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F70C0" w14:textId="77777777" w:rsidR="00E55163" w:rsidRPr="0030292A" w:rsidRDefault="00E55163" w:rsidP="00E55163">
      <w:pPr>
        <w:rPr>
          <w:b/>
          <w:u w:val="single"/>
        </w:rPr>
      </w:pPr>
      <w:r>
        <w:rPr>
          <w:b/>
          <w:u w:val="single"/>
        </w:rPr>
        <w:t>Additional file 3</w:t>
      </w:r>
      <w:r w:rsidRPr="0030292A">
        <w:rPr>
          <w:b/>
          <w:u w:val="single"/>
        </w:rPr>
        <w:t>: Stakeholder interview discussion guide</w:t>
      </w:r>
    </w:p>
    <w:p w14:paraId="6DA550C9" w14:textId="77777777" w:rsidR="00E55163" w:rsidRPr="0030292A" w:rsidRDefault="00E55163" w:rsidP="00E55163">
      <w:pPr>
        <w:rPr>
          <w:b/>
        </w:rPr>
      </w:pPr>
      <w:r w:rsidRPr="0030292A">
        <w:rPr>
          <w:b/>
        </w:rPr>
        <w:t xml:space="preserve">Interviewing technique: </w:t>
      </w:r>
    </w:p>
    <w:p w14:paraId="7A192374" w14:textId="77777777" w:rsidR="00E55163" w:rsidRDefault="00E55163" w:rsidP="00E55163">
      <w:pPr>
        <w:pStyle w:val="ListParagraph"/>
        <w:numPr>
          <w:ilvl w:val="0"/>
          <w:numId w:val="1"/>
        </w:numPr>
      </w:pPr>
      <w:r>
        <w:t>Semi-structured. Questions may be omitted where the content is covered in an answer to another question.</w:t>
      </w:r>
    </w:p>
    <w:p w14:paraId="317223D6" w14:textId="77777777" w:rsidR="00E55163" w:rsidRDefault="00E55163" w:rsidP="00E55163">
      <w:pPr>
        <w:pStyle w:val="ListParagraph"/>
        <w:numPr>
          <w:ilvl w:val="0"/>
          <w:numId w:val="1"/>
        </w:numPr>
      </w:pPr>
      <w:r>
        <w:t>Questions below are to be adapted as appropriate for interviewee- including use of language and level of detail. Questions will be deleted as relevant to position.</w:t>
      </w:r>
    </w:p>
    <w:p w14:paraId="02D5849D" w14:textId="77777777" w:rsidR="00E55163" w:rsidRPr="001C5DA8" w:rsidRDefault="00E55163" w:rsidP="00E55163">
      <w:pPr>
        <w:pStyle w:val="ListParagraph"/>
        <w:numPr>
          <w:ilvl w:val="0"/>
          <w:numId w:val="1"/>
        </w:numPr>
      </w:pPr>
      <w:r>
        <w:t>Question allocation:  SM- Store manager; MM- Marketing manager; DM, department managers; R, research staff; C, local government council staff; CEO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3"/>
        <w:gridCol w:w="2478"/>
        <w:gridCol w:w="1085"/>
      </w:tblGrid>
      <w:tr w:rsidR="00E55163" w:rsidRPr="00FD46BA" w14:paraId="2269F20B" w14:textId="77777777" w:rsidTr="00C219CC">
        <w:trPr>
          <w:tblHeader/>
        </w:trPr>
        <w:tc>
          <w:tcPr>
            <w:tcW w:w="0" w:type="auto"/>
          </w:tcPr>
          <w:p w14:paraId="544D3388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FD46BA">
              <w:rPr>
                <w:rFonts w:cs="Times New Roman"/>
                <w:b/>
                <w:szCs w:val="24"/>
              </w:rPr>
              <w:t>Question</w:t>
            </w:r>
          </w:p>
        </w:tc>
        <w:tc>
          <w:tcPr>
            <w:tcW w:w="0" w:type="auto"/>
          </w:tcPr>
          <w:p w14:paraId="30BEC09A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FD46BA">
              <w:rPr>
                <w:rFonts w:cs="Times New Roman"/>
                <w:b/>
                <w:szCs w:val="24"/>
              </w:rPr>
              <w:t>Construct/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 w:rsidRPr="00FD46BA">
              <w:rPr>
                <w:rFonts w:cs="Times New Roman"/>
                <w:b/>
                <w:szCs w:val="24"/>
              </w:rPr>
              <w:t>Purpose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20EF9669" w14:textId="77777777" w:rsidR="00E55163" w:rsidRPr="00961DF8" w:rsidRDefault="00E55163" w:rsidP="00C219CC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961DF8">
              <w:rPr>
                <w:rFonts w:cs="Times New Roman"/>
                <w:b/>
                <w:szCs w:val="24"/>
              </w:rPr>
              <w:t>People</w:t>
            </w:r>
          </w:p>
        </w:tc>
      </w:tr>
      <w:tr w:rsidR="00E55163" w:rsidRPr="00FD46BA" w14:paraId="49DBE947" w14:textId="77777777" w:rsidTr="00C219CC">
        <w:tc>
          <w:tcPr>
            <w:tcW w:w="0" w:type="auto"/>
          </w:tcPr>
          <w:p w14:paraId="557756CD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 xml:space="preserve">Can you tell me about your role at [your organisation], and how that relates to the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 w:rsidRPr="00FD46BA">
              <w:rPr>
                <w:rFonts w:cs="Times New Roman"/>
                <w:szCs w:val="24"/>
              </w:rPr>
              <w:t xml:space="preserve"> project?</w:t>
            </w:r>
          </w:p>
        </w:tc>
        <w:tc>
          <w:tcPr>
            <w:tcW w:w="0" w:type="auto"/>
          </w:tcPr>
          <w:p w14:paraId="5E49E943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 xml:space="preserve">Context/ Partnerships </w:t>
            </w:r>
          </w:p>
        </w:tc>
        <w:tc>
          <w:tcPr>
            <w:tcW w:w="0" w:type="auto"/>
          </w:tcPr>
          <w:p w14:paraId="548693AB" w14:textId="77777777" w:rsidR="00E55163" w:rsidRPr="00961DF8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961DF8">
              <w:rPr>
                <w:rFonts w:cs="Times New Roman"/>
                <w:szCs w:val="24"/>
              </w:rPr>
              <w:t>All</w:t>
            </w:r>
          </w:p>
        </w:tc>
      </w:tr>
      <w:tr w:rsidR="00E55163" w:rsidRPr="00FD46BA" w14:paraId="6DD7537D" w14:textId="77777777" w:rsidTr="00C219CC">
        <w:tc>
          <w:tcPr>
            <w:tcW w:w="0" w:type="auto"/>
          </w:tcPr>
          <w:p w14:paraId="149120B0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t>Do you think supermarkets influence what their customers eat?</w:t>
            </w:r>
          </w:p>
        </w:tc>
        <w:tc>
          <w:tcPr>
            <w:tcW w:w="0" w:type="auto"/>
          </w:tcPr>
          <w:p w14:paraId="1E9FB5E3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Context</w:t>
            </w:r>
          </w:p>
        </w:tc>
        <w:tc>
          <w:tcPr>
            <w:tcW w:w="0" w:type="auto"/>
          </w:tcPr>
          <w:p w14:paraId="701196E9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All</w:t>
            </w:r>
          </w:p>
        </w:tc>
      </w:tr>
      <w:tr w:rsidR="00E55163" w:rsidRPr="00FD46BA" w14:paraId="3C402B30" w14:textId="77777777" w:rsidTr="00C219CC">
        <w:tc>
          <w:tcPr>
            <w:tcW w:w="0" w:type="auto"/>
          </w:tcPr>
          <w:p w14:paraId="78AAE382" w14:textId="77777777" w:rsidR="00E55163" w:rsidRPr="001676FD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1676FD">
              <w:rPr>
                <w:rFonts w:cs="Times New Roman"/>
                <w:szCs w:val="24"/>
              </w:rPr>
              <w:t xml:space="preserve">Can you tell me about your experience with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 w:rsidRPr="001676FD">
              <w:rPr>
                <w:rFonts w:cs="Times New Roman"/>
                <w:szCs w:val="24"/>
              </w:rPr>
              <w:t xml:space="preserve">, from when the idea first came up until now? </w:t>
            </w:r>
          </w:p>
          <w:p w14:paraId="4EE6F13B" w14:textId="77777777" w:rsidR="00E55163" w:rsidRPr="001676FD" w:rsidRDefault="00E55163" w:rsidP="00C219CC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1676FD">
              <w:rPr>
                <w:rFonts w:cs="Times New Roman"/>
                <w:szCs w:val="24"/>
              </w:rPr>
              <w:t xml:space="preserve">What was/is your understanding of the aim of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 w:rsidRPr="001676FD">
              <w:rPr>
                <w:rFonts w:cs="Times New Roman"/>
                <w:szCs w:val="24"/>
              </w:rPr>
              <w:t>?</w:t>
            </w:r>
          </w:p>
          <w:p w14:paraId="0CC139C8" w14:textId="77777777" w:rsidR="00E55163" w:rsidRPr="001676FD" w:rsidRDefault="00E55163" w:rsidP="00C219CC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1676FD">
              <w:rPr>
                <w:rFonts w:cs="Times New Roman"/>
                <w:szCs w:val="24"/>
              </w:rPr>
              <w:t xml:space="preserve">If a new staff member joined IGA, how would you explain what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 xml:space="preserve"> </w:t>
            </w:r>
            <w:r w:rsidRPr="001676FD">
              <w:rPr>
                <w:rFonts w:cs="Times New Roman"/>
                <w:szCs w:val="24"/>
              </w:rPr>
              <w:t>is and its purpose? (for floor/ service staff)</w:t>
            </w:r>
          </w:p>
          <w:p w14:paraId="6BD25CDC" w14:textId="77777777" w:rsidR="00E55163" w:rsidRPr="001676FD" w:rsidRDefault="00E55163" w:rsidP="00C219CC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1676FD">
              <w:rPr>
                <w:rFonts w:cs="Times New Roman"/>
                <w:szCs w:val="24"/>
              </w:rPr>
              <w:t xml:space="preserve">Before the store changes started happening, did you personally think that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 xml:space="preserve"> </w:t>
            </w:r>
            <w:r w:rsidRPr="001676FD">
              <w:rPr>
                <w:rFonts w:cs="Times New Roman"/>
                <w:szCs w:val="24"/>
              </w:rPr>
              <w:t>was a good idea?</w:t>
            </w:r>
          </w:p>
        </w:tc>
        <w:tc>
          <w:tcPr>
            <w:tcW w:w="0" w:type="auto"/>
          </w:tcPr>
          <w:p w14:paraId="00414E66" w14:textId="77777777" w:rsidR="00E55163" w:rsidRPr="001676FD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1676FD">
              <w:rPr>
                <w:rFonts w:cs="Times New Roman"/>
                <w:szCs w:val="24"/>
              </w:rPr>
              <w:t>Context</w:t>
            </w:r>
          </w:p>
          <w:p w14:paraId="646956E0" w14:textId="77777777" w:rsidR="00E55163" w:rsidRPr="001676FD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1676FD">
              <w:rPr>
                <w:rFonts w:cs="Times New Roman"/>
                <w:szCs w:val="24"/>
              </w:rPr>
              <w:t xml:space="preserve">Motivations: </w:t>
            </w:r>
            <w:r w:rsidRPr="001676FD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Relative advantage, Compatibility</w:t>
            </w: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 </w:t>
            </w:r>
            <w:r>
              <w:rPr>
                <w:rFonts w:eastAsiaTheme="minorEastAsia" w:cs="Times New Roman"/>
                <w:color w:val="000000" w:themeColor="dark1"/>
                <w:kern w:val="24"/>
                <w:szCs w:val="24"/>
                <w:vertAlign w:val="superscript"/>
              </w:rPr>
              <w:t>a</w:t>
            </w:r>
          </w:p>
          <w:p w14:paraId="3836B594" w14:textId="77777777" w:rsidR="00E55163" w:rsidRPr="001676FD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14:paraId="25E0CDB4" w14:textId="77777777" w:rsidR="00E55163" w:rsidRPr="001676FD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All</w:t>
            </w:r>
          </w:p>
        </w:tc>
      </w:tr>
      <w:tr w:rsidR="00E55163" w:rsidRPr="00FD46BA" w14:paraId="6FCE99E2" w14:textId="77777777" w:rsidTr="00C219CC">
        <w:tc>
          <w:tcPr>
            <w:tcW w:w="0" w:type="auto"/>
          </w:tcPr>
          <w:p w14:paraId="04C59E24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684FE9">
              <w:rPr>
                <w:rFonts w:cs="Times New Roman"/>
                <w:szCs w:val="24"/>
              </w:rPr>
              <w:t xml:space="preserve">Can you give me an overview of the different components of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 w:rsidRPr="00684FE9">
              <w:rPr>
                <w:rFonts w:cs="Times New Roman"/>
                <w:szCs w:val="24"/>
              </w:rPr>
              <w:t xml:space="preserve">? </w:t>
            </w:r>
          </w:p>
          <w:p w14:paraId="2C508C6B" w14:textId="77777777" w:rsidR="00E55163" w:rsidRPr="004A095A" w:rsidRDefault="00E55163" w:rsidP="00E55163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cs="Times New Roman"/>
                <w:szCs w:val="24"/>
              </w:rPr>
            </w:pPr>
            <w:r w:rsidRPr="004A095A">
              <w:rPr>
                <w:rFonts w:cs="Times New Roman"/>
                <w:szCs w:val="24"/>
              </w:rPr>
              <w:t>How were these developed?</w:t>
            </w:r>
          </w:p>
        </w:tc>
        <w:tc>
          <w:tcPr>
            <w:tcW w:w="0" w:type="auto"/>
          </w:tcPr>
          <w:p w14:paraId="2927A756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Practicalities of implementation</w:t>
            </w:r>
          </w:p>
        </w:tc>
        <w:tc>
          <w:tcPr>
            <w:tcW w:w="0" w:type="auto"/>
          </w:tcPr>
          <w:p w14:paraId="714B4623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</w:t>
            </w:r>
          </w:p>
        </w:tc>
      </w:tr>
      <w:tr w:rsidR="00E55163" w:rsidRPr="00FD46BA" w14:paraId="0DDF63E7" w14:textId="77777777" w:rsidTr="00C219CC">
        <w:tc>
          <w:tcPr>
            <w:tcW w:w="0" w:type="auto"/>
          </w:tcPr>
          <w:p w14:paraId="63F265F7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>Can you tell me about some of the other people</w:t>
            </w:r>
            <w:r>
              <w:rPr>
                <w:rFonts w:cs="Times New Roman"/>
                <w:szCs w:val="24"/>
              </w:rPr>
              <w:t xml:space="preserve"> or organisations</w:t>
            </w:r>
            <w:r w:rsidRPr="00FD46BA">
              <w:rPr>
                <w:rFonts w:cs="Times New Roman"/>
                <w:szCs w:val="24"/>
              </w:rPr>
              <w:t xml:space="preserve"> involved in making these changes and what their role was?</w:t>
            </w:r>
          </w:p>
        </w:tc>
        <w:tc>
          <w:tcPr>
            <w:tcW w:w="0" w:type="auto"/>
          </w:tcPr>
          <w:p w14:paraId="653EA01A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>Partnership</w:t>
            </w:r>
            <w:r>
              <w:rPr>
                <w:rFonts w:cs="Times New Roman"/>
                <w:szCs w:val="24"/>
              </w:rPr>
              <w:t>s</w:t>
            </w:r>
          </w:p>
          <w:p w14:paraId="2E90EA73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14:paraId="087F11ED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All</w:t>
            </w:r>
          </w:p>
        </w:tc>
      </w:tr>
      <w:tr w:rsidR="00E55163" w:rsidRPr="00FD46BA" w14:paraId="3D64FD64" w14:textId="77777777" w:rsidTr="00C219CC">
        <w:tc>
          <w:tcPr>
            <w:tcW w:w="0" w:type="auto"/>
          </w:tcPr>
          <w:p w14:paraId="4E084E3D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Did you take part in staff training about </w:t>
            </w:r>
            <w:r w:rsidRPr="00873D04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>? Was this helpful?</w:t>
            </w:r>
          </w:p>
        </w:tc>
        <w:tc>
          <w:tcPr>
            <w:tcW w:w="0" w:type="auto"/>
          </w:tcPr>
          <w:p w14:paraId="2FAE5247" w14:textId="77777777" w:rsidR="00E55163" w:rsidRPr="00FD46BA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cs="Times New Roman"/>
                <w:szCs w:val="24"/>
              </w:rPr>
              <w:t xml:space="preserve">Intervention components: </w:t>
            </w:r>
            <w:r w:rsidRPr="00FD46BA">
              <w:rPr>
                <w:rFonts w:cs="Times New Roman"/>
                <w:szCs w:val="24"/>
              </w:rPr>
              <w:t>Staff training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4D9738A5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DM</w:t>
            </w:r>
          </w:p>
        </w:tc>
      </w:tr>
      <w:tr w:rsidR="00E55163" w:rsidRPr="00FD46BA" w14:paraId="5B5DF9BD" w14:textId="77777777" w:rsidTr="00C219CC">
        <w:tc>
          <w:tcPr>
            <w:tcW w:w="0" w:type="auto"/>
          </w:tcPr>
          <w:p w14:paraId="6659AAEF" w14:textId="77777777" w:rsidR="00E55163" w:rsidRPr="00E1050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E1050A">
              <w:rPr>
                <w:rFonts w:cs="Times New Roman"/>
                <w:szCs w:val="24"/>
              </w:rPr>
              <w:t xml:space="preserve">Which components did you think </w:t>
            </w:r>
            <w:r>
              <w:rPr>
                <w:rFonts w:cs="Times New Roman"/>
                <w:szCs w:val="24"/>
              </w:rPr>
              <w:t xml:space="preserve">were </w:t>
            </w:r>
            <w:r>
              <w:t>most effective in helping customers choose healthier options</w:t>
            </w:r>
            <w:r w:rsidRPr="00E1050A">
              <w:rPr>
                <w:rFonts w:cs="Times New Roman"/>
                <w:szCs w:val="24"/>
              </w:rPr>
              <w:t>?</w:t>
            </w:r>
            <w:r>
              <w:rPr>
                <w:rFonts w:cs="Times New Roman"/>
                <w:szCs w:val="24"/>
              </w:rPr>
              <w:t xml:space="preserve"> </w:t>
            </w:r>
            <w:r w:rsidRPr="00B02B5F">
              <w:rPr>
                <w:rFonts w:cs="Times New Roman"/>
                <w:szCs w:val="24"/>
              </w:rPr>
              <w:t>(</w:t>
            </w:r>
            <w:r w:rsidRPr="00B02B5F">
              <w:t xml:space="preserve">Trolley and basket signs, Floor signs, Health Star </w:t>
            </w:r>
            <w:r w:rsidRPr="00B02B5F">
              <w:lastRenderedPageBreak/>
              <w:t>Rating shelf tags, Posters, Shelf signs</w:t>
            </w:r>
            <w:r>
              <w:t>, letterbox flyers, social media).</w:t>
            </w:r>
          </w:p>
          <w:p w14:paraId="18FF8937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E1050A">
              <w:rPr>
                <w:rFonts w:cs="Times New Roman"/>
                <w:szCs w:val="24"/>
              </w:rPr>
              <w:t xml:space="preserve">Were there any components that </w:t>
            </w:r>
            <w:r>
              <w:rPr>
                <w:rFonts w:cs="Times New Roman"/>
                <w:szCs w:val="24"/>
              </w:rPr>
              <w:t xml:space="preserve">were not effective </w:t>
            </w:r>
            <w:r>
              <w:t>in helping customers choose healthier options</w:t>
            </w:r>
            <w:r w:rsidRPr="00E1050A">
              <w:rPr>
                <w:rFonts w:cs="Times New Roman"/>
                <w:szCs w:val="24"/>
              </w:rPr>
              <w:t xml:space="preserve"> or you think could be improved?</w:t>
            </w:r>
          </w:p>
          <w:p w14:paraId="1E3FB629" w14:textId="77777777" w:rsidR="00E55163" w:rsidRPr="004A095A" w:rsidRDefault="00E55163" w:rsidP="00E55163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cs="Times New Roman"/>
                <w:szCs w:val="24"/>
              </w:rPr>
            </w:pPr>
            <w:r>
              <w:t>E.g. signage development, messaging, quality of signs/posters etc.</w:t>
            </w:r>
          </w:p>
        </w:tc>
        <w:tc>
          <w:tcPr>
            <w:tcW w:w="0" w:type="auto"/>
          </w:tcPr>
          <w:p w14:paraId="0D3BF8B2" w14:textId="77777777" w:rsidR="00E55163" w:rsidRPr="00E1050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E1050A">
              <w:rPr>
                <w:rFonts w:cs="Times New Roman"/>
                <w:szCs w:val="24"/>
              </w:rPr>
              <w:lastRenderedPageBreak/>
              <w:t>Intervention components: Signage</w:t>
            </w:r>
          </w:p>
          <w:p w14:paraId="50C0882C" w14:textId="77777777" w:rsidR="00E55163" w:rsidRPr="00E1050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E1050A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lastRenderedPageBreak/>
              <w:t>Adaptations to initial plans</w:t>
            </w: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 </w:t>
            </w:r>
            <w:r>
              <w:rPr>
                <w:rFonts w:eastAsiaTheme="minorEastAsia" w:cs="Times New Roman"/>
                <w:color w:val="000000" w:themeColor="dark1"/>
                <w:kern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0534F314" w14:textId="77777777" w:rsidR="00E55163" w:rsidRPr="00E1050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SM, MM, DM</w:t>
            </w:r>
          </w:p>
        </w:tc>
      </w:tr>
      <w:tr w:rsidR="00E55163" w:rsidRPr="00FD46BA" w14:paraId="1AA0CBF4" w14:textId="77777777" w:rsidTr="00C219CC">
        <w:trPr>
          <w:trHeight w:val="1808"/>
        </w:trPr>
        <w:tc>
          <w:tcPr>
            <w:tcW w:w="0" w:type="auto"/>
          </w:tcPr>
          <w:p w14:paraId="3F42BFB2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</w:t>
            </w:r>
            <w:r w:rsidRPr="00022628">
              <w:rPr>
                <w:rFonts w:cs="Times New Roman"/>
                <w:szCs w:val="24"/>
              </w:rPr>
              <w:t xml:space="preserve">hat do you think was helpful in making sure that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 w:rsidRPr="00022628">
              <w:rPr>
                <w:rFonts w:cs="Times New Roman"/>
                <w:szCs w:val="24"/>
              </w:rPr>
              <w:t xml:space="preserve"> happened, an</w:t>
            </w:r>
            <w:r>
              <w:rPr>
                <w:rFonts w:cs="Times New Roman"/>
                <w:szCs w:val="24"/>
              </w:rPr>
              <w:t>d keeping it going in the store</w:t>
            </w:r>
            <w:r w:rsidRPr="00022628">
              <w:rPr>
                <w:rFonts w:cs="Times New Roman"/>
                <w:szCs w:val="24"/>
              </w:rPr>
              <w:t>?</w:t>
            </w:r>
          </w:p>
          <w:p w14:paraId="7EC0E90D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</w:t>
            </w:r>
            <w:r w:rsidRPr="00022628">
              <w:rPr>
                <w:rFonts w:cs="Times New Roman"/>
                <w:szCs w:val="24"/>
              </w:rPr>
              <w:t xml:space="preserve">hat do you think was </w:t>
            </w:r>
            <w:r>
              <w:rPr>
                <w:rFonts w:cs="Times New Roman"/>
                <w:szCs w:val="24"/>
              </w:rPr>
              <w:t>made</w:t>
            </w:r>
            <w:r w:rsidRPr="00022628">
              <w:rPr>
                <w:rFonts w:cs="Times New Roman"/>
                <w:szCs w:val="24"/>
              </w:rPr>
              <w:t xml:space="preserve">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 w:rsidRPr="00022628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harder to put in place</w:t>
            </w:r>
            <w:r w:rsidRPr="00022628">
              <w:rPr>
                <w:rFonts w:cs="Times New Roman"/>
                <w:szCs w:val="24"/>
              </w:rPr>
              <w:t>, an</w:t>
            </w:r>
            <w:r>
              <w:rPr>
                <w:rFonts w:cs="Times New Roman"/>
                <w:szCs w:val="24"/>
              </w:rPr>
              <w:t>d harder to keep it going in the store</w:t>
            </w:r>
            <w:r w:rsidRPr="00022628">
              <w:rPr>
                <w:rFonts w:cs="Times New Roman"/>
                <w:szCs w:val="24"/>
              </w:rPr>
              <w:t>?</w:t>
            </w:r>
          </w:p>
          <w:p w14:paraId="49B98C50" w14:textId="77777777" w:rsidR="00E55163" w:rsidRPr="00D179D9" w:rsidRDefault="00E55163" w:rsidP="00C219CC">
            <w:pPr>
              <w:spacing w:line="276" w:lineRule="auto"/>
              <w:rPr>
                <w:rFonts w:cs="Times New Roman"/>
                <w:szCs w:val="24"/>
                <w:highlight w:val="yellow"/>
              </w:rPr>
            </w:pPr>
            <w:r w:rsidRPr="001676FD">
              <w:rPr>
                <w:rFonts w:cs="Times New Roman"/>
                <w:szCs w:val="24"/>
              </w:rPr>
              <w:t>Would any other support</w:t>
            </w:r>
            <w:r>
              <w:rPr>
                <w:rFonts w:cs="Times New Roman"/>
                <w:szCs w:val="24"/>
              </w:rPr>
              <w:t xml:space="preserve"> from IGA or other organisations </w:t>
            </w:r>
            <w:r w:rsidRPr="001676FD">
              <w:rPr>
                <w:rFonts w:cs="Times New Roman"/>
                <w:szCs w:val="24"/>
              </w:rPr>
              <w:t xml:space="preserve">have made implementing </w:t>
            </w:r>
            <w:r w:rsidRPr="00873D04">
              <w:rPr>
                <w:rFonts w:cs="Times New Roman"/>
                <w:i/>
                <w:szCs w:val="24"/>
              </w:rPr>
              <w:t>Eat Well @ IGA</w:t>
            </w:r>
            <w:r w:rsidRPr="001676FD">
              <w:rPr>
                <w:rFonts w:cs="Times New Roman"/>
                <w:szCs w:val="24"/>
              </w:rPr>
              <w:t xml:space="preserve"> easier?</w:t>
            </w:r>
          </w:p>
        </w:tc>
        <w:tc>
          <w:tcPr>
            <w:tcW w:w="0" w:type="auto"/>
          </w:tcPr>
          <w:p w14:paraId="6E48A4D0" w14:textId="77777777" w:rsidR="00E55163" w:rsidRPr="00D179D9" w:rsidRDefault="00E55163" w:rsidP="00C219CC">
            <w:pPr>
              <w:spacing w:line="276" w:lineRule="auto"/>
              <w:rPr>
                <w:rFonts w:eastAsiaTheme="minorEastAsia" w:cs="Times New Roman"/>
                <w:color w:val="FF0000"/>
                <w:kern w:val="24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>Barriers and enablers</w:t>
            </w:r>
          </w:p>
        </w:tc>
        <w:tc>
          <w:tcPr>
            <w:tcW w:w="0" w:type="auto"/>
          </w:tcPr>
          <w:p w14:paraId="73E7B1E6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MM, CEO, C</w:t>
            </w:r>
          </w:p>
        </w:tc>
      </w:tr>
      <w:tr w:rsidR="00E55163" w:rsidRPr="00FD46BA" w14:paraId="66112AD6" w14:textId="77777777" w:rsidTr="00C219CC">
        <w:tc>
          <w:tcPr>
            <w:tcW w:w="0" w:type="auto"/>
          </w:tcPr>
          <w:p w14:paraId="25BD0BCF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>What were the reactions from customers?</w:t>
            </w:r>
          </w:p>
          <w:p w14:paraId="607AD891" w14:textId="77777777" w:rsidR="00E55163" w:rsidRPr="00793405" w:rsidRDefault="00E55163" w:rsidP="00C219C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 w:rsidRPr="00793405">
              <w:rPr>
                <w:rFonts w:cs="Times New Roman"/>
                <w:szCs w:val="24"/>
              </w:rPr>
              <w:t>Have you received any direct feedback?</w:t>
            </w:r>
          </w:p>
          <w:p w14:paraId="63D320BE" w14:textId="77777777" w:rsidR="00E55163" w:rsidRPr="00793405" w:rsidRDefault="00E55163" w:rsidP="00C219C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 w:rsidRPr="00793405">
              <w:rPr>
                <w:rFonts w:cs="Times New Roman"/>
                <w:szCs w:val="24"/>
              </w:rPr>
              <w:t xml:space="preserve">Did you receive positive feedback? </w:t>
            </w:r>
          </w:p>
          <w:p w14:paraId="359C12B5" w14:textId="77777777" w:rsidR="00E55163" w:rsidRDefault="00E55163" w:rsidP="00C219C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 w:rsidRPr="00793405">
              <w:rPr>
                <w:rFonts w:cs="Times New Roman"/>
                <w:szCs w:val="24"/>
              </w:rPr>
              <w:t>Did you receive any complaints?</w:t>
            </w:r>
          </w:p>
          <w:p w14:paraId="3F8682FE" w14:textId="77777777" w:rsidR="00E55163" w:rsidRDefault="00E55163" w:rsidP="00C219C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(if no direct feedback) What customer reactions have you observed? </w:t>
            </w:r>
          </w:p>
          <w:p w14:paraId="265C30ED" w14:textId="77777777" w:rsidR="00E55163" w:rsidRPr="00793405" w:rsidRDefault="00E55163" w:rsidP="00C219C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 xml:space="preserve">Which </w:t>
            </w:r>
            <w:r>
              <w:rPr>
                <w:rFonts w:cs="Times New Roman"/>
                <w:szCs w:val="24"/>
              </w:rPr>
              <w:t>component</w:t>
            </w:r>
            <w:r w:rsidRPr="00FD46BA">
              <w:rPr>
                <w:rFonts w:cs="Times New Roman"/>
                <w:szCs w:val="24"/>
              </w:rPr>
              <w:t xml:space="preserve">s </w:t>
            </w:r>
            <w:r>
              <w:rPr>
                <w:rFonts w:cs="Times New Roman"/>
                <w:szCs w:val="24"/>
              </w:rPr>
              <w:t xml:space="preserve">of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 xml:space="preserve"> have prompted the biggest reactions</w:t>
            </w:r>
            <w:r w:rsidRPr="00FD46BA">
              <w:rPr>
                <w:rFonts w:cs="Times New Roman"/>
                <w:szCs w:val="24"/>
              </w:rPr>
              <w:t>?</w:t>
            </w:r>
          </w:p>
        </w:tc>
        <w:tc>
          <w:tcPr>
            <w:tcW w:w="0" w:type="auto"/>
          </w:tcPr>
          <w:p w14:paraId="39CDC818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>Customer perceptions</w:t>
            </w:r>
          </w:p>
        </w:tc>
        <w:tc>
          <w:tcPr>
            <w:tcW w:w="0" w:type="auto"/>
          </w:tcPr>
          <w:p w14:paraId="26820BF3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SM, DM</w:t>
            </w:r>
          </w:p>
        </w:tc>
      </w:tr>
      <w:tr w:rsidR="00E55163" w:rsidRPr="00FD46BA" w14:paraId="633D3134" w14:textId="77777777" w:rsidTr="00C219CC">
        <w:tc>
          <w:tcPr>
            <w:tcW w:w="0" w:type="auto"/>
          </w:tcPr>
          <w:p w14:paraId="3BA55179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 xml:space="preserve">From the time when the first healthy changes were made to the store, have you seen any changes in the </w:t>
            </w:r>
            <w:r>
              <w:rPr>
                <w:rFonts w:cs="Times New Roman"/>
                <w:szCs w:val="24"/>
              </w:rPr>
              <w:t>types or amount</w:t>
            </w:r>
            <w:r w:rsidRPr="00FD46BA">
              <w:rPr>
                <w:rFonts w:cs="Times New Roman"/>
                <w:szCs w:val="24"/>
              </w:rPr>
              <w:t xml:space="preserve"> of foods and drinks customers purchase?</w:t>
            </w:r>
          </w:p>
          <w:p w14:paraId="503360DA" w14:textId="77777777" w:rsidR="00E55163" w:rsidRPr="00684FE9" w:rsidRDefault="00E55163" w:rsidP="00C219CC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684FE9">
              <w:rPr>
                <w:rFonts w:cs="Times New Roman"/>
                <w:szCs w:val="24"/>
              </w:rPr>
              <w:t>Did the outcomes match your expectations?</w:t>
            </w:r>
          </w:p>
          <w:p w14:paraId="5E17797D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Have you noticed any differences in reactions from different groups of customers?</w:t>
            </w:r>
          </w:p>
          <w:p w14:paraId="459C98A3" w14:textId="77777777" w:rsidR="00E55163" w:rsidRDefault="00E55163" w:rsidP="00C219CC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BE395D">
              <w:rPr>
                <w:rFonts w:cs="Times New Roman"/>
                <w:szCs w:val="24"/>
              </w:rPr>
              <w:t>Younger/ older</w:t>
            </w:r>
          </w:p>
          <w:p w14:paraId="23987218" w14:textId="77777777" w:rsidR="00E55163" w:rsidRPr="007B3396" w:rsidRDefault="00E55163" w:rsidP="00C219CC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Times New Roman"/>
                <w:szCs w:val="24"/>
              </w:rPr>
            </w:pPr>
            <w:r w:rsidRPr="007B3396">
              <w:rPr>
                <w:rFonts w:cs="Times New Roman"/>
                <w:szCs w:val="24"/>
              </w:rPr>
              <w:t xml:space="preserve">Health-conscious customers </w:t>
            </w:r>
          </w:p>
        </w:tc>
        <w:tc>
          <w:tcPr>
            <w:tcW w:w="0" w:type="auto"/>
          </w:tcPr>
          <w:p w14:paraId="2A5DC422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FD46BA">
              <w:rPr>
                <w:rFonts w:cs="Times New Roman"/>
                <w:szCs w:val="24"/>
              </w:rPr>
              <w:t>Relative sales of healthy versus unhealthy food</w:t>
            </w:r>
            <w:r w:rsidRPr="00FD46BA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 </w:t>
            </w:r>
          </w:p>
          <w:p w14:paraId="6A3A15C7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FD46BA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Community stewardship</w:t>
            </w:r>
          </w:p>
          <w:p w14:paraId="516273CB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Reach/ socioeconomic differences in response </w:t>
            </w:r>
            <w:r w:rsidRPr="0006730C">
              <w:rPr>
                <w:rFonts w:eastAsiaTheme="minorEastAsia" w:cs="Times New Roman"/>
                <w:color w:val="000000" w:themeColor="dark1"/>
                <w:kern w:val="24"/>
                <w:szCs w:val="24"/>
                <w:vertAlign w:val="superscript"/>
              </w:rPr>
              <w:t>b</w:t>
            </w:r>
          </w:p>
        </w:tc>
        <w:tc>
          <w:tcPr>
            <w:tcW w:w="0" w:type="auto"/>
          </w:tcPr>
          <w:p w14:paraId="4901204B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SM, DM, CEO, MM </w:t>
            </w:r>
          </w:p>
          <w:p w14:paraId="4B40A627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</w:p>
          <w:p w14:paraId="0A32F5E5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</w:p>
          <w:p w14:paraId="60100FDB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SM, DM</w:t>
            </w:r>
          </w:p>
        </w:tc>
      </w:tr>
      <w:tr w:rsidR="00E55163" w:rsidRPr="00FD46BA" w14:paraId="2ADB9AF4" w14:textId="77777777" w:rsidTr="00C219CC">
        <w:tc>
          <w:tcPr>
            <w:tcW w:w="0" w:type="auto"/>
          </w:tcPr>
          <w:p w14:paraId="3D958044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What have the benefits of the project been for IGA?</w:t>
            </w:r>
          </w:p>
          <w:p w14:paraId="2B668B85" w14:textId="77777777" w:rsidR="00E55163" w:rsidRPr="00655E46" w:rsidRDefault="00E55163" w:rsidP="00E55163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Competitive advantage </w:t>
            </w:r>
          </w:p>
        </w:tc>
        <w:tc>
          <w:tcPr>
            <w:tcW w:w="0" w:type="auto"/>
          </w:tcPr>
          <w:p w14:paraId="1803267D" w14:textId="77777777" w:rsidR="00E55163" w:rsidRPr="00655E46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1B5A07">
              <w:rPr>
                <w:rFonts w:cs="Times New Roman"/>
                <w:szCs w:val="24"/>
              </w:rPr>
              <w:t xml:space="preserve">Competitive </w:t>
            </w:r>
            <w:proofErr w:type="gramStart"/>
            <w:r w:rsidRPr="001B5A07">
              <w:rPr>
                <w:rFonts w:cs="Times New Roman"/>
                <w:szCs w:val="24"/>
              </w:rPr>
              <w:t xml:space="preserve">advantage </w:t>
            </w:r>
            <w:r>
              <w:rPr>
                <w:rFonts w:cs="Times New Roman"/>
                <w:szCs w:val="24"/>
              </w:rPr>
              <w:t xml:space="preserve">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0" w:type="auto"/>
          </w:tcPr>
          <w:p w14:paraId="4BE85397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SM, CEO, MM </w:t>
            </w:r>
          </w:p>
        </w:tc>
      </w:tr>
      <w:tr w:rsidR="00E55163" w:rsidRPr="00FD46BA" w14:paraId="666637F5" w14:textId="77777777" w:rsidTr="00C219CC">
        <w:tc>
          <w:tcPr>
            <w:tcW w:w="0" w:type="auto"/>
          </w:tcPr>
          <w:p w14:paraId="45D446FA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Have there been any downsides to participating in </w:t>
            </w:r>
            <w:r w:rsidRPr="00873D04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 xml:space="preserve"> for the store/group?</w:t>
            </w:r>
          </w:p>
        </w:tc>
        <w:tc>
          <w:tcPr>
            <w:tcW w:w="0" w:type="auto"/>
          </w:tcPr>
          <w:p w14:paraId="7BB3B178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Unintended consequences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37AC41D4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SM, CEO, MM </w:t>
            </w:r>
          </w:p>
        </w:tc>
      </w:tr>
      <w:tr w:rsidR="00E55163" w:rsidRPr="00FD46BA" w14:paraId="5C4D18E0" w14:textId="77777777" w:rsidTr="00C219CC">
        <w:tc>
          <w:tcPr>
            <w:tcW w:w="0" w:type="auto"/>
          </w:tcPr>
          <w:p w14:paraId="7A7D98F4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What were the reactions of staff to </w:t>
            </w:r>
            <w:r w:rsidRPr="00873D04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>?</w:t>
            </w:r>
          </w:p>
          <w:p w14:paraId="3F61B882" w14:textId="77777777" w:rsidR="00E55163" w:rsidRDefault="00E55163" w:rsidP="00E55163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Floor staff and checkout staff?</w:t>
            </w:r>
          </w:p>
          <w:p w14:paraId="22F03469" w14:textId="77777777" w:rsidR="00E55163" w:rsidRPr="00B82F5F" w:rsidRDefault="00E55163" w:rsidP="00E55163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Cs w:val="24"/>
              </w:rPr>
            </w:pPr>
            <w:r w:rsidRPr="00B82F5F">
              <w:rPr>
                <w:rFonts w:cs="Times New Roman"/>
                <w:szCs w:val="24"/>
              </w:rPr>
              <w:t>Store managers?</w:t>
            </w:r>
          </w:p>
        </w:tc>
        <w:tc>
          <w:tcPr>
            <w:tcW w:w="0" w:type="auto"/>
          </w:tcPr>
          <w:p w14:paraId="74176A2C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Staff attitudes</w:t>
            </w:r>
          </w:p>
        </w:tc>
        <w:tc>
          <w:tcPr>
            <w:tcW w:w="0" w:type="auto"/>
          </w:tcPr>
          <w:p w14:paraId="41510582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DM, SM, MM</w:t>
            </w:r>
          </w:p>
        </w:tc>
      </w:tr>
      <w:tr w:rsidR="00E55163" w:rsidRPr="00FD46BA" w14:paraId="1DB910B3" w14:textId="77777777" w:rsidTr="00C219CC">
        <w:tc>
          <w:tcPr>
            <w:tcW w:w="0" w:type="auto"/>
          </w:tcPr>
          <w:p w14:paraId="14C0429D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 xml:space="preserve">What do you think the effect </w:t>
            </w:r>
            <w:r>
              <w:rPr>
                <w:rFonts w:cs="Times New Roman"/>
                <w:szCs w:val="24"/>
              </w:rPr>
              <w:t xml:space="preserve">has been </w:t>
            </w:r>
            <w:r w:rsidRPr="00FD46BA">
              <w:rPr>
                <w:rFonts w:cs="Times New Roman"/>
                <w:szCs w:val="24"/>
              </w:rPr>
              <w:t xml:space="preserve">on </w:t>
            </w:r>
            <w:r>
              <w:rPr>
                <w:rFonts w:cs="Times New Roman"/>
                <w:szCs w:val="24"/>
              </w:rPr>
              <w:t>the store</w:t>
            </w:r>
            <w:r w:rsidRPr="00FD46BA">
              <w:rPr>
                <w:rFonts w:cs="Times New Roman"/>
                <w:szCs w:val="24"/>
              </w:rPr>
              <w:t xml:space="preserve"> as a business?</w:t>
            </w:r>
          </w:p>
          <w:p w14:paraId="2EC83077" w14:textId="77777777" w:rsidR="00E55163" w:rsidRPr="007B3396" w:rsidRDefault="00E55163" w:rsidP="00C219C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Times New Roman"/>
                <w:szCs w:val="24"/>
              </w:rPr>
            </w:pPr>
            <w:r w:rsidRPr="007B3396">
              <w:rPr>
                <w:rFonts w:cs="Times New Roman"/>
                <w:szCs w:val="24"/>
              </w:rPr>
              <w:t>What if profit had gone down?</w:t>
            </w:r>
          </w:p>
        </w:tc>
        <w:tc>
          <w:tcPr>
            <w:tcW w:w="0" w:type="auto"/>
          </w:tcPr>
          <w:p w14:paraId="50F81E3F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Profitability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  <w:p w14:paraId="59AD28A2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FD46BA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Competitiveness</w:t>
            </w: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  <w:p w14:paraId="62FCAF35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Return on investment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12DA74B9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SM, CEO, MM </w:t>
            </w:r>
          </w:p>
          <w:p w14:paraId="61BCA955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</w:p>
        </w:tc>
      </w:tr>
      <w:tr w:rsidR="00E55163" w:rsidRPr="00FD46BA" w14:paraId="64B34876" w14:textId="77777777" w:rsidTr="00C219CC">
        <w:tc>
          <w:tcPr>
            <w:tcW w:w="0" w:type="auto"/>
          </w:tcPr>
          <w:p w14:paraId="5FC26F4D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 xml:space="preserve">Have you discussed </w:t>
            </w:r>
            <w:r w:rsidRPr="00873D04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cs="Times New Roman"/>
                <w:szCs w:val="24"/>
              </w:rPr>
              <w:t xml:space="preserve"> </w:t>
            </w:r>
            <w:r w:rsidRPr="00FD46BA">
              <w:rPr>
                <w:rFonts w:cs="Times New Roman"/>
                <w:szCs w:val="24"/>
              </w:rPr>
              <w:t>with your suppliers?</w:t>
            </w:r>
          </w:p>
          <w:p w14:paraId="4134D9BA" w14:textId="77777777" w:rsidR="00E55163" w:rsidRDefault="00E55163" w:rsidP="00C219C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Times New Roman"/>
                <w:szCs w:val="24"/>
              </w:rPr>
            </w:pPr>
            <w:r w:rsidRPr="00C746D7">
              <w:rPr>
                <w:rFonts w:cs="Times New Roman"/>
                <w:szCs w:val="24"/>
              </w:rPr>
              <w:t>What has been their reaction?</w:t>
            </w:r>
          </w:p>
          <w:p w14:paraId="23919EF8" w14:textId="77777777" w:rsidR="00E55163" w:rsidRPr="00C746D7" w:rsidRDefault="00E55163" w:rsidP="00C219C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Reps versus supplier management?</w:t>
            </w:r>
          </w:p>
        </w:tc>
        <w:tc>
          <w:tcPr>
            <w:tcW w:w="0" w:type="auto"/>
          </w:tcPr>
          <w:p w14:paraId="248C673D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Attitudes of business stakeholders</w:t>
            </w:r>
          </w:p>
        </w:tc>
        <w:tc>
          <w:tcPr>
            <w:tcW w:w="0" w:type="auto"/>
          </w:tcPr>
          <w:p w14:paraId="39614C27" w14:textId="77777777" w:rsidR="00E55163" w:rsidRPr="00FD46BA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MM</w:t>
            </w:r>
          </w:p>
        </w:tc>
      </w:tr>
      <w:tr w:rsidR="00E55163" w:rsidRPr="00FD46BA" w14:paraId="4B896498" w14:textId="77777777" w:rsidTr="00C219CC">
        <w:tc>
          <w:tcPr>
            <w:tcW w:w="0" w:type="auto"/>
          </w:tcPr>
          <w:p w14:paraId="4CEFBDF8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Have you received</w:t>
            </w:r>
            <w:r w:rsidRPr="00FD46BA">
              <w:rPr>
                <w:rFonts w:cs="Times New Roman"/>
                <w:szCs w:val="24"/>
              </w:rPr>
              <w:t xml:space="preserve"> feedback </w:t>
            </w:r>
            <w:r>
              <w:rPr>
                <w:rFonts w:cs="Times New Roman"/>
                <w:szCs w:val="24"/>
              </w:rPr>
              <w:t>from organisations outside IGA</w:t>
            </w:r>
            <w:r w:rsidRPr="00FD46BA">
              <w:rPr>
                <w:rFonts w:cs="Times New Roman"/>
                <w:szCs w:val="24"/>
              </w:rPr>
              <w:t>?</w:t>
            </w:r>
          </w:p>
          <w:p w14:paraId="2457AA89" w14:textId="77777777" w:rsidR="00E55163" w:rsidRPr="00093403" w:rsidRDefault="00E55163" w:rsidP="00C219C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t>[Buyer’s group]</w:t>
            </w:r>
          </w:p>
          <w:p w14:paraId="523622A2" w14:textId="77777777" w:rsidR="00E55163" w:rsidRPr="00093403" w:rsidRDefault="00E55163" w:rsidP="00C219C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t>Other IGAs</w:t>
            </w:r>
          </w:p>
          <w:p w14:paraId="01DB8B07" w14:textId="77777777" w:rsidR="00E55163" w:rsidRDefault="00E55163" w:rsidP="00C219C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t>Other supermarket chains</w:t>
            </w:r>
          </w:p>
          <w:p w14:paraId="5E714DC7" w14:textId="77777777" w:rsidR="00E55163" w:rsidRPr="00FD46BA" w:rsidRDefault="00E55163" w:rsidP="00C219C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>Media</w:t>
            </w:r>
          </w:p>
          <w:p w14:paraId="3BC1BB04" w14:textId="77777777" w:rsidR="00E55163" w:rsidRDefault="00E55163" w:rsidP="00C219C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[Local government]</w:t>
            </w:r>
          </w:p>
          <w:p w14:paraId="12304C44" w14:textId="77777777" w:rsidR="00E55163" w:rsidRPr="007B3396" w:rsidRDefault="00E55163" w:rsidP="00C219C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[Funding body]</w:t>
            </w:r>
          </w:p>
        </w:tc>
        <w:tc>
          <w:tcPr>
            <w:tcW w:w="0" w:type="auto"/>
          </w:tcPr>
          <w:p w14:paraId="61EA8EF0" w14:textId="77777777" w:rsidR="00E55163" w:rsidRPr="00FD46BA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FD46BA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Recognition from community and external organisations</w:t>
            </w:r>
          </w:p>
        </w:tc>
        <w:tc>
          <w:tcPr>
            <w:tcW w:w="0" w:type="auto"/>
          </w:tcPr>
          <w:p w14:paraId="7E7A7CE7" w14:textId="77777777" w:rsidR="00E55163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CEO, MM, R, C </w:t>
            </w:r>
          </w:p>
          <w:p w14:paraId="3C16A374" w14:textId="77777777" w:rsidR="00E55163" w:rsidRPr="00FD46BA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</w:p>
        </w:tc>
      </w:tr>
      <w:tr w:rsidR="00E55163" w:rsidRPr="00FD46BA" w14:paraId="497CC601" w14:textId="77777777" w:rsidTr="00C219CC">
        <w:tc>
          <w:tcPr>
            <w:tcW w:w="0" w:type="auto"/>
          </w:tcPr>
          <w:p w14:paraId="70E4F1AF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</w:rPr>
              <w:t xml:space="preserve">If you were to give advice to </w:t>
            </w:r>
            <w:proofErr w:type="gramStart"/>
            <w:r w:rsidRPr="00FD46BA">
              <w:rPr>
                <w:rFonts w:cs="Times New Roman"/>
                <w:szCs w:val="24"/>
              </w:rPr>
              <w:t>another</w:t>
            </w:r>
            <w:proofErr w:type="gramEnd"/>
            <w:r w:rsidRPr="00FD46BA">
              <w:rPr>
                <w:rFonts w:cs="Times New Roman"/>
                <w:szCs w:val="24"/>
              </w:rPr>
              <w:t xml:space="preserve"> supermarkets interested in influencing customers to make healt</w:t>
            </w:r>
            <w:r>
              <w:rPr>
                <w:rFonts w:cs="Times New Roman"/>
                <w:szCs w:val="24"/>
              </w:rPr>
              <w:t>hier purchases- what would that</w:t>
            </w:r>
            <w:r w:rsidRPr="00FD46BA">
              <w:rPr>
                <w:rFonts w:cs="Times New Roman"/>
                <w:szCs w:val="24"/>
              </w:rPr>
              <w:t xml:space="preserve"> be?</w:t>
            </w:r>
          </w:p>
          <w:p w14:paraId="1A18B7F2" w14:textId="77777777" w:rsidR="00E55163" w:rsidRDefault="00E55163" w:rsidP="00C219CC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Would you advise them to do anything differently?</w:t>
            </w:r>
          </w:p>
          <w:p w14:paraId="41556BA6" w14:textId="77777777" w:rsidR="00E55163" w:rsidRDefault="00E55163" w:rsidP="00C219CC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eastAsia="Calibri" w:cs="Times New Roman"/>
                <w:szCs w:val="24"/>
              </w:rPr>
            </w:pPr>
            <w:r w:rsidRPr="005E3A1F">
              <w:rPr>
                <w:rFonts w:eastAsia="Calibri" w:cs="Times New Roman"/>
                <w:szCs w:val="24"/>
              </w:rPr>
              <w:t xml:space="preserve">What if they were setting up a supermarket </w:t>
            </w:r>
            <w:r>
              <w:rPr>
                <w:rFonts w:eastAsia="Calibri" w:cs="Times New Roman"/>
                <w:szCs w:val="24"/>
              </w:rPr>
              <w:t>from scratch?</w:t>
            </w:r>
          </w:p>
          <w:p w14:paraId="050F83A5" w14:textId="77777777" w:rsidR="00E55163" w:rsidRPr="005E3A1F" w:rsidRDefault="00E55163" w:rsidP="00C219CC">
            <w:pPr>
              <w:pStyle w:val="ListParagraph"/>
              <w:numPr>
                <w:ilvl w:val="1"/>
                <w:numId w:val="6"/>
              </w:numPr>
              <w:spacing w:line="276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Changes to shelf space or store layout?</w:t>
            </w:r>
          </w:p>
        </w:tc>
        <w:tc>
          <w:tcPr>
            <w:tcW w:w="0" w:type="auto"/>
          </w:tcPr>
          <w:p w14:paraId="3F39F73B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FD46BA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Adaptations to initial plans</w:t>
            </w: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  <w:p w14:paraId="2DCE654E" w14:textId="77777777" w:rsidR="00E55163" w:rsidRPr="00FD46BA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Facilitators and enablers</w:t>
            </w:r>
          </w:p>
        </w:tc>
        <w:tc>
          <w:tcPr>
            <w:tcW w:w="0" w:type="auto"/>
          </w:tcPr>
          <w:p w14:paraId="62113721" w14:textId="77777777" w:rsidR="00E55163" w:rsidRPr="00FD46BA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SM, MM, CEO</w:t>
            </w:r>
          </w:p>
        </w:tc>
      </w:tr>
      <w:tr w:rsidR="00E55163" w:rsidRPr="00FD46BA" w14:paraId="2EC8ACB8" w14:textId="77777777" w:rsidTr="00C219CC">
        <w:tc>
          <w:tcPr>
            <w:tcW w:w="0" w:type="auto"/>
          </w:tcPr>
          <w:p w14:paraId="52C4E61C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On balance, considering all the benefits and challenges you have described today, do you think that IGA should continue with the program? </w:t>
            </w:r>
          </w:p>
        </w:tc>
        <w:tc>
          <w:tcPr>
            <w:tcW w:w="0" w:type="auto"/>
          </w:tcPr>
          <w:p w14:paraId="66BCA087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FD46BA">
              <w:rPr>
                <w:rFonts w:cs="Times New Roman"/>
                <w:szCs w:val="24"/>
                <w:lang w:eastAsia="en-AU"/>
              </w:rPr>
              <w:t>Time and/or cost associated with implementation and maintenance</w:t>
            </w:r>
          </w:p>
        </w:tc>
        <w:tc>
          <w:tcPr>
            <w:tcW w:w="0" w:type="auto"/>
          </w:tcPr>
          <w:p w14:paraId="6D674B82" w14:textId="77777777" w:rsidR="00E55163" w:rsidRPr="00FD46BA" w:rsidRDefault="00E55163" w:rsidP="00C219CC">
            <w:pPr>
              <w:spacing w:line="276" w:lineRule="auto"/>
              <w:rPr>
                <w:rFonts w:cs="Times New Roman"/>
                <w:szCs w:val="24"/>
                <w:lang w:eastAsia="en-AU"/>
              </w:rPr>
            </w:pPr>
            <w:r>
              <w:rPr>
                <w:rFonts w:cs="Times New Roman"/>
                <w:szCs w:val="24"/>
                <w:lang w:eastAsia="en-AU"/>
              </w:rPr>
              <w:t>All</w:t>
            </w:r>
          </w:p>
        </w:tc>
      </w:tr>
      <w:tr w:rsidR="00E55163" w:rsidRPr="00FD46BA" w14:paraId="4EBACDA7" w14:textId="77777777" w:rsidTr="00C219CC">
        <w:tc>
          <w:tcPr>
            <w:tcW w:w="0" w:type="auto"/>
          </w:tcPr>
          <w:p w14:paraId="6396D74C" w14:textId="77777777" w:rsidR="00E55163" w:rsidRDefault="00E55163" w:rsidP="00C219CC">
            <w:pPr>
              <w:spacing w:line="276" w:lineRule="auto"/>
              <w:rPr>
                <w:rFonts w:eastAsia="Calibri" w:cs="Times New Roman"/>
                <w:szCs w:val="24"/>
              </w:rPr>
            </w:pPr>
            <w:r w:rsidRPr="00FD46BA">
              <w:rPr>
                <w:rFonts w:eastAsia="Calibri" w:cs="Times New Roman"/>
                <w:szCs w:val="24"/>
              </w:rPr>
              <w:t xml:space="preserve">We are interviewing a few different people for this project. If you were to look at it from the perspective of </w:t>
            </w:r>
            <w:r>
              <w:rPr>
                <w:rFonts w:eastAsia="Calibri" w:cs="Times New Roman"/>
                <w:szCs w:val="24"/>
              </w:rPr>
              <w:t>[council/IGA/other]</w:t>
            </w:r>
            <w:r w:rsidRPr="00FD46BA">
              <w:rPr>
                <w:rFonts w:eastAsia="Calibri" w:cs="Times New Roman"/>
                <w:szCs w:val="24"/>
              </w:rPr>
              <w:t xml:space="preserve"> </w:t>
            </w:r>
            <w:r>
              <w:rPr>
                <w:rFonts w:eastAsia="Calibri" w:cs="Times New Roman"/>
                <w:szCs w:val="24"/>
              </w:rPr>
              <w:t xml:space="preserve">what do you think they would see as the pros and cons of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>
              <w:rPr>
                <w:rFonts w:eastAsia="Calibri" w:cs="Times New Roman"/>
                <w:szCs w:val="24"/>
              </w:rPr>
              <w:t>?</w:t>
            </w:r>
          </w:p>
          <w:p w14:paraId="2CCE7140" w14:textId="77777777" w:rsidR="00E55163" w:rsidRDefault="00E55163" w:rsidP="00E55163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Can you talk about how your partnership with IGA/ the council/[University] came about and the process of working with them throughout this project?</w:t>
            </w:r>
          </w:p>
          <w:p w14:paraId="06DB7AA5" w14:textId="77777777" w:rsidR="00E55163" w:rsidRDefault="00E55163" w:rsidP="00E55163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What were the advantages?</w:t>
            </w:r>
          </w:p>
          <w:p w14:paraId="2CFCCFFA" w14:textId="77777777" w:rsidR="00E55163" w:rsidRPr="00077414" w:rsidRDefault="00E55163" w:rsidP="00E55163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Were there any difficulties? (e.g. lack of understanding of business decisions)</w:t>
            </w:r>
          </w:p>
        </w:tc>
        <w:tc>
          <w:tcPr>
            <w:tcW w:w="0" w:type="auto"/>
          </w:tcPr>
          <w:p w14:paraId="79C380F5" w14:textId="77777777" w:rsidR="00E55163" w:rsidRPr="00FD46BA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Partnerships</w:t>
            </w:r>
          </w:p>
        </w:tc>
        <w:tc>
          <w:tcPr>
            <w:tcW w:w="0" w:type="auto"/>
          </w:tcPr>
          <w:p w14:paraId="5C3740B9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MM, C, CEO</w:t>
            </w:r>
          </w:p>
        </w:tc>
      </w:tr>
      <w:tr w:rsidR="00E55163" w:rsidRPr="00FD46BA" w14:paraId="529C664C" w14:textId="77777777" w:rsidTr="00C219CC">
        <w:tc>
          <w:tcPr>
            <w:tcW w:w="0" w:type="auto"/>
          </w:tcPr>
          <w:p w14:paraId="6F704E57" w14:textId="77777777" w:rsidR="00E55163" w:rsidRPr="00E1304B" w:rsidRDefault="00E55163" w:rsidP="00C219CC">
            <w:pPr>
              <w:pStyle w:val="CommentText"/>
              <w:rPr>
                <w:sz w:val="24"/>
                <w:szCs w:val="24"/>
              </w:rPr>
            </w:pPr>
            <w:r w:rsidRPr="00E1304B">
              <w:rPr>
                <w:sz w:val="24"/>
                <w:szCs w:val="24"/>
              </w:rPr>
              <w:t>Can you describe how this project was funded?</w:t>
            </w:r>
          </w:p>
          <w:p w14:paraId="427A552B" w14:textId="77777777" w:rsidR="00E55163" w:rsidRPr="00E1304B" w:rsidRDefault="00E55163" w:rsidP="00E55163">
            <w:pPr>
              <w:pStyle w:val="CommentText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E1304B">
              <w:rPr>
                <w:sz w:val="24"/>
                <w:szCs w:val="24"/>
              </w:rPr>
              <w:t>Do you think the store changes could have gone ahead without funding?</w:t>
            </w:r>
          </w:p>
          <w:p w14:paraId="6A222C4F" w14:textId="77777777" w:rsidR="00E55163" w:rsidRPr="00E1304B" w:rsidRDefault="00E55163" w:rsidP="00E55163">
            <w:pPr>
              <w:pStyle w:val="CommentText"/>
              <w:numPr>
                <w:ilvl w:val="0"/>
                <w:numId w:val="10"/>
              </w:numPr>
            </w:pPr>
            <w:r w:rsidRPr="00E1304B">
              <w:rPr>
                <w:sz w:val="24"/>
                <w:szCs w:val="24"/>
              </w:rPr>
              <w:t>What ongoing costs do you foresee for this project?</w:t>
            </w:r>
          </w:p>
        </w:tc>
        <w:tc>
          <w:tcPr>
            <w:tcW w:w="0" w:type="auto"/>
          </w:tcPr>
          <w:p w14:paraId="3C0ABCCC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Partnerships</w:t>
            </w:r>
          </w:p>
          <w:p w14:paraId="02F9BFBF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Costs/ Funding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423DA980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MM, C, CEO</w:t>
            </w:r>
          </w:p>
        </w:tc>
      </w:tr>
      <w:tr w:rsidR="00E55163" w:rsidRPr="00FD46BA" w14:paraId="61C39AAF" w14:textId="77777777" w:rsidTr="00C219CC">
        <w:tc>
          <w:tcPr>
            <w:tcW w:w="0" w:type="auto"/>
          </w:tcPr>
          <w:p w14:paraId="550D5770" w14:textId="77777777" w:rsidR="00E55163" w:rsidRPr="00E1304B" w:rsidRDefault="00E55163" w:rsidP="00C219CC">
            <w:pPr>
              <w:spacing w:line="276" w:lineRule="auto"/>
              <w:rPr>
                <w:rFonts w:cs="Times New Roman"/>
                <w:szCs w:val="24"/>
              </w:rPr>
            </w:pPr>
            <w:r w:rsidRPr="00E1304B">
              <w:rPr>
                <w:rFonts w:cs="Times New Roman"/>
                <w:szCs w:val="24"/>
              </w:rPr>
              <w:t>What would do you think will</w:t>
            </w:r>
            <w:r>
              <w:rPr>
                <w:rFonts w:cs="Times New Roman"/>
                <w:szCs w:val="24"/>
              </w:rPr>
              <w:t xml:space="preserve"> happen next for </w:t>
            </w:r>
            <w:r w:rsidRPr="00161780">
              <w:rPr>
                <w:rFonts w:cs="Times New Roman"/>
                <w:i/>
                <w:szCs w:val="24"/>
              </w:rPr>
              <w:t>Eat Well @ IGA</w:t>
            </w:r>
            <w:r w:rsidRPr="00E1304B">
              <w:rPr>
                <w:rFonts w:cs="Times New Roman"/>
                <w:szCs w:val="24"/>
              </w:rPr>
              <w:t>?</w:t>
            </w:r>
          </w:p>
          <w:p w14:paraId="7BE037C1" w14:textId="77777777" w:rsidR="00E55163" w:rsidRPr="00E1304B" w:rsidRDefault="00E55163" w:rsidP="00C219C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cs="Times New Roman"/>
                <w:szCs w:val="24"/>
                <w:shd w:val="clear" w:color="auto" w:fill="FFFFFF"/>
                <w:lang w:eastAsia="en-AU"/>
              </w:rPr>
            </w:pPr>
            <w:r w:rsidRPr="00E1304B">
              <w:rPr>
                <w:rFonts w:cs="Times New Roman"/>
                <w:szCs w:val="24"/>
                <w:shd w:val="clear" w:color="auto" w:fill="FFFFFF"/>
                <w:lang w:eastAsia="en-AU"/>
              </w:rPr>
              <w:t>Will the store continue to maintain the changes? Why/ why not?</w:t>
            </w:r>
          </w:p>
          <w:p w14:paraId="63C7DFAC" w14:textId="77777777" w:rsidR="00E55163" w:rsidRPr="00E1304B" w:rsidRDefault="00E55163" w:rsidP="00C219C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cs="Times New Roman"/>
                <w:szCs w:val="24"/>
                <w:shd w:val="clear" w:color="auto" w:fill="FFFFFF"/>
                <w:lang w:eastAsia="en-AU"/>
              </w:rPr>
            </w:pPr>
            <w:r w:rsidRPr="00E1304B">
              <w:rPr>
                <w:rFonts w:cs="Times New Roman"/>
                <w:szCs w:val="24"/>
                <w:shd w:val="clear" w:color="auto" w:fill="FFFFFF"/>
                <w:lang w:eastAsia="en-AU"/>
              </w:rPr>
              <w:t>If yes, do you think there will be any changes to the current initiative components?</w:t>
            </w:r>
          </w:p>
          <w:p w14:paraId="05DCAD5E" w14:textId="77777777" w:rsidR="00E55163" w:rsidRPr="00E1304B" w:rsidRDefault="00E55163" w:rsidP="00C219C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cs="Times New Roman"/>
                <w:szCs w:val="24"/>
                <w:shd w:val="clear" w:color="auto" w:fill="FFFFFF"/>
                <w:lang w:eastAsia="en-AU"/>
              </w:rPr>
            </w:pPr>
            <w:r w:rsidRPr="00E1304B">
              <w:rPr>
                <w:rFonts w:cs="Times New Roman"/>
                <w:szCs w:val="24"/>
                <w:shd w:val="clear" w:color="auto" w:fill="FFFFFF"/>
                <w:lang w:eastAsia="en-AU"/>
              </w:rPr>
              <w:t>Do you think o</w:t>
            </w:r>
            <w:r>
              <w:rPr>
                <w:rFonts w:cs="Times New Roman"/>
                <w:szCs w:val="24"/>
                <w:shd w:val="clear" w:color="auto" w:fill="FFFFFF"/>
                <w:lang w:eastAsia="en-AU"/>
              </w:rPr>
              <w:t xml:space="preserve">ther IGA stores will implement </w:t>
            </w:r>
            <w:r w:rsidRPr="00161780">
              <w:rPr>
                <w:rFonts w:cs="Times New Roman"/>
                <w:i/>
                <w:szCs w:val="24"/>
                <w:shd w:val="clear" w:color="auto" w:fill="FFFFFF"/>
                <w:lang w:eastAsia="en-AU"/>
              </w:rPr>
              <w:t>Eat Well @ IGA</w:t>
            </w:r>
            <w:r w:rsidRPr="00E1304B">
              <w:rPr>
                <w:rFonts w:cs="Times New Roman"/>
                <w:szCs w:val="24"/>
                <w:shd w:val="clear" w:color="auto" w:fill="FFFFFF"/>
                <w:lang w:eastAsia="en-AU"/>
              </w:rPr>
              <w:t>? (senior people)</w:t>
            </w:r>
          </w:p>
          <w:p w14:paraId="7DF3A77E" w14:textId="77777777" w:rsidR="00E55163" w:rsidRPr="00E1304B" w:rsidRDefault="00E55163" w:rsidP="00C219CC">
            <w:pPr>
              <w:pStyle w:val="ListParagraph"/>
              <w:numPr>
                <w:ilvl w:val="1"/>
                <w:numId w:val="4"/>
              </w:numPr>
              <w:spacing w:line="276" w:lineRule="auto"/>
              <w:rPr>
                <w:rFonts w:cs="Times New Roman"/>
                <w:szCs w:val="24"/>
                <w:shd w:val="clear" w:color="auto" w:fill="FFFFFF"/>
                <w:lang w:eastAsia="en-AU"/>
              </w:rPr>
            </w:pPr>
            <w:r w:rsidRPr="00E1304B">
              <w:rPr>
                <w:rFonts w:cs="Times New Roman"/>
                <w:szCs w:val="24"/>
                <w:shd w:val="clear" w:color="auto" w:fill="FFFFFF"/>
                <w:lang w:eastAsia="en-AU"/>
              </w:rPr>
              <w:t>Why/ why not?</w:t>
            </w:r>
          </w:p>
          <w:p w14:paraId="076D7D65" w14:textId="77777777" w:rsidR="00E55163" w:rsidRPr="00E1304B" w:rsidRDefault="00E55163" w:rsidP="00C219CC">
            <w:pPr>
              <w:pStyle w:val="ListParagraph"/>
              <w:numPr>
                <w:ilvl w:val="1"/>
                <w:numId w:val="4"/>
              </w:numPr>
              <w:spacing w:line="276" w:lineRule="auto"/>
              <w:rPr>
                <w:rFonts w:cs="Times New Roman"/>
                <w:szCs w:val="24"/>
                <w:shd w:val="clear" w:color="auto" w:fill="FFFFFF"/>
                <w:lang w:eastAsia="en-AU"/>
              </w:rPr>
            </w:pPr>
            <w:r w:rsidRPr="00E1304B">
              <w:rPr>
                <w:rFonts w:cs="Times New Roman"/>
                <w:szCs w:val="24"/>
                <w:shd w:val="clear" w:color="auto" w:fill="FFFFFF"/>
                <w:lang w:eastAsia="en-AU"/>
              </w:rPr>
              <w:t>If yes, what would be the process for this?</w:t>
            </w:r>
          </w:p>
        </w:tc>
        <w:tc>
          <w:tcPr>
            <w:tcW w:w="0" w:type="auto"/>
          </w:tcPr>
          <w:p w14:paraId="0E703F78" w14:textId="77777777" w:rsidR="00E55163" w:rsidRPr="00E0238D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E0238D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Sustainability</w:t>
            </w:r>
          </w:p>
          <w:p w14:paraId="033FA5C8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E0238D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Retailer satisfaction with (support for) initiative</w:t>
            </w:r>
          </w:p>
          <w:p w14:paraId="3BC78C33" w14:textId="77777777" w:rsidR="00E55163" w:rsidRPr="00D24FE3" w:rsidRDefault="00E55163" w:rsidP="00C219CC">
            <w:pPr>
              <w:spacing w:line="276" w:lineRule="auto"/>
              <w:rPr>
                <w:rFonts w:eastAsiaTheme="minorEastAsia" w:cs="Times New Roman"/>
                <w:kern w:val="24"/>
                <w:szCs w:val="24"/>
              </w:rPr>
            </w:pPr>
            <w:r w:rsidRPr="00D24FE3">
              <w:rPr>
                <w:rFonts w:eastAsiaTheme="minorEastAsia" w:cs="Times New Roman"/>
                <w:kern w:val="24"/>
                <w:szCs w:val="24"/>
              </w:rPr>
              <w:t>Capacity building</w:t>
            </w:r>
          </w:p>
          <w:p w14:paraId="715A5040" w14:textId="77777777" w:rsidR="00E55163" w:rsidRPr="00E0238D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E0238D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Re-invention</w:t>
            </w: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  <w:p w14:paraId="30C5A249" w14:textId="77777777" w:rsidR="00E55163" w:rsidRPr="00E0238D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E0238D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Diffusion</w:t>
            </w: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28EF87E3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All</w:t>
            </w:r>
          </w:p>
          <w:p w14:paraId="083CE03E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SM, MM, CEO, C, R</w:t>
            </w:r>
          </w:p>
          <w:p w14:paraId="227356A9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“”</w:t>
            </w:r>
          </w:p>
          <w:p w14:paraId="3DD04459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“”</w:t>
            </w:r>
          </w:p>
          <w:p w14:paraId="79DAD196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</w:p>
          <w:p w14:paraId="5AA75DBA" w14:textId="77777777" w:rsidR="00E55163" w:rsidRPr="00E0238D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</w:p>
        </w:tc>
      </w:tr>
      <w:tr w:rsidR="00E55163" w:rsidRPr="00FD46BA" w14:paraId="60EB79E6" w14:textId="77777777" w:rsidTr="00C219CC">
        <w:trPr>
          <w:trHeight w:val="1477"/>
        </w:trPr>
        <w:tc>
          <w:tcPr>
            <w:tcW w:w="0" w:type="auto"/>
          </w:tcPr>
          <w:p w14:paraId="28121DEB" w14:textId="77777777" w:rsidR="00E55163" w:rsidRPr="00D3756A" w:rsidRDefault="00E55163" w:rsidP="00C219CC">
            <w:pPr>
              <w:spacing w:line="276" w:lineRule="auto"/>
              <w:rPr>
                <w:rFonts w:eastAsia="Calibri" w:cs="Times New Roman"/>
                <w:szCs w:val="24"/>
              </w:rPr>
            </w:pPr>
            <w:r w:rsidRPr="00FD46BA">
              <w:rPr>
                <w:rFonts w:eastAsia="Calibri" w:cs="Times New Roman"/>
                <w:szCs w:val="24"/>
              </w:rPr>
              <w:t>Based on your experiences</w:t>
            </w:r>
            <w:r>
              <w:rPr>
                <w:rFonts w:eastAsia="Calibri" w:cs="Times New Roman"/>
                <w:szCs w:val="24"/>
              </w:rPr>
              <w:t xml:space="preserve"> in supermarkets</w:t>
            </w:r>
            <w:r w:rsidRPr="00FD46BA">
              <w:rPr>
                <w:rFonts w:eastAsia="Calibri" w:cs="Times New Roman"/>
                <w:szCs w:val="24"/>
              </w:rPr>
              <w:t xml:space="preserve">, are there any other strategies you think would be </w:t>
            </w:r>
            <w:r>
              <w:rPr>
                <w:rFonts w:eastAsia="Calibri" w:cs="Times New Roman"/>
                <w:szCs w:val="24"/>
              </w:rPr>
              <w:t xml:space="preserve">feasible and </w:t>
            </w:r>
            <w:r w:rsidRPr="00FD46BA">
              <w:rPr>
                <w:rFonts w:eastAsia="Calibri" w:cs="Times New Roman"/>
                <w:szCs w:val="24"/>
              </w:rPr>
              <w:t xml:space="preserve">effective in getting people to make healthier food and drink choices in </w:t>
            </w:r>
            <w:r>
              <w:rPr>
                <w:rFonts w:eastAsia="Calibri" w:cs="Times New Roman"/>
                <w:szCs w:val="24"/>
              </w:rPr>
              <w:t>supermarkets</w:t>
            </w:r>
            <w:r w:rsidRPr="00FD46BA">
              <w:rPr>
                <w:rFonts w:eastAsia="Calibri" w:cs="Times New Roman"/>
                <w:szCs w:val="24"/>
              </w:rPr>
              <w:t>?</w:t>
            </w:r>
          </w:p>
        </w:tc>
        <w:tc>
          <w:tcPr>
            <w:tcW w:w="0" w:type="auto"/>
          </w:tcPr>
          <w:p w14:paraId="5A127AE4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 xml:space="preserve">Re-invention </w:t>
            </w:r>
            <w:r w:rsidRPr="0006730C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  <w:p w14:paraId="1201515A" w14:textId="77777777" w:rsidR="00E55163" w:rsidRPr="00FD46BA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</w:p>
        </w:tc>
        <w:tc>
          <w:tcPr>
            <w:tcW w:w="0" w:type="auto"/>
          </w:tcPr>
          <w:p w14:paraId="579A98F9" w14:textId="77777777" w:rsidR="00E55163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SM, MM, CEO, DM</w:t>
            </w:r>
          </w:p>
        </w:tc>
      </w:tr>
      <w:tr w:rsidR="00E55163" w:rsidRPr="0006730C" w14:paraId="2C7523FB" w14:textId="77777777" w:rsidTr="00C219CC">
        <w:tc>
          <w:tcPr>
            <w:tcW w:w="0" w:type="auto"/>
          </w:tcPr>
          <w:p w14:paraId="44B0468B" w14:textId="77777777" w:rsidR="00E55163" w:rsidRPr="0006730C" w:rsidRDefault="00E55163" w:rsidP="00C219CC">
            <w:pPr>
              <w:spacing w:line="276" w:lineRule="auto"/>
              <w:rPr>
                <w:rFonts w:cs="Times New Roman"/>
                <w:szCs w:val="24"/>
                <w:shd w:val="clear" w:color="auto" w:fill="FFFFFF"/>
                <w:lang w:eastAsia="en-AU"/>
              </w:rPr>
            </w:pPr>
            <w:r w:rsidRPr="0006730C">
              <w:rPr>
                <w:rFonts w:cs="Times New Roman"/>
                <w:szCs w:val="24"/>
                <w:shd w:val="clear" w:color="auto" w:fill="FFFFFF"/>
                <w:lang w:eastAsia="en-AU"/>
              </w:rPr>
              <w:lastRenderedPageBreak/>
              <w:t xml:space="preserve">Are there any other comments </w:t>
            </w:r>
            <w:proofErr w:type="gramStart"/>
            <w:r w:rsidRPr="0006730C">
              <w:rPr>
                <w:rFonts w:cs="Times New Roman"/>
                <w:szCs w:val="24"/>
                <w:shd w:val="clear" w:color="auto" w:fill="FFFFFF"/>
                <w:lang w:eastAsia="en-AU"/>
              </w:rPr>
              <w:t>you’d</w:t>
            </w:r>
            <w:proofErr w:type="gramEnd"/>
            <w:r w:rsidRPr="0006730C">
              <w:rPr>
                <w:rFonts w:cs="Times New Roman"/>
                <w:szCs w:val="24"/>
                <w:shd w:val="clear" w:color="auto" w:fill="FFFFFF"/>
                <w:lang w:eastAsia="en-AU"/>
              </w:rPr>
              <w:t xml:space="preserve"> like to make about </w:t>
            </w:r>
            <w:r w:rsidRPr="0006730C">
              <w:rPr>
                <w:rFonts w:cs="Times New Roman"/>
                <w:i/>
                <w:szCs w:val="24"/>
              </w:rPr>
              <w:t>Eat Well @ IGA</w:t>
            </w:r>
            <w:r w:rsidRPr="0006730C">
              <w:rPr>
                <w:rFonts w:cs="Times New Roman"/>
                <w:szCs w:val="24"/>
              </w:rPr>
              <w:t xml:space="preserve">? If </w:t>
            </w:r>
            <w:proofErr w:type="gramStart"/>
            <w:r w:rsidRPr="0006730C">
              <w:rPr>
                <w:rFonts w:cs="Times New Roman"/>
                <w:szCs w:val="24"/>
              </w:rPr>
              <w:t>anything</w:t>
            </w:r>
            <w:proofErr w:type="gramEnd"/>
            <w:r w:rsidRPr="0006730C">
              <w:rPr>
                <w:rFonts w:cs="Times New Roman"/>
                <w:szCs w:val="24"/>
              </w:rPr>
              <w:t xml:space="preserve"> else occurs to you later, you can follow up with me in person or by email.</w:t>
            </w:r>
          </w:p>
        </w:tc>
        <w:tc>
          <w:tcPr>
            <w:tcW w:w="0" w:type="auto"/>
          </w:tcPr>
          <w:p w14:paraId="398F221B" w14:textId="77777777" w:rsidR="00E55163" w:rsidRPr="0006730C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</w:p>
        </w:tc>
        <w:tc>
          <w:tcPr>
            <w:tcW w:w="0" w:type="auto"/>
          </w:tcPr>
          <w:p w14:paraId="431C36F5" w14:textId="77777777" w:rsidR="00E55163" w:rsidRPr="0006730C" w:rsidRDefault="00E55163" w:rsidP="00C219CC">
            <w:pPr>
              <w:spacing w:line="276" w:lineRule="auto"/>
              <w:rPr>
                <w:rFonts w:eastAsiaTheme="minorEastAsia" w:cs="Times New Roman"/>
                <w:color w:val="000000" w:themeColor="dark1"/>
                <w:kern w:val="24"/>
                <w:szCs w:val="24"/>
              </w:rPr>
            </w:pPr>
            <w:r w:rsidRPr="0006730C">
              <w:rPr>
                <w:rFonts w:eastAsiaTheme="minorEastAsia" w:cs="Times New Roman"/>
                <w:color w:val="000000" w:themeColor="dark1"/>
                <w:kern w:val="24"/>
                <w:szCs w:val="24"/>
              </w:rPr>
              <w:t>All</w:t>
            </w:r>
          </w:p>
        </w:tc>
      </w:tr>
    </w:tbl>
    <w:p w14:paraId="24F218E5" w14:textId="77777777" w:rsidR="00E55163" w:rsidRPr="0006730C" w:rsidRDefault="00E55163" w:rsidP="00E55163">
      <w:pPr>
        <w:pStyle w:val="Heading1"/>
        <w:rPr>
          <w:rFonts w:cs="Times New Roman"/>
          <w:b w:val="0"/>
          <w:sz w:val="24"/>
          <w:szCs w:val="24"/>
        </w:rPr>
      </w:pPr>
      <w:r w:rsidRPr="0006730C">
        <w:rPr>
          <w:rFonts w:cs="Times New Roman"/>
          <w:b w:val="0"/>
          <w:sz w:val="24"/>
          <w:szCs w:val="24"/>
          <w:vertAlign w:val="superscript"/>
        </w:rPr>
        <w:t xml:space="preserve">a </w:t>
      </w:r>
      <w:r w:rsidRPr="0006730C">
        <w:rPr>
          <w:rFonts w:cs="Times New Roman"/>
          <w:b w:val="0"/>
          <w:sz w:val="24"/>
          <w:szCs w:val="24"/>
        </w:rPr>
        <w:t>Derived from Diffusion of Innovations theory concept from</w:t>
      </w:r>
      <w:r>
        <w:rPr>
          <w:rFonts w:cs="Times New Roman"/>
          <w:b w:val="0"/>
          <w:sz w:val="24"/>
          <w:szCs w:val="24"/>
        </w:rPr>
        <w:t>:</w:t>
      </w:r>
      <w:r w:rsidRPr="0006730C">
        <w:rPr>
          <w:rFonts w:cs="Times New Roman"/>
          <w:b w:val="0"/>
          <w:sz w:val="24"/>
          <w:szCs w:val="24"/>
        </w:rPr>
        <w:t xml:space="preserve">  Rogers, E.M. (2003). Diffusion of innovations. New York, NY: Free Press.</w:t>
      </w:r>
    </w:p>
    <w:p w14:paraId="6F1FBEB7" w14:textId="76B1D252" w:rsidR="00531CAC" w:rsidRDefault="00E55163" w:rsidP="00E55163">
      <w:r w:rsidRPr="0006730C">
        <w:rPr>
          <w:vertAlign w:val="superscript"/>
        </w:rPr>
        <w:t>b</w:t>
      </w:r>
      <w:r>
        <w:rPr>
          <w:vertAlign w:val="superscript"/>
        </w:rPr>
        <w:t xml:space="preserve"> </w:t>
      </w:r>
      <w:r w:rsidRPr="0006730C">
        <w:rPr>
          <w:rFonts w:cs="Times New Roman"/>
          <w:szCs w:val="24"/>
        </w:rPr>
        <w:t xml:space="preserve">Derived from </w:t>
      </w:r>
      <w:r>
        <w:rPr>
          <w:rFonts w:cs="Times New Roman"/>
          <w:szCs w:val="24"/>
        </w:rPr>
        <w:t>RE-AIM process evaluation framework</w:t>
      </w:r>
      <w:r w:rsidRPr="0006730C">
        <w:rPr>
          <w:rFonts w:cs="Times New Roman"/>
          <w:szCs w:val="24"/>
        </w:rPr>
        <w:t xml:space="preserve"> concept from</w:t>
      </w:r>
      <w:r>
        <w:rPr>
          <w:rFonts w:cs="Times New Roman"/>
          <w:szCs w:val="24"/>
        </w:rPr>
        <w:t>:</w:t>
      </w:r>
      <w:r w:rsidRPr="0006730C">
        <w:rPr>
          <w:rFonts w:cs="Times New Roman"/>
          <w:b/>
          <w:szCs w:val="24"/>
        </w:rPr>
        <w:t xml:space="preserve"> </w:t>
      </w:r>
      <w:r w:rsidRPr="0006730C">
        <w:rPr>
          <w:rFonts w:cs="Times New Roman"/>
          <w:szCs w:val="24"/>
        </w:rPr>
        <w:t xml:space="preserve">Glasgow, R.E., Vogt, T.M., &amp; Boles, S.M. (1999). Evaluating the public health impact of health promotion interventions: the RE-AIM framework. </w:t>
      </w:r>
      <w:r w:rsidRPr="0006730C">
        <w:rPr>
          <w:rFonts w:cs="Times New Roman"/>
          <w:i/>
          <w:szCs w:val="24"/>
        </w:rPr>
        <w:t xml:space="preserve">Am </w:t>
      </w:r>
      <w:r>
        <w:rPr>
          <w:rFonts w:cs="Times New Roman"/>
          <w:i/>
          <w:szCs w:val="24"/>
        </w:rPr>
        <w:t>J Pub</w:t>
      </w:r>
      <w:r w:rsidRPr="0006730C">
        <w:rPr>
          <w:rFonts w:cs="Times New Roman"/>
          <w:i/>
          <w:szCs w:val="24"/>
        </w:rPr>
        <w:t xml:space="preserve"> Health</w:t>
      </w:r>
      <w:r w:rsidRPr="0006730C">
        <w:rPr>
          <w:rFonts w:cs="Times New Roman"/>
          <w:szCs w:val="24"/>
        </w:rPr>
        <w:t>, 89, 1322-1327</w:t>
      </w:r>
      <w:r>
        <w:rPr>
          <w:rFonts w:cs="Times New Roman"/>
          <w:szCs w:val="24"/>
        </w:rPr>
        <w:t>.</w:t>
      </w:r>
    </w:p>
    <w:sectPr w:rsidR="00531CA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253AD" w14:textId="77777777" w:rsidR="00072AD3" w:rsidRDefault="00072AD3" w:rsidP="00072AD3">
      <w:pPr>
        <w:spacing w:after="0" w:line="240" w:lineRule="auto"/>
      </w:pPr>
      <w:r>
        <w:separator/>
      </w:r>
    </w:p>
  </w:endnote>
  <w:endnote w:type="continuationSeparator" w:id="0">
    <w:p w14:paraId="4CEBF872" w14:textId="77777777" w:rsidR="00072AD3" w:rsidRDefault="00072AD3" w:rsidP="00072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10636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C8A4C1" w14:textId="61968E22" w:rsidR="00072AD3" w:rsidRDefault="00072A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FDC86F" w14:textId="77777777" w:rsidR="00072AD3" w:rsidRDefault="00072A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F5C07" w14:textId="77777777" w:rsidR="00072AD3" w:rsidRDefault="00072AD3" w:rsidP="00072AD3">
      <w:pPr>
        <w:spacing w:after="0" w:line="240" w:lineRule="auto"/>
      </w:pPr>
      <w:r>
        <w:separator/>
      </w:r>
    </w:p>
  </w:footnote>
  <w:footnote w:type="continuationSeparator" w:id="0">
    <w:p w14:paraId="3D8BF149" w14:textId="77777777" w:rsidR="00072AD3" w:rsidRDefault="00072AD3" w:rsidP="00072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24452"/>
    <w:multiLevelType w:val="hybridMultilevel"/>
    <w:tmpl w:val="5DF60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55F42"/>
    <w:multiLevelType w:val="hybridMultilevel"/>
    <w:tmpl w:val="DE840F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E504D"/>
    <w:multiLevelType w:val="hybridMultilevel"/>
    <w:tmpl w:val="427C1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313BC"/>
    <w:multiLevelType w:val="hybridMultilevel"/>
    <w:tmpl w:val="A7A4BD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70942"/>
    <w:multiLevelType w:val="hybridMultilevel"/>
    <w:tmpl w:val="AD6EE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D0E0C"/>
    <w:multiLevelType w:val="hybridMultilevel"/>
    <w:tmpl w:val="0AD4E9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A574E"/>
    <w:multiLevelType w:val="hybridMultilevel"/>
    <w:tmpl w:val="2C1CA4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A45F4"/>
    <w:multiLevelType w:val="hybridMultilevel"/>
    <w:tmpl w:val="C602C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3F45DE"/>
    <w:multiLevelType w:val="hybridMultilevel"/>
    <w:tmpl w:val="44A85F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0600C"/>
    <w:multiLevelType w:val="hybridMultilevel"/>
    <w:tmpl w:val="84EA8E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C138D"/>
    <w:multiLevelType w:val="hybridMultilevel"/>
    <w:tmpl w:val="AFF00C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63"/>
    <w:rsid w:val="00042600"/>
    <w:rsid w:val="00044F51"/>
    <w:rsid w:val="00072AD3"/>
    <w:rsid w:val="00086B5C"/>
    <w:rsid w:val="000E5DF4"/>
    <w:rsid w:val="000F565E"/>
    <w:rsid w:val="00183C5D"/>
    <w:rsid w:val="00230E08"/>
    <w:rsid w:val="002E4661"/>
    <w:rsid w:val="00320E33"/>
    <w:rsid w:val="00390831"/>
    <w:rsid w:val="003D497A"/>
    <w:rsid w:val="004009CF"/>
    <w:rsid w:val="004132FF"/>
    <w:rsid w:val="00426704"/>
    <w:rsid w:val="00460607"/>
    <w:rsid w:val="00470513"/>
    <w:rsid w:val="004B464F"/>
    <w:rsid w:val="004E76D7"/>
    <w:rsid w:val="00546B78"/>
    <w:rsid w:val="005A6902"/>
    <w:rsid w:val="00616D1E"/>
    <w:rsid w:val="0067010C"/>
    <w:rsid w:val="00671D29"/>
    <w:rsid w:val="00690B47"/>
    <w:rsid w:val="006A5676"/>
    <w:rsid w:val="007076B3"/>
    <w:rsid w:val="0073478A"/>
    <w:rsid w:val="00752269"/>
    <w:rsid w:val="007C7623"/>
    <w:rsid w:val="007D0864"/>
    <w:rsid w:val="007D0E6E"/>
    <w:rsid w:val="007D6721"/>
    <w:rsid w:val="008B7B89"/>
    <w:rsid w:val="00920BC1"/>
    <w:rsid w:val="00962447"/>
    <w:rsid w:val="0096496D"/>
    <w:rsid w:val="009E6551"/>
    <w:rsid w:val="00A15150"/>
    <w:rsid w:val="00A165F5"/>
    <w:rsid w:val="00A25BEF"/>
    <w:rsid w:val="00A3339D"/>
    <w:rsid w:val="00A52AC2"/>
    <w:rsid w:val="00A746D6"/>
    <w:rsid w:val="00A911CA"/>
    <w:rsid w:val="00A97C11"/>
    <w:rsid w:val="00B14EB1"/>
    <w:rsid w:val="00C82641"/>
    <w:rsid w:val="00CB081E"/>
    <w:rsid w:val="00CC3010"/>
    <w:rsid w:val="00D64205"/>
    <w:rsid w:val="00D65DC9"/>
    <w:rsid w:val="00E011A2"/>
    <w:rsid w:val="00E55163"/>
    <w:rsid w:val="00E850A4"/>
    <w:rsid w:val="00EB499C"/>
    <w:rsid w:val="00EC485F"/>
    <w:rsid w:val="00EF2B11"/>
    <w:rsid w:val="00EF6FDA"/>
    <w:rsid w:val="00F84862"/>
    <w:rsid w:val="00FA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DDBD7"/>
  <w15:chartTrackingRefBased/>
  <w15:docId w15:val="{0195263F-AF95-46D2-8A9B-7928DBD5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163"/>
    <w:pPr>
      <w:spacing w:after="20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0A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50A4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50A4"/>
    <w:pPr>
      <w:keepNext/>
      <w:keepLines/>
      <w:spacing w:before="40" w:after="0"/>
      <w:outlineLvl w:val="2"/>
    </w:pPr>
    <w:rPr>
      <w:rFonts w:eastAsiaTheme="majorEastAsia" w:cstheme="majorBidi"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0A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50A4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50A4"/>
    <w:rPr>
      <w:rFonts w:ascii="Times New Roman" w:eastAsiaTheme="majorEastAsia" w:hAnsi="Times New Roman" w:cstheme="majorBidi"/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E55163"/>
    <w:pPr>
      <w:spacing w:after="160" w:line="259" w:lineRule="auto"/>
      <w:ind w:left="720"/>
      <w:contextualSpacing/>
      <w:jc w:val="left"/>
    </w:pPr>
  </w:style>
  <w:style w:type="table" w:styleId="TableGrid">
    <w:name w:val="Table Grid"/>
    <w:basedOn w:val="TableNormal"/>
    <w:uiPriority w:val="39"/>
    <w:rsid w:val="00E55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E551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5163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2A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AD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72A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AD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993</Words>
  <Characters>5665</Characters>
  <Application>Microsoft Office Word</Application>
  <DocSecurity>0</DocSecurity>
  <Lines>47</Lines>
  <Paragraphs>13</Paragraphs>
  <ScaleCrop>false</ScaleCrop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Blake</dc:creator>
  <cp:keywords/>
  <dc:description/>
  <cp:lastModifiedBy>Miranda Blake</cp:lastModifiedBy>
  <cp:revision>2</cp:revision>
  <dcterms:created xsi:type="dcterms:W3CDTF">2020-11-25T02:27:00Z</dcterms:created>
  <dcterms:modified xsi:type="dcterms:W3CDTF">2020-11-25T03:31:00Z</dcterms:modified>
</cp:coreProperties>
</file>