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91E39" w14:textId="77777777" w:rsidR="00EB7DC3" w:rsidRDefault="00EB7DC3" w:rsidP="00EB7DC3">
      <w:pPr>
        <w:spacing w:after="0" w:line="480" w:lineRule="auto"/>
        <w:jc w:val="both"/>
        <w:rPr>
          <w:rFonts w:ascii="Times New Roman" w:hAnsi="Times New Roman" w:cs="Times New Roman"/>
          <w:b/>
          <w:bCs/>
          <w:sz w:val="24"/>
          <w:szCs w:val="24"/>
        </w:rPr>
      </w:pPr>
      <w:bookmarkStart w:id="0" w:name="_Hlk62136946"/>
      <w:bookmarkStart w:id="1" w:name="_Hlk55590338"/>
      <w:bookmarkStart w:id="2" w:name="_Hlk63422753"/>
      <w:r>
        <w:rPr>
          <w:rFonts w:ascii="Times New Roman" w:hAnsi="Times New Roman" w:cs="Times New Roman"/>
          <w:b/>
          <w:bCs/>
          <w:sz w:val="24"/>
          <w:szCs w:val="24"/>
        </w:rPr>
        <w:t>Exploring</w:t>
      </w:r>
      <w:r w:rsidRPr="003E6E92">
        <w:rPr>
          <w:rFonts w:ascii="Times New Roman" w:hAnsi="Times New Roman" w:cs="Times New Roman"/>
          <w:b/>
          <w:bCs/>
          <w:sz w:val="24"/>
          <w:szCs w:val="24"/>
        </w:rPr>
        <w:t xml:space="preserve"> the relationship between self-isolation and distress among people with gastrointestinal disorders during the COVID-19 pandemic</w:t>
      </w:r>
    </w:p>
    <w:p w14:paraId="46A920F6" w14:textId="77777777" w:rsidR="00EB7DC3" w:rsidRPr="00066682" w:rsidRDefault="00EB7DC3" w:rsidP="00EB7DC3">
      <w:pPr>
        <w:spacing w:after="0" w:line="480" w:lineRule="auto"/>
        <w:jc w:val="both"/>
      </w:pPr>
      <w:r>
        <w:rPr>
          <w:rFonts w:ascii="Times New Roman" w:hAnsi="Times New Roman" w:cs="Times New Roman"/>
          <w:b/>
          <w:bCs/>
          <w:sz w:val="24"/>
          <w:szCs w:val="24"/>
        </w:rPr>
        <w:t xml:space="preserve">Running head: </w:t>
      </w:r>
      <w:bookmarkStart w:id="3" w:name="_Hlk63422845"/>
      <w:r>
        <w:rPr>
          <w:rFonts w:ascii="Times New Roman" w:hAnsi="Times New Roman" w:cs="Times New Roman"/>
          <w:sz w:val="24"/>
          <w:szCs w:val="24"/>
        </w:rPr>
        <w:t>S</w:t>
      </w:r>
      <w:r w:rsidRPr="00066682">
        <w:rPr>
          <w:rFonts w:ascii="Times New Roman" w:hAnsi="Times New Roman" w:cs="Times New Roman"/>
          <w:sz w:val="24"/>
          <w:szCs w:val="24"/>
        </w:rPr>
        <w:t>elf-isolation, distress</w:t>
      </w:r>
      <w:r>
        <w:rPr>
          <w:rFonts w:ascii="Times New Roman" w:hAnsi="Times New Roman" w:cs="Times New Roman"/>
          <w:sz w:val="24"/>
          <w:szCs w:val="24"/>
        </w:rPr>
        <w:t>,</w:t>
      </w:r>
      <w:r w:rsidRPr="00066682">
        <w:rPr>
          <w:rFonts w:ascii="Times New Roman" w:hAnsi="Times New Roman" w:cs="Times New Roman"/>
          <w:sz w:val="24"/>
          <w:szCs w:val="24"/>
        </w:rPr>
        <w:t xml:space="preserve"> gastrointestinal disorders</w:t>
      </w:r>
      <w:r>
        <w:rPr>
          <w:rFonts w:ascii="Times New Roman" w:hAnsi="Times New Roman" w:cs="Times New Roman"/>
          <w:sz w:val="24"/>
          <w:szCs w:val="24"/>
        </w:rPr>
        <w:t xml:space="preserve"> and COVID-19 pandemic</w:t>
      </w:r>
      <w:bookmarkEnd w:id="3"/>
    </w:p>
    <w:bookmarkEnd w:id="2"/>
    <w:p w14:paraId="6162564E" w14:textId="77777777" w:rsidR="00EB7DC3" w:rsidRPr="00314420" w:rsidRDefault="00EB7DC3" w:rsidP="00EB7DC3">
      <w:pPr>
        <w:spacing w:after="0" w:line="480" w:lineRule="auto"/>
        <w:jc w:val="both"/>
        <w:rPr>
          <w:rFonts w:ascii="Times New Roman" w:hAnsi="Times New Roman" w:cs="Times New Roman"/>
          <w:sz w:val="24"/>
          <w:szCs w:val="24"/>
        </w:rPr>
      </w:pPr>
      <w:r w:rsidRPr="00314420">
        <w:rPr>
          <w:rFonts w:ascii="Times New Roman" w:hAnsi="Times New Roman" w:cs="Times New Roman"/>
          <w:sz w:val="24"/>
          <w:szCs w:val="24"/>
        </w:rPr>
        <w:t>Word count: 4,</w:t>
      </w:r>
      <w:r>
        <w:rPr>
          <w:rFonts w:ascii="Times New Roman" w:hAnsi="Times New Roman" w:cs="Times New Roman"/>
          <w:sz w:val="24"/>
          <w:szCs w:val="24"/>
        </w:rPr>
        <w:t>445</w:t>
      </w:r>
    </w:p>
    <w:p w14:paraId="1495DF7B" w14:textId="77777777" w:rsidR="00EB7DC3" w:rsidRPr="00314420" w:rsidRDefault="00EB7DC3" w:rsidP="00EB7DC3">
      <w:pPr>
        <w:spacing w:after="0" w:line="480" w:lineRule="auto"/>
        <w:jc w:val="both"/>
        <w:rPr>
          <w:rFonts w:ascii="Times New Roman" w:hAnsi="Times New Roman" w:cs="Times New Roman"/>
          <w:sz w:val="24"/>
          <w:szCs w:val="24"/>
        </w:rPr>
      </w:pPr>
      <w:r w:rsidRPr="00314420">
        <w:rPr>
          <w:rFonts w:ascii="Times New Roman" w:hAnsi="Times New Roman" w:cs="Times New Roman"/>
          <w:sz w:val="24"/>
          <w:szCs w:val="24"/>
          <w:shd w:val="clear" w:color="auto" w:fill="FFFFFF"/>
        </w:rPr>
        <w:t>Antonina Mikocka-Walus</w:t>
      </w:r>
      <w:r w:rsidRPr="00314420">
        <w:rPr>
          <w:rFonts w:ascii="Times New Roman" w:hAnsi="Times New Roman" w:cs="Times New Roman"/>
          <w:sz w:val="24"/>
          <w:szCs w:val="24"/>
          <w:shd w:val="clear" w:color="auto" w:fill="FFFFFF"/>
          <w:vertAlign w:val="superscript"/>
        </w:rPr>
        <w:t>1*</w:t>
      </w:r>
      <w:r w:rsidRPr="00314420">
        <w:rPr>
          <w:rFonts w:ascii="Times New Roman" w:hAnsi="Times New Roman" w:cs="Times New Roman"/>
          <w:sz w:val="24"/>
          <w:szCs w:val="24"/>
          <w:shd w:val="clear" w:color="auto" w:fill="FFFFFF"/>
        </w:rPr>
        <w:t>; David Skvarc</w:t>
      </w:r>
      <w:r w:rsidRPr="00314420">
        <w:rPr>
          <w:rFonts w:ascii="Times New Roman" w:hAnsi="Times New Roman" w:cs="Times New Roman"/>
          <w:sz w:val="24"/>
          <w:szCs w:val="24"/>
          <w:shd w:val="clear" w:color="auto" w:fill="FFFFFF"/>
          <w:vertAlign w:val="superscript"/>
        </w:rPr>
        <w:t>1</w:t>
      </w:r>
      <w:r w:rsidRPr="00314420">
        <w:rPr>
          <w:rFonts w:ascii="Times New Roman" w:hAnsi="Times New Roman" w:cs="Times New Roman"/>
          <w:sz w:val="24"/>
          <w:szCs w:val="24"/>
          <w:shd w:val="clear" w:color="auto" w:fill="FFFFFF"/>
        </w:rPr>
        <w:t xml:space="preserve">; </w:t>
      </w:r>
      <w:bookmarkStart w:id="4" w:name="_Hlk58329728"/>
      <w:r w:rsidRPr="00314420">
        <w:rPr>
          <w:rFonts w:ascii="Times New Roman" w:hAnsi="Times New Roman" w:cs="Times New Roman"/>
          <w:sz w:val="24"/>
          <w:szCs w:val="24"/>
          <w:shd w:val="clear" w:color="auto" w:fill="FFFFFF"/>
        </w:rPr>
        <w:t>Manuel Barreiro-de Acosta</w:t>
      </w:r>
      <w:r w:rsidRPr="00314420">
        <w:rPr>
          <w:rFonts w:ascii="Times New Roman" w:hAnsi="Times New Roman" w:cs="Times New Roman"/>
          <w:sz w:val="24"/>
          <w:szCs w:val="24"/>
          <w:shd w:val="clear" w:color="auto" w:fill="FFFFFF"/>
          <w:vertAlign w:val="superscript"/>
        </w:rPr>
        <w:t>2</w:t>
      </w:r>
      <w:bookmarkEnd w:id="4"/>
      <w:r w:rsidRPr="00314420">
        <w:rPr>
          <w:rFonts w:ascii="Times New Roman" w:hAnsi="Times New Roman" w:cs="Times New Roman"/>
          <w:sz w:val="24"/>
          <w:szCs w:val="24"/>
          <w:shd w:val="clear" w:color="auto" w:fill="FFFFFF"/>
        </w:rPr>
        <w:t>; Floor Bennebroek Evertsz</w:t>
      </w:r>
      <w:r w:rsidRPr="00314420">
        <w:rPr>
          <w:rFonts w:ascii="Times New Roman" w:hAnsi="Times New Roman" w:cs="Times New Roman"/>
          <w:sz w:val="24"/>
          <w:szCs w:val="24"/>
          <w:shd w:val="clear" w:color="auto" w:fill="FFFFFF"/>
          <w:vertAlign w:val="superscript"/>
        </w:rPr>
        <w:t>3</w:t>
      </w:r>
      <w:r w:rsidRPr="00314420">
        <w:rPr>
          <w:rFonts w:ascii="Times New Roman" w:hAnsi="Times New Roman" w:cs="Times New Roman"/>
          <w:sz w:val="24"/>
          <w:szCs w:val="24"/>
          <w:shd w:val="clear" w:color="auto" w:fill="FFFFFF"/>
        </w:rPr>
        <w:t>; Charles N. Bernstein</w:t>
      </w:r>
      <w:r w:rsidRPr="00314420">
        <w:rPr>
          <w:rFonts w:ascii="Times New Roman" w:hAnsi="Times New Roman" w:cs="Times New Roman"/>
          <w:sz w:val="24"/>
          <w:szCs w:val="24"/>
          <w:shd w:val="clear" w:color="auto" w:fill="FFFFFF"/>
          <w:vertAlign w:val="superscript"/>
        </w:rPr>
        <w:t>4</w:t>
      </w:r>
      <w:r w:rsidRPr="00314420">
        <w:rPr>
          <w:rFonts w:ascii="Times New Roman" w:hAnsi="Times New Roman" w:cs="Times New Roman"/>
          <w:sz w:val="24"/>
          <w:szCs w:val="24"/>
          <w:shd w:val="clear" w:color="auto" w:fill="FFFFFF"/>
        </w:rPr>
        <w:t>; Johan Burisch</w:t>
      </w:r>
      <w:r w:rsidRPr="00314420">
        <w:rPr>
          <w:rFonts w:ascii="Times New Roman" w:hAnsi="Times New Roman" w:cs="Times New Roman"/>
          <w:sz w:val="24"/>
          <w:szCs w:val="24"/>
          <w:shd w:val="clear" w:color="auto" w:fill="FFFFFF"/>
          <w:vertAlign w:val="superscript"/>
        </w:rPr>
        <w:t>5</w:t>
      </w:r>
      <w:r w:rsidRPr="00314420">
        <w:rPr>
          <w:rFonts w:ascii="Times New Roman" w:hAnsi="Times New Roman" w:cs="Times New Roman"/>
          <w:sz w:val="24"/>
          <w:szCs w:val="24"/>
          <w:shd w:val="clear" w:color="auto" w:fill="FFFFFF"/>
        </w:rPr>
        <w:t>; Nuno Ferreira</w:t>
      </w:r>
      <w:r w:rsidRPr="00314420">
        <w:rPr>
          <w:rFonts w:ascii="Times New Roman" w:hAnsi="Times New Roman" w:cs="Times New Roman"/>
          <w:sz w:val="24"/>
          <w:szCs w:val="24"/>
          <w:shd w:val="clear" w:color="auto" w:fill="FFFFFF"/>
          <w:vertAlign w:val="superscript"/>
        </w:rPr>
        <w:t>6</w:t>
      </w:r>
      <w:r w:rsidRPr="00314420">
        <w:rPr>
          <w:rFonts w:ascii="Times New Roman" w:hAnsi="Times New Roman" w:cs="Times New Roman"/>
          <w:sz w:val="24"/>
          <w:szCs w:val="24"/>
          <w:shd w:val="clear" w:color="auto" w:fill="FFFFFF"/>
        </w:rPr>
        <w:t>; Richard B. Gearry</w:t>
      </w:r>
      <w:r w:rsidRPr="00314420">
        <w:rPr>
          <w:rFonts w:ascii="Times New Roman" w:hAnsi="Times New Roman" w:cs="Times New Roman"/>
          <w:sz w:val="24"/>
          <w:szCs w:val="24"/>
          <w:shd w:val="clear" w:color="auto" w:fill="FFFFFF"/>
          <w:vertAlign w:val="superscript"/>
        </w:rPr>
        <w:t>7</w:t>
      </w:r>
      <w:r w:rsidRPr="00314420">
        <w:rPr>
          <w:rFonts w:ascii="Times New Roman" w:hAnsi="Times New Roman" w:cs="Times New Roman"/>
          <w:sz w:val="24"/>
          <w:szCs w:val="24"/>
          <w:shd w:val="clear" w:color="auto" w:fill="FFFFFF"/>
        </w:rPr>
        <w:t>; Lesley A. Graff</w:t>
      </w:r>
      <w:r w:rsidRPr="00314420">
        <w:rPr>
          <w:rFonts w:ascii="Times New Roman" w:hAnsi="Times New Roman" w:cs="Times New Roman"/>
          <w:sz w:val="24"/>
          <w:szCs w:val="24"/>
          <w:shd w:val="clear" w:color="auto" w:fill="FFFFFF"/>
          <w:vertAlign w:val="superscript"/>
        </w:rPr>
        <w:t>4</w:t>
      </w:r>
      <w:r w:rsidRPr="00314420">
        <w:rPr>
          <w:rFonts w:ascii="Times New Roman" w:hAnsi="Times New Roman" w:cs="Times New Roman"/>
          <w:sz w:val="24"/>
          <w:szCs w:val="24"/>
          <w:shd w:val="clear" w:color="auto" w:fill="FFFFFF"/>
        </w:rPr>
        <w:t>; Sharon Jedel</w:t>
      </w:r>
      <w:r w:rsidRPr="00314420">
        <w:rPr>
          <w:rFonts w:ascii="Times New Roman" w:hAnsi="Times New Roman" w:cs="Times New Roman"/>
          <w:sz w:val="24"/>
          <w:szCs w:val="24"/>
          <w:shd w:val="clear" w:color="auto" w:fill="FFFFFF"/>
          <w:vertAlign w:val="superscript"/>
        </w:rPr>
        <w:t>8</w:t>
      </w:r>
      <w:r w:rsidRPr="00314420">
        <w:rPr>
          <w:rFonts w:ascii="Times New Roman" w:hAnsi="Times New Roman" w:cs="Times New Roman"/>
          <w:sz w:val="24"/>
          <w:szCs w:val="24"/>
          <w:shd w:val="clear" w:color="auto" w:fill="FFFFFF"/>
        </w:rPr>
        <w:t>; Anna Mokrowiecka</w:t>
      </w:r>
      <w:r w:rsidRPr="00314420">
        <w:rPr>
          <w:rFonts w:ascii="Times New Roman" w:hAnsi="Times New Roman" w:cs="Times New Roman"/>
          <w:sz w:val="24"/>
          <w:szCs w:val="24"/>
          <w:shd w:val="clear" w:color="auto" w:fill="FFFFFF"/>
          <w:vertAlign w:val="superscript"/>
        </w:rPr>
        <w:t>9</w:t>
      </w:r>
      <w:r w:rsidRPr="00314420">
        <w:rPr>
          <w:rFonts w:ascii="Times New Roman" w:hAnsi="Times New Roman" w:cs="Times New Roman"/>
          <w:sz w:val="24"/>
          <w:szCs w:val="24"/>
          <w:shd w:val="clear" w:color="auto" w:fill="FFFFFF"/>
        </w:rPr>
        <w:t>; Andreas Stengel</w:t>
      </w:r>
      <w:r w:rsidRPr="00314420">
        <w:rPr>
          <w:rFonts w:ascii="Times New Roman" w:hAnsi="Times New Roman" w:cs="Times New Roman"/>
          <w:sz w:val="24"/>
          <w:szCs w:val="24"/>
          <w:shd w:val="clear" w:color="auto" w:fill="FFFFFF"/>
          <w:vertAlign w:val="superscript"/>
        </w:rPr>
        <w:t>10,11</w:t>
      </w:r>
      <w:r w:rsidRPr="00314420">
        <w:rPr>
          <w:rFonts w:ascii="Times New Roman" w:hAnsi="Times New Roman" w:cs="Times New Roman"/>
          <w:sz w:val="24"/>
          <w:szCs w:val="24"/>
          <w:shd w:val="clear" w:color="auto" w:fill="FFFFFF"/>
        </w:rPr>
        <w:t>; Inês A. Trindade</w:t>
      </w:r>
      <w:r w:rsidRPr="00314420">
        <w:rPr>
          <w:rFonts w:ascii="Times New Roman" w:hAnsi="Times New Roman" w:cs="Times New Roman"/>
          <w:sz w:val="24"/>
          <w:szCs w:val="24"/>
          <w:shd w:val="clear" w:color="auto" w:fill="FFFFFF"/>
          <w:vertAlign w:val="superscript"/>
        </w:rPr>
        <w:t>12</w:t>
      </w:r>
      <w:r w:rsidRPr="00314420">
        <w:rPr>
          <w:rFonts w:ascii="Times New Roman" w:hAnsi="Times New Roman" w:cs="Times New Roman"/>
          <w:sz w:val="24"/>
          <w:szCs w:val="24"/>
          <w:shd w:val="clear" w:color="auto" w:fill="FFFFFF"/>
        </w:rPr>
        <w:t xml:space="preserve">; </w:t>
      </w:r>
      <w:r w:rsidRPr="00314420">
        <w:rPr>
          <w:rFonts w:ascii="Times New Roman" w:hAnsi="Times New Roman" w:cs="Times New Roman"/>
          <w:sz w:val="24"/>
          <w:szCs w:val="24"/>
        </w:rPr>
        <w:t xml:space="preserve">Miranda A.L. </w:t>
      </w:r>
      <w:r w:rsidRPr="00314420">
        <w:rPr>
          <w:rFonts w:ascii="Times New Roman" w:hAnsi="Times New Roman" w:cs="Times New Roman"/>
          <w:sz w:val="24"/>
          <w:szCs w:val="24"/>
          <w:shd w:val="clear" w:color="auto" w:fill="FFFFFF"/>
        </w:rPr>
        <w:t>van Tilburg</w:t>
      </w:r>
      <w:r w:rsidRPr="00314420">
        <w:rPr>
          <w:rFonts w:ascii="Times New Roman" w:hAnsi="Times New Roman" w:cs="Times New Roman"/>
          <w:sz w:val="24"/>
          <w:szCs w:val="24"/>
          <w:shd w:val="clear" w:color="auto" w:fill="FFFFFF"/>
          <w:vertAlign w:val="superscript"/>
        </w:rPr>
        <w:t>13,14,15</w:t>
      </w:r>
      <w:r w:rsidRPr="00314420">
        <w:rPr>
          <w:rFonts w:ascii="Times New Roman" w:hAnsi="Times New Roman" w:cs="Times New Roman"/>
          <w:sz w:val="24"/>
          <w:szCs w:val="24"/>
          <w:shd w:val="clear" w:color="auto" w:fill="FFFFFF"/>
        </w:rPr>
        <w:t>; Simon R. Knowles</w:t>
      </w:r>
      <w:r w:rsidRPr="00314420">
        <w:rPr>
          <w:rFonts w:ascii="Times New Roman" w:hAnsi="Times New Roman" w:cs="Times New Roman"/>
          <w:sz w:val="24"/>
          <w:szCs w:val="24"/>
          <w:shd w:val="clear" w:color="auto" w:fill="FFFFFF"/>
          <w:vertAlign w:val="superscript"/>
        </w:rPr>
        <w:t>16</w:t>
      </w:r>
      <w:r w:rsidRPr="00314420">
        <w:rPr>
          <w:rFonts w:ascii="Times New Roman" w:hAnsi="Times New Roman" w:cs="Times New Roman"/>
          <w:sz w:val="24"/>
          <w:szCs w:val="24"/>
          <w:shd w:val="clear" w:color="auto" w:fill="FFFFFF"/>
        </w:rPr>
        <w:t xml:space="preserve"> </w:t>
      </w:r>
    </w:p>
    <w:p w14:paraId="54AB2FCC" w14:textId="77777777" w:rsidR="00EB7DC3" w:rsidRPr="00314420" w:rsidRDefault="00EB7DC3" w:rsidP="00EB7DC3">
      <w:pPr>
        <w:spacing w:after="0" w:line="480" w:lineRule="auto"/>
        <w:jc w:val="both"/>
        <w:rPr>
          <w:rFonts w:ascii="Times New Roman" w:hAnsi="Times New Roman" w:cs="Times New Roman"/>
          <w:sz w:val="24"/>
          <w:szCs w:val="24"/>
          <w:shd w:val="clear" w:color="auto" w:fill="FFFFFF"/>
        </w:rPr>
      </w:pPr>
      <w:r w:rsidRPr="00314420">
        <w:rPr>
          <w:rFonts w:ascii="Times New Roman" w:hAnsi="Times New Roman" w:cs="Times New Roman"/>
          <w:sz w:val="24"/>
          <w:szCs w:val="24"/>
          <w:shd w:val="clear" w:color="auto" w:fill="FFFFFF"/>
          <w:vertAlign w:val="superscript"/>
        </w:rPr>
        <w:t>1</w:t>
      </w:r>
      <w:r w:rsidRPr="00314420">
        <w:rPr>
          <w:rFonts w:ascii="Times New Roman" w:hAnsi="Times New Roman" w:cs="Times New Roman"/>
          <w:sz w:val="24"/>
          <w:szCs w:val="24"/>
          <w:shd w:val="clear" w:color="auto" w:fill="FFFFFF"/>
        </w:rPr>
        <w:t>School of Psychology, Deakin University Geelong, Victoria, Australia</w:t>
      </w:r>
    </w:p>
    <w:p w14:paraId="46559534" w14:textId="77777777" w:rsidR="00EB7DC3" w:rsidRPr="00314420" w:rsidRDefault="00EB7DC3" w:rsidP="00EB7DC3">
      <w:pPr>
        <w:shd w:val="clear" w:color="auto" w:fill="FFFFFF"/>
        <w:spacing w:after="0" w:line="480" w:lineRule="auto"/>
        <w:jc w:val="both"/>
        <w:rPr>
          <w:rFonts w:ascii="Times New Roman" w:eastAsia="Times New Roman" w:hAnsi="Times New Roman" w:cs="Times New Roman"/>
          <w:sz w:val="24"/>
          <w:szCs w:val="24"/>
          <w:lang w:eastAsia="en-AU"/>
        </w:rPr>
      </w:pPr>
      <w:bookmarkStart w:id="5" w:name="_Hlk58329718"/>
      <w:r w:rsidRPr="00314420">
        <w:rPr>
          <w:rFonts w:ascii="Times New Roman" w:eastAsia="Times New Roman" w:hAnsi="Times New Roman" w:cs="Times New Roman"/>
          <w:sz w:val="24"/>
          <w:szCs w:val="24"/>
          <w:vertAlign w:val="superscript"/>
          <w:lang w:eastAsia="en-AU"/>
        </w:rPr>
        <w:t>2</w:t>
      </w:r>
      <w:r w:rsidRPr="00314420">
        <w:rPr>
          <w:rFonts w:ascii="Times New Roman" w:eastAsia="Times New Roman" w:hAnsi="Times New Roman" w:cs="Times New Roman"/>
          <w:sz w:val="24"/>
          <w:szCs w:val="24"/>
          <w:lang w:eastAsia="en-AU"/>
        </w:rPr>
        <w:t>IBD Unit, Department of Gastroenterology, University Hospital of Santiago de Compostela, Santiago de Compostela, Spain</w:t>
      </w:r>
    </w:p>
    <w:bookmarkEnd w:id="5"/>
    <w:p w14:paraId="5C49BB8A" w14:textId="77777777" w:rsidR="00EB7DC3" w:rsidRPr="00314420" w:rsidRDefault="00EB7DC3" w:rsidP="00EB7DC3">
      <w:pPr>
        <w:spacing w:after="0" w:line="480" w:lineRule="auto"/>
        <w:jc w:val="both"/>
        <w:rPr>
          <w:rFonts w:ascii="Times New Roman" w:hAnsi="Times New Roman" w:cs="Times New Roman"/>
          <w:sz w:val="24"/>
          <w:szCs w:val="24"/>
        </w:rPr>
      </w:pPr>
      <w:r w:rsidRPr="00314420">
        <w:rPr>
          <w:rFonts w:ascii="Times New Roman" w:hAnsi="Times New Roman" w:cs="Times New Roman"/>
          <w:sz w:val="24"/>
          <w:szCs w:val="24"/>
          <w:shd w:val="clear" w:color="auto" w:fill="FFFFFF"/>
          <w:vertAlign w:val="superscript"/>
        </w:rPr>
        <w:t>3</w:t>
      </w:r>
      <w:r w:rsidRPr="00314420">
        <w:rPr>
          <w:rFonts w:ascii="Times New Roman" w:hAnsi="Times New Roman" w:cs="Times New Roman"/>
          <w:sz w:val="24"/>
          <w:szCs w:val="24"/>
        </w:rPr>
        <w:t xml:space="preserve">Department of Medical Psychology, </w:t>
      </w:r>
      <w:r w:rsidRPr="00314420">
        <w:rPr>
          <w:rFonts w:ascii="Times New Roman" w:hAnsi="Times New Roman" w:cs="Times New Roman"/>
          <w:sz w:val="24"/>
          <w:szCs w:val="24"/>
          <w:shd w:val="clear" w:color="auto" w:fill="FFFFFF"/>
        </w:rPr>
        <w:t xml:space="preserve">Amsterdam University Medical </w:t>
      </w:r>
      <w:r w:rsidRPr="00314420">
        <w:rPr>
          <w:rFonts w:ascii="Times New Roman" w:hAnsi="Times New Roman" w:cs="Times New Roman"/>
          <w:sz w:val="24"/>
          <w:szCs w:val="24"/>
        </w:rPr>
        <w:t>Centres, Amsterdam, the Netherlands</w:t>
      </w:r>
    </w:p>
    <w:p w14:paraId="13AC7A32" w14:textId="77777777" w:rsidR="00EB7DC3" w:rsidRPr="00314420" w:rsidRDefault="00EB7DC3" w:rsidP="00EB7DC3">
      <w:pPr>
        <w:spacing w:after="0" w:line="480" w:lineRule="auto"/>
        <w:jc w:val="both"/>
        <w:rPr>
          <w:rFonts w:ascii="Times New Roman" w:hAnsi="Times New Roman" w:cs="Times New Roman"/>
          <w:sz w:val="24"/>
          <w:szCs w:val="24"/>
          <w:shd w:val="clear" w:color="auto" w:fill="FFFFFF"/>
        </w:rPr>
      </w:pPr>
      <w:r w:rsidRPr="00314420">
        <w:rPr>
          <w:rFonts w:ascii="Times New Roman" w:hAnsi="Times New Roman" w:cs="Times New Roman"/>
          <w:sz w:val="24"/>
          <w:szCs w:val="24"/>
          <w:vertAlign w:val="superscript"/>
        </w:rPr>
        <w:t>4</w:t>
      </w:r>
      <w:r w:rsidRPr="00314420">
        <w:rPr>
          <w:rFonts w:ascii="Times New Roman" w:hAnsi="Times New Roman" w:cs="Times New Roman"/>
          <w:sz w:val="24"/>
          <w:szCs w:val="24"/>
          <w:shd w:val="clear" w:color="auto" w:fill="FFFFFF"/>
        </w:rPr>
        <w:t>Max Rady College of Medicine, University of Manitoba, Winnipeg, MB, Canada</w:t>
      </w:r>
    </w:p>
    <w:p w14:paraId="5AD89A91" w14:textId="77777777" w:rsidR="00EB7DC3" w:rsidRPr="00314420" w:rsidRDefault="00EB7DC3" w:rsidP="00EB7DC3">
      <w:pPr>
        <w:spacing w:after="0" w:line="480" w:lineRule="auto"/>
        <w:jc w:val="both"/>
        <w:rPr>
          <w:rFonts w:ascii="Times New Roman" w:hAnsi="Times New Roman" w:cs="Times New Roman"/>
          <w:sz w:val="24"/>
          <w:szCs w:val="24"/>
          <w:shd w:val="clear" w:color="auto" w:fill="FFFFFF"/>
        </w:rPr>
      </w:pPr>
      <w:r w:rsidRPr="00314420">
        <w:rPr>
          <w:rFonts w:ascii="Times New Roman" w:hAnsi="Times New Roman" w:cs="Times New Roman"/>
          <w:sz w:val="24"/>
          <w:szCs w:val="24"/>
          <w:shd w:val="clear" w:color="auto" w:fill="FFFFFF"/>
          <w:vertAlign w:val="superscript"/>
        </w:rPr>
        <w:t>5</w:t>
      </w:r>
      <w:r w:rsidRPr="00314420">
        <w:rPr>
          <w:rFonts w:ascii="Times New Roman" w:hAnsi="Times New Roman" w:cs="Times New Roman"/>
          <w:sz w:val="24"/>
          <w:szCs w:val="24"/>
          <w:shd w:val="clear" w:color="auto" w:fill="FFFFFF"/>
        </w:rPr>
        <w:t>Gastrounit, Medical Division, Hvidovre Hospital, University of Copenhagen, Hvidovre, Denmark</w:t>
      </w:r>
    </w:p>
    <w:p w14:paraId="42AE94AD" w14:textId="77777777" w:rsidR="00EB7DC3" w:rsidRPr="00314420" w:rsidRDefault="00EB7DC3" w:rsidP="00EB7DC3">
      <w:pPr>
        <w:pStyle w:val="NormalWeb"/>
        <w:spacing w:line="480" w:lineRule="auto"/>
        <w:jc w:val="both"/>
        <w:rPr>
          <w:rFonts w:ascii="Times New Roman" w:hAnsi="Times New Roman" w:cs="Times New Roman"/>
          <w:sz w:val="24"/>
          <w:szCs w:val="24"/>
          <w:shd w:val="clear" w:color="auto" w:fill="FFFFFF"/>
          <w:lang w:eastAsia="en-US"/>
        </w:rPr>
      </w:pPr>
      <w:r w:rsidRPr="00314420">
        <w:rPr>
          <w:rFonts w:ascii="Times New Roman" w:hAnsi="Times New Roman" w:cs="Times New Roman"/>
          <w:sz w:val="24"/>
          <w:szCs w:val="24"/>
          <w:shd w:val="clear" w:color="auto" w:fill="FFFFFF"/>
          <w:vertAlign w:val="superscript"/>
          <w:lang w:eastAsia="en-US"/>
        </w:rPr>
        <w:t>6</w:t>
      </w:r>
      <w:r w:rsidRPr="00314420">
        <w:rPr>
          <w:rFonts w:ascii="Times New Roman" w:hAnsi="Times New Roman" w:cs="Times New Roman"/>
          <w:sz w:val="24"/>
          <w:szCs w:val="24"/>
          <w:shd w:val="clear" w:color="auto" w:fill="FFFFFF"/>
          <w:lang w:eastAsia="en-US"/>
        </w:rPr>
        <w:t>Department of Social Sciences, University of Nicosia, Nicosia, Cyprus</w:t>
      </w:r>
    </w:p>
    <w:p w14:paraId="3E8A8F2F" w14:textId="77777777" w:rsidR="00EB7DC3" w:rsidRPr="00314420" w:rsidRDefault="00EB7DC3" w:rsidP="00EB7DC3">
      <w:pPr>
        <w:spacing w:after="0" w:line="480" w:lineRule="auto"/>
        <w:jc w:val="both"/>
        <w:rPr>
          <w:rFonts w:ascii="Times New Roman" w:hAnsi="Times New Roman" w:cs="Times New Roman"/>
          <w:sz w:val="24"/>
          <w:szCs w:val="24"/>
          <w:shd w:val="clear" w:color="auto" w:fill="FFFFFF"/>
        </w:rPr>
      </w:pPr>
      <w:r w:rsidRPr="00314420">
        <w:rPr>
          <w:rFonts w:ascii="Times New Roman" w:hAnsi="Times New Roman" w:cs="Times New Roman"/>
          <w:sz w:val="24"/>
          <w:szCs w:val="24"/>
          <w:shd w:val="clear" w:color="auto" w:fill="FFFFFF"/>
          <w:vertAlign w:val="superscript"/>
        </w:rPr>
        <w:t>7</w:t>
      </w:r>
      <w:r w:rsidRPr="00314420">
        <w:rPr>
          <w:rFonts w:ascii="Times New Roman" w:hAnsi="Times New Roman" w:cs="Times New Roman"/>
          <w:sz w:val="24"/>
          <w:szCs w:val="24"/>
          <w:shd w:val="clear" w:color="auto" w:fill="FFFFFF"/>
        </w:rPr>
        <w:t>Department of Medicine, University of Otago Christchurch, Christchurch, New Zealand</w:t>
      </w:r>
    </w:p>
    <w:p w14:paraId="64A3CBD9" w14:textId="77777777" w:rsidR="00EB7DC3" w:rsidRPr="00314420" w:rsidRDefault="00EB7DC3" w:rsidP="00EB7DC3">
      <w:pPr>
        <w:spacing w:after="0" w:line="480" w:lineRule="auto"/>
        <w:jc w:val="both"/>
        <w:rPr>
          <w:rFonts w:ascii="Times New Roman" w:hAnsi="Times New Roman" w:cs="Times New Roman"/>
          <w:sz w:val="24"/>
          <w:szCs w:val="24"/>
          <w:shd w:val="clear" w:color="auto" w:fill="FFFFFF"/>
        </w:rPr>
      </w:pPr>
      <w:r w:rsidRPr="00314420">
        <w:rPr>
          <w:rFonts w:ascii="Times New Roman" w:hAnsi="Times New Roman" w:cs="Times New Roman"/>
          <w:sz w:val="24"/>
          <w:szCs w:val="24"/>
          <w:shd w:val="clear" w:color="auto" w:fill="FFFFFF"/>
          <w:vertAlign w:val="superscript"/>
        </w:rPr>
        <w:t>8</w:t>
      </w:r>
      <w:r w:rsidRPr="00314420">
        <w:rPr>
          <w:rFonts w:ascii="Times New Roman" w:hAnsi="Times New Roman" w:cs="Times New Roman"/>
          <w:sz w:val="24"/>
          <w:szCs w:val="24"/>
          <w:shd w:val="clear" w:color="auto" w:fill="FFFFFF"/>
        </w:rPr>
        <w:t xml:space="preserve">Division of Digestive Diseases, Rush University Medical </w:t>
      </w:r>
      <w:proofErr w:type="spellStart"/>
      <w:r w:rsidRPr="00314420">
        <w:rPr>
          <w:rFonts w:ascii="Times New Roman" w:hAnsi="Times New Roman" w:cs="Times New Roman"/>
          <w:sz w:val="24"/>
          <w:szCs w:val="24"/>
          <w:shd w:val="clear" w:color="auto" w:fill="FFFFFF"/>
        </w:rPr>
        <w:t>Center</w:t>
      </w:r>
      <w:proofErr w:type="spellEnd"/>
      <w:r w:rsidRPr="00314420">
        <w:rPr>
          <w:rFonts w:ascii="Times New Roman" w:hAnsi="Times New Roman" w:cs="Times New Roman"/>
          <w:sz w:val="24"/>
          <w:szCs w:val="24"/>
          <w:shd w:val="clear" w:color="auto" w:fill="FFFFFF"/>
        </w:rPr>
        <w:t>, Chicago, IL, United States</w:t>
      </w:r>
    </w:p>
    <w:p w14:paraId="7AD0327F" w14:textId="77777777" w:rsidR="00EB7DC3" w:rsidRPr="00314420" w:rsidRDefault="00EB7DC3" w:rsidP="00EB7DC3">
      <w:pPr>
        <w:shd w:val="clear" w:color="auto" w:fill="FFFFFF"/>
        <w:spacing w:after="0" w:line="480" w:lineRule="auto"/>
        <w:jc w:val="both"/>
        <w:rPr>
          <w:rFonts w:ascii="Times New Roman" w:hAnsi="Times New Roman" w:cs="Times New Roman"/>
          <w:sz w:val="24"/>
          <w:szCs w:val="24"/>
          <w:shd w:val="clear" w:color="auto" w:fill="FFFFFF"/>
        </w:rPr>
      </w:pPr>
      <w:r w:rsidRPr="00314420">
        <w:rPr>
          <w:rFonts w:ascii="Times New Roman" w:hAnsi="Times New Roman" w:cs="Times New Roman"/>
          <w:sz w:val="24"/>
          <w:szCs w:val="24"/>
          <w:vertAlign w:val="superscript"/>
        </w:rPr>
        <w:t>9</w:t>
      </w:r>
      <w:r w:rsidRPr="00314420">
        <w:rPr>
          <w:rFonts w:ascii="Times New Roman" w:hAnsi="Times New Roman" w:cs="Times New Roman"/>
          <w:sz w:val="24"/>
          <w:szCs w:val="24"/>
          <w:shd w:val="clear" w:color="auto" w:fill="FFFFFF"/>
        </w:rPr>
        <w:t xml:space="preserve">Department </w:t>
      </w:r>
      <w:r w:rsidRPr="00314420">
        <w:rPr>
          <w:rFonts w:ascii="Times New Roman" w:eastAsia="Times New Roman" w:hAnsi="Times New Roman" w:cs="Times New Roman"/>
          <w:color w:val="000000" w:themeColor="text1"/>
          <w:sz w:val="24"/>
          <w:szCs w:val="24"/>
        </w:rPr>
        <w:t>of Digestive Tract Diseases, Medical</w:t>
      </w:r>
      <w:r w:rsidRPr="00314420">
        <w:rPr>
          <w:rFonts w:ascii="Times New Roman" w:hAnsi="Times New Roman" w:cs="Times New Roman"/>
          <w:sz w:val="24"/>
          <w:szCs w:val="24"/>
          <w:shd w:val="clear" w:color="auto" w:fill="FFFFFF"/>
        </w:rPr>
        <w:t xml:space="preserve"> University of Lodz, Lodz, Poland</w:t>
      </w:r>
    </w:p>
    <w:p w14:paraId="202E3D35" w14:textId="77777777" w:rsidR="00EB7DC3" w:rsidRPr="00314420" w:rsidRDefault="00EB7DC3" w:rsidP="00EB7DC3">
      <w:pPr>
        <w:spacing w:after="0" w:line="480" w:lineRule="auto"/>
        <w:jc w:val="both"/>
        <w:rPr>
          <w:rFonts w:ascii="Times New Roman" w:hAnsi="Times New Roman" w:cs="Times New Roman"/>
          <w:sz w:val="24"/>
          <w:szCs w:val="24"/>
          <w:vertAlign w:val="superscript"/>
        </w:rPr>
      </w:pPr>
      <w:r w:rsidRPr="00314420">
        <w:rPr>
          <w:rFonts w:ascii="Times New Roman" w:hAnsi="Times New Roman" w:cs="Times New Roman"/>
          <w:sz w:val="24"/>
          <w:szCs w:val="24"/>
          <w:vertAlign w:val="superscript"/>
        </w:rPr>
        <w:t>10</w:t>
      </w:r>
      <w:r w:rsidRPr="00314420">
        <w:rPr>
          <w:rFonts w:ascii="Times New Roman" w:hAnsi="Times New Roman" w:cs="Times New Roman"/>
          <w:sz w:val="24"/>
          <w:szCs w:val="24"/>
        </w:rPr>
        <w:t>Department of Psychosomatic Medicine and Psychotherapy, University Hospital Tübingen, Tübingen, Germany.</w:t>
      </w:r>
    </w:p>
    <w:p w14:paraId="28EED287" w14:textId="77777777" w:rsidR="00EB7DC3" w:rsidRPr="00314420" w:rsidRDefault="00EB7DC3" w:rsidP="00EB7DC3">
      <w:pPr>
        <w:spacing w:after="0" w:line="480" w:lineRule="auto"/>
        <w:jc w:val="both"/>
        <w:rPr>
          <w:rFonts w:ascii="Times New Roman" w:hAnsi="Times New Roman" w:cs="Times New Roman"/>
          <w:sz w:val="24"/>
          <w:szCs w:val="24"/>
        </w:rPr>
      </w:pPr>
      <w:r w:rsidRPr="00314420">
        <w:rPr>
          <w:rFonts w:ascii="Times New Roman" w:hAnsi="Times New Roman" w:cs="Times New Roman"/>
          <w:sz w:val="24"/>
          <w:szCs w:val="24"/>
          <w:vertAlign w:val="superscript"/>
        </w:rPr>
        <w:t>11</w:t>
      </w:r>
      <w:r w:rsidRPr="00314420">
        <w:rPr>
          <w:rFonts w:ascii="Times New Roman" w:hAnsi="Times New Roman" w:cs="Times New Roman"/>
          <w:sz w:val="24"/>
          <w:szCs w:val="24"/>
        </w:rPr>
        <w:fldChar w:fldCharType="begin"/>
      </w:r>
      <w:r w:rsidRPr="00314420">
        <w:rPr>
          <w:rFonts w:ascii="Times New Roman" w:hAnsi="Times New Roman" w:cs="Times New Roman"/>
          <w:sz w:val="24"/>
          <w:szCs w:val="24"/>
        </w:rPr>
        <w:instrText xml:space="preserve"> HYPERLINK "https://www.researchgate.net/institution/Charite_Universitaetsmedizin_Berlin" </w:instrText>
      </w:r>
      <w:r w:rsidRPr="00314420">
        <w:rPr>
          <w:rFonts w:ascii="Times New Roman" w:hAnsi="Times New Roman" w:cs="Times New Roman"/>
          <w:sz w:val="24"/>
          <w:szCs w:val="24"/>
        </w:rPr>
        <w:fldChar w:fldCharType="separate"/>
      </w:r>
      <w:r w:rsidRPr="00314420">
        <w:rPr>
          <w:rFonts w:ascii="Times New Roman" w:hAnsi="Times New Roman" w:cs="Times New Roman"/>
          <w:sz w:val="24"/>
          <w:szCs w:val="24"/>
        </w:rPr>
        <w:t xml:space="preserve">Charité </w:t>
      </w:r>
      <w:proofErr w:type="spellStart"/>
      <w:r w:rsidRPr="00314420">
        <w:rPr>
          <w:rFonts w:ascii="Times New Roman" w:hAnsi="Times New Roman" w:cs="Times New Roman"/>
          <w:sz w:val="24"/>
          <w:szCs w:val="24"/>
        </w:rPr>
        <w:t>Center</w:t>
      </w:r>
      <w:proofErr w:type="spellEnd"/>
      <w:r w:rsidRPr="00314420">
        <w:rPr>
          <w:rFonts w:ascii="Times New Roman" w:hAnsi="Times New Roman" w:cs="Times New Roman"/>
          <w:sz w:val="24"/>
          <w:szCs w:val="24"/>
        </w:rPr>
        <w:t xml:space="preserve"> for Internal Medicine and Dermatology, Department for Psychosomatic Medicine; </w:t>
      </w:r>
      <w:proofErr w:type="spellStart"/>
      <w:r w:rsidRPr="00314420">
        <w:rPr>
          <w:rFonts w:ascii="Times New Roman" w:hAnsi="Times New Roman" w:cs="Times New Roman"/>
          <w:sz w:val="24"/>
          <w:szCs w:val="24"/>
        </w:rPr>
        <w:t>Charité</w:t>
      </w:r>
      <w:proofErr w:type="spellEnd"/>
      <w:r w:rsidRPr="00314420">
        <w:rPr>
          <w:rFonts w:ascii="Times New Roman" w:hAnsi="Times New Roman" w:cs="Times New Roman"/>
          <w:sz w:val="24"/>
          <w:szCs w:val="24"/>
        </w:rPr>
        <w:t xml:space="preserve"> </w:t>
      </w:r>
      <w:proofErr w:type="spellStart"/>
      <w:r w:rsidRPr="00314420">
        <w:rPr>
          <w:rFonts w:ascii="Times New Roman" w:hAnsi="Times New Roman" w:cs="Times New Roman"/>
          <w:sz w:val="24"/>
          <w:szCs w:val="24"/>
        </w:rPr>
        <w:t>Universitätsmedizin</w:t>
      </w:r>
      <w:proofErr w:type="spellEnd"/>
      <w:r w:rsidRPr="00314420">
        <w:rPr>
          <w:rFonts w:ascii="Times New Roman" w:hAnsi="Times New Roman" w:cs="Times New Roman"/>
          <w:sz w:val="24"/>
          <w:szCs w:val="24"/>
        </w:rPr>
        <w:t xml:space="preserve"> Berlin, and Berlin Institute of Health, Berlin, Germany</w:t>
      </w:r>
    </w:p>
    <w:p w14:paraId="6D0F4853" w14:textId="77777777" w:rsidR="00EB7DC3" w:rsidRPr="00314420" w:rsidRDefault="00EB7DC3" w:rsidP="00EB7DC3">
      <w:pPr>
        <w:spacing w:after="0" w:line="480" w:lineRule="auto"/>
        <w:jc w:val="both"/>
        <w:rPr>
          <w:rFonts w:ascii="Times New Roman" w:hAnsi="Times New Roman" w:cs="Times New Roman"/>
          <w:sz w:val="24"/>
          <w:szCs w:val="24"/>
          <w:shd w:val="clear" w:color="auto" w:fill="FFFFFF"/>
        </w:rPr>
      </w:pPr>
      <w:r w:rsidRPr="00314420">
        <w:rPr>
          <w:rFonts w:ascii="Times New Roman" w:hAnsi="Times New Roman" w:cs="Times New Roman"/>
          <w:sz w:val="24"/>
          <w:szCs w:val="24"/>
        </w:rPr>
        <w:lastRenderedPageBreak/>
        <w:fldChar w:fldCharType="end"/>
      </w:r>
      <w:r w:rsidRPr="00314420">
        <w:rPr>
          <w:rFonts w:ascii="Times New Roman" w:hAnsi="Times New Roman" w:cs="Times New Roman"/>
          <w:sz w:val="24"/>
          <w:szCs w:val="24"/>
          <w:shd w:val="clear" w:color="auto" w:fill="FFFFFF"/>
          <w:vertAlign w:val="superscript"/>
        </w:rPr>
        <w:t>12</w:t>
      </w:r>
      <w:r w:rsidRPr="00314420">
        <w:rPr>
          <w:rFonts w:ascii="Times New Roman" w:hAnsi="Times New Roman" w:cs="Times New Roman"/>
          <w:sz w:val="24"/>
          <w:szCs w:val="24"/>
          <w:shd w:val="clear" w:color="auto" w:fill="FFFFFF"/>
        </w:rPr>
        <w:t xml:space="preserve">Center for Research in Neuropsychology and Cognitive and </w:t>
      </w:r>
      <w:proofErr w:type="spellStart"/>
      <w:r w:rsidRPr="00314420">
        <w:rPr>
          <w:rFonts w:ascii="Times New Roman" w:hAnsi="Times New Roman" w:cs="Times New Roman"/>
          <w:sz w:val="24"/>
          <w:szCs w:val="24"/>
          <w:shd w:val="clear" w:color="auto" w:fill="FFFFFF"/>
        </w:rPr>
        <w:t>Behavioral</w:t>
      </w:r>
      <w:proofErr w:type="spellEnd"/>
      <w:r w:rsidRPr="00314420">
        <w:rPr>
          <w:rFonts w:ascii="Times New Roman" w:hAnsi="Times New Roman" w:cs="Times New Roman"/>
          <w:sz w:val="24"/>
          <w:szCs w:val="24"/>
          <w:shd w:val="clear" w:color="auto" w:fill="FFFFFF"/>
        </w:rPr>
        <w:t xml:space="preserve"> Intervention (CINEICC), University of Coimbra, Coimbra, Portugal</w:t>
      </w:r>
    </w:p>
    <w:p w14:paraId="7E569CB2" w14:textId="77777777" w:rsidR="00EB7DC3" w:rsidRPr="00314420" w:rsidRDefault="00EB7DC3" w:rsidP="00EB7DC3">
      <w:pPr>
        <w:spacing w:after="0" w:line="480" w:lineRule="auto"/>
        <w:jc w:val="both"/>
        <w:rPr>
          <w:rFonts w:ascii="Times New Roman" w:hAnsi="Times New Roman" w:cs="Times New Roman"/>
          <w:sz w:val="24"/>
          <w:szCs w:val="24"/>
        </w:rPr>
      </w:pPr>
      <w:r w:rsidRPr="00314420">
        <w:rPr>
          <w:rFonts w:ascii="Times New Roman" w:hAnsi="Times New Roman" w:cs="Times New Roman"/>
          <w:sz w:val="24"/>
          <w:szCs w:val="24"/>
          <w:vertAlign w:val="superscript"/>
        </w:rPr>
        <w:t>13</w:t>
      </w:r>
      <w:r w:rsidRPr="00314420">
        <w:rPr>
          <w:rFonts w:ascii="Times New Roman" w:hAnsi="Times New Roman" w:cs="Times New Roman"/>
          <w:sz w:val="24"/>
          <w:szCs w:val="24"/>
        </w:rPr>
        <w:t xml:space="preserve">College of Pharmacy &amp; Health Sciences, Campbell University, </w:t>
      </w:r>
      <w:proofErr w:type="spellStart"/>
      <w:r w:rsidRPr="00314420">
        <w:rPr>
          <w:rFonts w:ascii="Times New Roman" w:hAnsi="Times New Roman" w:cs="Times New Roman"/>
          <w:sz w:val="24"/>
          <w:szCs w:val="24"/>
        </w:rPr>
        <w:t>Buies</w:t>
      </w:r>
      <w:proofErr w:type="spellEnd"/>
      <w:r w:rsidRPr="00314420">
        <w:rPr>
          <w:rFonts w:ascii="Times New Roman" w:hAnsi="Times New Roman" w:cs="Times New Roman"/>
          <w:sz w:val="24"/>
          <w:szCs w:val="24"/>
        </w:rPr>
        <w:t xml:space="preserve"> Creek, NC, United States</w:t>
      </w:r>
    </w:p>
    <w:p w14:paraId="5BC6654E" w14:textId="77777777" w:rsidR="00EB7DC3" w:rsidRPr="00314420" w:rsidRDefault="00EB7DC3" w:rsidP="00EB7DC3">
      <w:pPr>
        <w:pStyle w:val="NoSpacing"/>
        <w:spacing w:line="480" w:lineRule="auto"/>
        <w:rPr>
          <w:rFonts w:ascii="Times New Roman" w:hAnsi="Times New Roman"/>
          <w:sz w:val="24"/>
          <w:szCs w:val="24"/>
          <w:lang w:val="en-AU" w:bidi="ar-SA"/>
        </w:rPr>
      </w:pPr>
      <w:bookmarkStart w:id="6" w:name="_Hlk58773805"/>
      <w:r w:rsidRPr="00314420">
        <w:rPr>
          <w:rFonts w:ascii="Times New Roman" w:hAnsi="Times New Roman"/>
          <w:sz w:val="24"/>
          <w:szCs w:val="24"/>
          <w:vertAlign w:val="superscript"/>
          <w:lang w:val="en-AU" w:bidi="ar-SA"/>
        </w:rPr>
        <w:t>14</w:t>
      </w:r>
      <w:r w:rsidRPr="00314420">
        <w:rPr>
          <w:rFonts w:ascii="Times New Roman" w:hAnsi="Times New Roman"/>
          <w:sz w:val="24"/>
          <w:szCs w:val="24"/>
          <w:lang w:val="en-AU" w:bidi="ar-SA"/>
        </w:rPr>
        <w:t>Division of Gastroenterology and Hepatology University of North Carolina, Chapel Hill, NC, United States</w:t>
      </w:r>
    </w:p>
    <w:p w14:paraId="652938ED" w14:textId="77777777" w:rsidR="00EB7DC3" w:rsidRPr="00314420" w:rsidRDefault="00EB7DC3" w:rsidP="00EB7DC3">
      <w:pPr>
        <w:pStyle w:val="NoSpacing"/>
        <w:spacing w:line="480" w:lineRule="auto"/>
        <w:rPr>
          <w:rFonts w:ascii="Times New Roman" w:hAnsi="Times New Roman"/>
          <w:sz w:val="24"/>
          <w:szCs w:val="24"/>
          <w:lang w:val="en-AU" w:bidi="ar-SA"/>
        </w:rPr>
      </w:pPr>
      <w:r w:rsidRPr="00314420">
        <w:rPr>
          <w:rFonts w:ascii="Times New Roman" w:hAnsi="Times New Roman"/>
          <w:sz w:val="24"/>
          <w:szCs w:val="24"/>
          <w:vertAlign w:val="superscript"/>
          <w:lang w:val="en-AU" w:bidi="ar-SA"/>
        </w:rPr>
        <w:t>15</w:t>
      </w:r>
      <w:r w:rsidRPr="00314420">
        <w:rPr>
          <w:rFonts w:ascii="Times New Roman" w:hAnsi="Times New Roman"/>
          <w:sz w:val="24"/>
          <w:szCs w:val="24"/>
          <w:lang w:val="en-AU" w:bidi="ar-SA"/>
        </w:rPr>
        <w:t>School of Social Work, University of Washington, Seattle, WA, United States</w:t>
      </w:r>
    </w:p>
    <w:bookmarkEnd w:id="6"/>
    <w:p w14:paraId="7979C2E5" w14:textId="77777777" w:rsidR="00EB7DC3" w:rsidRPr="00314420" w:rsidRDefault="00EB7DC3" w:rsidP="00EB7DC3">
      <w:pPr>
        <w:pStyle w:val="NoSpacing"/>
        <w:spacing w:line="480" w:lineRule="auto"/>
        <w:rPr>
          <w:rFonts w:ascii="Times New Roman" w:eastAsiaTheme="minorHAnsi" w:hAnsi="Times New Roman"/>
          <w:sz w:val="24"/>
          <w:szCs w:val="24"/>
          <w:lang w:val="en-AU" w:bidi="ar-SA"/>
        </w:rPr>
      </w:pPr>
      <w:r w:rsidRPr="00314420">
        <w:rPr>
          <w:rFonts w:ascii="Times New Roman" w:eastAsiaTheme="minorHAnsi" w:hAnsi="Times New Roman"/>
          <w:sz w:val="24"/>
          <w:szCs w:val="24"/>
          <w:vertAlign w:val="superscript"/>
          <w:lang w:val="en-AU" w:bidi="ar-SA"/>
        </w:rPr>
        <w:t>16</w:t>
      </w:r>
      <w:r w:rsidRPr="00314420">
        <w:rPr>
          <w:rFonts w:ascii="Times New Roman" w:eastAsiaTheme="minorHAnsi" w:hAnsi="Times New Roman"/>
          <w:sz w:val="24"/>
          <w:szCs w:val="24"/>
          <w:lang w:val="en-AU" w:bidi="ar-SA"/>
        </w:rPr>
        <w:t>Department of Psychological Sciences, Swinburne University of Technology</w:t>
      </w:r>
      <w:r w:rsidRPr="00314420">
        <w:rPr>
          <w:rFonts w:ascii="Times New Roman" w:hAnsi="Times New Roman"/>
          <w:sz w:val="24"/>
          <w:szCs w:val="24"/>
          <w:shd w:val="clear" w:color="auto" w:fill="FFFFFF"/>
        </w:rPr>
        <w:t xml:space="preserve">, </w:t>
      </w:r>
      <w:r w:rsidRPr="00314420">
        <w:rPr>
          <w:rFonts w:ascii="Times New Roman" w:eastAsiaTheme="minorHAnsi" w:hAnsi="Times New Roman"/>
          <w:sz w:val="24"/>
          <w:szCs w:val="24"/>
          <w:lang w:val="en-AU" w:bidi="ar-SA"/>
        </w:rPr>
        <w:t>Victoria, Australia</w:t>
      </w:r>
    </w:p>
    <w:p w14:paraId="4F36D37C" w14:textId="77777777" w:rsidR="00EB7DC3" w:rsidRPr="00314420" w:rsidRDefault="00EB7DC3" w:rsidP="00EB7DC3">
      <w:pPr>
        <w:spacing w:after="0" w:line="480" w:lineRule="auto"/>
        <w:jc w:val="both"/>
        <w:rPr>
          <w:rFonts w:ascii="Times New Roman" w:hAnsi="Times New Roman" w:cs="Times New Roman"/>
          <w:sz w:val="24"/>
          <w:szCs w:val="24"/>
        </w:rPr>
      </w:pPr>
      <w:r w:rsidRPr="00314420">
        <w:rPr>
          <w:rFonts w:ascii="Times New Roman" w:hAnsi="Times New Roman" w:cs="Times New Roman"/>
          <w:sz w:val="24"/>
          <w:szCs w:val="24"/>
        </w:rPr>
        <w:t xml:space="preserve">*corresponding author: School of Psychology, Deakin University, 221 Burwood Highway, Burwood 3125 VIC, Australia, email: </w:t>
      </w:r>
      <w:hyperlink r:id="rId8" w:history="1">
        <w:r w:rsidRPr="00314420">
          <w:rPr>
            <w:rFonts w:ascii="Times New Roman" w:hAnsi="Times New Roman" w:cs="Times New Roman"/>
            <w:sz w:val="24"/>
            <w:szCs w:val="24"/>
            <w:u w:val="single"/>
          </w:rPr>
          <w:t>mikocka@deakin.edu.au</w:t>
        </w:r>
      </w:hyperlink>
      <w:r w:rsidRPr="00314420">
        <w:rPr>
          <w:rFonts w:ascii="Times New Roman" w:hAnsi="Times New Roman" w:cs="Times New Roman"/>
          <w:sz w:val="24"/>
          <w:szCs w:val="24"/>
        </w:rPr>
        <w:t>, tel. +61 3 924 68575</w:t>
      </w:r>
    </w:p>
    <w:p w14:paraId="055C257A" w14:textId="77777777" w:rsidR="00EB7DC3" w:rsidRPr="00314420" w:rsidRDefault="00EB7DC3" w:rsidP="00EB7DC3">
      <w:pPr>
        <w:spacing w:after="0" w:line="480" w:lineRule="auto"/>
        <w:jc w:val="both"/>
        <w:rPr>
          <w:rFonts w:ascii="Times New Roman" w:hAnsi="Times New Roman" w:cs="Times New Roman"/>
          <w:b/>
          <w:bCs/>
          <w:sz w:val="24"/>
          <w:szCs w:val="24"/>
        </w:rPr>
      </w:pPr>
      <w:r w:rsidRPr="00314420">
        <w:rPr>
          <w:rFonts w:ascii="Times New Roman" w:hAnsi="Times New Roman" w:cs="Times New Roman"/>
          <w:b/>
          <w:bCs/>
          <w:sz w:val="24"/>
          <w:szCs w:val="24"/>
        </w:rPr>
        <w:t>Declarations</w:t>
      </w:r>
    </w:p>
    <w:p w14:paraId="3B165C3D" w14:textId="77777777" w:rsidR="00EB7DC3" w:rsidRPr="00314420" w:rsidRDefault="00EB7DC3" w:rsidP="00EB7DC3">
      <w:pPr>
        <w:spacing w:after="0" w:line="480" w:lineRule="auto"/>
        <w:jc w:val="both"/>
        <w:rPr>
          <w:rFonts w:ascii="Times New Roman" w:hAnsi="Times New Roman" w:cs="Times New Roman"/>
          <w:i/>
          <w:iCs/>
          <w:sz w:val="24"/>
          <w:szCs w:val="24"/>
        </w:rPr>
      </w:pPr>
      <w:r w:rsidRPr="00314420">
        <w:rPr>
          <w:rFonts w:ascii="Times New Roman" w:hAnsi="Times New Roman" w:cs="Times New Roman"/>
          <w:i/>
          <w:iCs/>
          <w:sz w:val="24"/>
          <w:szCs w:val="24"/>
        </w:rPr>
        <w:t>Funding</w:t>
      </w:r>
    </w:p>
    <w:p w14:paraId="63DD5C5C" w14:textId="77777777" w:rsidR="00EB7DC3" w:rsidRPr="00314420" w:rsidRDefault="00EB7DC3" w:rsidP="00EB7DC3">
      <w:pPr>
        <w:spacing w:after="0" w:line="480" w:lineRule="auto"/>
        <w:rPr>
          <w:rFonts w:ascii="Times New Roman" w:hAnsi="Times New Roman" w:cs="Times New Roman"/>
          <w:sz w:val="24"/>
          <w:szCs w:val="24"/>
        </w:rPr>
      </w:pPr>
      <w:r w:rsidRPr="00314420">
        <w:rPr>
          <w:rFonts w:ascii="Times New Roman" w:hAnsi="Times New Roman" w:cs="Times New Roman"/>
          <w:sz w:val="24"/>
          <w:szCs w:val="24"/>
        </w:rPr>
        <w:t>No funds, grants, or other support was received.</w:t>
      </w:r>
    </w:p>
    <w:p w14:paraId="3E2D2B36" w14:textId="77777777" w:rsidR="00EB7DC3" w:rsidRPr="00314420" w:rsidRDefault="00EB7DC3" w:rsidP="00EB7DC3">
      <w:pPr>
        <w:spacing w:after="0" w:line="480" w:lineRule="auto"/>
        <w:jc w:val="both"/>
        <w:rPr>
          <w:rFonts w:ascii="Times New Roman" w:hAnsi="Times New Roman" w:cs="Times New Roman"/>
          <w:i/>
          <w:iCs/>
          <w:sz w:val="24"/>
          <w:szCs w:val="24"/>
        </w:rPr>
      </w:pPr>
      <w:r w:rsidRPr="00314420">
        <w:rPr>
          <w:rFonts w:ascii="Times New Roman" w:hAnsi="Times New Roman" w:cs="Times New Roman"/>
          <w:i/>
          <w:iCs/>
          <w:sz w:val="24"/>
          <w:szCs w:val="24"/>
        </w:rPr>
        <w:t>Conflicts of interest/Competing interests</w:t>
      </w:r>
    </w:p>
    <w:p w14:paraId="65DF7EC5" w14:textId="77777777" w:rsidR="00EB7DC3" w:rsidRPr="00314420" w:rsidRDefault="00EB7DC3" w:rsidP="00EB7DC3">
      <w:pPr>
        <w:spacing w:after="0" w:line="480" w:lineRule="auto"/>
        <w:rPr>
          <w:rFonts w:ascii="Times New Roman" w:hAnsi="Times New Roman" w:cs="Times New Roman"/>
          <w:sz w:val="24"/>
          <w:szCs w:val="24"/>
        </w:rPr>
      </w:pPr>
      <w:r w:rsidRPr="00314420">
        <w:rPr>
          <w:rFonts w:ascii="Times New Roman" w:hAnsi="Times New Roman" w:cs="Times New Roman"/>
          <w:sz w:val="24"/>
          <w:szCs w:val="24"/>
        </w:rPr>
        <w:t xml:space="preserve">The authors have no conflicts of interest to declare that are relevant to the content of this article. Outside the present work, A. Mikocka-Walus served as an invited speaker at IBD-related conferences co-organized by Crohn's &amp; Colitis Australia (a charity), Janssen and Ferring and received a speaker's fee. M. Barreiro-de Acosta has served as a speaker, consultant and advisory member for or has received research funding from MSD, AbbVie, Janssen, Kern Pharma, </w:t>
      </w:r>
      <w:proofErr w:type="spellStart"/>
      <w:r w:rsidRPr="00314420">
        <w:rPr>
          <w:rFonts w:ascii="Times New Roman" w:hAnsi="Times New Roman" w:cs="Times New Roman"/>
          <w:sz w:val="24"/>
          <w:szCs w:val="24"/>
        </w:rPr>
        <w:t>Celltrion</w:t>
      </w:r>
      <w:proofErr w:type="spellEnd"/>
      <w:r w:rsidRPr="00314420">
        <w:rPr>
          <w:rFonts w:ascii="Times New Roman" w:hAnsi="Times New Roman" w:cs="Times New Roman"/>
          <w:sz w:val="24"/>
          <w:szCs w:val="24"/>
        </w:rPr>
        <w:t xml:space="preserve">, Takeda, </w:t>
      </w:r>
      <w:proofErr w:type="spellStart"/>
      <w:r w:rsidRPr="00314420">
        <w:rPr>
          <w:rFonts w:ascii="Times New Roman" w:hAnsi="Times New Roman" w:cs="Times New Roman"/>
          <w:sz w:val="24"/>
          <w:szCs w:val="24"/>
        </w:rPr>
        <w:t>Gillead</w:t>
      </w:r>
      <w:proofErr w:type="spellEnd"/>
      <w:r w:rsidRPr="00314420">
        <w:rPr>
          <w:rFonts w:ascii="Times New Roman" w:hAnsi="Times New Roman" w:cs="Times New Roman"/>
          <w:sz w:val="24"/>
          <w:szCs w:val="24"/>
        </w:rPr>
        <w:t xml:space="preserve">, Pfizer, Ferring, </w:t>
      </w:r>
      <w:proofErr w:type="spellStart"/>
      <w:r w:rsidRPr="00314420">
        <w:rPr>
          <w:rFonts w:ascii="Times New Roman" w:hAnsi="Times New Roman" w:cs="Times New Roman"/>
          <w:sz w:val="24"/>
          <w:szCs w:val="24"/>
        </w:rPr>
        <w:t>Faes</w:t>
      </w:r>
      <w:proofErr w:type="spellEnd"/>
      <w:r w:rsidRPr="00314420">
        <w:rPr>
          <w:rFonts w:ascii="Times New Roman" w:hAnsi="Times New Roman" w:cs="Times New Roman"/>
          <w:sz w:val="24"/>
          <w:szCs w:val="24"/>
        </w:rPr>
        <w:t xml:space="preserve"> </w:t>
      </w:r>
      <w:proofErr w:type="spellStart"/>
      <w:r w:rsidRPr="00314420">
        <w:rPr>
          <w:rFonts w:ascii="Times New Roman" w:hAnsi="Times New Roman" w:cs="Times New Roman"/>
          <w:sz w:val="24"/>
          <w:szCs w:val="24"/>
        </w:rPr>
        <w:t>Farma</w:t>
      </w:r>
      <w:proofErr w:type="spellEnd"/>
      <w:r w:rsidRPr="00314420">
        <w:rPr>
          <w:rFonts w:ascii="Times New Roman" w:hAnsi="Times New Roman" w:cs="Times New Roman"/>
          <w:sz w:val="24"/>
          <w:szCs w:val="24"/>
        </w:rPr>
        <w:t xml:space="preserve">, Shire Pharmaceuticals, Dr. Falk Pharma, </w:t>
      </w:r>
      <w:proofErr w:type="spellStart"/>
      <w:r w:rsidRPr="00314420">
        <w:rPr>
          <w:rFonts w:ascii="Times New Roman" w:hAnsi="Times New Roman" w:cs="Times New Roman"/>
          <w:sz w:val="24"/>
          <w:szCs w:val="24"/>
        </w:rPr>
        <w:t>Chiesi</w:t>
      </w:r>
      <w:proofErr w:type="spellEnd"/>
      <w:r w:rsidRPr="00314420">
        <w:rPr>
          <w:rFonts w:ascii="Times New Roman" w:hAnsi="Times New Roman" w:cs="Times New Roman"/>
          <w:sz w:val="24"/>
          <w:szCs w:val="24"/>
        </w:rPr>
        <w:t xml:space="preserve">, </w:t>
      </w:r>
      <w:proofErr w:type="spellStart"/>
      <w:r w:rsidRPr="00314420">
        <w:rPr>
          <w:rFonts w:ascii="Times New Roman" w:hAnsi="Times New Roman" w:cs="Times New Roman"/>
          <w:sz w:val="24"/>
          <w:szCs w:val="24"/>
        </w:rPr>
        <w:t>Gebro</w:t>
      </w:r>
      <w:proofErr w:type="spellEnd"/>
      <w:r w:rsidRPr="00314420">
        <w:rPr>
          <w:rFonts w:ascii="Times New Roman" w:hAnsi="Times New Roman" w:cs="Times New Roman"/>
          <w:sz w:val="24"/>
          <w:szCs w:val="24"/>
        </w:rPr>
        <w:t xml:space="preserve"> Pharma, </w:t>
      </w:r>
      <w:proofErr w:type="spellStart"/>
      <w:r w:rsidRPr="00314420">
        <w:rPr>
          <w:rFonts w:ascii="Times New Roman" w:hAnsi="Times New Roman" w:cs="Times New Roman"/>
          <w:sz w:val="24"/>
          <w:szCs w:val="24"/>
        </w:rPr>
        <w:t>Adacyte</w:t>
      </w:r>
      <w:proofErr w:type="spellEnd"/>
      <w:r w:rsidRPr="00314420">
        <w:rPr>
          <w:rFonts w:ascii="Times New Roman" w:hAnsi="Times New Roman" w:cs="Times New Roman"/>
          <w:sz w:val="24"/>
          <w:szCs w:val="24"/>
        </w:rPr>
        <w:t xml:space="preserve"> and </w:t>
      </w:r>
      <w:proofErr w:type="spellStart"/>
      <w:r w:rsidRPr="00314420">
        <w:rPr>
          <w:rFonts w:ascii="Times New Roman" w:hAnsi="Times New Roman" w:cs="Times New Roman"/>
          <w:sz w:val="24"/>
          <w:szCs w:val="24"/>
        </w:rPr>
        <w:t>Vifor</w:t>
      </w:r>
      <w:proofErr w:type="spellEnd"/>
      <w:r w:rsidRPr="00314420">
        <w:rPr>
          <w:rFonts w:ascii="Times New Roman" w:hAnsi="Times New Roman" w:cs="Times New Roman"/>
          <w:sz w:val="24"/>
          <w:szCs w:val="24"/>
        </w:rPr>
        <w:t xml:space="preserve"> Pharma. </w:t>
      </w:r>
      <w:r w:rsidRPr="00314420">
        <w:rPr>
          <w:rFonts w:ascii="Times New Roman" w:eastAsia="Times New Roman" w:hAnsi="Times New Roman" w:cs="Times New Roman"/>
          <w:sz w:val="24"/>
          <w:szCs w:val="24"/>
          <w:lang w:val="en-CA"/>
        </w:rPr>
        <w:t xml:space="preserve">Ch. Bernstein has served on advisory Boards for AbbVie Canada, Amgen Canada, Bristol Myers Squibb Canada, Janssen Canada, Roche Canada, Sandoz Canada, Takeda Canada, and Pfizer Canada; Consultant for Mylan Pharmaceuticals and Takeda; Educational grants from </w:t>
      </w:r>
      <w:proofErr w:type="spellStart"/>
      <w:r w:rsidRPr="00314420">
        <w:rPr>
          <w:rFonts w:ascii="Times New Roman" w:eastAsia="Times New Roman" w:hAnsi="Times New Roman" w:cs="Times New Roman"/>
          <w:sz w:val="24"/>
          <w:szCs w:val="24"/>
          <w:lang w:val="en-CA"/>
        </w:rPr>
        <w:t>Abbvie</w:t>
      </w:r>
      <w:proofErr w:type="spellEnd"/>
      <w:r w:rsidRPr="00314420">
        <w:rPr>
          <w:rFonts w:ascii="Times New Roman" w:eastAsia="Times New Roman" w:hAnsi="Times New Roman" w:cs="Times New Roman"/>
          <w:sz w:val="24"/>
          <w:szCs w:val="24"/>
          <w:lang w:val="en-CA"/>
        </w:rPr>
        <w:t xml:space="preserve"> </w:t>
      </w:r>
      <w:r w:rsidRPr="00314420">
        <w:rPr>
          <w:rFonts w:ascii="Times New Roman" w:eastAsia="Times New Roman" w:hAnsi="Times New Roman" w:cs="Times New Roman"/>
          <w:sz w:val="24"/>
          <w:szCs w:val="24"/>
          <w:lang w:val="en-CA"/>
        </w:rPr>
        <w:lastRenderedPageBreak/>
        <w:t xml:space="preserve">Canada, Pfizer Canada, Takeda Canada, and Janssen Canada. Speaker’s panel for </w:t>
      </w:r>
      <w:proofErr w:type="spellStart"/>
      <w:r w:rsidRPr="00314420">
        <w:rPr>
          <w:rFonts w:ascii="Times New Roman" w:eastAsia="Times New Roman" w:hAnsi="Times New Roman" w:cs="Times New Roman"/>
          <w:sz w:val="24"/>
          <w:szCs w:val="24"/>
          <w:lang w:val="en-CA"/>
        </w:rPr>
        <w:t>Abbvie</w:t>
      </w:r>
      <w:proofErr w:type="spellEnd"/>
      <w:r w:rsidRPr="00314420">
        <w:rPr>
          <w:rFonts w:ascii="Times New Roman" w:eastAsia="Times New Roman" w:hAnsi="Times New Roman" w:cs="Times New Roman"/>
          <w:sz w:val="24"/>
          <w:szCs w:val="24"/>
          <w:lang w:val="en-CA"/>
        </w:rPr>
        <w:t xml:space="preserve"> Canada, Janssen Canada, Takeda Canada, and Medtronic Canada. Received research funding from </w:t>
      </w:r>
      <w:proofErr w:type="spellStart"/>
      <w:r w:rsidRPr="00314420">
        <w:rPr>
          <w:rFonts w:ascii="Times New Roman" w:eastAsia="Times New Roman" w:hAnsi="Times New Roman" w:cs="Times New Roman"/>
          <w:sz w:val="24"/>
          <w:szCs w:val="24"/>
          <w:lang w:val="en-CA"/>
        </w:rPr>
        <w:t>Abbvie</w:t>
      </w:r>
      <w:proofErr w:type="spellEnd"/>
      <w:r w:rsidRPr="00314420">
        <w:rPr>
          <w:rFonts w:ascii="Times New Roman" w:eastAsia="Times New Roman" w:hAnsi="Times New Roman" w:cs="Times New Roman"/>
          <w:sz w:val="24"/>
          <w:szCs w:val="24"/>
          <w:lang w:val="en-CA"/>
        </w:rPr>
        <w:t xml:space="preserve"> Canada and Pfizer Canada. J. Burisch reports personal fees from AbbVie, personal fees from Janssen-</w:t>
      </w:r>
      <w:proofErr w:type="spellStart"/>
      <w:r w:rsidRPr="00314420">
        <w:rPr>
          <w:rFonts w:ascii="Times New Roman" w:eastAsia="Times New Roman" w:hAnsi="Times New Roman" w:cs="Times New Roman"/>
          <w:sz w:val="24"/>
          <w:szCs w:val="24"/>
          <w:lang w:val="en-CA"/>
        </w:rPr>
        <w:t>Cilag</w:t>
      </w:r>
      <w:proofErr w:type="spellEnd"/>
      <w:r w:rsidRPr="00314420">
        <w:rPr>
          <w:rFonts w:ascii="Times New Roman" w:eastAsia="Times New Roman" w:hAnsi="Times New Roman" w:cs="Times New Roman"/>
          <w:sz w:val="24"/>
          <w:szCs w:val="24"/>
          <w:lang w:val="en-CA"/>
        </w:rPr>
        <w:t xml:space="preserve">, personal fees from Celgene, grants and personal fees from MSD, personal fees from Pfizer, grants and personal fees from Takeda, grants and personal fees from </w:t>
      </w:r>
      <w:proofErr w:type="spellStart"/>
      <w:r w:rsidRPr="00314420">
        <w:rPr>
          <w:rFonts w:ascii="Times New Roman" w:eastAsia="Times New Roman" w:hAnsi="Times New Roman" w:cs="Times New Roman"/>
          <w:sz w:val="24"/>
          <w:szCs w:val="24"/>
          <w:lang w:val="en-CA"/>
        </w:rPr>
        <w:t>Tillots</w:t>
      </w:r>
      <w:proofErr w:type="spellEnd"/>
      <w:r w:rsidRPr="00314420">
        <w:rPr>
          <w:rFonts w:ascii="Times New Roman" w:eastAsia="Times New Roman" w:hAnsi="Times New Roman" w:cs="Times New Roman"/>
          <w:sz w:val="24"/>
          <w:szCs w:val="24"/>
          <w:lang w:val="en-CA"/>
        </w:rPr>
        <w:t xml:space="preserve"> Pharma, personal fees from Samsung </w:t>
      </w:r>
      <w:proofErr w:type="spellStart"/>
      <w:r w:rsidRPr="00314420">
        <w:rPr>
          <w:rFonts w:ascii="Times New Roman" w:eastAsia="Times New Roman" w:hAnsi="Times New Roman" w:cs="Times New Roman"/>
          <w:sz w:val="24"/>
          <w:szCs w:val="24"/>
          <w:lang w:val="en-CA"/>
        </w:rPr>
        <w:t>Bioepis</w:t>
      </w:r>
      <w:proofErr w:type="spellEnd"/>
      <w:r w:rsidRPr="00314420">
        <w:rPr>
          <w:rFonts w:ascii="Times New Roman" w:eastAsia="Times New Roman" w:hAnsi="Times New Roman" w:cs="Times New Roman"/>
          <w:sz w:val="24"/>
          <w:szCs w:val="24"/>
          <w:lang w:val="en-CA"/>
        </w:rPr>
        <w:t xml:space="preserve">, grants from Bristol Myers Squibb, grants from Novo </w:t>
      </w:r>
      <w:proofErr w:type="gramStart"/>
      <w:r w:rsidRPr="00314420">
        <w:rPr>
          <w:rFonts w:ascii="Times New Roman" w:eastAsia="Times New Roman" w:hAnsi="Times New Roman" w:cs="Times New Roman"/>
          <w:sz w:val="24"/>
          <w:szCs w:val="24"/>
          <w:lang w:val="en-CA"/>
        </w:rPr>
        <w:t>Nordisk,  outside</w:t>
      </w:r>
      <w:proofErr w:type="gramEnd"/>
      <w:r w:rsidRPr="00314420">
        <w:rPr>
          <w:rFonts w:ascii="Times New Roman" w:eastAsia="Times New Roman" w:hAnsi="Times New Roman" w:cs="Times New Roman"/>
          <w:sz w:val="24"/>
          <w:szCs w:val="24"/>
          <w:lang w:val="en-CA"/>
        </w:rPr>
        <w:t xml:space="preserve"> the submitted work. L. Graff has served as a consultant for Roche Canada. R. Gearry has served on advisory boards for AbbVie New Zealand and Australia, Janssen New Zealand. Speaker’s panel for AbbVie New Zealand and Australia, Janssen New Zealand, Takeda Australia, Educational grants from AbbVie, New Zealand. </w:t>
      </w:r>
      <w:r w:rsidRPr="00314420">
        <w:rPr>
          <w:rFonts w:ascii="Times New Roman" w:hAnsi="Times New Roman" w:cs="Times New Roman"/>
          <w:sz w:val="24"/>
          <w:szCs w:val="24"/>
        </w:rPr>
        <w:t xml:space="preserve">A. Stengel has worked as consultant for a + r Berlin, Boehringer Ingelheim, Dr. Wilmar Schwabe, </w:t>
      </w:r>
      <w:proofErr w:type="spellStart"/>
      <w:r w:rsidRPr="00314420">
        <w:rPr>
          <w:rFonts w:ascii="Times New Roman" w:hAnsi="Times New Roman" w:cs="Times New Roman"/>
          <w:sz w:val="24"/>
          <w:szCs w:val="24"/>
        </w:rPr>
        <w:t>Microbiotica</w:t>
      </w:r>
      <w:proofErr w:type="spellEnd"/>
      <w:r w:rsidRPr="00314420">
        <w:rPr>
          <w:rFonts w:ascii="Times New Roman" w:hAnsi="Times New Roman" w:cs="Times New Roman"/>
          <w:sz w:val="24"/>
          <w:szCs w:val="24"/>
        </w:rPr>
        <w:t xml:space="preserve"> and Takeda. </w:t>
      </w:r>
      <w:r w:rsidRPr="00314420">
        <w:rPr>
          <w:rFonts w:ascii="Times New Roman" w:eastAsia="Times New Roman" w:hAnsi="Times New Roman" w:cs="Times New Roman"/>
          <w:sz w:val="24"/>
          <w:szCs w:val="24"/>
          <w:lang w:val="en-CA"/>
        </w:rPr>
        <w:t>I.</w:t>
      </w:r>
      <w:r w:rsidRPr="00314420">
        <w:rPr>
          <w:rFonts w:ascii="Times New Roman" w:hAnsi="Times New Roman" w:cs="Times New Roman"/>
          <w:sz w:val="24"/>
          <w:szCs w:val="24"/>
          <w:shd w:val="clear" w:color="auto" w:fill="FFFFFF"/>
        </w:rPr>
        <w:t xml:space="preserve"> A. Trindade</w:t>
      </w:r>
      <w:r w:rsidRPr="00314420">
        <w:rPr>
          <w:rFonts w:ascii="Times New Roman" w:eastAsia="Times New Roman" w:hAnsi="Times New Roman" w:cs="Times New Roman"/>
          <w:sz w:val="24"/>
          <w:szCs w:val="24"/>
          <w:lang w:val="en-CA"/>
        </w:rPr>
        <w:t xml:space="preserve"> has received consultancy fees from Pfizer Inc. M van Tilburg has served as a consultant for </w:t>
      </w:r>
      <w:proofErr w:type="spellStart"/>
      <w:r w:rsidRPr="00314420">
        <w:rPr>
          <w:rFonts w:ascii="Times New Roman" w:eastAsia="Times New Roman" w:hAnsi="Times New Roman" w:cs="Times New Roman"/>
          <w:sz w:val="24"/>
          <w:szCs w:val="24"/>
          <w:lang w:val="en-CA"/>
        </w:rPr>
        <w:t>Mahana</w:t>
      </w:r>
      <w:proofErr w:type="spellEnd"/>
      <w:r w:rsidRPr="00314420">
        <w:rPr>
          <w:rFonts w:ascii="Times New Roman" w:eastAsia="Times New Roman" w:hAnsi="Times New Roman" w:cs="Times New Roman"/>
          <w:sz w:val="24"/>
          <w:szCs w:val="24"/>
          <w:lang w:val="en-CA"/>
        </w:rPr>
        <w:t xml:space="preserve"> Therapeutics, inc. </w:t>
      </w:r>
      <w:r w:rsidRPr="00314420">
        <w:rPr>
          <w:rFonts w:ascii="Times New Roman" w:hAnsi="Times New Roman" w:cs="Times New Roman"/>
          <w:sz w:val="24"/>
          <w:szCs w:val="24"/>
        </w:rPr>
        <w:t xml:space="preserve">S.R Knowles served as an invited speaker at IBD-related conferences co-organized by Crohn's &amp; Colitis Australia (a charity) and Coeliac Australia (a charity), is a member of the Medical Advisory Committee for </w:t>
      </w:r>
      <w:proofErr w:type="spellStart"/>
      <w:r w:rsidRPr="00314420">
        <w:rPr>
          <w:rFonts w:ascii="Times New Roman" w:hAnsi="Times New Roman" w:cs="Times New Roman"/>
          <w:sz w:val="24"/>
          <w:szCs w:val="24"/>
        </w:rPr>
        <w:t>Glutagen</w:t>
      </w:r>
      <w:proofErr w:type="spellEnd"/>
      <w:r w:rsidRPr="00314420">
        <w:rPr>
          <w:rFonts w:ascii="Times New Roman" w:hAnsi="Times New Roman" w:cs="Times New Roman"/>
          <w:sz w:val="24"/>
          <w:szCs w:val="24"/>
        </w:rPr>
        <w:t xml:space="preserve"> Pty Ltd, and has received </w:t>
      </w:r>
      <w:r w:rsidRPr="00314420">
        <w:rPr>
          <w:rFonts w:ascii="Times New Roman" w:eastAsia="Times New Roman" w:hAnsi="Times New Roman" w:cs="Times New Roman"/>
          <w:sz w:val="24"/>
          <w:szCs w:val="24"/>
          <w:lang w:val="en-CA"/>
        </w:rPr>
        <w:t xml:space="preserve">consultancy fees from </w:t>
      </w:r>
      <w:r w:rsidRPr="00314420">
        <w:rPr>
          <w:rFonts w:ascii="Times New Roman" w:hAnsi="Times New Roman" w:cs="Times New Roman"/>
          <w:sz w:val="24"/>
          <w:szCs w:val="24"/>
        </w:rPr>
        <w:t>AbbVie Pty Ltd and Janssen-</w:t>
      </w:r>
      <w:proofErr w:type="spellStart"/>
      <w:r w:rsidRPr="00314420">
        <w:rPr>
          <w:rFonts w:ascii="Times New Roman" w:hAnsi="Times New Roman" w:cs="Times New Roman"/>
          <w:sz w:val="24"/>
          <w:szCs w:val="24"/>
        </w:rPr>
        <w:t>Cilag</w:t>
      </w:r>
      <w:proofErr w:type="spellEnd"/>
      <w:r w:rsidRPr="00314420">
        <w:rPr>
          <w:rFonts w:ascii="Times New Roman" w:hAnsi="Times New Roman" w:cs="Times New Roman"/>
          <w:sz w:val="24"/>
          <w:szCs w:val="24"/>
        </w:rPr>
        <w:t xml:space="preserve"> Pty Ltd.</w:t>
      </w:r>
    </w:p>
    <w:p w14:paraId="4A0F48B2" w14:textId="77777777" w:rsidR="00EB7DC3" w:rsidRPr="00314420" w:rsidRDefault="00EB7DC3" w:rsidP="00EB7DC3">
      <w:pPr>
        <w:spacing w:after="0" w:line="480" w:lineRule="auto"/>
        <w:jc w:val="both"/>
        <w:rPr>
          <w:rFonts w:ascii="Times New Roman" w:hAnsi="Times New Roman" w:cs="Times New Roman"/>
          <w:i/>
          <w:iCs/>
          <w:sz w:val="24"/>
          <w:szCs w:val="24"/>
        </w:rPr>
      </w:pPr>
      <w:r w:rsidRPr="00314420">
        <w:rPr>
          <w:rFonts w:ascii="Times New Roman" w:hAnsi="Times New Roman" w:cs="Times New Roman"/>
          <w:i/>
          <w:iCs/>
          <w:sz w:val="24"/>
          <w:szCs w:val="24"/>
        </w:rPr>
        <w:t>Ethics approval</w:t>
      </w:r>
    </w:p>
    <w:p w14:paraId="4764BB8A" w14:textId="77777777" w:rsidR="00EB7DC3" w:rsidRPr="00314420" w:rsidRDefault="00EB7DC3" w:rsidP="00EB7DC3">
      <w:pPr>
        <w:spacing w:after="0" w:line="480" w:lineRule="auto"/>
        <w:jc w:val="both"/>
        <w:rPr>
          <w:rFonts w:ascii="Times New Roman" w:hAnsi="Times New Roman" w:cs="Times New Roman"/>
          <w:sz w:val="24"/>
          <w:szCs w:val="24"/>
        </w:rPr>
      </w:pPr>
      <w:r w:rsidRPr="00314420">
        <w:rPr>
          <w:rFonts w:ascii="Times New Roman" w:hAnsi="Times New Roman" w:cs="Times New Roman"/>
          <w:sz w:val="24"/>
          <w:szCs w:val="24"/>
        </w:rPr>
        <w:t>All procedures performed in studies involving human participants were in accordance with the ethical standards of the institutional and/or national research committee and with the 1964 Helsinki Declaration and its later amendments or comparable ethical standards. The study was approved by the Swinburne University of Technology Human Research Ethics Committee on 25th May 2020 (Ref: 20202978-4430) as well as the local Human Research Ethics Committees of the participating collaborators, as required.</w:t>
      </w:r>
    </w:p>
    <w:p w14:paraId="7E7B8607" w14:textId="77777777" w:rsidR="00EB7DC3" w:rsidRDefault="00EB7DC3" w:rsidP="00EB7DC3">
      <w:pPr>
        <w:spacing w:after="0" w:line="480" w:lineRule="auto"/>
        <w:jc w:val="both"/>
        <w:rPr>
          <w:rFonts w:ascii="Times New Roman" w:hAnsi="Times New Roman" w:cs="Times New Roman"/>
          <w:i/>
          <w:iCs/>
          <w:sz w:val="24"/>
          <w:szCs w:val="24"/>
        </w:rPr>
      </w:pPr>
    </w:p>
    <w:p w14:paraId="63D1C622" w14:textId="77777777" w:rsidR="00EB7DC3" w:rsidRPr="00314420" w:rsidRDefault="00EB7DC3" w:rsidP="00EB7DC3">
      <w:pPr>
        <w:spacing w:after="0" w:line="480" w:lineRule="auto"/>
        <w:jc w:val="both"/>
        <w:rPr>
          <w:rFonts w:ascii="Times New Roman" w:hAnsi="Times New Roman" w:cs="Times New Roman"/>
          <w:i/>
          <w:iCs/>
          <w:sz w:val="24"/>
          <w:szCs w:val="24"/>
        </w:rPr>
      </w:pPr>
      <w:r w:rsidRPr="00314420">
        <w:rPr>
          <w:rFonts w:ascii="Times New Roman" w:hAnsi="Times New Roman" w:cs="Times New Roman"/>
          <w:i/>
          <w:iCs/>
          <w:sz w:val="24"/>
          <w:szCs w:val="24"/>
        </w:rPr>
        <w:lastRenderedPageBreak/>
        <w:t>Consent to participate</w:t>
      </w:r>
    </w:p>
    <w:p w14:paraId="01AAEF7B" w14:textId="77777777" w:rsidR="00EB7DC3" w:rsidRDefault="00EB7DC3" w:rsidP="00EB7DC3">
      <w:pPr>
        <w:spacing w:after="0" w:line="480" w:lineRule="auto"/>
        <w:jc w:val="both"/>
        <w:rPr>
          <w:rFonts w:ascii="Times New Roman" w:hAnsi="Times New Roman" w:cs="Times New Roman"/>
          <w:sz w:val="24"/>
          <w:szCs w:val="24"/>
        </w:rPr>
      </w:pPr>
      <w:r w:rsidRPr="00314420">
        <w:rPr>
          <w:rFonts w:ascii="Times New Roman" w:hAnsi="Times New Roman" w:cs="Times New Roman"/>
          <w:sz w:val="24"/>
          <w:szCs w:val="24"/>
        </w:rPr>
        <w:t>Informed consent was obtained from all individual participants included in the study.</w:t>
      </w:r>
    </w:p>
    <w:p w14:paraId="15B1EF18" w14:textId="77777777" w:rsidR="00EB7DC3" w:rsidRPr="00066682" w:rsidRDefault="00EB7DC3" w:rsidP="00EB7DC3">
      <w:pPr>
        <w:spacing w:after="0" w:line="480" w:lineRule="auto"/>
        <w:jc w:val="both"/>
        <w:rPr>
          <w:rFonts w:ascii="Times New Roman" w:hAnsi="Times New Roman" w:cs="Times New Roman"/>
          <w:i/>
          <w:iCs/>
          <w:sz w:val="24"/>
          <w:szCs w:val="24"/>
        </w:rPr>
      </w:pPr>
      <w:r w:rsidRPr="00066682">
        <w:rPr>
          <w:rFonts w:ascii="Times New Roman" w:hAnsi="Times New Roman" w:cs="Times New Roman"/>
          <w:i/>
          <w:iCs/>
          <w:sz w:val="24"/>
          <w:szCs w:val="24"/>
        </w:rPr>
        <w:t>Consent for publication</w:t>
      </w:r>
    </w:p>
    <w:p w14:paraId="662E220B" w14:textId="77777777" w:rsidR="00EB7DC3" w:rsidRPr="00314420" w:rsidRDefault="00EB7DC3" w:rsidP="00EB7DC3">
      <w:pPr>
        <w:spacing w:after="0" w:line="480" w:lineRule="auto"/>
        <w:jc w:val="both"/>
        <w:rPr>
          <w:rFonts w:ascii="Times New Roman" w:hAnsi="Times New Roman" w:cs="Times New Roman"/>
          <w:sz w:val="24"/>
          <w:szCs w:val="24"/>
        </w:rPr>
      </w:pPr>
      <w:r w:rsidRPr="00066682">
        <w:rPr>
          <w:rFonts w:ascii="Times New Roman" w:hAnsi="Times New Roman" w:cs="Times New Roman"/>
          <w:sz w:val="24"/>
          <w:szCs w:val="24"/>
        </w:rPr>
        <w:t>Not applicable</w:t>
      </w:r>
      <w:r>
        <w:rPr>
          <w:rFonts w:ascii="Times New Roman" w:hAnsi="Times New Roman" w:cs="Times New Roman"/>
          <w:sz w:val="24"/>
          <w:szCs w:val="24"/>
        </w:rPr>
        <w:t>.</w:t>
      </w:r>
    </w:p>
    <w:p w14:paraId="12DCE4ED" w14:textId="77777777" w:rsidR="00EB7DC3" w:rsidRPr="00314420" w:rsidRDefault="00EB7DC3" w:rsidP="00EB7DC3">
      <w:pPr>
        <w:spacing w:after="0" w:line="480" w:lineRule="auto"/>
        <w:jc w:val="both"/>
        <w:rPr>
          <w:rFonts w:ascii="Times New Roman" w:hAnsi="Times New Roman" w:cs="Times New Roman"/>
          <w:i/>
          <w:iCs/>
          <w:sz w:val="24"/>
          <w:szCs w:val="24"/>
        </w:rPr>
      </w:pPr>
      <w:r w:rsidRPr="00314420">
        <w:rPr>
          <w:rFonts w:ascii="Times New Roman" w:hAnsi="Times New Roman" w:cs="Times New Roman"/>
          <w:i/>
          <w:iCs/>
          <w:sz w:val="24"/>
          <w:szCs w:val="24"/>
        </w:rPr>
        <w:t>Availability of data and material </w:t>
      </w:r>
    </w:p>
    <w:p w14:paraId="3F472546" w14:textId="77777777" w:rsidR="00EB7DC3" w:rsidRPr="00DA55D6" w:rsidRDefault="00EB7DC3" w:rsidP="00EB7DC3">
      <w:pPr>
        <w:spacing w:after="0" w:line="480" w:lineRule="auto"/>
        <w:jc w:val="both"/>
        <w:rPr>
          <w:rFonts w:ascii="Times New Roman" w:hAnsi="Times New Roman" w:cs="Times New Roman"/>
          <w:sz w:val="24"/>
          <w:szCs w:val="24"/>
        </w:rPr>
      </w:pPr>
      <w:r w:rsidRPr="00DA55D6">
        <w:rPr>
          <w:rFonts w:ascii="Times New Roman" w:hAnsi="Times New Roman" w:cs="Times New Roman"/>
          <w:sz w:val="24"/>
          <w:szCs w:val="24"/>
        </w:rPr>
        <w:t xml:space="preserve">The data that support the findings of this study are available on request from the senior author, </w:t>
      </w:r>
      <w:r>
        <w:rPr>
          <w:rFonts w:ascii="Times New Roman" w:hAnsi="Times New Roman" w:cs="Times New Roman"/>
          <w:sz w:val="24"/>
          <w:szCs w:val="24"/>
        </w:rPr>
        <w:t>SK</w:t>
      </w:r>
      <w:r w:rsidRPr="00DA55D6">
        <w:rPr>
          <w:rFonts w:ascii="Times New Roman" w:hAnsi="Times New Roman" w:cs="Times New Roman"/>
          <w:sz w:val="24"/>
          <w:szCs w:val="24"/>
        </w:rPr>
        <w:t>. The data are not publicly available due to restrictions.</w:t>
      </w:r>
    </w:p>
    <w:p w14:paraId="276DCBB8" w14:textId="77777777" w:rsidR="00EB7DC3" w:rsidRDefault="00EB7DC3" w:rsidP="00EB7DC3">
      <w:pPr>
        <w:rPr>
          <w:rFonts w:ascii="Times New Roman" w:hAnsi="Times New Roman" w:cs="Times New Roman"/>
          <w:i/>
          <w:iCs/>
          <w:sz w:val="24"/>
          <w:szCs w:val="24"/>
        </w:rPr>
      </w:pPr>
      <w:r w:rsidRPr="00066682">
        <w:rPr>
          <w:rFonts w:ascii="Times New Roman" w:hAnsi="Times New Roman" w:cs="Times New Roman"/>
          <w:i/>
          <w:iCs/>
          <w:sz w:val="24"/>
          <w:szCs w:val="24"/>
        </w:rPr>
        <w:t>Code availability</w:t>
      </w:r>
    </w:p>
    <w:p w14:paraId="3A2D0ACA" w14:textId="77777777" w:rsidR="00EB7DC3" w:rsidRPr="00314420" w:rsidRDefault="00EB7DC3" w:rsidP="00EB7DC3">
      <w:pPr>
        <w:spacing w:after="0" w:line="480" w:lineRule="auto"/>
        <w:jc w:val="both"/>
        <w:rPr>
          <w:rFonts w:ascii="Times New Roman" w:hAnsi="Times New Roman" w:cs="Times New Roman"/>
          <w:sz w:val="24"/>
          <w:szCs w:val="24"/>
        </w:rPr>
      </w:pPr>
      <w:r w:rsidRPr="00066682">
        <w:rPr>
          <w:rFonts w:ascii="Times New Roman" w:hAnsi="Times New Roman" w:cs="Times New Roman"/>
          <w:sz w:val="24"/>
          <w:szCs w:val="24"/>
        </w:rPr>
        <w:t>Not applicable</w:t>
      </w:r>
      <w:r>
        <w:rPr>
          <w:rFonts w:ascii="Times New Roman" w:hAnsi="Times New Roman" w:cs="Times New Roman"/>
          <w:sz w:val="24"/>
          <w:szCs w:val="24"/>
        </w:rPr>
        <w:t>.</w:t>
      </w:r>
    </w:p>
    <w:p w14:paraId="6D03C305" w14:textId="77777777" w:rsidR="00EB7DC3" w:rsidRPr="00314420" w:rsidRDefault="00EB7DC3" w:rsidP="00EB7DC3">
      <w:pPr>
        <w:spacing w:after="0" w:line="480" w:lineRule="auto"/>
        <w:jc w:val="both"/>
        <w:rPr>
          <w:rFonts w:ascii="Times New Roman" w:hAnsi="Times New Roman" w:cs="Times New Roman"/>
          <w:i/>
          <w:iCs/>
          <w:sz w:val="24"/>
          <w:szCs w:val="24"/>
        </w:rPr>
      </w:pPr>
      <w:r w:rsidRPr="00314420">
        <w:rPr>
          <w:rFonts w:ascii="Times New Roman" w:hAnsi="Times New Roman" w:cs="Times New Roman"/>
          <w:i/>
          <w:iCs/>
          <w:sz w:val="24"/>
          <w:szCs w:val="24"/>
        </w:rPr>
        <w:t>Author contributions</w:t>
      </w:r>
    </w:p>
    <w:p w14:paraId="445D7646" w14:textId="77777777" w:rsidR="00EB7DC3" w:rsidRDefault="00EB7DC3" w:rsidP="00EB7DC3">
      <w:pPr>
        <w:spacing w:after="0" w:line="480" w:lineRule="auto"/>
        <w:jc w:val="both"/>
        <w:rPr>
          <w:rFonts w:ascii="Times New Roman" w:hAnsi="Times New Roman" w:cs="Times New Roman"/>
          <w:sz w:val="24"/>
          <w:szCs w:val="24"/>
        </w:rPr>
      </w:pPr>
      <w:r w:rsidRPr="00314420">
        <w:rPr>
          <w:rFonts w:ascii="Times New Roman" w:hAnsi="Times New Roman" w:cs="Times New Roman"/>
          <w:sz w:val="24"/>
          <w:szCs w:val="24"/>
        </w:rPr>
        <w:t>All authors contributed to the study conception and design. Material preparation, data collection and analysis were performed by Simon Knowles, David Skvarc and Antonina Mikocka-Walus. The first draft of the manuscript was written by Antonina Mikocka-Walus and all authors commented on previous versions of the manuscript. All authors read and approved the final manuscript.</w:t>
      </w:r>
    </w:p>
    <w:p w14:paraId="508F4527" w14:textId="77777777" w:rsidR="00EB7DC3" w:rsidRDefault="00EB7DC3" w:rsidP="00EB7DC3">
      <w:pPr>
        <w:spacing w:after="0" w:line="480" w:lineRule="auto"/>
        <w:jc w:val="both"/>
        <w:rPr>
          <w:rFonts w:ascii="Times New Roman" w:hAnsi="Times New Roman" w:cs="Times New Roman"/>
          <w:sz w:val="24"/>
          <w:szCs w:val="24"/>
        </w:rPr>
      </w:pPr>
    </w:p>
    <w:p w14:paraId="235CCE53" w14:textId="77777777" w:rsidR="00EB7DC3" w:rsidRDefault="00EB7DC3" w:rsidP="00EB7DC3">
      <w:pPr>
        <w:spacing w:after="0" w:line="480" w:lineRule="auto"/>
        <w:jc w:val="both"/>
      </w:pPr>
    </w:p>
    <w:p w14:paraId="746590E8" w14:textId="10D64B72" w:rsidR="00AE4FFE" w:rsidRPr="003E6E92" w:rsidRDefault="00AE4FFE" w:rsidP="003E6E92">
      <w:pPr>
        <w:spacing w:after="0" w:line="480" w:lineRule="auto"/>
        <w:jc w:val="both"/>
        <w:rPr>
          <w:rFonts w:ascii="Times New Roman" w:hAnsi="Times New Roman" w:cs="Times New Roman"/>
          <w:b/>
          <w:bCs/>
          <w:sz w:val="24"/>
          <w:szCs w:val="24"/>
        </w:rPr>
      </w:pPr>
      <w:r w:rsidRPr="003E6E92">
        <w:rPr>
          <w:rFonts w:ascii="Times New Roman" w:hAnsi="Times New Roman" w:cs="Times New Roman"/>
          <w:b/>
          <w:bCs/>
          <w:sz w:val="24"/>
          <w:szCs w:val="24"/>
        </w:rPr>
        <w:br w:type="page"/>
      </w:r>
    </w:p>
    <w:bookmarkEnd w:id="0"/>
    <w:p w14:paraId="7D1D334B" w14:textId="69A4DAAA" w:rsidR="009B147F" w:rsidRPr="003E6E92" w:rsidRDefault="00EA262B" w:rsidP="003E6E92">
      <w:pPr>
        <w:spacing w:after="0" w:line="480" w:lineRule="auto"/>
        <w:jc w:val="both"/>
        <w:rPr>
          <w:rFonts w:ascii="Times New Roman" w:hAnsi="Times New Roman" w:cs="Times New Roman"/>
          <w:b/>
          <w:bCs/>
          <w:sz w:val="24"/>
          <w:szCs w:val="24"/>
        </w:rPr>
      </w:pPr>
      <w:r w:rsidRPr="003E6E92">
        <w:rPr>
          <w:rFonts w:ascii="Times New Roman" w:hAnsi="Times New Roman" w:cs="Times New Roman"/>
          <w:b/>
          <w:bCs/>
          <w:sz w:val="24"/>
          <w:szCs w:val="24"/>
        </w:rPr>
        <w:lastRenderedPageBreak/>
        <w:t>ABSTRACT</w:t>
      </w:r>
    </w:p>
    <w:p w14:paraId="3CBE36BC" w14:textId="3E8E54F2" w:rsidR="00BD439E" w:rsidRPr="003E6E92" w:rsidRDefault="00BB222A">
      <w:pPr>
        <w:spacing w:after="0" w:line="480" w:lineRule="auto"/>
        <w:jc w:val="both"/>
        <w:rPr>
          <w:rFonts w:ascii="Times New Roman" w:hAnsi="Times New Roman" w:cs="Times New Roman"/>
          <w:sz w:val="24"/>
          <w:szCs w:val="24"/>
        </w:rPr>
      </w:pPr>
      <w:r w:rsidRPr="003E6E92">
        <w:rPr>
          <w:rFonts w:ascii="Times New Roman" w:hAnsi="Times New Roman" w:cs="Times New Roman"/>
          <w:sz w:val="24"/>
          <w:szCs w:val="24"/>
        </w:rPr>
        <w:t>This study aimed to</w:t>
      </w:r>
      <w:r w:rsidR="007E2C8F" w:rsidRPr="003E6E92">
        <w:rPr>
          <w:rFonts w:ascii="Times New Roman" w:hAnsi="Times New Roman" w:cs="Times New Roman"/>
          <w:sz w:val="24"/>
          <w:szCs w:val="24"/>
        </w:rPr>
        <w:t xml:space="preserve"> explore the association between perceived isolation and symptoms of distress in people with GI di</w:t>
      </w:r>
      <w:r w:rsidR="00C705FC" w:rsidRPr="003E6E92">
        <w:rPr>
          <w:rFonts w:ascii="Times New Roman" w:hAnsi="Times New Roman" w:cs="Times New Roman"/>
          <w:sz w:val="24"/>
          <w:szCs w:val="24"/>
        </w:rPr>
        <w:t>sorders</w:t>
      </w:r>
      <w:r w:rsidR="00876B39" w:rsidRPr="003E6E92">
        <w:rPr>
          <w:rFonts w:ascii="Times New Roman" w:hAnsi="Times New Roman" w:cs="Times New Roman"/>
          <w:sz w:val="24"/>
          <w:szCs w:val="24"/>
        </w:rPr>
        <w:t xml:space="preserve"> at the time of the pandemic</w:t>
      </w:r>
      <w:r w:rsidR="007E2C8F" w:rsidRPr="003E6E92">
        <w:rPr>
          <w:rFonts w:ascii="Times New Roman" w:hAnsi="Times New Roman" w:cs="Times New Roman"/>
          <w:sz w:val="24"/>
          <w:szCs w:val="24"/>
        </w:rPr>
        <w:t>; and to ex</w:t>
      </w:r>
      <w:r w:rsidR="00980734" w:rsidRPr="003E6E92">
        <w:rPr>
          <w:rFonts w:ascii="Times New Roman" w:hAnsi="Times New Roman" w:cs="Times New Roman"/>
          <w:sz w:val="24"/>
          <w:szCs w:val="24"/>
        </w:rPr>
        <w:t>amine</w:t>
      </w:r>
      <w:r w:rsidR="007E2C8F" w:rsidRPr="003E6E92">
        <w:rPr>
          <w:rFonts w:ascii="Times New Roman" w:hAnsi="Times New Roman" w:cs="Times New Roman"/>
          <w:sz w:val="24"/>
          <w:szCs w:val="24"/>
        </w:rPr>
        <w:t xml:space="preserve"> </w:t>
      </w:r>
      <w:r w:rsidR="007205C8">
        <w:rPr>
          <w:rFonts w:ascii="Times New Roman" w:hAnsi="Times New Roman" w:cs="Times New Roman"/>
          <w:sz w:val="24"/>
          <w:szCs w:val="24"/>
        </w:rPr>
        <w:t>factors which moderate this relationship</w:t>
      </w:r>
      <w:r w:rsidR="00B37BAA" w:rsidRPr="003E6E92">
        <w:rPr>
          <w:rFonts w:ascii="Times New Roman" w:hAnsi="Times New Roman" w:cs="Times New Roman"/>
          <w:sz w:val="24"/>
          <w:szCs w:val="24"/>
        </w:rPr>
        <w:t>.</w:t>
      </w:r>
      <w:r w:rsidRPr="003E6E92">
        <w:rPr>
          <w:rFonts w:ascii="Times New Roman" w:hAnsi="Times New Roman" w:cs="Times New Roman"/>
          <w:sz w:val="24"/>
          <w:szCs w:val="24"/>
        </w:rPr>
        <w:t xml:space="preserve"> </w:t>
      </w:r>
      <w:r w:rsidR="00297F25" w:rsidRPr="003E6E92">
        <w:rPr>
          <w:rFonts w:ascii="Times New Roman" w:hAnsi="Times New Roman" w:cs="Times New Roman"/>
          <w:sz w:val="24"/>
          <w:szCs w:val="24"/>
        </w:rPr>
        <w:t xml:space="preserve">This online cross-sectional survey was advertised in May-September 2020 via patient organisations and </w:t>
      </w:r>
      <w:r w:rsidR="00775A82" w:rsidRPr="003E6E92">
        <w:rPr>
          <w:rFonts w:ascii="Times New Roman" w:hAnsi="Times New Roman" w:cs="Times New Roman"/>
          <w:sz w:val="24"/>
          <w:szCs w:val="24"/>
        </w:rPr>
        <w:t xml:space="preserve">associated </w:t>
      </w:r>
      <w:r w:rsidR="00297F25" w:rsidRPr="003E6E92">
        <w:rPr>
          <w:rFonts w:ascii="Times New Roman" w:hAnsi="Times New Roman" w:cs="Times New Roman"/>
          <w:sz w:val="24"/>
          <w:szCs w:val="24"/>
        </w:rPr>
        <w:t xml:space="preserve">social media. </w:t>
      </w:r>
      <w:bookmarkStart w:id="7" w:name="_Hlk61510623"/>
      <w:r w:rsidR="0015553D" w:rsidRPr="003E6E92">
        <w:rPr>
          <w:rFonts w:ascii="Times New Roman" w:hAnsi="Times New Roman" w:cs="Times New Roman"/>
          <w:sz w:val="24"/>
          <w:szCs w:val="24"/>
        </w:rPr>
        <w:t xml:space="preserve">Overall, 831 people (82% female, mean age 49 years) from 27 countries </w:t>
      </w:r>
      <w:r w:rsidR="007965AA" w:rsidRPr="003E6E92">
        <w:rPr>
          <w:rFonts w:ascii="Times New Roman" w:hAnsi="Times New Roman" w:cs="Times New Roman"/>
          <w:sz w:val="24"/>
          <w:szCs w:val="24"/>
        </w:rPr>
        <w:t>participated</w:t>
      </w:r>
      <w:r w:rsidR="0015553D" w:rsidRPr="003E6E92">
        <w:rPr>
          <w:rFonts w:ascii="Times New Roman" w:hAnsi="Times New Roman" w:cs="Times New Roman"/>
          <w:sz w:val="24"/>
          <w:szCs w:val="24"/>
        </w:rPr>
        <w:t xml:space="preserve">. A significant relationship between social isolation and psychological distress was noted (r=.525, </w:t>
      </w:r>
      <w:r w:rsidR="0015553D" w:rsidRPr="003E6E92">
        <w:rPr>
          <w:rFonts w:ascii="Times New Roman" w:hAnsi="Times New Roman" w:cs="Times New Roman"/>
          <w:i/>
          <w:sz w:val="24"/>
          <w:szCs w:val="24"/>
        </w:rPr>
        <w:t>p</w:t>
      </w:r>
      <w:r w:rsidR="0015553D" w:rsidRPr="003E6E92">
        <w:rPr>
          <w:rFonts w:ascii="Times New Roman" w:hAnsi="Times New Roman" w:cs="Times New Roman"/>
          <w:sz w:val="24"/>
          <w:szCs w:val="24"/>
        </w:rPr>
        <w:t xml:space="preserve">&lt;.001). </w:t>
      </w:r>
      <w:r w:rsidR="007965AA" w:rsidRPr="003E6E92">
        <w:rPr>
          <w:rFonts w:ascii="Times New Roman" w:hAnsi="Times New Roman" w:cs="Times New Roman"/>
          <w:sz w:val="24"/>
          <w:szCs w:val="24"/>
        </w:rPr>
        <w:t>GI</w:t>
      </w:r>
      <w:r w:rsidR="0015553D" w:rsidRPr="003E6E92">
        <w:rPr>
          <w:rFonts w:ascii="Times New Roman" w:hAnsi="Times New Roman" w:cs="Times New Roman"/>
          <w:sz w:val="24"/>
          <w:szCs w:val="24"/>
        </w:rPr>
        <w:t xml:space="preserve"> symptoms moderated the association between isolation </w:t>
      </w:r>
      <w:r w:rsidR="0015553D" w:rsidRPr="009D16CB">
        <w:rPr>
          <w:rFonts w:ascii="Times New Roman" w:hAnsi="Times New Roman" w:cs="Times New Roman"/>
          <w:sz w:val="24"/>
          <w:szCs w:val="24"/>
        </w:rPr>
        <w:t>and distress (</w:t>
      </w:r>
      <w:r w:rsidR="0015553D" w:rsidRPr="005E06E5">
        <w:rPr>
          <w:rFonts w:ascii="Times New Roman" w:hAnsi="Times New Roman" w:cs="Times New Roman"/>
          <w:i/>
          <w:iCs/>
          <w:sz w:val="24"/>
          <w:szCs w:val="24"/>
        </w:rPr>
        <w:t>B</w:t>
      </w:r>
      <w:r w:rsidR="0015553D" w:rsidRPr="005E06E5">
        <w:rPr>
          <w:rFonts w:ascii="Times New Roman" w:hAnsi="Times New Roman" w:cs="Times New Roman"/>
          <w:sz w:val="24"/>
          <w:szCs w:val="24"/>
        </w:rPr>
        <w:t xml:space="preserve"> = .0</w:t>
      </w:r>
      <w:r w:rsidR="00621490">
        <w:rPr>
          <w:rFonts w:ascii="Times New Roman" w:hAnsi="Times New Roman" w:cs="Times New Roman"/>
          <w:sz w:val="24"/>
          <w:szCs w:val="24"/>
        </w:rPr>
        <w:t>47</w:t>
      </w:r>
      <w:r w:rsidR="0015553D" w:rsidRPr="005E06E5">
        <w:rPr>
          <w:rFonts w:ascii="Times New Roman" w:hAnsi="Times New Roman" w:cs="Times New Roman"/>
          <w:sz w:val="24"/>
          <w:szCs w:val="24"/>
        </w:rPr>
        <w:t xml:space="preserve">, </w:t>
      </w:r>
      <w:r w:rsidR="00621490">
        <w:rPr>
          <w:rFonts w:ascii="Times New Roman" w:hAnsi="Times New Roman" w:cs="Times New Roman"/>
          <w:i/>
          <w:iCs/>
          <w:sz w:val="24"/>
          <w:szCs w:val="24"/>
        </w:rPr>
        <w:t>t</w:t>
      </w:r>
      <w:r w:rsidR="0015553D" w:rsidRPr="00331FEC">
        <w:rPr>
          <w:rFonts w:ascii="Times New Roman" w:hAnsi="Times New Roman" w:cs="Times New Roman"/>
          <w:sz w:val="24"/>
          <w:szCs w:val="24"/>
        </w:rPr>
        <w:t xml:space="preserve"> = </w:t>
      </w:r>
      <w:r w:rsidR="00621490">
        <w:rPr>
          <w:rFonts w:ascii="Times New Roman" w:hAnsi="Times New Roman" w:cs="Times New Roman"/>
          <w:sz w:val="24"/>
          <w:szCs w:val="24"/>
        </w:rPr>
        <w:t>2.47</w:t>
      </w:r>
      <w:r w:rsidR="0015553D" w:rsidRPr="00331FEC">
        <w:rPr>
          <w:rFonts w:ascii="Times New Roman" w:hAnsi="Times New Roman" w:cs="Times New Roman"/>
          <w:sz w:val="24"/>
          <w:szCs w:val="24"/>
        </w:rPr>
        <w:t xml:space="preserve">, </w:t>
      </w:r>
      <w:r w:rsidR="0015553D" w:rsidRPr="00FA6C56">
        <w:rPr>
          <w:rFonts w:ascii="Times New Roman" w:hAnsi="Times New Roman" w:cs="Times New Roman"/>
          <w:i/>
          <w:iCs/>
          <w:sz w:val="24"/>
          <w:szCs w:val="24"/>
        </w:rPr>
        <w:t>p</w:t>
      </w:r>
      <w:r w:rsidR="00621490">
        <w:rPr>
          <w:rFonts w:ascii="Times New Roman" w:hAnsi="Times New Roman" w:cs="Times New Roman"/>
          <w:i/>
          <w:iCs/>
          <w:sz w:val="24"/>
          <w:szCs w:val="24"/>
        </w:rPr>
        <w:t xml:space="preserve"> </w:t>
      </w:r>
      <w:r w:rsidR="00621490">
        <w:rPr>
          <w:rFonts w:ascii="Times New Roman" w:hAnsi="Times New Roman" w:cs="Times New Roman"/>
          <w:sz w:val="24"/>
          <w:szCs w:val="24"/>
        </w:rPr>
        <w:t>= .0</w:t>
      </w:r>
      <w:r w:rsidR="0015553D" w:rsidRPr="00FA6C56">
        <w:rPr>
          <w:rFonts w:ascii="Times New Roman" w:hAnsi="Times New Roman" w:cs="Times New Roman"/>
          <w:sz w:val="24"/>
          <w:szCs w:val="24"/>
        </w:rPr>
        <w:t>1</w:t>
      </w:r>
      <w:r w:rsidR="00621490">
        <w:rPr>
          <w:rFonts w:ascii="Times New Roman" w:hAnsi="Times New Roman" w:cs="Times New Roman"/>
          <w:sz w:val="24"/>
          <w:szCs w:val="24"/>
        </w:rPr>
        <w:t>5</w:t>
      </w:r>
      <w:r w:rsidR="0015553D" w:rsidRPr="00FA6C56">
        <w:rPr>
          <w:rFonts w:ascii="Times New Roman" w:hAnsi="Times New Roman" w:cs="Times New Roman"/>
          <w:sz w:val="24"/>
          <w:szCs w:val="24"/>
        </w:rPr>
        <w:t xml:space="preserve">). </w:t>
      </w:r>
      <w:bookmarkEnd w:id="7"/>
      <w:r w:rsidR="009D16CB" w:rsidRPr="00931C14">
        <w:rPr>
          <w:rFonts w:ascii="Times New Roman" w:hAnsi="Times New Roman" w:cs="Times New Roman"/>
          <w:sz w:val="24"/>
          <w:szCs w:val="24"/>
        </w:rPr>
        <w:t>I</w:t>
      </w:r>
      <w:r w:rsidR="006720EA" w:rsidRPr="009D16CB">
        <w:rPr>
          <w:rFonts w:ascii="Times New Roman" w:hAnsi="Times New Roman" w:cs="Times New Roman"/>
          <w:sz w:val="24"/>
          <w:szCs w:val="24"/>
        </w:rPr>
        <w:t>nterventions</w:t>
      </w:r>
      <w:r w:rsidR="009D16CB" w:rsidRPr="00931C14">
        <w:rPr>
          <w:rFonts w:ascii="Times New Roman" w:hAnsi="Times New Roman" w:cs="Times New Roman"/>
          <w:sz w:val="24"/>
          <w:szCs w:val="24"/>
        </w:rPr>
        <w:t xml:space="preserve"> targeting these factors may help</w:t>
      </w:r>
      <w:r w:rsidR="006720EA" w:rsidRPr="009D16CB">
        <w:rPr>
          <w:rFonts w:ascii="Times New Roman" w:hAnsi="Times New Roman" w:cs="Times New Roman"/>
          <w:sz w:val="24"/>
          <w:szCs w:val="24"/>
        </w:rPr>
        <w:t xml:space="preserve"> to </w:t>
      </w:r>
      <w:r w:rsidR="00BD439E" w:rsidRPr="005E06E5">
        <w:rPr>
          <w:rFonts w:ascii="Times New Roman" w:hAnsi="Times New Roman" w:cs="Times New Roman"/>
          <w:sz w:val="24"/>
          <w:szCs w:val="24"/>
        </w:rPr>
        <w:t xml:space="preserve">reduce distress in people with GI disorders at the time of major </w:t>
      </w:r>
      <w:r w:rsidR="006720EA" w:rsidRPr="005E06E5">
        <w:rPr>
          <w:rFonts w:ascii="Times New Roman" w:hAnsi="Times New Roman" w:cs="Times New Roman"/>
          <w:sz w:val="24"/>
          <w:szCs w:val="24"/>
        </w:rPr>
        <w:t>stressors</w:t>
      </w:r>
      <w:r w:rsidR="00BD439E" w:rsidRPr="005E06E5">
        <w:rPr>
          <w:rFonts w:ascii="Times New Roman" w:hAnsi="Times New Roman" w:cs="Times New Roman"/>
          <w:sz w:val="24"/>
          <w:szCs w:val="24"/>
        </w:rPr>
        <w:t xml:space="preserve"> such as the COVID-19 pandemic.</w:t>
      </w:r>
    </w:p>
    <w:p w14:paraId="46C39CAA" w14:textId="3B156213" w:rsidR="00EA262B" w:rsidRPr="003E6E92" w:rsidRDefault="00BA65E7" w:rsidP="003E6E92">
      <w:pPr>
        <w:spacing w:after="0" w:line="480" w:lineRule="auto"/>
        <w:jc w:val="both"/>
        <w:rPr>
          <w:rFonts w:ascii="Times New Roman" w:hAnsi="Times New Roman" w:cs="Times New Roman"/>
          <w:sz w:val="24"/>
          <w:szCs w:val="24"/>
        </w:rPr>
      </w:pPr>
      <w:r w:rsidRPr="003E6E92">
        <w:rPr>
          <w:rFonts w:ascii="Times New Roman" w:hAnsi="Times New Roman" w:cs="Times New Roman"/>
          <w:b/>
          <w:bCs/>
          <w:sz w:val="24"/>
          <w:szCs w:val="24"/>
        </w:rPr>
        <w:t>Keywords</w:t>
      </w:r>
      <w:r w:rsidRPr="003E6E92">
        <w:rPr>
          <w:rFonts w:ascii="Times New Roman" w:hAnsi="Times New Roman" w:cs="Times New Roman"/>
          <w:sz w:val="24"/>
          <w:szCs w:val="24"/>
        </w:rPr>
        <w:t>: COVID-19 pandemic; gastrointestinal disorders; isolation</w:t>
      </w:r>
      <w:r w:rsidR="008A57BA" w:rsidRPr="003E6E92">
        <w:rPr>
          <w:rFonts w:ascii="Times New Roman" w:hAnsi="Times New Roman" w:cs="Times New Roman"/>
          <w:sz w:val="24"/>
          <w:szCs w:val="24"/>
        </w:rPr>
        <w:t>; psychological distress</w:t>
      </w:r>
      <w:r w:rsidR="00EA262B" w:rsidRPr="003E6E92">
        <w:rPr>
          <w:rFonts w:ascii="Times New Roman" w:hAnsi="Times New Roman" w:cs="Times New Roman"/>
          <w:sz w:val="24"/>
          <w:szCs w:val="24"/>
        </w:rPr>
        <w:br w:type="page"/>
      </w:r>
    </w:p>
    <w:p w14:paraId="05ECC4B7" w14:textId="3B91E764" w:rsidR="00EA262B" w:rsidRPr="003E6E92" w:rsidRDefault="00EA262B" w:rsidP="003E6E92">
      <w:pPr>
        <w:spacing w:after="0" w:line="480" w:lineRule="auto"/>
        <w:jc w:val="both"/>
        <w:rPr>
          <w:rFonts w:ascii="Times New Roman" w:hAnsi="Times New Roman" w:cs="Times New Roman"/>
          <w:b/>
          <w:bCs/>
          <w:sz w:val="24"/>
          <w:szCs w:val="24"/>
        </w:rPr>
      </w:pPr>
      <w:r w:rsidRPr="003E6E92">
        <w:rPr>
          <w:rFonts w:ascii="Times New Roman" w:hAnsi="Times New Roman" w:cs="Times New Roman"/>
          <w:b/>
          <w:bCs/>
          <w:sz w:val="24"/>
          <w:szCs w:val="24"/>
        </w:rPr>
        <w:lastRenderedPageBreak/>
        <w:t>INTRODUCTION</w:t>
      </w:r>
    </w:p>
    <w:bookmarkEnd w:id="1"/>
    <w:p w14:paraId="4F5CCE5D" w14:textId="0B71981D" w:rsidR="00A05770" w:rsidRPr="003E6E92" w:rsidRDefault="00F850EA" w:rsidP="002A29BE">
      <w:pPr>
        <w:spacing w:after="0" w:line="480" w:lineRule="auto"/>
        <w:jc w:val="both"/>
        <w:rPr>
          <w:rFonts w:ascii="Times New Roman" w:hAnsi="Times New Roman" w:cs="Times New Roman"/>
          <w:sz w:val="24"/>
          <w:szCs w:val="24"/>
        </w:rPr>
      </w:pPr>
      <w:r w:rsidRPr="003E6E92">
        <w:rPr>
          <w:rFonts w:ascii="Times New Roman" w:hAnsi="Times New Roman" w:cs="Times New Roman"/>
          <w:sz w:val="24"/>
          <w:szCs w:val="24"/>
        </w:rPr>
        <w:t xml:space="preserve">Gastrointestinal </w:t>
      </w:r>
      <w:r w:rsidR="00CF1E27" w:rsidRPr="003E6E92">
        <w:rPr>
          <w:rFonts w:ascii="Times New Roman" w:hAnsi="Times New Roman" w:cs="Times New Roman"/>
          <w:sz w:val="24"/>
          <w:szCs w:val="24"/>
        </w:rPr>
        <w:t xml:space="preserve">(GI) </w:t>
      </w:r>
      <w:r w:rsidR="002920F5" w:rsidRPr="003E6E92">
        <w:rPr>
          <w:rFonts w:ascii="Times New Roman" w:hAnsi="Times New Roman" w:cs="Times New Roman"/>
          <w:sz w:val="24"/>
          <w:szCs w:val="24"/>
        </w:rPr>
        <w:t>disorders</w:t>
      </w:r>
      <w:r w:rsidR="00C160AE" w:rsidRPr="003E6E92">
        <w:rPr>
          <w:rFonts w:ascii="Times New Roman" w:hAnsi="Times New Roman" w:cs="Times New Roman"/>
          <w:sz w:val="24"/>
          <w:szCs w:val="24"/>
        </w:rPr>
        <w:t xml:space="preserve"> </w:t>
      </w:r>
      <w:r w:rsidRPr="003E6E92">
        <w:rPr>
          <w:rFonts w:ascii="Times New Roman" w:hAnsi="Times New Roman" w:cs="Times New Roman"/>
          <w:sz w:val="24"/>
          <w:szCs w:val="24"/>
        </w:rPr>
        <w:t>are highly prevalent</w:t>
      </w:r>
      <w:r w:rsidR="00C160AE" w:rsidRPr="003E6E92">
        <w:rPr>
          <w:rFonts w:ascii="Times New Roman" w:hAnsi="Times New Roman" w:cs="Times New Roman"/>
          <w:sz w:val="24"/>
          <w:szCs w:val="24"/>
        </w:rPr>
        <w:t xml:space="preserve"> throughout the world</w:t>
      </w:r>
      <w:r w:rsidR="00B712F0">
        <w:rPr>
          <w:rFonts w:ascii="Times New Roman" w:hAnsi="Times New Roman" w:cs="Times New Roman"/>
          <w:sz w:val="24"/>
          <w:szCs w:val="24"/>
        </w:rPr>
        <w:t>, with u</w:t>
      </w:r>
      <w:r w:rsidRPr="003E6E92">
        <w:rPr>
          <w:rFonts w:ascii="Times New Roman" w:hAnsi="Times New Roman" w:cs="Times New Roman"/>
          <w:sz w:val="24"/>
          <w:szCs w:val="24"/>
        </w:rPr>
        <w:t xml:space="preserve">p to 40% of the </w:t>
      </w:r>
      <w:r w:rsidR="00553581" w:rsidRPr="003E6E92">
        <w:rPr>
          <w:rFonts w:ascii="Times New Roman" w:hAnsi="Times New Roman" w:cs="Times New Roman"/>
          <w:sz w:val="24"/>
          <w:szCs w:val="24"/>
        </w:rPr>
        <w:t xml:space="preserve">adult </w:t>
      </w:r>
      <w:r w:rsidRPr="003E6E92">
        <w:rPr>
          <w:rFonts w:ascii="Times New Roman" w:hAnsi="Times New Roman" w:cs="Times New Roman"/>
          <w:sz w:val="24"/>
          <w:szCs w:val="24"/>
        </w:rPr>
        <w:t xml:space="preserve">population </w:t>
      </w:r>
      <w:r w:rsidR="00B712F0" w:rsidRPr="003E6E92">
        <w:rPr>
          <w:rFonts w:ascii="Times New Roman" w:hAnsi="Times New Roman" w:cs="Times New Roman"/>
          <w:sz w:val="24"/>
          <w:szCs w:val="24"/>
        </w:rPr>
        <w:t>report</w:t>
      </w:r>
      <w:r w:rsidR="00B712F0">
        <w:rPr>
          <w:rFonts w:ascii="Times New Roman" w:hAnsi="Times New Roman" w:cs="Times New Roman"/>
          <w:sz w:val="24"/>
          <w:szCs w:val="24"/>
        </w:rPr>
        <w:t>ing</w:t>
      </w:r>
      <w:r w:rsidR="00B712F0" w:rsidRPr="003E6E92">
        <w:rPr>
          <w:rFonts w:ascii="Times New Roman" w:hAnsi="Times New Roman" w:cs="Times New Roman"/>
          <w:sz w:val="24"/>
          <w:szCs w:val="24"/>
        </w:rPr>
        <w:t xml:space="preserve"> </w:t>
      </w:r>
      <w:r w:rsidRPr="003E6E92">
        <w:rPr>
          <w:rFonts w:ascii="Times New Roman" w:hAnsi="Times New Roman" w:cs="Times New Roman"/>
          <w:sz w:val="24"/>
          <w:szCs w:val="24"/>
        </w:rPr>
        <w:t xml:space="preserve">symptoms of </w:t>
      </w:r>
      <w:r w:rsidR="00744A09">
        <w:rPr>
          <w:rFonts w:ascii="Times New Roman" w:hAnsi="Times New Roman" w:cs="Times New Roman"/>
          <w:sz w:val="24"/>
          <w:szCs w:val="24"/>
        </w:rPr>
        <w:t>a</w:t>
      </w:r>
      <w:r w:rsidR="00D51F9A">
        <w:rPr>
          <w:rFonts w:ascii="Times New Roman" w:hAnsi="Times New Roman" w:cs="Times New Roman"/>
          <w:sz w:val="24"/>
          <w:szCs w:val="24"/>
        </w:rPr>
        <w:t xml:space="preserve"> </w:t>
      </w:r>
      <w:r w:rsidRPr="003E6E92">
        <w:rPr>
          <w:rFonts w:ascii="Times New Roman" w:hAnsi="Times New Roman" w:cs="Times New Roman"/>
          <w:sz w:val="24"/>
          <w:szCs w:val="24"/>
        </w:rPr>
        <w:t>gastrointestinal condition</w:t>
      </w:r>
      <w:r w:rsidR="00D51F9A">
        <w:rPr>
          <w:rFonts w:ascii="Times New Roman" w:hAnsi="Times New Roman" w:cs="Times New Roman"/>
          <w:sz w:val="24"/>
          <w:szCs w:val="24"/>
        </w:rPr>
        <w:t xml:space="preserve"> </w:t>
      </w:r>
      <w:r w:rsidR="00D51F9A">
        <w:rPr>
          <w:rFonts w:ascii="Times New Roman" w:hAnsi="Times New Roman" w:cs="Times New Roman"/>
          <w:sz w:val="24"/>
          <w:szCs w:val="24"/>
        </w:rPr>
        <w:fldChar w:fldCharType="begin">
          <w:fldData xml:space="preserve">PEVuZE5vdGU+PENpdGU+PEF1dGhvcj5TcGVyYmVyPC9BdXRob3I+PFllYXI+MjAyMDwvWWVhcj48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LTE+PC9hbHQtcGVyaW9kaWNhbD48ZWRpdGlvbj4yMDIwLzA0LzE2PC9lZGl0aW9uPjxrZXl3b3Jk
cz48a2V5d29yZD5EZ2JpPC9rZXl3b3JkPjxrZXl3b3JkPkliczwva2V5d29yZD48a2V5d29yZD5l
cGlkZW1pb2xvZ3k8L2tleXdvcmQ+PC9rZXl3b3Jkcz48ZGF0ZXM+PHllYXI+MjAyMDwveWVhcj48
cHViLWRhdGVzPjxkYXRlPkFwciAxMjwvZGF0ZT48L3B1Yi1kYXRlcz48L2RhdGVzPjxpc2JuPjAw
MTYtNTA4NTwvaXNibj48YWNjZXNzaW9uLW51bT4zMjI5NDQ3NjwvYWNjZXNzaW9uLW51bT48dXJs
cz48L3VybHM+PGVsZWN0cm9uaWMtcmVzb3VyY2UtbnVtPjEwLjEwNTMvai5nYXN0cm8uMjAyMC4w
NC4wMTQ8L2VsZWN0cm9uaWMtcmVzb3VyY2UtbnVtPjxyZW1vdGUtZGF0YWJhc2UtcHJvdmlkZXI+
TkxNPC9yZW1vdGUtZGF0YWJhc2UtcHJvdmlkZXI+PGxhbmd1YWdlPmVuZzwvbGFuZ3VhZ2U+PC9y
ZWNvcmQ+PC9DaXRlPjwvRW5kTm90ZT5=
</w:fldData>
        </w:fldChar>
      </w:r>
      <w:r w:rsidR="00776963">
        <w:rPr>
          <w:rFonts w:ascii="Times New Roman" w:hAnsi="Times New Roman" w:cs="Times New Roman"/>
          <w:sz w:val="24"/>
          <w:szCs w:val="24"/>
        </w:rPr>
        <w:instrText xml:space="preserve"> ADDIN EN.CITE </w:instrText>
      </w:r>
      <w:r w:rsidR="00776963">
        <w:rPr>
          <w:rFonts w:ascii="Times New Roman" w:hAnsi="Times New Roman" w:cs="Times New Roman"/>
          <w:sz w:val="24"/>
          <w:szCs w:val="24"/>
        </w:rPr>
        <w:fldChar w:fldCharType="begin">
          <w:fldData xml:space="preserve">PEVuZE5vdGU+PENpdGU+PEF1dGhvcj5TcGVyYmVyPC9BdXRob3I+PFllYXI+MjAyMDwvWWVhcj48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LTE+PC9hbHQtcGVyaW9kaWNhbD48ZWRpdGlvbj4yMDIwLzA0LzE2PC9lZGl0aW9uPjxrZXl3b3Jk
cz48a2V5d29yZD5EZ2JpPC9rZXl3b3JkPjxrZXl3b3JkPkliczwva2V5d29yZD48a2V5d29yZD5l
cGlkZW1pb2xvZ3k8L2tleXdvcmQ+PC9rZXl3b3Jkcz48ZGF0ZXM+PHllYXI+MjAyMDwveWVhcj48
cHViLWRhdGVzPjxkYXRlPkFwciAxMjwvZGF0ZT48L3B1Yi1kYXRlcz48L2RhdGVzPjxpc2JuPjAw
MTYtNTA4NTwvaXNibj48YWNjZXNzaW9uLW51bT4zMjI5NDQ3NjwvYWNjZXNzaW9uLW51bT48dXJs
cz48L3VybHM+PGVsZWN0cm9uaWMtcmVzb3VyY2UtbnVtPjEwLjEwNTMvai5nYXN0cm8uMjAyMC4w
NC4wMTQ8L2VsZWN0cm9uaWMtcmVzb3VyY2UtbnVtPjxyZW1vdGUtZGF0YWJhc2UtcHJvdmlkZXI+
TkxNPC9yZW1vdGUtZGF0YWJhc2UtcHJvdmlkZXI+PGxhbmd1YWdlPmVuZzwvbGFuZ3VhZ2U+PC9y
ZWNvcmQ+PC9DaXRlPjwvRW5kTm90ZT5=
</w:fldData>
        </w:fldChar>
      </w:r>
      <w:r w:rsidR="00776963">
        <w:rPr>
          <w:rFonts w:ascii="Times New Roman" w:hAnsi="Times New Roman" w:cs="Times New Roman"/>
          <w:sz w:val="24"/>
          <w:szCs w:val="24"/>
        </w:rPr>
        <w:instrText xml:space="preserve"> ADDIN EN.CITE.DATA </w:instrText>
      </w:r>
      <w:r w:rsidR="00776963">
        <w:rPr>
          <w:rFonts w:ascii="Times New Roman" w:hAnsi="Times New Roman" w:cs="Times New Roman"/>
          <w:sz w:val="24"/>
          <w:szCs w:val="24"/>
        </w:rPr>
      </w:r>
      <w:r w:rsidR="00776963">
        <w:rPr>
          <w:rFonts w:ascii="Times New Roman" w:hAnsi="Times New Roman" w:cs="Times New Roman"/>
          <w:sz w:val="24"/>
          <w:szCs w:val="24"/>
        </w:rPr>
        <w:fldChar w:fldCharType="end"/>
      </w:r>
      <w:r w:rsidR="00D51F9A">
        <w:rPr>
          <w:rFonts w:ascii="Times New Roman" w:hAnsi="Times New Roman" w:cs="Times New Roman"/>
          <w:sz w:val="24"/>
          <w:szCs w:val="24"/>
        </w:rPr>
      </w:r>
      <w:r w:rsidR="00D51F9A">
        <w:rPr>
          <w:rFonts w:ascii="Times New Roman" w:hAnsi="Times New Roman" w:cs="Times New Roman"/>
          <w:sz w:val="24"/>
          <w:szCs w:val="24"/>
        </w:rPr>
        <w:fldChar w:fldCharType="separate"/>
      </w:r>
      <w:r w:rsidR="00776963">
        <w:rPr>
          <w:rFonts w:ascii="Times New Roman" w:hAnsi="Times New Roman" w:cs="Times New Roman"/>
          <w:noProof/>
          <w:sz w:val="24"/>
          <w:szCs w:val="24"/>
        </w:rPr>
        <w:t>(Sperber et al., 2020)</w:t>
      </w:r>
      <w:r w:rsidR="00D51F9A">
        <w:rPr>
          <w:rFonts w:ascii="Times New Roman" w:hAnsi="Times New Roman" w:cs="Times New Roman"/>
          <w:sz w:val="24"/>
          <w:szCs w:val="24"/>
        </w:rPr>
        <w:fldChar w:fldCharType="end"/>
      </w:r>
      <w:r w:rsidRPr="003E6E92">
        <w:rPr>
          <w:rFonts w:ascii="Times New Roman" w:hAnsi="Times New Roman" w:cs="Times New Roman"/>
          <w:sz w:val="24"/>
          <w:szCs w:val="24"/>
        </w:rPr>
        <w:t xml:space="preserve"> </w:t>
      </w:r>
      <w:r w:rsidR="00B712F0">
        <w:rPr>
          <w:rFonts w:ascii="Times New Roman" w:hAnsi="Times New Roman" w:cs="Times New Roman"/>
          <w:sz w:val="24"/>
          <w:szCs w:val="24"/>
        </w:rPr>
        <w:t>In particular,</w:t>
      </w:r>
      <w:r w:rsidR="00B712F0" w:rsidRPr="003E6E92">
        <w:rPr>
          <w:rFonts w:ascii="Times New Roman" w:hAnsi="Times New Roman" w:cs="Times New Roman"/>
          <w:sz w:val="24"/>
          <w:szCs w:val="24"/>
        </w:rPr>
        <w:t xml:space="preserve"> </w:t>
      </w:r>
      <w:r w:rsidRPr="003E6E92">
        <w:rPr>
          <w:rFonts w:ascii="Times New Roman" w:hAnsi="Times New Roman" w:cs="Times New Roman"/>
          <w:sz w:val="24"/>
          <w:szCs w:val="24"/>
        </w:rPr>
        <w:t>irritable bowel syndrome</w:t>
      </w:r>
      <w:r w:rsidR="003A4F09" w:rsidRPr="003E6E92">
        <w:rPr>
          <w:rFonts w:ascii="Times New Roman" w:hAnsi="Times New Roman" w:cs="Times New Roman"/>
          <w:sz w:val="24"/>
          <w:szCs w:val="24"/>
        </w:rPr>
        <w:t xml:space="preserve"> (IBS)</w:t>
      </w:r>
      <w:r w:rsidRPr="003E6E92">
        <w:rPr>
          <w:rFonts w:ascii="Times New Roman" w:hAnsi="Times New Roman" w:cs="Times New Roman"/>
          <w:sz w:val="24"/>
          <w:szCs w:val="24"/>
        </w:rPr>
        <w:t xml:space="preserve"> </w:t>
      </w:r>
      <w:r w:rsidR="00B712F0" w:rsidRPr="003E6E92">
        <w:rPr>
          <w:rFonts w:ascii="Times New Roman" w:hAnsi="Times New Roman" w:cs="Times New Roman"/>
          <w:sz w:val="24"/>
          <w:szCs w:val="24"/>
        </w:rPr>
        <w:t>affect</w:t>
      </w:r>
      <w:r w:rsidR="00B712F0">
        <w:rPr>
          <w:rFonts w:ascii="Times New Roman" w:hAnsi="Times New Roman" w:cs="Times New Roman"/>
          <w:sz w:val="24"/>
          <w:szCs w:val="24"/>
        </w:rPr>
        <w:t>s</w:t>
      </w:r>
      <w:r w:rsidR="00B712F0" w:rsidRPr="003E6E92">
        <w:rPr>
          <w:rFonts w:ascii="Times New Roman" w:hAnsi="Times New Roman" w:cs="Times New Roman"/>
          <w:sz w:val="24"/>
          <w:szCs w:val="24"/>
        </w:rPr>
        <w:t xml:space="preserve"> </w:t>
      </w:r>
      <w:r w:rsidR="00744A09">
        <w:rPr>
          <w:rFonts w:ascii="Times New Roman" w:hAnsi="Times New Roman" w:cs="Times New Roman"/>
          <w:sz w:val="24"/>
          <w:szCs w:val="24"/>
        </w:rPr>
        <w:t xml:space="preserve">at least </w:t>
      </w:r>
      <w:r w:rsidRPr="003E6E92">
        <w:rPr>
          <w:rFonts w:ascii="Times New Roman" w:hAnsi="Times New Roman" w:cs="Times New Roman"/>
          <w:sz w:val="24"/>
          <w:szCs w:val="24"/>
        </w:rPr>
        <w:t xml:space="preserve">5% of the population </w:t>
      </w:r>
      <w:r w:rsidR="005E121A" w:rsidRPr="003E6E92">
        <w:rPr>
          <w:rFonts w:ascii="Times New Roman" w:hAnsi="Times New Roman" w:cs="Times New Roman"/>
          <w:sz w:val="24"/>
          <w:szCs w:val="24"/>
        </w:rPr>
        <w:t xml:space="preserve">while </w:t>
      </w:r>
      <w:r w:rsidR="00EE51D9" w:rsidRPr="003E6E92">
        <w:rPr>
          <w:rFonts w:ascii="Times New Roman" w:hAnsi="Times New Roman" w:cs="Times New Roman"/>
          <w:sz w:val="24"/>
          <w:szCs w:val="24"/>
        </w:rPr>
        <w:t xml:space="preserve">close to </w:t>
      </w:r>
      <w:r w:rsidR="002A00F1" w:rsidRPr="003E6E92">
        <w:rPr>
          <w:rFonts w:ascii="Times New Roman" w:hAnsi="Times New Roman" w:cs="Times New Roman"/>
          <w:sz w:val="24"/>
          <w:szCs w:val="24"/>
        </w:rPr>
        <w:t>1</w:t>
      </w:r>
      <w:r w:rsidR="00BF36A5" w:rsidRPr="003E6E92">
        <w:rPr>
          <w:rFonts w:ascii="Times New Roman" w:hAnsi="Times New Roman" w:cs="Times New Roman"/>
          <w:sz w:val="24"/>
          <w:szCs w:val="24"/>
        </w:rPr>
        <w:t>%</w:t>
      </w:r>
      <w:r w:rsidR="005E121A" w:rsidRPr="003E6E92">
        <w:rPr>
          <w:rFonts w:ascii="Times New Roman" w:hAnsi="Times New Roman" w:cs="Times New Roman"/>
          <w:sz w:val="24"/>
          <w:szCs w:val="24"/>
        </w:rPr>
        <w:t xml:space="preserve"> </w:t>
      </w:r>
      <w:r w:rsidR="00EE51D9" w:rsidRPr="003E6E92">
        <w:rPr>
          <w:rFonts w:ascii="Times New Roman" w:hAnsi="Times New Roman" w:cs="Times New Roman"/>
          <w:sz w:val="24"/>
          <w:szCs w:val="24"/>
        </w:rPr>
        <w:t xml:space="preserve">of western populations </w:t>
      </w:r>
      <w:r w:rsidR="00744A09">
        <w:rPr>
          <w:rFonts w:ascii="Times New Roman" w:hAnsi="Times New Roman" w:cs="Times New Roman"/>
          <w:sz w:val="24"/>
          <w:szCs w:val="24"/>
        </w:rPr>
        <w:t>experience</w:t>
      </w:r>
      <w:r w:rsidR="005E121A" w:rsidRPr="003E6E92">
        <w:rPr>
          <w:rFonts w:ascii="Times New Roman" w:hAnsi="Times New Roman" w:cs="Times New Roman"/>
          <w:sz w:val="24"/>
          <w:szCs w:val="24"/>
        </w:rPr>
        <w:t xml:space="preserve"> inflammatory bowel disease (IBD)</w:t>
      </w:r>
      <w:r w:rsidR="002A00F1" w:rsidRPr="003E6E92">
        <w:rPr>
          <w:rFonts w:ascii="Times New Roman" w:hAnsi="Times New Roman" w:cs="Times New Roman"/>
          <w:sz w:val="24"/>
          <w:szCs w:val="24"/>
        </w:rPr>
        <w:t xml:space="preserve"> </w:t>
      </w:r>
      <w:r w:rsidR="00A80CD4">
        <w:rPr>
          <w:rFonts w:ascii="Times New Roman" w:hAnsi="Times New Roman" w:cs="Times New Roman"/>
          <w:sz w:val="24"/>
          <w:szCs w:val="24"/>
        </w:rPr>
        <w:t xml:space="preserve">or coeliac disease </w:t>
      </w:r>
      <w:r w:rsidR="00526D90" w:rsidRPr="003E6E92">
        <w:rPr>
          <w:rFonts w:ascii="Times New Roman" w:hAnsi="Times New Roman" w:cs="Times New Roman"/>
          <w:sz w:val="24"/>
          <w:szCs w:val="24"/>
        </w:rPr>
        <w:fldChar w:fldCharType="begin">
          <w:fldData xml:space="preserve">PEVuZE5vdGU+PENpdGU+PFllYXI+MjAyMDwvWWVhcj48UmVjTnVtPjQ4PC9SZWNOdW0+PERpc3Bs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LTE+PC9hbHQtcGVyaW9kaWNhbD48cGFnZXM+Mjc2OS0yNzc4PC9wYWdlcz48dm9sdW1lPjM5MDwv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YWx0LXBlcmlvZGljYWw+PGVkaXRpb24+MjAyMC8wNC8xNjwvZWRpdGlvbj48a2V5d29yZHM+PGtl
eXdvcmQ+RGdiaTwva2V5d29yZD48a2V5d29yZD5JYnM8L2tleXdvcmQ+PGtleXdvcmQ+ZXBpZGVt
aW9sb2d5PC9rZXl3b3JkPjwva2V5d29yZHM+PGRhdGVzPjx5ZWFyPjIwMjA8L3llYXI+PHB1Yi1k
YXRlcz48ZGF0ZT5BcHIgMTI8L2RhdGU+PC9wdWItZGF0ZXM+PC9kYXRlcz48aXNibj4wMDE2LTUw
ODU8L2lzYm4+PGFjY2Vzc2lvbi1udW0+MzIyOTQ0NzY8L2FjY2Vzc2lvbi1udW0+PHVybHM+PC91
cmxzPjxlbGVjdHJvbmljLXJlc291cmNlLW51bT4xMC4xMDUzL2ouZ2FzdHJvLjIwMjAuMDQuMDE0
PC9lbGVjdHJvbmljLXJlc291cmNlLW51bT48cmVtb3RlLWRhdGFiYXNlLXByb3ZpZGVyPk5MTTwv
cmVtb3RlLWRhdGFiYXNlLXByb3ZpZGVyPjxsYW5ndWFnZT5lbmc8L2xhbmd1YWdlPjwvcmVjb3Jk
PjwvQ2l0ZT48L0VuZE5vdGU+AG==
</w:fldData>
        </w:fldChar>
      </w:r>
      <w:r w:rsidR="00776963">
        <w:rPr>
          <w:rFonts w:ascii="Times New Roman" w:hAnsi="Times New Roman" w:cs="Times New Roman"/>
          <w:sz w:val="24"/>
          <w:szCs w:val="24"/>
        </w:rPr>
        <w:instrText xml:space="preserve"> ADDIN EN.CITE </w:instrText>
      </w:r>
      <w:r w:rsidR="00776963">
        <w:rPr>
          <w:rFonts w:ascii="Times New Roman" w:hAnsi="Times New Roman" w:cs="Times New Roman"/>
          <w:sz w:val="24"/>
          <w:szCs w:val="24"/>
        </w:rPr>
        <w:fldChar w:fldCharType="begin">
          <w:fldData xml:space="preserve">PEVuZE5vdGU+PENpdGU+PFllYXI+MjAyMDwvWWVhcj48UmVjTnVtPjQ4PC9SZWNOdW0+PERpc3Bs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LTE+PC9hbHQtcGVyaW9kaWNhbD48cGFnZXM+Mjc2OS0yNzc4PC9wYWdlcz48dm9sdW1lPjM5MDwv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YWx0LXBlcmlvZGljYWw+PGVkaXRpb24+MjAyMC8wNC8xNjwvZWRpdGlvbj48a2V5d29yZHM+PGtl
eXdvcmQ+RGdiaTwva2V5d29yZD48a2V5d29yZD5JYnM8L2tleXdvcmQ+PGtleXdvcmQ+ZXBpZGVt
aW9sb2d5PC9rZXl3b3JkPjwva2V5d29yZHM+PGRhdGVzPjx5ZWFyPjIwMjA8L3llYXI+PHB1Yi1k
YXRlcz48ZGF0ZT5BcHIgMTI8L2RhdGU+PC9wdWItZGF0ZXM+PC9kYXRlcz48aXNibj4wMDE2LTUw
ODU8L2lzYm4+PGFjY2Vzc2lvbi1udW0+MzIyOTQ0NzY8L2FjY2Vzc2lvbi1udW0+PHVybHM+PC91
cmxzPjxlbGVjdHJvbmljLXJlc291cmNlLW51bT4xMC4xMDUzL2ouZ2FzdHJvLjIwMjAuMDQuMDE0
PC9lbGVjdHJvbmljLXJlc291cmNlLW51bT48cmVtb3RlLWRhdGFiYXNlLXByb3ZpZGVyPk5MTTwv
cmVtb3RlLWRhdGFiYXNlLXByb3ZpZGVyPjxsYW5ndWFnZT5lbmc8L2xhbmd1YWdlPjwvcmVjb3Jk
PjwvQ2l0ZT48L0VuZE5vdGU+AG==
</w:fldData>
        </w:fldChar>
      </w:r>
      <w:r w:rsidR="00776963">
        <w:rPr>
          <w:rFonts w:ascii="Times New Roman" w:hAnsi="Times New Roman" w:cs="Times New Roman"/>
          <w:sz w:val="24"/>
          <w:szCs w:val="24"/>
        </w:rPr>
        <w:instrText xml:space="preserve"> ADDIN EN.CITE.DATA </w:instrText>
      </w:r>
      <w:r w:rsidR="00776963">
        <w:rPr>
          <w:rFonts w:ascii="Times New Roman" w:hAnsi="Times New Roman" w:cs="Times New Roman"/>
          <w:sz w:val="24"/>
          <w:szCs w:val="24"/>
        </w:rPr>
      </w:r>
      <w:r w:rsidR="00776963">
        <w:rPr>
          <w:rFonts w:ascii="Times New Roman" w:hAnsi="Times New Roman" w:cs="Times New Roman"/>
          <w:sz w:val="24"/>
          <w:szCs w:val="24"/>
        </w:rPr>
        <w:fldChar w:fldCharType="end"/>
      </w:r>
      <w:r w:rsidR="00526D90" w:rsidRPr="003E6E92">
        <w:rPr>
          <w:rFonts w:ascii="Times New Roman" w:hAnsi="Times New Roman" w:cs="Times New Roman"/>
          <w:sz w:val="24"/>
          <w:szCs w:val="24"/>
        </w:rPr>
      </w:r>
      <w:r w:rsidR="00526D90" w:rsidRPr="003E6E92">
        <w:rPr>
          <w:rFonts w:ascii="Times New Roman" w:hAnsi="Times New Roman" w:cs="Times New Roman"/>
          <w:sz w:val="24"/>
          <w:szCs w:val="24"/>
        </w:rPr>
        <w:fldChar w:fldCharType="separate"/>
      </w:r>
      <w:r w:rsidR="00776963">
        <w:rPr>
          <w:rFonts w:ascii="Times New Roman" w:hAnsi="Times New Roman" w:cs="Times New Roman"/>
          <w:noProof/>
          <w:sz w:val="24"/>
          <w:szCs w:val="24"/>
        </w:rPr>
        <w:t>(Chaparro et al., 2019; GBD2017IBDCollaborators, 2020; Ng et al., 2018; Sperber et al., 2020)</w:t>
      </w:r>
      <w:r w:rsidR="00526D90" w:rsidRPr="003E6E92">
        <w:rPr>
          <w:rFonts w:ascii="Times New Roman" w:hAnsi="Times New Roman" w:cs="Times New Roman"/>
          <w:sz w:val="24"/>
          <w:szCs w:val="24"/>
        </w:rPr>
        <w:fldChar w:fldCharType="end"/>
      </w:r>
      <w:r w:rsidRPr="003E6E92">
        <w:rPr>
          <w:rFonts w:ascii="Times New Roman" w:hAnsi="Times New Roman" w:cs="Times New Roman"/>
          <w:sz w:val="24"/>
          <w:szCs w:val="24"/>
        </w:rPr>
        <w:t>.</w:t>
      </w:r>
      <w:r w:rsidR="00CF1E27" w:rsidRPr="003E6E92">
        <w:rPr>
          <w:rFonts w:ascii="Times New Roman" w:hAnsi="Times New Roman" w:cs="Times New Roman"/>
          <w:sz w:val="24"/>
          <w:szCs w:val="24"/>
        </w:rPr>
        <w:t xml:space="preserve"> </w:t>
      </w:r>
      <w:r w:rsidR="00C160AE" w:rsidRPr="003E6E92">
        <w:rPr>
          <w:rFonts w:ascii="Times New Roman" w:hAnsi="Times New Roman" w:cs="Times New Roman"/>
          <w:sz w:val="24"/>
          <w:szCs w:val="24"/>
        </w:rPr>
        <w:t xml:space="preserve">GI </w:t>
      </w:r>
      <w:r w:rsidR="002920F5" w:rsidRPr="003E6E92">
        <w:rPr>
          <w:rFonts w:ascii="Times New Roman" w:hAnsi="Times New Roman" w:cs="Times New Roman"/>
          <w:sz w:val="24"/>
          <w:szCs w:val="24"/>
        </w:rPr>
        <w:t>disorders</w:t>
      </w:r>
      <w:r w:rsidR="00C160AE" w:rsidRPr="003E6E92">
        <w:rPr>
          <w:rFonts w:ascii="Times New Roman" w:hAnsi="Times New Roman" w:cs="Times New Roman"/>
          <w:sz w:val="24"/>
          <w:szCs w:val="24"/>
        </w:rPr>
        <w:t xml:space="preserve"> can be </w:t>
      </w:r>
      <w:r w:rsidR="00CF1E27" w:rsidRPr="003E6E92">
        <w:rPr>
          <w:rFonts w:ascii="Times New Roman" w:hAnsi="Times New Roman" w:cs="Times New Roman"/>
          <w:sz w:val="24"/>
          <w:szCs w:val="24"/>
        </w:rPr>
        <w:t>debilitating</w:t>
      </w:r>
      <w:r w:rsidR="00B330F4">
        <w:rPr>
          <w:rFonts w:ascii="Times New Roman" w:hAnsi="Times New Roman" w:cs="Times New Roman"/>
          <w:sz w:val="24"/>
          <w:szCs w:val="24"/>
        </w:rPr>
        <w:t xml:space="preserve"> </w:t>
      </w:r>
      <w:r w:rsidR="00CF1E27" w:rsidRPr="003E6E92">
        <w:rPr>
          <w:rFonts w:ascii="Times New Roman" w:hAnsi="Times New Roman" w:cs="Times New Roman"/>
          <w:sz w:val="24"/>
          <w:szCs w:val="24"/>
        </w:rPr>
        <w:t xml:space="preserve">and </w:t>
      </w:r>
      <w:r w:rsidR="00744A09">
        <w:rPr>
          <w:rFonts w:ascii="Times New Roman" w:hAnsi="Times New Roman" w:cs="Times New Roman"/>
          <w:sz w:val="24"/>
          <w:szCs w:val="24"/>
        </w:rPr>
        <w:t>costly</w:t>
      </w:r>
      <w:r w:rsidR="00CF1E27" w:rsidRPr="003E6E92">
        <w:rPr>
          <w:rFonts w:ascii="Times New Roman" w:hAnsi="Times New Roman" w:cs="Times New Roman"/>
          <w:sz w:val="24"/>
          <w:szCs w:val="24"/>
        </w:rPr>
        <w:t xml:space="preserve"> </w:t>
      </w:r>
      <w:r w:rsidR="00C160AE" w:rsidRPr="003E6E92">
        <w:rPr>
          <w:rFonts w:ascii="Times New Roman" w:hAnsi="Times New Roman" w:cs="Times New Roman"/>
          <w:sz w:val="24"/>
          <w:szCs w:val="24"/>
        </w:rPr>
        <w:t xml:space="preserve">to treat </w:t>
      </w:r>
      <w:r w:rsidR="00A96474" w:rsidRPr="003E6E92">
        <w:rPr>
          <w:rFonts w:ascii="Times New Roman" w:hAnsi="Times New Roman" w:cs="Times New Roman"/>
          <w:sz w:val="24"/>
          <w:szCs w:val="24"/>
        </w:rPr>
        <w:fldChar w:fldCharType="begin">
          <w:fldData xml:space="preserve">PEVuZE5vdGU+PENpdGU+PEF1dGhvcj5DYW5hdmFuPC9BdXRob3I+PFllYXI+MjAxNDwvWWVhcj48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cGFnZXM+MTAyMy0zNDwvcGFnZXM+PHZvbHVtZT40MDwvdm9sdW1lPjxudW1iZXI+OTwvbnVtYmVy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</w:fldData>
        </w:fldChar>
      </w:r>
      <w:r w:rsidR="00033BEA" w:rsidRPr="003E6E92">
        <w:rPr>
          <w:rFonts w:ascii="Times New Roman" w:hAnsi="Times New Roman" w:cs="Times New Roman"/>
          <w:sz w:val="24"/>
          <w:szCs w:val="24"/>
        </w:rPr>
        <w:instrText xml:space="preserve"> ADDIN EN.CITE </w:instrText>
      </w:r>
      <w:r w:rsidR="00033BEA" w:rsidRPr="003E6E92">
        <w:rPr>
          <w:rFonts w:ascii="Times New Roman" w:hAnsi="Times New Roman" w:cs="Times New Roman"/>
          <w:sz w:val="24"/>
          <w:szCs w:val="24"/>
        </w:rPr>
        <w:fldChar w:fldCharType="begin">
          <w:fldData xml:space="preserve">PEVuZE5vdGU+PENpdGU+PEF1dGhvcj5DYW5hdmFuPC9BdXRob3I+PFllYXI+MjAxNDwvWWVhcj48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cGFnZXM+MTAyMy0zNDwvcGFnZXM+PHZvbHVtZT40MDwvdm9sdW1lPjxudW1iZXI+OTwvbnVtYmVy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</w:fldData>
        </w:fldChar>
      </w:r>
      <w:r w:rsidR="00033BEA" w:rsidRPr="003E6E92">
        <w:rPr>
          <w:rFonts w:ascii="Times New Roman" w:hAnsi="Times New Roman" w:cs="Times New Roman"/>
          <w:sz w:val="24"/>
          <w:szCs w:val="24"/>
        </w:rPr>
        <w:instrText xml:space="preserve"> ADDIN EN.CITE.DATA </w:instrText>
      </w:r>
      <w:r w:rsidR="00033BEA" w:rsidRPr="003E6E92">
        <w:rPr>
          <w:rFonts w:ascii="Times New Roman" w:hAnsi="Times New Roman" w:cs="Times New Roman"/>
          <w:sz w:val="24"/>
          <w:szCs w:val="24"/>
        </w:rPr>
      </w:r>
      <w:r w:rsidR="00033BEA" w:rsidRPr="003E6E92">
        <w:rPr>
          <w:rFonts w:ascii="Times New Roman" w:hAnsi="Times New Roman" w:cs="Times New Roman"/>
          <w:sz w:val="24"/>
          <w:szCs w:val="24"/>
        </w:rPr>
        <w:fldChar w:fldCharType="end"/>
      </w:r>
      <w:r w:rsidR="00A96474" w:rsidRPr="003E6E92">
        <w:rPr>
          <w:rFonts w:ascii="Times New Roman" w:hAnsi="Times New Roman" w:cs="Times New Roman"/>
          <w:sz w:val="24"/>
          <w:szCs w:val="24"/>
        </w:rPr>
      </w:r>
      <w:r w:rsidR="00A96474" w:rsidRPr="003E6E92">
        <w:rPr>
          <w:rFonts w:ascii="Times New Roman" w:hAnsi="Times New Roman" w:cs="Times New Roman"/>
          <w:sz w:val="24"/>
          <w:szCs w:val="24"/>
        </w:rPr>
        <w:fldChar w:fldCharType="separate"/>
      </w:r>
      <w:r w:rsidR="00033BEA" w:rsidRPr="003E6E92">
        <w:rPr>
          <w:rFonts w:ascii="Times New Roman" w:hAnsi="Times New Roman" w:cs="Times New Roman"/>
          <w:noProof/>
          <w:sz w:val="24"/>
          <w:szCs w:val="24"/>
        </w:rPr>
        <w:t>(Canavan, West, &amp; Card, 2014; Park et al., 2020)</w:t>
      </w:r>
      <w:r w:rsidR="00A96474" w:rsidRPr="003E6E92">
        <w:rPr>
          <w:rFonts w:ascii="Times New Roman" w:hAnsi="Times New Roman" w:cs="Times New Roman"/>
          <w:sz w:val="24"/>
          <w:szCs w:val="24"/>
        </w:rPr>
        <w:fldChar w:fldCharType="end"/>
      </w:r>
      <w:r w:rsidR="00CF1E27" w:rsidRPr="003E6E92">
        <w:rPr>
          <w:rFonts w:ascii="Times New Roman" w:hAnsi="Times New Roman" w:cs="Times New Roman"/>
          <w:sz w:val="24"/>
          <w:szCs w:val="24"/>
        </w:rPr>
        <w:t>.</w:t>
      </w:r>
      <w:r w:rsidR="00A96474" w:rsidRPr="003E6E92">
        <w:rPr>
          <w:rFonts w:ascii="Times New Roman" w:hAnsi="Times New Roman" w:cs="Times New Roman"/>
          <w:sz w:val="24"/>
          <w:szCs w:val="24"/>
        </w:rPr>
        <w:t xml:space="preserve"> </w:t>
      </w:r>
      <w:r w:rsidR="00241263">
        <w:rPr>
          <w:rFonts w:ascii="Times New Roman" w:hAnsi="Times New Roman" w:cs="Times New Roman"/>
          <w:sz w:val="24"/>
          <w:szCs w:val="24"/>
        </w:rPr>
        <w:t>The</w:t>
      </w:r>
      <w:r w:rsidR="00B330F4">
        <w:rPr>
          <w:rFonts w:ascii="Times New Roman" w:hAnsi="Times New Roman" w:cs="Times New Roman"/>
          <w:sz w:val="24"/>
          <w:szCs w:val="24"/>
        </w:rPr>
        <w:t xml:space="preserve"> disorders</w:t>
      </w:r>
      <w:r w:rsidR="00241263" w:rsidRPr="003E6E92">
        <w:rPr>
          <w:rFonts w:ascii="Times New Roman" w:hAnsi="Times New Roman" w:cs="Times New Roman"/>
          <w:sz w:val="24"/>
          <w:szCs w:val="24"/>
        </w:rPr>
        <w:t xml:space="preserve"> are characterized by altered brain-gut communication </w:t>
      </w:r>
      <w:r w:rsidR="00241263" w:rsidRPr="003E6E92">
        <w:rPr>
          <w:rFonts w:ascii="Times New Roman" w:hAnsi="Times New Roman" w:cs="Times New Roman"/>
          <w:sz w:val="24"/>
          <w:szCs w:val="24"/>
        </w:rPr>
        <w:fldChar w:fldCharType="begin"/>
      </w:r>
      <w:r w:rsidR="00241263" w:rsidRPr="003E6E92">
        <w:rPr>
          <w:rFonts w:ascii="Times New Roman" w:hAnsi="Times New Roman" w:cs="Times New Roman"/>
          <w:sz w:val="24"/>
          <w:szCs w:val="24"/>
        </w:rPr>
        <w:instrText xml:space="preserve"> ADDIN EN.CITE &lt;EndNote&gt;&lt;Cite&gt;&lt;Author&gt;Holtmann&lt;/Author&gt;&lt;Year&gt;2016&lt;/Year&gt;&lt;RecNum&gt;4&lt;/RecNum&gt;&lt;DisplayText&gt;(Holtmann, Ford, &amp;amp; Talley, 2016)&lt;/DisplayText&gt;&lt;record&gt;&lt;rec-number&gt;4&lt;/rec-number&gt;&lt;foreign-keys&gt;&lt;key app="EN" db-id="x9fzwv9sqsdrv3eedervrdvf29vdre0ra5vs" timestamp="1601637622"&gt;4&lt;/key&gt;&lt;/foreign-keys&gt;&lt;ref-type name="Journal Article"&gt;17&lt;/ref-type&gt;&lt;contributors&gt;&lt;authors&gt;&lt;author&gt;Holtmann, G. J.&lt;/author&gt;&lt;author&gt;Ford, A. C.&lt;/author&gt;&lt;author&gt;Talley, N. J.&lt;/author&gt;&lt;/authors&gt;&lt;/contributors&gt;&lt;auth-address&gt;Department of Gastroenterology and Hepatology, Princess Alexandra Hospital Brisbane, and Translational Research Institute, University of Queensland, Brisbane, QLD, Australia.&amp;#xD;Leeds Gastroenterology Institute, St James&amp;apos;s University Hospital, Leeds, UK; Leeds Institute of Biomedical and Clinical Sciences, University of Leeds, Leeds, UK.&amp;#xD;Faculty of Health and Medicine, University of Newcastle, NSW, Australia; Division of Gastroenterology and Hepatology, Mayo Clinic, Rochester, MN, USA. Electronic address: nicholas.talley@newcastle.edu.au.&lt;/auth-address&gt;&lt;titles&gt;&lt;title&gt;Pathophysiology of irritable bowel syndrome&lt;/title&gt;&lt;secondary-title&gt;Lancet Gastroenterol Hepatol&lt;/secondary-title&gt;&lt;/titles&gt;&lt;periodical&gt;&lt;full-title&gt;Lancet Gastroenterol Hepatol&lt;/full-title&gt;&lt;/periodical&gt;&lt;pages&gt;133-146&lt;/pages&gt;&lt;volume&gt;1&lt;/volume&gt;&lt;number&gt;2&lt;/number&gt;&lt;edition&gt;2017/04/14&lt;/edition&gt;&lt;keywords&gt;&lt;keyword&gt;Diet/adverse effects&lt;/keyword&gt;&lt;keyword&gt;Gastrointestinal Microbiome&lt;/keyword&gt;&lt;keyword&gt;Genetic Predisposition to Disease&lt;/keyword&gt;&lt;keyword&gt;Humans&lt;/keyword&gt;&lt;keyword&gt;Infections/complications&lt;/keyword&gt;&lt;keyword&gt;Irritable Bowel Syndrome/diagnosis/etiology/*physiopathology/psychology&lt;/keyword&gt;&lt;keyword&gt;Risk Factors&lt;/keyword&gt;&lt;/keywords&gt;&lt;dates&gt;&lt;year&gt;2016&lt;/year&gt;&lt;pub-dates&gt;&lt;date&gt;Oct&lt;/date&gt;&lt;/pub-dates&gt;&lt;/dates&gt;&lt;accession-num&gt;28404070&lt;/accession-num&gt;&lt;urls&gt;&lt;/urls&gt;&lt;electronic-resource-num&gt;10.1016/s2468-1253(16)30023-1&lt;/electronic-resource-num&gt;&lt;remote-database-provider&gt;NLM&lt;/remote-database-provider&gt;&lt;language&gt;eng&lt;/language&gt;&lt;/record&gt;&lt;/Cite&gt;&lt;/EndNote&gt;</w:instrText>
      </w:r>
      <w:r w:rsidR="00241263" w:rsidRPr="003E6E92">
        <w:rPr>
          <w:rFonts w:ascii="Times New Roman" w:hAnsi="Times New Roman" w:cs="Times New Roman"/>
          <w:sz w:val="24"/>
          <w:szCs w:val="24"/>
        </w:rPr>
        <w:fldChar w:fldCharType="separate"/>
      </w:r>
      <w:r w:rsidR="00241263" w:rsidRPr="003E6E92">
        <w:rPr>
          <w:rFonts w:ascii="Times New Roman" w:hAnsi="Times New Roman" w:cs="Times New Roman"/>
          <w:noProof/>
          <w:sz w:val="24"/>
          <w:szCs w:val="24"/>
        </w:rPr>
        <w:t>(Holtmann, Ford, &amp; Talley, 2016)</w:t>
      </w:r>
      <w:r w:rsidR="00241263" w:rsidRPr="003E6E92">
        <w:rPr>
          <w:rFonts w:ascii="Times New Roman" w:hAnsi="Times New Roman" w:cs="Times New Roman"/>
          <w:sz w:val="24"/>
          <w:szCs w:val="24"/>
        </w:rPr>
        <w:fldChar w:fldCharType="end"/>
      </w:r>
      <w:r w:rsidR="00241263" w:rsidRPr="003E6E92">
        <w:rPr>
          <w:rFonts w:ascii="Times New Roman" w:hAnsi="Times New Roman" w:cs="Times New Roman"/>
          <w:sz w:val="24"/>
          <w:szCs w:val="24"/>
        </w:rPr>
        <w:t xml:space="preserve">, </w:t>
      </w:r>
      <w:r w:rsidR="00744A09">
        <w:rPr>
          <w:rFonts w:ascii="Times New Roman" w:hAnsi="Times New Roman" w:cs="Times New Roman"/>
          <w:sz w:val="24"/>
          <w:szCs w:val="24"/>
        </w:rPr>
        <w:t xml:space="preserve">with notable </w:t>
      </w:r>
      <w:r w:rsidR="00241263" w:rsidRPr="003E6E92">
        <w:rPr>
          <w:rFonts w:ascii="Times New Roman" w:hAnsi="Times New Roman" w:cs="Times New Roman"/>
          <w:sz w:val="24"/>
          <w:szCs w:val="24"/>
        </w:rPr>
        <w:t xml:space="preserve">vulnerability to </w:t>
      </w:r>
      <w:r w:rsidR="00241263">
        <w:rPr>
          <w:rFonts w:ascii="Times New Roman" w:hAnsi="Times New Roman" w:cs="Times New Roman"/>
          <w:sz w:val="24"/>
          <w:szCs w:val="24"/>
        </w:rPr>
        <w:t>a</w:t>
      </w:r>
      <w:r w:rsidR="00A05770" w:rsidRPr="003E6E92">
        <w:rPr>
          <w:rFonts w:ascii="Times New Roman" w:hAnsi="Times New Roman" w:cs="Times New Roman"/>
          <w:sz w:val="24"/>
          <w:szCs w:val="24"/>
        </w:rPr>
        <w:t>nxiety and depression</w:t>
      </w:r>
      <w:r w:rsidR="00324A1B">
        <w:rPr>
          <w:rFonts w:ascii="Times New Roman" w:hAnsi="Times New Roman" w:cs="Times New Roman"/>
          <w:sz w:val="24"/>
          <w:szCs w:val="24"/>
        </w:rPr>
        <w:t xml:space="preserve">, </w:t>
      </w:r>
      <w:r w:rsidR="00E821B6">
        <w:rPr>
          <w:rFonts w:ascii="Times New Roman" w:hAnsi="Times New Roman" w:cs="Times New Roman"/>
          <w:sz w:val="24"/>
          <w:szCs w:val="24"/>
        </w:rPr>
        <w:t>which</w:t>
      </w:r>
      <w:r w:rsidR="00307E8F" w:rsidRPr="003E6E92">
        <w:rPr>
          <w:rFonts w:ascii="Times New Roman" w:hAnsi="Times New Roman" w:cs="Times New Roman"/>
          <w:sz w:val="24"/>
          <w:szCs w:val="24"/>
        </w:rPr>
        <w:t>, in turn,</w:t>
      </w:r>
      <w:r w:rsidR="00A05770" w:rsidRPr="003E6E92">
        <w:rPr>
          <w:rFonts w:ascii="Times New Roman" w:hAnsi="Times New Roman" w:cs="Times New Roman"/>
          <w:sz w:val="24"/>
          <w:szCs w:val="24"/>
        </w:rPr>
        <w:t xml:space="preserve"> </w:t>
      </w:r>
      <w:r w:rsidR="00744A09">
        <w:rPr>
          <w:rFonts w:ascii="Times New Roman" w:hAnsi="Times New Roman" w:cs="Times New Roman"/>
          <w:sz w:val="24"/>
          <w:szCs w:val="24"/>
        </w:rPr>
        <w:t xml:space="preserve">can </w:t>
      </w:r>
      <w:r w:rsidR="00E821B6" w:rsidRPr="003E6E92">
        <w:rPr>
          <w:rFonts w:ascii="Times New Roman" w:hAnsi="Times New Roman" w:cs="Times New Roman"/>
          <w:sz w:val="24"/>
          <w:szCs w:val="24"/>
        </w:rPr>
        <w:t>aggrava</w:t>
      </w:r>
      <w:r w:rsidR="00E821B6">
        <w:rPr>
          <w:rFonts w:ascii="Times New Roman" w:hAnsi="Times New Roman" w:cs="Times New Roman"/>
          <w:sz w:val="24"/>
          <w:szCs w:val="24"/>
        </w:rPr>
        <w:t>te</w:t>
      </w:r>
      <w:r w:rsidR="00E821B6" w:rsidRPr="003E6E92">
        <w:rPr>
          <w:rFonts w:ascii="Times New Roman" w:hAnsi="Times New Roman" w:cs="Times New Roman"/>
          <w:sz w:val="24"/>
          <w:szCs w:val="24"/>
        </w:rPr>
        <w:t xml:space="preserve"> </w:t>
      </w:r>
      <w:r w:rsidR="00A05770" w:rsidRPr="003E6E92">
        <w:rPr>
          <w:rFonts w:ascii="Times New Roman" w:hAnsi="Times New Roman" w:cs="Times New Roman"/>
          <w:sz w:val="24"/>
          <w:szCs w:val="24"/>
        </w:rPr>
        <w:t>GI symptom</w:t>
      </w:r>
      <w:r w:rsidR="00C160AE" w:rsidRPr="003E6E92">
        <w:rPr>
          <w:rFonts w:ascii="Times New Roman" w:hAnsi="Times New Roman" w:cs="Times New Roman"/>
          <w:sz w:val="24"/>
          <w:szCs w:val="24"/>
        </w:rPr>
        <w:t xml:space="preserve"> </w:t>
      </w:r>
      <w:r w:rsidR="00744A09">
        <w:rPr>
          <w:rFonts w:ascii="Times New Roman" w:hAnsi="Times New Roman" w:cs="Times New Roman"/>
          <w:sz w:val="24"/>
          <w:szCs w:val="24"/>
        </w:rPr>
        <w:t xml:space="preserve">frequency </w:t>
      </w:r>
      <w:r w:rsidR="00C160AE" w:rsidRPr="003E6E92">
        <w:rPr>
          <w:rFonts w:ascii="Times New Roman" w:hAnsi="Times New Roman" w:cs="Times New Roman"/>
          <w:sz w:val="24"/>
          <w:szCs w:val="24"/>
        </w:rPr>
        <w:t>and severity</w:t>
      </w:r>
      <w:r w:rsidR="00A05770" w:rsidRPr="003E6E92">
        <w:rPr>
          <w:rFonts w:ascii="Times New Roman" w:hAnsi="Times New Roman" w:cs="Times New Roman"/>
          <w:sz w:val="24"/>
          <w:szCs w:val="24"/>
        </w:rPr>
        <w:t xml:space="preserve"> </w:t>
      </w:r>
      <w:r w:rsidR="00A05770" w:rsidRPr="003E6E92">
        <w:rPr>
          <w:rFonts w:ascii="Times New Roman" w:hAnsi="Times New Roman" w:cs="Times New Roman"/>
          <w:sz w:val="24"/>
          <w:szCs w:val="24"/>
        </w:rPr>
        <w:fldChar w:fldCharType="begin">
          <w:fldData xml:space="preserve">PEVuZE5vdGU+PENpdGU+PEF1dGhvcj5HcmFjaWU8L0F1dGhvcj48WWVhcj4yMDE4PC9ZZWFyPjxS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cm9sb2d5PC9hYmJyLTE+PC9hbHQtcGVyaW9kaWNhbD48cGFnZXM+MTYzNS0xNjQ2LmUzPC9wYWdl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Pkd1dDwvYWJici0xPjwvYWx0LXBlcmlvZGljYWw+PHBhZ2VzPjEyODQtOTA8L3BhZ2VzPjx2b2x1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Z3kgJmFtcDsgdGhlcmFwZXV0aWNzPC9hYmJyLTE+PC9hbHQtcGVyaW9kaWNhbD48cGFnZXM+NTky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</w:fldData>
        </w:fldChar>
      </w:r>
      <w:r w:rsidR="00241263">
        <w:rPr>
          <w:rFonts w:ascii="Times New Roman" w:hAnsi="Times New Roman" w:cs="Times New Roman"/>
          <w:sz w:val="24"/>
          <w:szCs w:val="24"/>
        </w:rPr>
        <w:instrText xml:space="preserve"> ADDIN EN.CITE </w:instrText>
      </w:r>
      <w:r w:rsidR="00241263">
        <w:rPr>
          <w:rFonts w:ascii="Times New Roman" w:hAnsi="Times New Roman" w:cs="Times New Roman"/>
          <w:sz w:val="24"/>
          <w:szCs w:val="24"/>
        </w:rPr>
        <w:fldChar w:fldCharType="begin">
          <w:fldData xml:space="preserve">PEVuZE5vdGU+PENpdGU+PEF1dGhvcj5HcmFjaWU8L0F1dGhvcj48WWVhcj4yMDE4PC9ZZWFyPjxS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cm9sb2d5PC9hYmJyLTE+PC9hbHQtcGVyaW9kaWNhbD48cGFnZXM+MTYzNS0xNjQ2LmUzPC9wYWdl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Pkd1dDwvYWJici0xPjwvYWx0LXBlcmlvZGljYWw+PHBhZ2VzPjEyODQtOTA8L3BhZ2VzPjx2b2x1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Z3kgJmFtcDsgdGhlcmFwZXV0aWNzPC9hYmJyLTE+PC9hbHQtcGVyaW9kaWNhbD48cGFnZXM+NTky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</w:fldData>
        </w:fldChar>
      </w:r>
      <w:r w:rsidR="00241263">
        <w:rPr>
          <w:rFonts w:ascii="Times New Roman" w:hAnsi="Times New Roman" w:cs="Times New Roman"/>
          <w:sz w:val="24"/>
          <w:szCs w:val="24"/>
        </w:rPr>
        <w:instrText xml:space="preserve"> ADDIN EN.CITE.DATA </w:instrText>
      </w:r>
      <w:r w:rsidR="00241263">
        <w:rPr>
          <w:rFonts w:ascii="Times New Roman" w:hAnsi="Times New Roman" w:cs="Times New Roman"/>
          <w:sz w:val="24"/>
          <w:szCs w:val="24"/>
        </w:rPr>
      </w:r>
      <w:r w:rsidR="00241263">
        <w:rPr>
          <w:rFonts w:ascii="Times New Roman" w:hAnsi="Times New Roman" w:cs="Times New Roman"/>
          <w:sz w:val="24"/>
          <w:szCs w:val="24"/>
        </w:rPr>
        <w:fldChar w:fldCharType="end"/>
      </w:r>
      <w:r w:rsidR="00A05770" w:rsidRPr="003E6E92">
        <w:rPr>
          <w:rFonts w:ascii="Times New Roman" w:hAnsi="Times New Roman" w:cs="Times New Roman"/>
          <w:sz w:val="24"/>
          <w:szCs w:val="24"/>
        </w:rPr>
      </w:r>
      <w:r w:rsidR="00A05770" w:rsidRPr="003E6E92">
        <w:rPr>
          <w:rFonts w:ascii="Times New Roman" w:hAnsi="Times New Roman" w:cs="Times New Roman"/>
          <w:sz w:val="24"/>
          <w:szCs w:val="24"/>
        </w:rPr>
        <w:fldChar w:fldCharType="separate"/>
      </w:r>
      <w:r w:rsidR="00241263">
        <w:rPr>
          <w:rFonts w:ascii="Times New Roman" w:hAnsi="Times New Roman" w:cs="Times New Roman"/>
          <w:noProof/>
          <w:sz w:val="24"/>
          <w:szCs w:val="24"/>
        </w:rPr>
        <w:t>(Clappison, Hadjivassiliou, &amp; Zis, 2020; Gracie, Guthrie, Hamlin, &amp; Ford, 2018; N. Koloski, Holtmann, &amp; Talley, 2020; N. A. Koloski et al., 2012; N. A. Koloski, Jones, &amp; Talley, 2016)</w:t>
      </w:r>
      <w:r w:rsidR="00A05770" w:rsidRPr="003E6E92">
        <w:rPr>
          <w:rFonts w:ascii="Times New Roman" w:hAnsi="Times New Roman" w:cs="Times New Roman"/>
          <w:sz w:val="24"/>
          <w:szCs w:val="24"/>
        </w:rPr>
        <w:fldChar w:fldCharType="end"/>
      </w:r>
      <w:r w:rsidR="00A05770" w:rsidRPr="003E6E92">
        <w:rPr>
          <w:rFonts w:ascii="Times New Roman" w:hAnsi="Times New Roman" w:cs="Times New Roman"/>
          <w:sz w:val="24"/>
          <w:szCs w:val="24"/>
        </w:rPr>
        <w:t xml:space="preserve">. </w:t>
      </w:r>
    </w:p>
    <w:p w14:paraId="4BC5B79E" w14:textId="26E8C3AC" w:rsidR="005F26BB" w:rsidRPr="003E6E92" w:rsidRDefault="004E645B" w:rsidP="003E6E92">
      <w:pPr>
        <w:spacing w:after="0" w:line="480" w:lineRule="auto"/>
        <w:ind w:firstLine="720"/>
        <w:jc w:val="both"/>
        <w:rPr>
          <w:rFonts w:ascii="Times New Roman" w:eastAsia="Times New Roman" w:hAnsi="Times New Roman" w:cs="Times New Roman"/>
          <w:sz w:val="24"/>
          <w:szCs w:val="24"/>
        </w:rPr>
      </w:pPr>
      <w:r w:rsidRPr="003E6E92">
        <w:rPr>
          <w:rFonts w:ascii="Times New Roman" w:hAnsi="Times New Roman" w:cs="Times New Roman"/>
          <w:sz w:val="24"/>
          <w:szCs w:val="24"/>
        </w:rPr>
        <w:t>The</w:t>
      </w:r>
      <w:r w:rsidR="008406E0" w:rsidRPr="003E6E92">
        <w:rPr>
          <w:rFonts w:ascii="Times New Roman" w:hAnsi="Times New Roman" w:cs="Times New Roman"/>
          <w:sz w:val="24"/>
          <w:szCs w:val="24"/>
        </w:rPr>
        <w:t xml:space="preserve"> coronavirus (</w:t>
      </w:r>
      <w:r w:rsidRPr="003E6E92">
        <w:rPr>
          <w:rFonts w:ascii="Times New Roman" w:hAnsi="Times New Roman" w:cs="Times New Roman"/>
          <w:sz w:val="24"/>
          <w:szCs w:val="24"/>
        </w:rPr>
        <w:t>COVID-19</w:t>
      </w:r>
      <w:r w:rsidR="008406E0" w:rsidRPr="003E6E92">
        <w:rPr>
          <w:rFonts w:ascii="Times New Roman" w:hAnsi="Times New Roman" w:cs="Times New Roman"/>
          <w:sz w:val="24"/>
          <w:szCs w:val="24"/>
        </w:rPr>
        <w:t>)</w:t>
      </w:r>
      <w:r w:rsidRPr="003E6E92">
        <w:rPr>
          <w:rFonts w:ascii="Times New Roman" w:hAnsi="Times New Roman" w:cs="Times New Roman"/>
          <w:sz w:val="24"/>
          <w:szCs w:val="24"/>
        </w:rPr>
        <w:t xml:space="preserve"> pandemic</w:t>
      </w:r>
      <w:r w:rsidR="00012B35" w:rsidRPr="003E6E92">
        <w:rPr>
          <w:rFonts w:ascii="Times New Roman" w:hAnsi="Times New Roman" w:cs="Times New Roman"/>
          <w:sz w:val="24"/>
          <w:szCs w:val="24"/>
        </w:rPr>
        <w:t xml:space="preserve">, which to date has resulted in over </w:t>
      </w:r>
      <w:r w:rsidR="00406B35">
        <w:rPr>
          <w:rFonts w:ascii="Times New Roman" w:hAnsi="Times New Roman" w:cs="Times New Roman"/>
          <w:sz w:val="24"/>
          <w:szCs w:val="24"/>
        </w:rPr>
        <w:t>4</w:t>
      </w:r>
      <w:r w:rsidR="00EC3A42" w:rsidRPr="003E6E92">
        <w:rPr>
          <w:rFonts w:ascii="Times New Roman" w:hAnsi="Times New Roman" w:cs="Times New Roman"/>
          <w:sz w:val="24"/>
          <w:szCs w:val="24"/>
        </w:rPr>
        <w:t xml:space="preserve"> </w:t>
      </w:r>
      <w:r w:rsidR="00012B35" w:rsidRPr="003E6E92">
        <w:rPr>
          <w:rFonts w:ascii="Times New Roman" w:hAnsi="Times New Roman" w:cs="Times New Roman"/>
          <w:sz w:val="24"/>
          <w:szCs w:val="24"/>
        </w:rPr>
        <w:t>million deaths</w:t>
      </w:r>
      <w:r w:rsidR="00911CD4" w:rsidRPr="003E6E92">
        <w:rPr>
          <w:rFonts w:ascii="Times New Roman" w:hAnsi="Times New Roman" w:cs="Times New Roman"/>
          <w:sz w:val="24"/>
          <w:szCs w:val="24"/>
        </w:rPr>
        <w:t xml:space="preserve"> worldwide</w:t>
      </w:r>
      <w:r w:rsidR="00776963">
        <w:rPr>
          <w:rFonts w:ascii="Times New Roman" w:hAnsi="Times New Roman" w:cs="Times New Roman"/>
          <w:sz w:val="24"/>
          <w:szCs w:val="24"/>
        </w:rPr>
        <w:t xml:space="preserve"> </w:t>
      </w:r>
      <w:r w:rsidR="00776963">
        <w:rPr>
          <w:rFonts w:ascii="Times New Roman" w:hAnsi="Times New Roman" w:cs="Times New Roman"/>
          <w:sz w:val="24"/>
          <w:szCs w:val="24"/>
        </w:rPr>
        <w:fldChar w:fldCharType="begin"/>
      </w:r>
      <w:r w:rsidR="00776963">
        <w:rPr>
          <w:rFonts w:ascii="Times New Roman" w:hAnsi="Times New Roman" w:cs="Times New Roman"/>
          <w:sz w:val="24"/>
          <w:szCs w:val="24"/>
        </w:rPr>
        <w:instrText xml:space="preserve"> ADDIN EN.CITE &lt;EndNote&gt;&lt;Cite&gt;&lt;Author&gt;ECDC&lt;/Author&gt;&lt;Year&gt;2021&lt;/Year&gt;&lt;RecNum&gt;109&lt;/RecNum&gt;&lt;DisplayText&gt;(ECDC, 2021)&lt;/DisplayText&gt;&lt;record&gt;&lt;rec-number&gt;109&lt;/rec-number&gt;&lt;foreign-keys&gt;&lt;key app="EN" db-id="dvafea5tw90ez6eexzlpsep1z90svxpa0p0e" timestamp="1627279942"&gt;109&lt;/key&gt;&lt;/foreign-keys&gt;&lt;ref-type name="Web Page"&gt;12&lt;/ref-type&gt;&lt;contributors&gt;&lt;authors&gt;&lt;author&gt;ECDC&lt;/author&gt;&lt;/authors&gt;&lt;/contributors&gt;&lt;titles&gt;&lt;title&gt;Download today’s data on the geographic distribution of COVID-19 cases worldwide&lt;/title&gt;&lt;/titles&gt;&lt;number&gt;26/07/2021&lt;/number&gt;&lt;dates&gt;&lt;year&gt;2021&lt;/year&gt;&lt;/dates&gt;&lt;urls&gt;&lt;related-urls&gt;&lt;url&gt;https://www.ecdc.europa.eu/en/publications-data/download-todays-data-geographic-distribution-covid-19-cases-worldwide&lt;/url&gt;&lt;/related-urls&gt;&lt;/urls&gt;&lt;/record&gt;&lt;/Cite&gt;&lt;/EndNote&gt;</w:instrText>
      </w:r>
      <w:r w:rsidR="00776963">
        <w:rPr>
          <w:rFonts w:ascii="Times New Roman" w:hAnsi="Times New Roman" w:cs="Times New Roman"/>
          <w:sz w:val="24"/>
          <w:szCs w:val="24"/>
        </w:rPr>
        <w:fldChar w:fldCharType="separate"/>
      </w:r>
      <w:r w:rsidR="00776963">
        <w:rPr>
          <w:rFonts w:ascii="Times New Roman" w:hAnsi="Times New Roman" w:cs="Times New Roman"/>
          <w:noProof/>
          <w:sz w:val="24"/>
          <w:szCs w:val="24"/>
        </w:rPr>
        <w:t>(ECDC, 2021)</w:t>
      </w:r>
      <w:r w:rsidR="00776963">
        <w:rPr>
          <w:rFonts w:ascii="Times New Roman" w:hAnsi="Times New Roman" w:cs="Times New Roman"/>
          <w:sz w:val="24"/>
          <w:szCs w:val="24"/>
        </w:rPr>
        <w:fldChar w:fldCharType="end"/>
      </w:r>
      <w:r w:rsidR="00012B35" w:rsidRPr="00776963">
        <w:rPr>
          <w:rFonts w:ascii="Times New Roman" w:hAnsi="Times New Roman" w:cs="Times New Roman"/>
          <w:sz w:val="24"/>
          <w:szCs w:val="24"/>
        </w:rPr>
        <w:t>,</w:t>
      </w:r>
      <w:r w:rsidR="00911CD4" w:rsidRPr="00776963">
        <w:rPr>
          <w:rFonts w:ascii="Times New Roman" w:hAnsi="Times New Roman" w:cs="Times New Roman"/>
          <w:sz w:val="24"/>
          <w:szCs w:val="24"/>
        </w:rPr>
        <w:t xml:space="preserve"> </w:t>
      </w:r>
      <w:r w:rsidR="008615EF" w:rsidRPr="00776963">
        <w:rPr>
          <w:rFonts w:ascii="Times New Roman" w:hAnsi="Times New Roman" w:cs="Times New Roman"/>
          <w:sz w:val="24"/>
          <w:szCs w:val="24"/>
        </w:rPr>
        <w:t>h</w:t>
      </w:r>
      <w:r w:rsidR="008615EF" w:rsidRPr="003E6E92">
        <w:rPr>
          <w:rFonts w:ascii="Times New Roman" w:hAnsi="Times New Roman" w:cs="Times New Roman"/>
          <w:sz w:val="24"/>
          <w:szCs w:val="24"/>
        </w:rPr>
        <w:t xml:space="preserve">as proven </w:t>
      </w:r>
      <w:r w:rsidR="00911CD4" w:rsidRPr="003E6E92">
        <w:rPr>
          <w:rFonts w:ascii="Times New Roman" w:hAnsi="Times New Roman" w:cs="Times New Roman"/>
          <w:sz w:val="24"/>
          <w:szCs w:val="24"/>
        </w:rPr>
        <w:t xml:space="preserve">to be a </w:t>
      </w:r>
      <w:r w:rsidR="0008016A" w:rsidRPr="003E6E92">
        <w:rPr>
          <w:rFonts w:ascii="Times New Roman" w:hAnsi="Times New Roman" w:cs="Times New Roman"/>
          <w:sz w:val="24"/>
          <w:szCs w:val="24"/>
        </w:rPr>
        <w:t>significant</w:t>
      </w:r>
      <w:r w:rsidR="00911CD4" w:rsidRPr="003E6E92">
        <w:rPr>
          <w:rFonts w:ascii="Times New Roman" w:hAnsi="Times New Roman" w:cs="Times New Roman"/>
          <w:sz w:val="24"/>
          <w:szCs w:val="24"/>
        </w:rPr>
        <w:t xml:space="preserve"> and ongoing stressor, </w:t>
      </w:r>
      <w:r w:rsidR="007E555B" w:rsidRPr="003E6E92">
        <w:rPr>
          <w:rFonts w:ascii="Times New Roman" w:hAnsi="Times New Roman" w:cs="Times New Roman"/>
          <w:sz w:val="24"/>
          <w:szCs w:val="24"/>
        </w:rPr>
        <w:t>increasing</w:t>
      </w:r>
      <w:r w:rsidR="00911CD4" w:rsidRPr="003E6E92">
        <w:rPr>
          <w:rFonts w:ascii="Times New Roman" w:hAnsi="Times New Roman" w:cs="Times New Roman"/>
          <w:sz w:val="24"/>
          <w:szCs w:val="24"/>
        </w:rPr>
        <w:t xml:space="preserve"> the burden of mental illness. High levels of distress</w:t>
      </w:r>
      <w:r w:rsidR="00553581" w:rsidRPr="003E6E92">
        <w:rPr>
          <w:rFonts w:ascii="Times New Roman" w:hAnsi="Times New Roman" w:cs="Times New Roman"/>
          <w:sz w:val="24"/>
          <w:szCs w:val="24"/>
        </w:rPr>
        <w:t xml:space="preserve"> (i.e., stress, anxiety and depression)</w:t>
      </w:r>
      <w:r w:rsidR="00513CF2" w:rsidRPr="003E6E92">
        <w:rPr>
          <w:rFonts w:ascii="Times New Roman" w:hAnsi="Times New Roman" w:cs="Times New Roman"/>
          <w:sz w:val="24"/>
          <w:szCs w:val="24"/>
        </w:rPr>
        <w:t xml:space="preserve"> in </w:t>
      </w:r>
      <w:r w:rsidR="00C160AE" w:rsidRPr="003E6E92">
        <w:rPr>
          <w:rFonts w:ascii="Times New Roman" w:hAnsi="Times New Roman" w:cs="Times New Roman"/>
          <w:sz w:val="24"/>
          <w:szCs w:val="24"/>
        </w:rPr>
        <w:t xml:space="preserve">the </w:t>
      </w:r>
      <w:r w:rsidR="00513CF2" w:rsidRPr="003E6E92">
        <w:rPr>
          <w:rFonts w:ascii="Times New Roman" w:hAnsi="Times New Roman" w:cs="Times New Roman"/>
          <w:sz w:val="24"/>
          <w:szCs w:val="24"/>
        </w:rPr>
        <w:t>general population</w:t>
      </w:r>
      <w:r w:rsidR="00911CD4" w:rsidRPr="003E6E92">
        <w:rPr>
          <w:rFonts w:ascii="Times New Roman" w:hAnsi="Times New Roman" w:cs="Times New Roman"/>
          <w:sz w:val="24"/>
          <w:szCs w:val="24"/>
        </w:rPr>
        <w:t xml:space="preserve">, as compared to the </w:t>
      </w:r>
      <w:r w:rsidR="00805372" w:rsidRPr="003E6E92">
        <w:rPr>
          <w:rFonts w:ascii="Times New Roman" w:hAnsi="Times New Roman" w:cs="Times New Roman"/>
          <w:sz w:val="24"/>
          <w:szCs w:val="24"/>
        </w:rPr>
        <w:t xml:space="preserve">pre-pandemic </w:t>
      </w:r>
      <w:r w:rsidR="00A946AF">
        <w:rPr>
          <w:rFonts w:ascii="Times New Roman" w:hAnsi="Times New Roman" w:cs="Times New Roman"/>
          <w:sz w:val="24"/>
          <w:szCs w:val="24"/>
        </w:rPr>
        <w:t>period</w:t>
      </w:r>
      <w:r w:rsidR="00911CD4" w:rsidRPr="003E6E92">
        <w:rPr>
          <w:rFonts w:ascii="Times New Roman" w:hAnsi="Times New Roman" w:cs="Times New Roman"/>
          <w:sz w:val="24"/>
          <w:szCs w:val="24"/>
        </w:rPr>
        <w:t>, have been observed in large studies from China</w:t>
      </w:r>
      <w:r w:rsidR="00012B35" w:rsidRPr="003E6E92">
        <w:rPr>
          <w:rFonts w:ascii="Times New Roman" w:hAnsi="Times New Roman" w:cs="Times New Roman"/>
          <w:sz w:val="24"/>
          <w:szCs w:val="24"/>
        </w:rPr>
        <w:t xml:space="preserve"> </w:t>
      </w:r>
      <w:r w:rsidR="00911CD4" w:rsidRPr="003E6E92">
        <w:rPr>
          <w:rFonts w:ascii="Times New Roman" w:hAnsi="Times New Roman" w:cs="Times New Roman"/>
          <w:sz w:val="24"/>
          <w:szCs w:val="24"/>
          <w:shd w:val="clear" w:color="auto" w:fill="FFFFFF"/>
        </w:rPr>
        <w:fldChar w:fldCharType="begin">
          <w:fldData xml:space="preserve">PEVuZE5vdGU+PENpdGU+PEF1dGhvcj5XYW5nPC9BdXRob3I+PFllYXI+MjAyMDwvWWVhcj48UmVj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</w:fldData>
        </w:fldChar>
      </w:r>
      <w:r w:rsidR="00033BEA" w:rsidRPr="003E6E92">
        <w:rPr>
          <w:rFonts w:ascii="Times New Roman" w:hAnsi="Times New Roman" w:cs="Times New Roman"/>
          <w:sz w:val="24"/>
          <w:szCs w:val="24"/>
          <w:shd w:val="clear" w:color="auto" w:fill="FFFFFF"/>
        </w:rPr>
        <w:instrText xml:space="preserve"> ADDIN EN.CITE </w:instrText>
      </w:r>
      <w:r w:rsidR="00033BEA" w:rsidRPr="003E6E92">
        <w:rPr>
          <w:rFonts w:ascii="Times New Roman" w:hAnsi="Times New Roman" w:cs="Times New Roman"/>
          <w:sz w:val="24"/>
          <w:szCs w:val="24"/>
          <w:shd w:val="clear" w:color="auto" w:fill="FFFFFF"/>
        </w:rPr>
        <w:fldChar w:fldCharType="begin">
          <w:fldData xml:space="preserve">PEVuZE5vdGU+PENpdGU+PEF1dGhvcj5XYW5nPC9BdXRob3I+PFllYXI+MjAyMDwvWWVhcj48UmVj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</w:fldData>
        </w:fldChar>
      </w:r>
      <w:r w:rsidR="00033BEA" w:rsidRPr="003E6E92">
        <w:rPr>
          <w:rFonts w:ascii="Times New Roman" w:hAnsi="Times New Roman" w:cs="Times New Roman"/>
          <w:sz w:val="24"/>
          <w:szCs w:val="24"/>
          <w:shd w:val="clear" w:color="auto" w:fill="FFFFFF"/>
        </w:rPr>
        <w:instrText xml:space="preserve"> ADDIN EN.CITE.DATA </w:instrText>
      </w:r>
      <w:r w:rsidR="00033BEA" w:rsidRPr="003E6E92">
        <w:rPr>
          <w:rFonts w:ascii="Times New Roman" w:hAnsi="Times New Roman" w:cs="Times New Roman"/>
          <w:sz w:val="24"/>
          <w:szCs w:val="24"/>
          <w:shd w:val="clear" w:color="auto" w:fill="FFFFFF"/>
        </w:rPr>
      </w:r>
      <w:r w:rsidR="00033BEA" w:rsidRPr="003E6E92">
        <w:rPr>
          <w:rFonts w:ascii="Times New Roman" w:hAnsi="Times New Roman" w:cs="Times New Roman"/>
          <w:sz w:val="24"/>
          <w:szCs w:val="24"/>
          <w:shd w:val="clear" w:color="auto" w:fill="FFFFFF"/>
        </w:rPr>
        <w:fldChar w:fldCharType="end"/>
      </w:r>
      <w:r w:rsidR="00911CD4" w:rsidRPr="003E6E92">
        <w:rPr>
          <w:rFonts w:ascii="Times New Roman" w:hAnsi="Times New Roman" w:cs="Times New Roman"/>
          <w:sz w:val="24"/>
          <w:szCs w:val="24"/>
          <w:shd w:val="clear" w:color="auto" w:fill="FFFFFF"/>
        </w:rPr>
      </w:r>
      <w:r w:rsidR="00911CD4" w:rsidRPr="003E6E92">
        <w:rPr>
          <w:rFonts w:ascii="Times New Roman" w:hAnsi="Times New Roman" w:cs="Times New Roman"/>
          <w:sz w:val="24"/>
          <w:szCs w:val="24"/>
          <w:shd w:val="clear" w:color="auto" w:fill="FFFFFF"/>
        </w:rPr>
        <w:fldChar w:fldCharType="separate"/>
      </w:r>
      <w:r w:rsidR="00033BEA" w:rsidRPr="003E6E92">
        <w:rPr>
          <w:rFonts w:ascii="Times New Roman" w:hAnsi="Times New Roman" w:cs="Times New Roman"/>
          <w:noProof/>
          <w:sz w:val="24"/>
          <w:szCs w:val="24"/>
          <w:shd w:val="clear" w:color="auto" w:fill="FFFFFF"/>
        </w:rPr>
        <w:t>(C. Wang et al., 2020)</w:t>
      </w:r>
      <w:r w:rsidR="00911CD4" w:rsidRPr="003E6E92">
        <w:rPr>
          <w:rFonts w:ascii="Times New Roman" w:hAnsi="Times New Roman" w:cs="Times New Roman"/>
          <w:sz w:val="24"/>
          <w:szCs w:val="24"/>
          <w:shd w:val="clear" w:color="auto" w:fill="FFFFFF"/>
        </w:rPr>
        <w:fldChar w:fldCharType="end"/>
      </w:r>
      <w:r w:rsidR="003A4F09" w:rsidRPr="003E6E92">
        <w:rPr>
          <w:rFonts w:ascii="Times New Roman" w:hAnsi="Times New Roman" w:cs="Times New Roman"/>
          <w:sz w:val="24"/>
          <w:szCs w:val="24"/>
        </w:rPr>
        <w:t>,</w:t>
      </w:r>
      <w:r w:rsidR="00911CD4" w:rsidRPr="003E6E92">
        <w:rPr>
          <w:rFonts w:ascii="Times New Roman" w:hAnsi="Times New Roman" w:cs="Times New Roman"/>
          <w:sz w:val="24"/>
          <w:szCs w:val="24"/>
        </w:rPr>
        <w:t xml:space="preserve"> New Zealand</w:t>
      </w:r>
      <w:r w:rsidR="00911CD4" w:rsidRPr="003E6E92">
        <w:rPr>
          <w:rFonts w:ascii="Times New Roman" w:hAnsi="Times New Roman" w:cs="Times New Roman"/>
          <w:sz w:val="24"/>
          <w:szCs w:val="24"/>
          <w:shd w:val="clear" w:color="auto" w:fill="FFFFFF"/>
        </w:rPr>
        <w:t xml:space="preserve"> </w:t>
      </w:r>
      <w:r w:rsidR="00911CD4" w:rsidRPr="003E6E92">
        <w:rPr>
          <w:rFonts w:ascii="Times New Roman" w:hAnsi="Times New Roman" w:cs="Times New Roman"/>
          <w:sz w:val="24"/>
          <w:szCs w:val="24"/>
          <w:shd w:val="clear" w:color="auto" w:fill="FFFFFF"/>
        </w:rPr>
        <w:fldChar w:fldCharType="begin"/>
      </w:r>
      <w:r w:rsidR="00033BEA" w:rsidRPr="003E6E92">
        <w:rPr>
          <w:rFonts w:ascii="Times New Roman" w:hAnsi="Times New Roman" w:cs="Times New Roman"/>
          <w:sz w:val="24"/>
          <w:szCs w:val="24"/>
          <w:shd w:val="clear" w:color="auto" w:fill="FFFFFF"/>
        </w:rPr>
        <w:instrText xml:space="preserve"> ADDIN EN.CITE &lt;EndNote&gt;&lt;Cite&gt;&lt;Author&gt;Sibley&lt;/Author&gt;&lt;Year&gt;2020&lt;/Year&gt;&lt;RecNum&gt;36&lt;/RecNum&gt;&lt;DisplayText&gt;(Sibley et al., 2020)&lt;/DisplayText&gt;&lt;record&gt;&lt;rec-number&gt;36&lt;/rec-number&gt;&lt;foreign-keys&gt;&lt;key app="EN" db-id="exevw9a2v2tp9qevspaxffp42zf2wrxpzwxt" timestamp="1592183229"&gt;36&lt;/key&gt;&lt;/foreign-keys&gt;&lt;ref-type name="Journal Article"&gt;17&lt;/ref-type&gt;&lt;contributors&gt;&lt;authors&gt;&lt;author&gt;Sibley, C. G.&lt;/author&gt;&lt;author&gt;Greaves, L. M.&lt;/author&gt;&lt;author&gt;Satherley, N.&lt;/author&gt;&lt;author&gt;Wilson, M. S.&lt;/author&gt;&lt;author&gt;Overall, N. C.&lt;/author&gt;&lt;author&gt;Lee, C. H. J.&lt;/author&gt;&lt;author&gt;Milojev, P.&lt;/author&gt;&lt;author&gt;Bulbulia, J.&lt;/author&gt;&lt;author&gt;Osborne, D.&lt;/author&gt;&lt;author&gt;Milfont, T. L.&lt;/author&gt;&lt;author&gt;Houkamau, C. A.&lt;/author&gt;&lt;author&gt;Duck, I. M.&lt;/author&gt;&lt;author&gt;Vickers-Jones, R.&lt;/author&gt;&lt;author&gt;Barlow, F. K.&lt;/author&gt;&lt;/authors&gt;&lt;/contributors&gt;&lt;auth-address&gt;School of Psychology, University of Auckland.&amp;#xD;School of Social Sciences, University of Auckland.&amp;#xD;School of Psychology, Victoria University of Wellington.&amp;#xD;School of Humanities, University of Auckland.&amp;#xD;Department of Management and International Business, University of Auckland.&amp;#xD;Silverdale Medical.&amp;#xD;School of Psychology, University of Queensland.&lt;/auth-address&gt;&lt;titles&gt;&lt;title&gt;Effects of the COVID-19 pandemic and nationwide lockdown on trust, attitudes toward government, and well-being&lt;/title&gt;&lt;secondary-title&gt;Am Psychol&lt;/secondary-title&gt;&lt;alt-title&gt;The American psychologist&lt;/alt-title&gt;&lt;/titles&gt;&lt;periodical&gt;&lt;full-title&gt;Am Psychol&lt;/full-title&gt;&lt;abbr-1&gt;The American psychologist&lt;/abbr-1&gt;&lt;/periodical&gt;&lt;alt-periodical&gt;&lt;full-title&gt;Am Psychol&lt;/full-title&gt;&lt;abbr-1&gt;The American psychologist&lt;/abbr-1&gt;&lt;/alt-periodical&gt;&lt;edition&gt;2020/06/05&lt;/edition&gt;&lt;dates&gt;&lt;year&gt;2020&lt;/year&gt;&lt;pub-dates&gt;&lt;date&gt;Jun 4&lt;/date&gt;&lt;/pub-dates&gt;&lt;/dates&gt;&lt;isbn&gt;0003-066x&lt;/isbn&gt;&lt;accession-num&gt;32496074&lt;/accession-num&gt;&lt;urls&gt;&lt;/urls&gt;&lt;electronic-resource-num&gt;10.1037/amp0000662&lt;/electronic-resource-num&gt;&lt;remote-database-provider&gt;NLM&lt;/remote-database-provider&gt;&lt;language&gt;eng&lt;/language&gt;&lt;/record&gt;&lt;/Cite&gt;&lt;/EndNote&gt;</w:instrText>
      </w:r>
      <w:r w:rsidR="00911CD4" w:rsidRPr="003E6E92">
        <w:rPr>
          <w:rFonts w:ascii="Times New Roman" w:hAnsi="Times New Roman" w:cs="Times New Roman"/>
          <w:sz w:val="24"/>
          <w:szCs w:val="24"/>
          <w:shd w:val="clear" w:color="auto" w:fill="FFFFFF"/>
        </w:rPr>
        <w:fldChar w:fldCharType="separate"/>
      </w:r>
      <w:r w:rsidR="00033BEA" w:rsidRPr="003E6E92">
        <w:rPr>
          <w:rFonts w:ascii="Times New Roman" w:hAnsi="Times New Roman" w:cs="Times New Roman"/>
          <w:noProof/>
          <w:sz w:val="24"/>
          <w:szCs w:val="24"/>
          <w:shd w:val="clear" w:color="auto" w:fill="FFFFFF"/>
        </w:rPr>
        <w:t>(Sibley et al., 2020)</w:t>
      </w:r>
      <w:r w:rsidR="00911CD4" w:rsidRPr="003E6E92">
        <w:rPr>
          <w:rFonts w:ascii="Times New Roman" w:hAnsi="Times New Roman" w:cs="Times New Roman"/>
          <w:sz w:val="24"/>
          <w:szCs w:val="24"/>
          <w:shd w:val="clear" w:color="auto" w:fill="FFFFFF"/>
        </w:rPr>
        <w:fldChar w:fldCharType="end"/>
      </w:r>
      <w:r w:rsidR="00911CD4" w:rsidRPr="003E6E92">
        <w:rPr>
          <w:rFonts w:ascii="Times New Roman" w:hAnsi="Times New Roman" w:cs="Times New Roman"/>
          <w:sz w:val="24"/>
          <w:szCs w:val="24"/>
          <w:shd w:val="clear" w:color="auto" w:fill="FFFFFF"/>
        </w:rPr>
        <w:t xml:space="preserve"> and </w:t>
      </w:r>
      <w:r w:rsidR="0027534D" w:rsidRPr="003E6E92">
        <w:rPr>
          <w:rFonts w:ascii="Times New Roman" w:hAnsi="Times New Roman" w:cs="Times New Roman"/>
          <w:sz w:val="24"/>
          <w:szCs w:val="24"/>
          <w:shd w:val="clear" w:color="auto" w:fill="FFFFFF"/>
        </w:rPr>
        <w:t xml:space="preserve">the </w:t>
      </w:r>
      <w:r w:rsidR="003A4F09" w:rsidRPr="003E6E92">
        <w:rPr>
          <w:rFonts w:ascii="Times New Roman" w:hAnsi="Times New Roman" w:cs="Times New Roman"/>
          <w:sz w:val="24"/>
          <w:szCs w:val="24"/>
          <w:shd w:val="clear" w:color="auto" w:fill="FFFFFF"/>
        </w:rPr>
        <w:t xml:space="preserve">United States </w:t>
      </w:r>
      <w:r w:rsidR="003A4F09" w:rsidRPr="003E6E92">
        <w:rPr>
          <w:rFonts w:ascii="Times New Roman" w:hAnsi="Times New Roman" w:cs="Times New Roman"/>
          <w:sz w:val="24"/>
          <w:szCs w:val="24"/>
          <w:shd w:val="clear" w:color="auto" w:fill="FFFFFF"/>
        </w:rPr>
        <w:fldChar w:fldCharType="begin">
          <w:fldData xml:space="preserve">PEVuZE5vdGU+PENpdGU+PEF1dGhvcj5Qcm91dDwvQXV0aG9yPjxZZWFyPjIwMjA8L1llYXI+PFJl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==
</w:fldData>
        </w:fldChar>
      </w:r>
      <w:r w:rsidR="00517CAC">
        <w:rPr>
          <w:rFonts w:ascii="Times New Roman" w:hAnsi="Times New Roman" w:cs="Times New Roman"/>
          <w:sz w:val="24"/>
          <w:szCs w:val="24"/>
          <w:shd w:val="clear" w:color="auto" w:fill="FFFFFF"/>
        </w:rPr>
        <w:instrText xml:space="preserve"> ADDIN EN.CITE </w:instrText>
      </w:r>
      <w:r w:rsidR="00517CAC">
        <w:rPr>
          <w:rFonts w:ascii="Times New Roman" w:hAnsi="Times New Roman" w:cs="Times New Roman"/>
          <w:sz w:val="24"/>
          <w:szCs w:val="24"/>
          <w:shd w:val="clear" w:color="auto" w:fill="FFFFFF"/>
        </w:rPr>
        <w:fldChar w:fldCharType="begin">
          <w:fldData xml:space="preserve">PEVuZE5vdGU+PENpdGU+PEF1dGhvcj5Qcm91dDwvQXV0aG9yPjxZZWFyPjIwMjA8L1llYXI+PFJl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==
</w:fldData>
        </w:fldChar>
      </w:r>
      <w:r w:rsidR="00517CAC">
        <w:rPr>
          <w:rFonts w:ascii="Times New Roman" w:hAnsi="Times New Roman" w:cs="Times New Roman"/>
          <w:sz w:val="24"/>
          <w:szCs w:val="24"/>
          <w:shd w:val="clear" w:color="auto" w:fill="FFFFFF"/>
        </w:rPr>
        <w:instrText xml:space="preserve"> ADDIN EN.CITE.DATA </w:instrText>
      </w:r>
      <w:r w:rsidR="00517CAC">
        <w:rPr>
          <w:rFonts w:ascii="Times New Roman" w:hAnsi="Times New Roman" w:cs="Times New Roman"/>
          <w:sz w:val="24"/>
          <w:szCs w:val="24"/>
          <w:shd w:val="clear" w:color="auto" w:fill="FFFFFF"/>
        </w:rPr>
      </w:r>
      <w:r w:rsidR="00517CAC">
        <w:rPr>
          <w:rFonts w:ascii="Times New Roman" w:hAnsi="Times New Roman" w:cs="Times New Roman"/>
          <w:sz w:val="24"/>
          <w:szCs w:val="24"/>
          <w:shd w:val="clear" w:color="auto" w:fill="FFFFFF"/>
        </w:rPr>
        <w:fldChar w:fldCharType="end"/>
      </w:r>
      <w:r w:rsidR="003A4F09" w:rsidRPr="003E6E92">
        <w:rPr>
          <w:rFonts w:ascii="Times New Roman" w:hAnsi="Times New Roman" w:cs="Times New Roman"/>
          <w:sz w:val="24"/>
          <w:szCs w:val="24"/>
          <w:shd w:val="clear" w:color="auto" w:fill="FFFFFF"/>
        </w:rPr>
      </w:r>
      <w:r w:rsidR="003A4F09" w:rsidRPr="003E6E92">
        <w:rPr>
          <w:rFonts w:ascii="Times New Roman" w:hAnsi="Times New Roman" w:cs="Times New Roman"/>
          <w:sz w:val="24"/>
          <w:szCs w:val="24"/>
          <w:shd w:val="clear" w:color="auto" w:fill="FFFFFF"/>
        </w:rPr>
        <w:fldChar w:fldCharType="separate"/>
      </w:r>
      <w:r w:rsidR="00517CAC">
        <w:rPr>
          <w:rFonts w:ascii="Times New Roman" w:hAnsi="Times New Roman" w:cs="Times New Roman"/>
          <w:noProof/>
          <w:sz w:val="24"/>
          <w:szCs w:val="24"/>
          <w:shd w:val="clear" w:color="auto" w:fill="FFFFFF"/>
        </w:rPr>
        <w:t>(Prout et al., 2020)</w:t>
      </w:r>
      <w:r w:rsidR="003A4F09" w:rsidRPr="003E6E92">
        <w:rPr>
          <w:rFonts w:ascii="Times New Roman" w:hAnsi="Times New Roman" w:cs="Times New Roman"/>
          <w:sz w:val="24"/>
          <w:szCs w:val="24"/>
          <w:shd w:val="clear" w:color="auto" w:fill="FFFFFF"/>
        </w:rPr>
        <w:fldChar w:fldCharType="end"/>
      </w:r>
      <w:r w:rsidR="00BF36A5" w:rsidRPr="003E6E92">
        <w:rPr>
          <w:rFonts w:ascii="Times New Roman" w:hAnsi="Times New Roman" w:cs="Times New Roman"/>
          <w:sz w:val="24"/>
          <w:szCs w:val="24"/>
          <w:shd w:val="clear" w:color="auto" w:fill="FFFFFF"/>
        </w:rPr>
        <w:t>,</w:t>
      </w:r>
      <w:r w:rsidR="003A4F09" w:rsidRPr="003E6E92">
        <w:rPr>
          <w:rFonts w:ascii="Times New Roman" w:hAnsi="Times New Roman" w:cs="Times New Roman"/>
          <w:sz w:val="24"/>
          <w:szCs w:val="24"/>
          <w:shd w:val="clear" w:color="auto" w:fill="FFFFFF"/>
        </w:rPr>
        <w:t xml:space="preserve"> and </w:t>
      </w:r>
      <w:r w:rsidR="007E555B" w:rsidRPr="003E6E92">
        <w:rPr>
          <w:rFonts w:ascii="Times New Roman" w:hAnsi="Times New Roman" w:cs="Times New Roman"/>
          <w:sz w:val="24"/>
          <w:szCs w:val="24"/>
          <w:shd w:val="clear" w:color="auto" w:fill="FFFFFF"/>
        </w:rPr>
        <w:t xml:space="preserve">are </w:t>
      </w:r>
      <w:r w:rsidR="00911CD4" w:rsidRPr="003E6E92">
        <w:rPr>
          <w:rFonts w:ascii="Times New Roman" w:hAnsi="Times New Roman" w:cs="Times New Roman"/>
          <w:sz w:val="24"/>
          <w:szCs w:val="24"/>
          <w:shd w:val="clear" w:color="auto" w:fill="FFFFFF"/>
        </w:rPr>
        <w:t>proposed to result from fear</w:t>
      </w:r>
      <w:r w:rsidR="00C160AE" w:rsidRPr="003E6E92">
        <w:rPr>
          <w:rFonts w:ascii="Times New Roman" w:hAnsi="Times New Roman" w:cs="Times New Roman"/>
          <w:sz w:val="24"/>
          <w:szCs w:val="24"/>
          <w:shd w:val="clear" w:color="auto" w:fill="FFFFFF"/>
        </w:rPr>
        <w:t>s</w:t>
      </w:r>
      <w:r w:rsidR="00911CD4" w:rsidRPr="003E6E92">
        <w:rPr>
          <w:rFonts w:ascii="Times New Roman" w:hAnsi="Times New Roman" w:cs="Times New Roman"/>
          <w:sz w:val="24"/>
          <w:szCs w:val="24"/>
          <w:shd w:val="clear" w:color="auto" w:fill="FFFFFF"/>
        </w:rPr>
        <w:t xml:space="preserve"> of </w:t>
      </w:r>
      <w:r w:rsidR="00BF36A5" w:rsidRPr="003E6E92">
        <w:rPr>
          <w:rFonts w:ascii="Times New Roman" w:hAnsi="Times New Roman" w:cs="Times New Roman"/>
          <w:sz w:val="24"/>
          <w:szCs w:val="24"/>
          <w:shd w:val="clear" w:color="auto" w:fill="FFFFFF"/>
        </w:rPr>
        <w:t>contracting the</w:t>
      </w:r>
      <w:r w:rsidR="00911CD4" w:rsidRPr="003E6E92">
        <w:rPr>
          <w:rFonts w:ascii="Times New Roman" w:hAnsi="Times New Roman" w:cs="Times New Roman"/>
          <w:sz w:val="24"/>
          <w:szCs w:val="24"/>
          <w:shd w:val="clear" w:color="auto" w:fill="FFFFFF"/>
        </w:rPr>
        <w:t xml:space="preserve"> virus</w:t>
      </w:r>
      <w:r w:rsidR="00CA5808" w:rsidRPr="003E6E92">
        <w:rPr>
          <w:rFonts w:ascii="Times New Roman" w:hAnsi="Times New Roman" w:cs="Times New Roman"/>
          <w:sz w:val="24"/>
          <w:szCs w:val="24"/>
          <w:shd w:val="clear" w:color="auto" w:fill="FFFFFF"/>
        </w:rPr>
        <w:t>,</w:t>
      </w:r>
      <w:r w:rsidR="00911CD4" w:rsidRPr="003E6E92">
        <w:rPr>
          <w:rFonts w:ascii="Times New Roman" w:hAnsi="Times New Roman" w:cs="Times New Roman"/>
          <w:sz w:val="24"/>
          <w:szCs w:val="24"/>
          <w:shd w:val="clear" w:color="auto" w:fill="FFFFFF"/>
        </w:rPr>
        <w:t xml:space="preserve"> unemployment, increase</w:t>
      </w:r>
      <w:r w:rsidR="00C160AE" w:rsidRPr="003E6E92">
        <w:rPr>
          <w:rFonts w:ascii="Times New Roman" w:hAnsi="Times New Roman" w:cs="Times New Roman"/>
          <w:sz w:val="24"/>
          <w:szCs w:val="24"/>
          <w:shd w:val="clear" w:color="auto" w:fill="FFFFFF"/>
        </w:rPr>
        <w:t>d</w:t>
      </w:r>
      <w:r w:rsidR="00911CD4" w:rsidRPr="003E6E92">
        <w:rPr>
          <w:rFonts w:ascii="Times New Roman" w:hAnsi="Times New Roman" w:cs="Times New Roman"/>
          <w:sz w:val="24"/>
          <w:szCs w:val="24"/>
          <w:shd w:val="clear" w:color="auto" w:fill="FFFFFF"/>
        </w:rPr>
        <w:t xml:space="preserve"> domestic violence, </w:t>
      </w:r>
      <w:r w:rsidR="00C160AE" w:rsidRPr="003E6E92">
        <w:rPr>
          <w:rFonts w:ascii="Times New Roman" w:hAnsi="Times New Roman" w:cs="Times New Roman"/>
          <w:sz w:val="24"/>
          <w:szCs w:val="24"/>
          <w:shd w:val="clear" w:color="auto" w:fill="FFFFFF"/>
        </w:rPr>
        <w:t xml:space="preserve">and </w:t>
      </w:r>
      <w:r w:rsidR="00911CD4" w:rsidRPr="003E6E92">
        <w:rPr>
          <w:rFonts w:ascii="Times New Roman" w:hAnsi="Times New Roman" w:cs="Times New Roman"/>
          <w:sz w:val="24"/>
          <w:szCs w:val="24"/>
          <w:shd w:val="clear" w:color="auto" w:fill="FFFFFF"/>
        </w:rPr>
        <w:t xml:space="preserve">prolonged isolation </w:t>
      </w:r>
      <w:r w:rsidR="00911CD4" w:rsidRPr="003E6E92">
        <w:rPr>
          <w:rFonts w:ascii="Times New Roman" w:hAnsi="Times New Roman" w:cs="Times New Roman"/>
          <w:sz w:val="24"/>
          <w:szCs w:val="24"/>
        </w:rPr>
        <w:fldChar w:fldCharType="begin"/>
      </w:r>
      <w:r w:rsidR="00033BEA" w:rsidRPr="003E6E92">
        <w:rPr>
          <w:rFonts w:ascii="Times New Roman" w:hAnsi="Times New Roman" w:cs="Times New Roman"/>
          <w:sz w:val="24"/>
          <w:szCs w:val="24"/>
        </w:rPr>
        <w:instrText xml:space="preserve"> ADDIN EN.CITE &lt;EndNote&gt;&lt;Cite&gt;&lt;Author&gt;IASC&lt;/Author&gt;&lt;Year&gt;2020&lt;/Year&gt;&lt;RecNum&gt;10&lt;/RecNum&gt;&lt;DisplayText&gt;(IASC, 2020)&lt;/DisplayText&gt;&lt;record&gt;&lt;rec-number&gt;10&lt;/rec-number&gt;&lt;foreign-keys&gt;&lt;key app="EN" db-id="exevw9a2v2tp9qevspaxffp42zf2wrxpzwxt" timestamp="1590911179"&gt;10&lt;/key&gt;&lt;/foreign-keys&gt;&lt;ref-type name="Report"&gt;27&lt;/ref-type&gt;&lt;contributors&gt;&lt;authors&gt;&lt;author&gt;IASC&lt;/author&gt;&lt;/authors&gt;&lt;/contributors&gt;&lt;titles&gt;&lt;title&gt;ADDRESSING MENTAL HEALTH AND PSYCHOSOCIAL ASPECTS OF COVID-19 OUTBREAK Version 1.5&lt;/title&gt;&lt;/titles&gt;&lt;dates&gt;&lt;year&gt;2020&lt;/year&gt;&lt;/dates&gt;&lt;pub-location&gt;Geneva&lt;/pub-location&gt;&lt;publisher&gt;United Nations Inter-Agency Standing Committee (IASC) Reference Group on Mental Health and Psychosocial Support in Emergency Settings&lt;/publisher&gt;&lt;urls&gt;&lt;/urls&gt;&lt;/record&gt;&lt;/Cite&gt;&lt;/EndNote&gt;</w:instrText>
      </w:r>
      <w:r w:rsidR="00911CD4" w:rsidRPr="003E6E92">
        <w:rPr>
          <w:rFonts w:ascii="Times New Roman" w:hAnsi="Times New Roman" w:cs="Times New Roman"/>
          <w:sz w:val="24"/>
          <w:szCs w:val="24"/>
        </w:rPr>
        <w:fldChar w:fldCharType="separate"/>
      </w:r>
      <w:r w:rsidR="00033BEA" w:rsidRPr="003E6E92">
        <w:rPr>
          <w:rFonts w:ascii="Times New Roman" w:hAnsi="Times New Roman" w:cs="Times New Roman"/>
          <w:noProof/>
          <w:sz w:val="24"/>
          <w:szCs w:val="24"/>
        </w:rPr>
        <w:t>(IASC, 2020)</w:t>
      </w:r>
      <w:r w:rsidR="00911CD4" w:rsidRPr="003E6E92">
        <w:rPr>
          <w:rFonts w:ascii="Times New Roman" w:hAnsi="Times New Roman" w:cs="Times New Roman"/>
          <w:sz w:val="24"/>
          <w:szCs w:val="24"/>
        </w:rPr>
        <w:fldChar w:fldCharType="end"/>
      </w:r>
      <w:r w:rsidR="00911CD4" w:rsidRPr="003E6E92">
        <w:rPr>
          <w:rFonts w:ascii="Times New Roman" w:eastAsia="Times New Roman" w:hAnsi="Times New Roman" w:cs="Times New Roman"/>
          <w:sz w:val="24"/>
          <w:szCs w:val="24"/>
        </w:rPr>
        <w:t>.</w:t>
      </w:r>
      <w:r w:rsidR="008406E0" w:rsidRPr="003E6E92">
        <w:rPr>
          <w:rFonts w:ascii="Times New Roman" w:eastAsia="Times New Roman" w:hAnsi="Times New Roman" w:cs="Times New Roman"/>
          <w:sz w:val="24"/>
          <w:szCs w:val="24"/>
        </w:rPr>
        <w:t xml:space="preserve"> </w:t>
      </w:r>
    </w:p>
    <w:p w14:paraId="15EBFC34" w14:textId="11B18396" w:rsidR="00954C7D" w:rsidRPr="003E6E92" w:rsidRDefault="00202E96" w:rsidP="003E6E92">
      <w:pPr>
        <w:spacing w:after="0" w:line="480" w:lineRule="auto"/>
        <w:ind w:firstLine="720"/>
        <w:jc w:val="both"/>
        <w:rPr>
          <w:rFonts w:ascii="Times New Roman" w:hAnsi="Times New Roman" w:cs="Times New Roman"/>
          <w:sz w:val="24"/>
          <w:szCs w:val="24"/>
        </w:rPr>
      </w:pPr>
      <w:r w:rsidRPr="003E6E92">
        <w:rPr>
          <w:rFonts w:ascii="Times New Roman" w:eastAsia="Times New Roman" w:hAnsi="Times New Roman" w:cs="Times New Roman"/>
          <w:sz w:val="24"/>
          <w:szCs w:val="24"/>
        </w:rPr>
        <w:t xml:space="preserve">Mandatory and voluntary self-isolation </w:t>
      </w:r>
      <w:r w:rsidR="008406E0" w:rsidRPr="003E6E92">
        <w:rPr>
          <w:rFonts w:ascii="Times New Roman" w:eastAsia="Times New Roman" w:hAnsi="Times New Roman" w:cs="Times New Roman"/>
          <w:sz w:val="24"/>
          <w:szCs w:val="24"/>
        </w:rPr>
        <w:t xml:space="preserve">has been a major feature of the COVID-19 pandemic, with governments around the world implementing </w:t>
      </w:r>
      <w:r w:rsidR="008615EF" w:rsidRPr="003E6E92">
        <w:rPr>
          <w:rFonts w:ascii="Times New Roman" w:eastAsia="Times New Roman" w:hAnsi="Times New Roman" w:cs="Times New Roman"/>
          <w:sz w:val="24"/>
          <w:szCs w:val="24"/>
        </w:rPr>
        <w:t xml:space="preserve">temporary </w:t>
      </w:r>
      <w:r w:rsidR="008406E0" w:rsidRPr="003E6E92">
        <w:rPr>
          <w:rFonts w:ascii="Times New Roman" w:eastAsia="Times New Roman" w:hAnsi="Times New Roman" w:cs="Times New Roman"/>
          <w:sz w:val="24"/>
          <w:szCs w:val="24"/>
        </w:rPr>
        <w:t>lockdowns</w:t>
      </w:r>
      <w:r w:rsidR="001333BC" w:rsidRPr="003E6E92">
        <w:rPr>
          <w:rFonts w:ascii="Times New Roman" w:eastAsia="Times New Roman" w:hAnsi="Times New Roman" w:cs="Times New Roman"/>
          <w:sz w:val="24"/>
          <w:szCs w:val="24"/>
        </w:rPr>
        <w:t xml:space="preserve"> of varied severity</w:t>
      </w:r>
      <w:r w:rsidR="008406E0" w:rsidRPr="003E6E92">
        <w:rPr>
          <w:rFonts w:ascii="Times New Roman" w:eastAsia="Times New Roman" w:hAnsi="Times New Roman" w:cs="Times New Roman"/>
          <w:sz w:val="24"/>
          <w:szCs w:val="24"/>
        </w:rPr>
        <w:t xml:space="preserve">, shutting down </w:t>
      </w:r>
      <w:r w:rsidR="00AD0788" w:rsidRPr="003E6E92">
        <w:rPr>
          <w:rFonts w:ascii="Times New Roman" w:eastAsia="Times New Roman" w:hAnsi="Times New Roman" w:cs="Times New Roman"/>
          <w:sz w:val="24"/>
          <w:szCs w:val="24"/>
        </w:rPr>
        <w:t xml:space="preserve">businesses, </w:t>
      </w:r>
      <w:r w:rsidR="008406E0" w:rsidRPr="003E6E92">
        <w:rPr>
          <w:rFonts w:ascii="Times New Roman" w:eastAsia="Times New Roman" w:hAnsi="Times New Roman" w:cs="Times New Roman"/>
          <w:sz w:val="24"/>
          <w:szCs w:val="24"/>
        </w:rPr>
        <w:t>services</w:t>
      </w:r>
      <w:r w:rsidR="00AD0788" w:rsidRPr="003E6E92">
        <w:rPr>
          <w:rFonts w:ascii="Times New Roman" w:eastAsia="Times New Roman" w:hAnsi="Times New Roman" w:cs="Times New Roman"/>
          <w:sz w:val="24"/>
          <w:szCs w:val="24"/>
        </w:rPr>
        <w:t>,</w:t>
      </w:r>
      <w:r w:rsidR="008406E0" w:rsidRPr="003E6E92">
        <w:rPr>
          <w:rFonts w:ascii="Times New Roman" w:eastAsia="Times New Roman" w:hAnsi="Times New Roman" w:cs="Times New Roman"/>
          <w:sz w:val="24"/>
          <w:szCs w:val="24"/>
        </w:rPr>
        <w:t xml:space="preserve"> schools, </w:t>
      </w:r>
      <w:r w:rsidR="00AD0788" w:rsidRPr="003E6E92">
        <w:rPr>
          <w:rFonts w:ascii="Times New Roman" w:eastAsia="Times New Roman" w:hAnsi="Times New Roman" w:cs="Times New Roman"/>
          <w:sz w:val="24"/>
          <w:szCs w:val="24"/>
        </w:rPr>
        <w:t xml:space="preserve">and travel, </w:t>
      </w:r>
      <w:r w:rsidR="002A00F1" w:rsidRPr="003E6E92">
        <w:rPr>
          <w:rFonts w:ascii="Times New Roman" w:eastAsia="Times New Roman" w:hAnsi="Times New Roman" w:cs="Times New Roman"/>
          <w:sz w:val="24"/>
          <w:szCs w:val="24"/>
        </w:rPr>
        <w:t xml:space="preserve">promoting working from home </w:t>
      </w:r>
      <w:r w:rsidR="008615EF" w:rsidRPr="003E6E92">
        <w:rPr>
          <w:rFonts w:ascii="Times New Roman" w:eastAsia="Times New Roman" w:hAnsi="Times New Roman" w:cs="Times New Roman"/>
          <w:sz w:val="24"/>
          <w:szCs w:val="24"/>
        </w:rPr>
        <w:t xml:space="preserve">and </w:t>
      </w:r>
      <w:r w:rsidR="008406E0" w:rsidRPr="003E6E92">
        <w:rPr>
          <w:rFonts w:ascii="Times New Roman" w:eastAsia="Times New Roman" w:hAnsi="Times New Roman" w:cs="Times New Roman"/>
          <w:sz w:val="24"/>
          <w:szCs w:val="24"/>
        </w:rPr>
        <w:t xml:space="preserve">enforcing </w:t>
      </w:r>
      <w:r w:rsidR="003A4F09" w:rsidRPr="003E6E92">
        <w:rPr>
          <w:rFonts w:ascii="Times New Roman" w:eastAsia="Times New Roman" w:hAnsi="Times New Roman" w:cs="Times New Roman"/>
          <w:sz w:val="24"/>
          <w:szCs w:val="24"/>
        </w:rPr>
        <w:t>physical</w:t>
      </w:r>
      <w:r w:rsidR="00C160AE" w:rsidRPr="003E6E92">
        <w:rPr>
          <w:rFonts w:ascii="Times New Roman" w:eastAsia="Times New Roman" w:hAnsi="Times New Roman" w:cs="Times New Roman"/>
          <w:sz w:val="24"/>
          <w:szCs w:val="24"/>
        </w:rPr>
        <w:t xml:space="preserve"> </w:t>
      </w:r>
      <w:r w:rsidR="008406E0" w:rsidRPr="003E6E92">
        <w:rPr>
          <w:rFonts w:ascii="Times New Roman" w:eastAsia="Times New Roman" w:hAnsi="Times New Roman" w:cs="Times New Roman"/>
          <w:sz w:val="24"/>
          <w:szCs w:val="24"/>
        </w:rPr>
        <w:t>distancing</w:t>
      </w:r>
      <w:r w:rsidR="008615EF" w:rsidRPr="003E6E92">
        <w:rPr>
          <w:rFonts w:ascii="Times New Roman" w:eastAsia="Times New Roman" w:hAnsi="Times New Roman" w:cs="Times New Roman"/>
          <w:sz w:val="24"/>
          <w:szCs w:val="24"/>
        </w:rPr>
        <w:t>.</w:t>
      </w:r>
      <w:r w:rsidR="008406E0" w:rsidRPr="003E6E92">
        <w:rPr>
          <w:rFonts w:ascii="Times New Roman" w:eastAsia="Times New Roman" w:hAnsi="Times New Roman" w:cs="Times New Roman"/>
          <w:sz w:val="24"/>
          <w:szCs w:val="24"/>
        </w:rPr>
        <w:t xml:space="preserve"> </w:t>
      </w:r>
      <w:r w:rsidR="00BF36A5" w:rsidRPr="003E6E92">
        <w:rPr>
          <w:rFonts w:ascii="Times New Roman" w:eastAsia="Times New Roman" w:hAnsi="Times New Roman" w:cs="Times New Roman"/>
          <w:sz w:val="24"/>
          <w:szCs w:val="24"/>
        </w:rPr>
        <w:t>While</w:t>
      </w:r>
      <w:r w:rsidR="005F26BB" w:rsidRPr="003E6E92">
        <w:rPr>
          <w:rFonts w:ascii="Times New Roman" w:hAnsi="Times New Roman" w:cs="Times New Roman"/>
          <w:sz w:val="24"/>
          <w:szCs w:val="24"/>
        </w:rPr>
        <w:t xml:space="preserve"> effective in reducing the spread of the virus, </w:t>
      </w:r>
      <w:r w:rsidR="008F58F5" w:rsidRPr="003E6E92">
        <w:rPr>
          <w:rFonts w:ascii="Times New Roman" w:hAnsi="Times New Roman" w:cs="Times New Roman"/>
          <w:sz w:val="24"/>
          <w:szCs w:val="24"/>
        </w:rPr>
        <w:t>prolonged</w:t>
      </w:r>
      <w:r w:rsidR="00372193" w:rsidRPr="003E6E92">
        <w:rPr>
          <w:rFonts w:ascii="Times New Roman" w:hAnsi="Times New Roman" w:cs="Times New Roman"/>
          <w:sz w:val="24"/>
          <w:szCs w:val="24"/>
        </w:rPr>
        <w:t xml:space="preserve"> isolation </w:t>
      </w:r>
      <w:r w:rsidR="008615EF" w:rsidRPr="003E6E92">
        <w:rPr>
          <w:rFonts w:ascii="Times New Roman" w:hAnsi="Times New Roman" w:cs="Times New Roman"/>
          <w:sz w:val="24"/>
          <w:szCs w:val="24"/>
        </w:rPr>
        <w:t xml:space="preserve">has been linked with </w:t>
      </w:r>
      <w:r w:rsidR="00372193" w:rsidRPr="003E6E92">
        <w:rPr>
          <w:rFonts w:ascii="Times New Roman" w:hAnsi="Times New Roman" w:cs="Times New Roman"/>
          <w:sz w:val="24"/>
          <w:szCs w:val="24"/>
        </w:rPr>
        <w:t>poor mental health during the COVID-19 pandemic</w:t>
      </w:r>
      <w:r w:rsidR="00F12A62" w:rsidRPr="003E6E92">
        <w:rPr>
          <w:rFonts w:ascii="Times New Roman" w:hAnsi="Times New Roman" w:cs="Times New Roman"/>
          <w:sz w:val="24"/>
          <w:szCs w:val="24"/>
        </w:rPr>
        <w:t xml:space="preserve"> </w:t>
      </w:r>
      <w:r w:rsidR="00F12A62" w:rsidRPr="003E6E92">
        <w:rPr>
          <w:rFonts w:ascii="Times New Roman" w:hAnsi="Times New Roman" w:cs="Times New Roman"/>
          <w:sz w:val="24"/>
          <w:szCs w:val="24"/>
        </w:rPr>
        <w:fldChar w:fldCharType="begin">
          <w:fldData xml:space="preserve">PEVuZE5vdGU+PENpdGU+PEF1dGhvcj5Xb25nPC9BdXRob3I+PFllYXI+MjAyMDwvWWVhcj48UmVj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</w:fldData>
        </w:fldChar>
      </w:r>
      <w:r w:rsidR="00033BEA" w:rsidRPr="003E6E92">
        <w:rPr>
          <w:rFonts w:ascii="Times New Roman" w:hAnsi="Times New Roman" w:cs="Times New Roman"/>
          <w:sz w:val="24"/>
          <w:szCs w:val="24"/>
        </w:rPr>
        <w:instrText xml:space="preserve"> ADDIN EN.CITE </w:instrText>
      </w:r>
      <w:r w:rsidR="00033BEA" w:rsidRPr="003E6E92">
        <w:rPr>
          <w:rFonts w:ascii="Times New Roman" w:hAnsi="Times New Roman" w:cs="Times New Roman"/>
          <w:sz w:val="24"/>
          <w:szCs w:val="24"/>
        </w:rPr>
        <w:fldChar w:fldCharType="begin">
          <w:fldData xml:space="preserve">PEVuZE5vdGU+PENpdGU+PEF1dGhvcj5Xb25nPC9BdXRob3I+PFllYXI+MjAyMDwvWWVhcj48UmVj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</w:fldData>
        </w:fldChar>
      </w:r>
      <w:r w:rsidR="00033BEA" w:rsidRPr="003E6E92">
        <w:rPr>
          <w:rFonts w:ascii="Times New Roman" w:hAnsi="Times New Roman" w:cs="Times New Roman"/>
          <w:sz w:val="24"/>
          <w:szCs w:val="24"/>
        </w:rPr>
        <w:instrText xml:space="preserve"> ADDIN EN.CITE.DATA </w:instrText>
      </w:r>
      <w:r w:rsidR="00033BEA" w:rsidRPr="003E6E92">
        <w:rPr>
          <w:rFonts w:ascii="Times New Roman" w:hAnsi="Times New Roman" w:cs="Times New Roman"/>
          <w:sz w:val="24"/>
          <w:szCs w:val="24"/>
        </w:rPr>
      </w:r>
      <w:r w:rsidR="00033BEA" w:rsidRPr="003E6E92">
        <w:rPr>
          <w:rFonts w:ascii="Times New Roman" w:hAnsi="Times New Roman" w:cs="Times New Roman"/>
          <w:sz w:val="24"/>
          <w:szCs w:val="24"/>
        </w:rPr>
        <w:fldChar w:fldCharType="end"/>
      </w:r>
      <w:r w:rsidR="00F12A62" w:rsidRPr="003E6E92">
        <w:rPr>
          <w:rFonts w:ascii="Times New Roman" w:hAnsi="Times New Roman" w:cs="Times New Roman"/>
          <w:sz w:val="24"/>
          <w:szCs w:val="24"/>
        </w:rPr>
      </w:r>
      <w:r w:rsidR="00F12A62" w:rsidRPr="003E6E92">
        <w:rPr>
          <w:rFonts w:ascii="Times New Roman" w:hAnsi="Times New Roman" w:cs="Times New Roman"/>
          <w:sz w:val="24"/>
          <w:szCs w:val="24"/>
        </w:rPr>
        <w:fldChar w:fldCharType="separate"/>
      </w:r>
      <w:r w:rsidR="00033BEA" w:rsidRPr="003E6E92">
        <w:rPr>
          <w:rFonts w:ascii="Times New Roman" w:hAnsi="Times New Roman" w:cs="Times New Roman"/>
          <w:noProof/>
          <w:sz w:val="24"/>
          <w:szCs w:val="24"/>
        </w:rPr>
        <w:t>(Lee, Cadigan, &amp; Rhew, 2020; Smith &amp; Lim, 2020; Wong et al., 2020)</w:t>
      </w:r>
      <w:r w:rsidR="00F12A62" w:rsidRPr="003E6E92">
        <w:rPr>
          <w:rFonts w:ascii="Times New Roman" w:hAnsi="Times New Roman" w:cs="Times New Roman"/>
          <w:sz w:val="24"/>
          <w:szCs w:val="24"/>
        </w:rPr>
        <w:fldChar w:fldCharType="end"/>
      </w:r>
      <w:r w:rsidR="00372193" w:rsidRPr="003E6E92">
        <w:rPr>
          <w:rFonts w:ascii="Times New Roman" w:hAnsi="Times New Roman" w:cs="Times New Roman"/>
          <w:sz w:val="24"/>
          <w:szCs w:val="24"/>
        </w:rPr>
        <w:t>.</w:t>
      </w:r>
      <w:r w:rsidR="00EA6BAE" w:rsidRPr="003E6E92">
        <w:rPr>
          <w:rFonts w:ascii="Times New Roman" w:hAnsi="Times New Roman" w:cs="Times New Roman"/>
          <w:color w:val="212121"/>
          <w:sz w:val="24"/>
          <w:szCs w:val="24"/>
          <w:shd w:val="clear" w:color="auto" w:fill="FFFFFF"/>
        </w:rPr>
        <w:t xml:space="preserve"> </w:t>
      </w:r>
      <w:r w:rsidR="003A4F09" w:rsidRPr="003E6E92">
        <w:rPr>
          <w:rFonts w:ascii="Times New Roman" w:hAnsi="Times New Roman" w:cs="Times New Roman"/>
          <w:color w:val="212121"/>
          <w:sz w:val="24"/>
          <w:szCs w:val="24"/>
          <w:shd w:val="clear" w:color="auto" w:fill="FFFFFF"/>
        </w:rPr>
        <w:t>Distress</w:t>
      </w:r>
      <w:r w:rsidR="002E7DD9" w:rsidRPr="003E6E92">
        <w:rPr>
          <w:rFonts w:ascii="Times New Roman" w:hAnsi="Times New Roman" w:cs="Times New Roman"/>
          <w:color w:val="212121"/>
          <w:sz w:val="24"/>
          <w:szCs w:val="24"/>
          <w:shd w:val="clear" w:color="auto" w:fill="FFFFFF"/>
        </w:rPr>
        <w:t xml:space="preserve"> </w:t>
      </w:r>
      <w:r w:rsidR="00EA6BAE" w:rsidRPr="003E6E92">
        <w:rPr>
          <w:rFonts w:ascii="Times New Roman" w:hAnsi="Times New Roman" w:cs="Times New Roman"/>
          <w:color w:val="212121"/>
          <w:sz w:val="24"/>
          <w:szCs w:val="24"/>
          <w:shd w:val="clear" w:color="auto" w:fill="FFFFFF"/>
        </w:rPr>
        <w:t xml:space="preserve">and sleep </w:t>
      </w:r>
      <w:r w:rsidR="00EA6BAE" w:rsidRPr="003E6E92">
        <w:rPr>
          <w:rFonts w:ascii="Times New Roman" w:hAnsi="Times New Roman" w:cs="Times New Roman"/>
          <w:color w:val="212121"/>
          <w:sz w:val="24"/>
          <w:szCs w:val="24"/>
          <w:shd w:val="clear" w:color="auto" w:fill="FFFFFF"/>
        </w:rPr>
        <w:lastRenderedPageBreak/>
        <w:t xml:space="preserve">problems have </w:t>
      </w:r>
      <w:r w:rsidR="008615EF" w:rsidRPr="003E6E92">
        <w:rPr>
          <w:rFonts w:ascii="Times New Roman" w:hAnsi="Times New Roman" w:cs="Times New Roman"/>
          <w:color w:val="212121"/>
          <w:sz w:val="24"/>
          <w:szCs w:val="24"/>
          <w:shd w:val="clear" w:color="auto" w:fill="FFFFFF"/>
        </w:rPr>
        <w:t xml:space="preserve">also </w:t>
      </w:r>
      <w:r w:rsidR="00EA6BAE" w:rsidRPr="003E6E92">
        <w:rPr>
          <w:rFonts w:ascii="Times New Roman" w:hAnsi="Times New Roman" w:cs="Times New Roman"/>
          <w:color w:val="212121"/>
          <w:sz w:val="24"/>
          <w:szCs w:val="24"/>
          <w:shd w:val="clear" w:color="auto" w:fill="FFFFFF"/>
        </w:rPr>
        <w:t xml:space="preserve">increased during </w:t>
      </w:r>
      <w:r w:rsidR="00120E5A" w:rsidRPr="003E6E92">
        <w:rPr>
          <w:rFonts w:ascii="Times New Roman" w:hAnsi="Times New Roman" w:cs="Times New Roman"/>
          <w:color w:val="212121"/>
          <w:sz w:val="24"/>
          <w:szCs w:val="24"/>
          <w:shd w:val="clear" w:color="auto" w:fill="FFFFFF"/>
        </w:rPr>
        <w:t>the pandemic</w:t>
      </w:r>
      <w:r w:rsidR="00F12A62" w:rsidRPr="003E6E92">
        <w:rPr>
          <w:rFonts w:ascii="Times New Roman" w:hAnsi="Times New Roman" w:cs="Times New Roman"/>
          <w:color w:val="212121"/>
          <w:sz w:val="24"/>
          <w:szCs w:val="24"/>
          <w:shd w:val="clear" w:color="auto" w:fill="FFFFFF"/>
        </w:rPr>
        <w:t xml:space="preserve"> </w:t>
      </w:r>
      <w:r w:rsidR="00F12A62" w:rsidRPr="003E6E92">
        <w:rPr>
          <w:rFonts w:ascii="Times New Roman" w:hAnsi="Times New Roman" w:cs="Times New Roman"/>
          <w:color w:val="212121"/>
          <w:sz w:val="24"/>
          <w:szCs w:val="24"/>
          <w:shd w:val="clear" w:color="auto" w:fill="FFFFFF"/>
        </w:rPr>
        <w:fldChar w:fldCharType="begin">
          <w:fldData xml:space="preserve">PEVuZE5vdGU+PENpdGU+PEF1dGhvcj5XYW5nPC9BdXRob3I+PFllYXI+MjAyMDwvWWVhcj48UmVj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</w:fldData>
        </w:fldChar>
      </w:r>
      <w:r w:rsidR="00033BEA" w:rsidRPr="003E6E92">
        <w:rPr>
          <w:rFonts w:ascii="Times New Roman" w:hAnsi="Times New Roman" w:cs="Times New Roman"/>
          <w:color w:val="212121"/>
          <w:sz w:val="24"/>
          <w:szCs w:val="24"/>
          <w:shd w:val="clear" w:color="auto" w:fill="FFFFFF"/>
        </w:rPr>
        <w:instrText xml:space="preserve"> ADDIN EN.CITE </w:instrText>
      </w:r>
      <w:r w:rsidR="00033BEA" w:rsidRPr="003E6E92">
        <w:rPr>
          <w:rFonts w:ascii="Times New Roman" w:hAnsi="Times New Roman" w:cs="Times New Roman"/>
          <w:color w:val="212121"/>
          <w:sz w:val="24"/>
          <w:szCs w:val="24"/>
          <w:shd w:val="clear" w:color="auto" w:fill="FFFFFF"/>
        </w:rPr>
        <w:fldChar w:fldCharType="begin">
          <w:fldData xml:space="preserve">PEVuZE5vdGU+PENpdGU+PEF1dGhvcj5XYW5nPC9BdXRob3I+PFllYXI+MjAyMDwvWWVhcj48UmVj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</w:fldData>
        </w:fldChar>
      </w:r>
      <w:r w:rsidR="00033BEA" w:rsidRPr="003E6E92">
        <w:rPr>
          <w:rFonts w:ascii="Times New Roman" w:hAnsi="Times New Roman" w:cs="Times New Roman"/>
          <w:color w:val="212121"/>
          <w:sz w:val="24"/>
          <w:szCs w:val="24"/>
          <w:shd w:val="clear" w:color="auto" w:fill="FFFFFF"/>
        </w:rPr>
        <w:instrText xml:space="preserve"> ADDIN EN.CITE.DATA </w:instrText>
      </w:r>
      <w:r w:rsidR="00033BEA" w:rsidRPr="003E6E92">
        <w:rPr>
          <w:rFonts w:ascii="Times New Roman" w:hAnsi="Times New Roman" w:cs="Times New Roman"/>
          <w:color w:val="212121"/>
          <w:sz w:val="24"/>
          <w:szCs w:val="24"/>
          <w:shd w:val="clear" w:color="auto" w:fill="FFFFFF"/>
        </w:rPr>
      </w:r>
      <w:r w:rsidR="00033BEA" w:rsidRPr="003E6E92">
        <w:rPr>
          <w:rFonts w:ascii="Times New Roman" w:hAnsi="Times New Roman" w:cs="Times New Roman"/>
          <w:color w:val="212121"/>
          <w:sz w:val="24"/>
          <w:szCs w:val="24"/>
          <w:shd w:val="clear" w:color="auto" w:fill="FFFFFF"/>
        </w:rPr>
        <w:fldChar w:fldCharType="end"/>
      </w:r>
      <w:r w:rsidR="00F12A62" w:rsidRPr="003E6E92">
        <w:rPr>
          <w:rFonts w:ascii="Times New Roman" w:hAnsi="Times New Roman" w:cs="Times New Roman"/>
          <w:color w:val="212121"/>
          <w:sz w:val="24"/>
          <w:szCs w:val="24"/>
          <w:shd w:val="clear" w:color="auto" w:fill="FFFFFF"/>
        </w:rPr>
      </w:r>
      <w:r w:rsidR="00F12A62" w:rsidRPr="003E6E92">
        <w:rPr>
          <w:rFonts w:ascii="Times New Roman" w:hAnsi="Times New Roman" w:cs="Times New Roman"/>
          <w:color w:val="212121"/>
          <w:sz w:val="24"/>
          <w:szCs w:val="24"/>
          <w:shd w:val="clear" w:color="auto" w:fill="FFFFFF"/>
        </w:rPr>
        <w:fldChar w:fldCharType="separate"/>
      </w:r>
      <w:r w:rsidR="00033BEA" w:rsidRPr="003E6E92">
        <w:rPr>
          <w:rFonts w:ascii="Times New Roman" w:hAnsi="Times New Roman" w:cs="Times New Roman"/>
          <w:noProof/>
          <w:color w:val="212121"/>
          <w:sz w:val="24"/>
          <w:szCs w:val="24"/>
          <w:shd w:val="clear" w:color="auto" w:fill="FFFFFF"/>
        </w:rPr>
        <w:t>(Hossain, Sultana, &amp; Purohit, 2020; S. Wang et al., 2020)</w:t>
      </w:r>
      <w:r w:rsidR="00F12A62" w:rsidRPr="003E6E92">
        <w:rPr>
          <w:rFonts w:ascii="Times New Roman" w:hAnsi="Times New Roman" w:cs="Times New Roman"/>
          <w:color w:val="212121"/>
          <w:sz w:val="24"/>
          <w:szCs w:val="24"/>
          <w:shd w:val="clear" w:color="auto" w:fill="FFFFFF"/>
        </w:rPr>
        <w:fldChar w:fldCharType="end"/>
      </w:r>
      <w:r w:rsidR="00EA6BAE" w:rsidRPr="003E6E92">
        <w:rPr>
          <w:rFonts w:ascii="Times New Roman" w:hAnsi="Times New Roman" w:cs="Times New Roman"/>
          <w:color w:val="212121"/>
          <w:sz w:val="24"/>
          <w:szCs w:val="24"/>
          <w:shd w:val="clear" w:color="auto" w:fill="FFFFFF"/>
        </w:rPr>
        <w:t>, with studies</w:t>
      </w:r>
      <w:r w:rsidR="008615EF" w:rsidRPr="003E6E92">
        <w:rPr>
          <w:rFonts w:ascii="Times New Roman" w:hAnsi="Times New Roman" w:cs="Times New Roman"/>
          <w:color w:val="212121"/>
          <w:sz w:val="24"/>
          <w:szCs w:val="24"/>
          <w:shd w:val="clear" w:color="auto" w:fill="FFFFFF"/>
        </w:rPr>
        <w:t xml:space="preserve"> demonstrating</w:t>
      </w:r>
      <w:r w:rsidR="00EA6BAE" w:rsidRPr="003E6E92">
        <w:rPr>
          <w:rFonts w:ascii="Times New Roman" w:hAnsi="Times New Roman" w:cs="Times New Roman"/>
          <w:color w:val="212121"/>
          <w:sz w:val="24"/>
          <w:szCs w:val="24"/>
          <w:shd w:val="clear" w:color="auto" w:fill="FFFFFF"/>
        </w:rPr>
        <w:t xml:space="preserve"> that pre-existing mental health difficulties likely predispose </w:t>
      </w:r>
      <w:r w:rsidR="008615EF" w:rsidRPr="003E6E92">
        <w:rPr>
          <w:rFonts w:ascii="Times New Roman" w:hAnsi="Times New Roman" w:cs="Times New Roman"/>
          <w:color w:val="212121"/>
          <w:sz w:val="24"/>
          <w:szCs w:val="24"/>
          <w:shd w:val="clear" w:color="auto" w:fill="FFFFFF"/>
        </w:rPr>
        <w:t xml:space="preserve">individuals </w:t>
      </w:r>
      <w:r w:rsidR="00EA6BAE" w:rsidRPr="003E6E92">
        <w:rPr>
          <w:rFonts w:ascii="Times New Roman" w:hAnsi="Times New Roman" w:cs="Times New Roman"/>
          <w:color w:val="212121"/>
          <w:sz w:val="24"/>
          <w:szCs w:val="24"/>
          <w:shd w:val="clear" w:color="auto" w:fill="FFFFFF"/>
        </w:rPr>
        <w:t>to increased risk of clinically significant distress during the pandemic</w:t>
      </w:r>
      <w:r w:rsidR="00F12A62" w:rsidRPr="003E6E92">
        <w:rPr>
          <w:rFonts w:ascii="Times New Roman" w:hAnsi="Times New Roman" w:cs="Times New Roman"/>
          <w:color w:val="212121"/>
          <w:sz w:val="24"/>
          <w:szCs w:val="24"/>
          <w:shd w:val="clear" w:color="auto" w:fill="FFFFFF"/>
        </w:rPr>
        <w:t xml:space="preserve"> </w:t>
      </w:r>
      <w:r w:rsidR="00EA6BAE" w:rsidRPr="003E6E92">
        <w:rPr>
          <w:rFonts w:ascii="Times New Roman" w:hAnsi="Times New Roman" w:cs="Times New Roman"/>
          <w:color w:val="212121"/>
          <w:sz w:val="24"/>
          <w:szCs w:val="24"/>
          <w:shd w:val="clear" w:color="auto" w:fill="FFFFFF"/>
        </w:rPr>
        <w:fldChar w:fldCharType="begin"/>
      </w:r>
      <w:r w:rsidR="00033BEA" w:rsidRPr="003E6E92">
        <w:rPr>
          <w:rFonts w:ascii="Times New Roman" w:hAnsi="Times New Roman" w:cs="Times New Roman"/>
          <w:color w:val="212121"/>
          <w:sz w:val="24"/>
          <w:szCs w:val="24"/>
          <w:shd w:val="clear" w:color="auto" w:fill="FFFFFF"/>
        </w:rPr>
        <w:instrText xml:space="preserve"> ADDIN EN.CITE &lt;EndNote&gt;&lt;Cite&gt;&lt;Author&gt;Murphy&lt;/Author&gt;&lt;Year&gt;2020&lt;/Year&gt;&lt;RecNum&gt;25&lt;/RecNum&gt;&lt;DisplayText&gt;(Murphy, Williamson, Baumann, Busuttil, &amp;amp; Fear, 2020)&lt;/DisplayText&gt;&lt;record&gt;&lt;rec-number&gt;25&lt;/rec-number&gt;&lt;foreign-keys&gt;&lt;key app="EN" db-id="dvafea5tw90ez6eexzlpsep1z90svxpa0p0e" timestamp="1606796060"&gt;25&lt;/key&gt;&lt;/foreign-keys&gt;&lt;ref-type name="Journal Article"&gt;17&lt;/ref-type&gt;&lt;contributors&gt;&lt;authors&gt;&lt;author&gt;Murphy, D.&lt;/author&gt;&lt;author&gt;Williamson, C.&lt;/author&gt;&lt;author&gt;Baumann, J.&lt;/author&gt;&lt;author&gt;Busuttil, W.&lt;/author&gt;&lt;author&gt;Fear, N. T.&lt;/author&gt;&lt;/authors&gt;&lt;/contributors&gt;&lt;auth-address&gt;The Research Department, Combat Stress, Leatherhead, UK dominic.murphy@combatstress.org.uk.&amp;#xD;King&amp;apos;s Centre for Military Health Research (KCMHR), King&amp;apos;s College London, Strand Campus, London, UK.&amp;#xD;The Research Department, Combat Stress, Leatherhead, UK.&amp;#xD;King&amp;apos;s Centre for Military Health, King&amp;apos;s College London, London, UK.&amp;#xD;Academic Centre for Defence Mental Health, Ministry of Defence, London, UK.&lt;/auth-address&gt;&lt;titles&gt;&lt;title&gt;Exploring the impact of COVID-19 and restrictions to daily living as a result of social distancing within veterans with pre-existing mental health difficulties&lt;/title&gt;&lt;secondary-title&gt;BMJ Mil Health&lt;/secondary-title&gt;&lt;alt-title&gt;BMJ military health&lt;/alt-title&gt;&lt;/titles&gt;&lt;periodical&gt;&lt;full-title&gt;BMJ Mil Health&lt;/full-title&gt;&lt;abbr-1&gt;BMJ military health&lt;/abbr-1&gt;&lt;/periodical&gt;&lt;alt-periodical&gt;&lt;full-title&gt;BMJ Mil Health&lt;/full-title&gt;&lt;abbr-1&gt;BMJ military health&lt;/abbr-1&gt;&lt;/alt-periodical&gt;&lt;edition&gt;2020/11/28&lt;/edition&gt;&lt;keywords&gt;&lt;keyword&gt;anxiety disorders&lt;/keyword&gt;&lt;keyword&gt;depression &amp;amp; mood disorders&lt;/keyword&gt;&lt;keyword&gt;mental health&lt;/keyword&gt;&lt;/keywords&gt;&lt;dates&gt;&lt;year&gt;2020&lt;/year&gt;&lt;pub-dates&gt;&lt;date&gt;Nov 26&lt;/date&gt;&lt;/pub-dates&gt;&lt;/dates&gt;&lt;isbn&gt;2633-3767&lt;/isbn&gt;&lt;accession-num&gt;33243764&lt;/accession-num&gt;&lt;urls&gt;&lt;/urls&gt;&lt;electronic-resource-num&gt;10.1136/bmjmilitary-2020-001622&lt;/electronic-resource-num&gt;&lt;remote-database-provider&gt;NLM&lt;/remote-database-provider&gt;&lt;language&gt;eng&lt;/language&gt;&lt;/record&gt;&lt;/Cite&gt;&lt;/EndNote&gt;</w:instrText>
      </w:r>
      <w:r w:rsidR="00EA6BAE" w:rsidRPr="003E6E92">
        <w:rPr>
          <w:rFonts w:ascii="Times New Roman" w:hAnsi="Times New Roman" w:cs="Times New Roman"/>
          <w:color w:val="212121"/>
          <w:sz w:val="24"/>
          <w:szCs w:val="24"/>
          <w:shd w:val="clear" w:color="auto" w:fill="FFFFFF"/>
        </w:rPr>
        <w:fldChar w:fldCharType="separate"/>
      </w:r>
      <w:r w:rsidR="00033BEA" w:rsidRPr="003E6E92">
        <w:rPr>
          <w:rFonts w:ascii="Times New Roman" w:hAnsi="Times New Roman" w:cs="Times New Roman"/>
          <w:noProof/>
          <w:color w:val="212121"/>
          <w:sz w:val="24"/>
          <w:szCs w:val="24"/>
          <w:shd w:val="clear" w:color="auto" w:fill="FFFFFF"/>
        </w:rPr>
        <w:t>(Murphy, Williamson, Baumann, Busuttil, &amp; Fear, 2020)</w:t>
      </w:r>
      <w:r w:rsidR="00EA6BAE" w:rsidRPr="003E6E92">
        <w:rPr>
          <w:rFonts w:ascii="Times New Roman" w:hAnsi="Times New Roman" w:cs="Times New Roman"/>
          <w:color w:val="212121"/>
          <w:sz w:val="24"/>
          <w:szCs w:val="24"/>
          <w:shd w:val="clear" w:color="auto" w:fill="FFFFFF"/>
        </w:rPr>
        <w:fldChar w:fldCharType="end"/>
      </w:r>
      <w:r w:rsidR="00513CF2" w:rsidRPr="003E6E92">
        <w:rPr>
          <w:rFonts w:ascii="Times New Roman" w:hAnsi="Times New Roman" w:cs="Times New Roman"/>
          <w:color w:val="212121"/>
          <w:sz w:val="24"/>
          <w:szCs w:val="24"/>
          <w:shd w:val="clear" w:color="auto" w:fill="FFFFFF"/>
        </w:rPr>
        <w:t xml:space="preserve">. </w:t>
      </w:r>
      <w:r w:rsidR="00563322" w:rsidRPr="003E6E92">
        <w:rPr>
          <w:rFonts w:ascii="Times New Roman" w:hAnsi="Times New Roman" w:cs="Times New Roman"/>
          <w:color w:val="212121"/>
          <w:sz w:val="24"/>
          <w:szCs w:val="24"/>
          <w:shd w:val="clear" w:color="auto" w:fill="FFFFFF"/>
        </w:rPr>
        <w:t>However, s</w:t>
      </w:r>
      <w:r w:rsidR="006720EA" w:rsidRPr="003E6E92">
        <w:rPr>
          <w:rFonts w:ascii="Times New Roman" w:hAnsi="Times New Roman" w:cs="Times New Roman"/>
          <w:color w:val="212121"/>
          <w:sz w:val="24"/>
          <w:szCs w:val="24"/>
          <w:shd w:val="clear" w:color="auto" w:fill="FFFFFF"/>
        </w:rPr>
        <w:t xml:space="preserve">tudies examining </w:t>
      </w:r>
      <w:r w:rsidR="00513CF2" w:rsidRPr="003E6E92">
        <w:rPr>
          <w:rFonts w:ascii="Times New Roman" w:hAnsi="Times New Roman" w:cs="Times New Roman"/>
          <w:color w:val="212121"/>
          <w:sz w:val="24"/>
          <w:szCs w:val="24"/>
          <w:shd w:val="clear" w:color="auto" w:fill="FFFFFF"/>
        </w:rPr>
        <w:t xml:space="preserve">self-isolation </w:t>
      </w:r>
      <w:r w:rsidR="006720EA" w:rsidRPr="003E6E92">
        <w:rPr>
          <w:rFonts w:ascii="Times New Roman" w:hAnsi="Times New Roman" w:cs="Times New Roman"/>
          <w:color w:val="212121"/>
          <w:sz w:val="24"/>
          <w:szCs w:val="24"/>
          <w:shd w:val="clear" w:color="auto" w:fill="FFFFFF"/>
        </w:rPr>
        <w:t xml:space="preserve">and </w:t>
      </w:r>
      <w:r w:rsidR="00BD32DA" w:rsidRPr="003E6E92">
        <w:rPr>
          <w:rFonts w:ascii="Times New Roman" w:hAnsi="Times New Roman" w:cs="Times New Roman"/>
          <w:color w:val="212121"/>
          <w:sz w:val="24"/>
          <w:szCs w:val="24"/>
          <w:shd w:val="clear" w:color="auto" w:fill="FFFFFF"/>
        </w:rPr>
        <w:t xml:space="preserve">mental distress </w:t>
      </w:r>
      <w:r w:rsidR="006720EA" w:rsidRPr="003E6E92">
        <w:rPr>
          <w:rFonts w:ascii="Times New Roman" w:hAnsi="Times New Roman" w:cs="Times New Roman"/>
          <w:color w:val="212121"/>
          <w:sz w:val="24"/>
          <w:szCs w:val="24"/>
          <w:shd w:val="clear" w:color="auto" w:fill="FFFFFF"/>
        </w:rPr>
        <w:t xml:space="preserve">have </w:t>
      </w:r>
      <w:r w:rsidR="00563322" w:rsidRPr="003E6E92">
        <w:rPr>
          <w:rFonts w:ascii="Times New Roman" w:hAnsi="Times New Roman" w:cs="Times New Roman"/>
          <w:color w:val="212121"/>
          <w:sz w:val="24"/>
          <w:szCs w:val="24"/>
          <w:shd w:val="clear" w:color="auto" w:fill="FFFFFF"/>
        </w:rPr>
        <w:t>to date paid</w:t>
      </w:r>
      <w:r w:rsidR="006720EA" w:rsidRPr="003E6E92">
        <w:rPr>
          <w:rFonts w:ascii="Times New Roman" w:hAnsi="Times New Roman" w:cs="Times New Roman"/>
          <w:color w:val="212121"/>
          <w:sz w:val="24"/>
          <w:szCs w:val="24"/>
          <w:shd w:val="clear" w:color="auto" w:fill="FFFFFF"/>
        </w:rPr>
        <w:t xml:space="preserve"> limited attention </w:t>
      </w:r>
      <w:r w:rsidR="00EC3A42" w:rsidRPr="003E6E92">
        <w:rPr>
          <w:rFonts w:ascii="Times New Roman" w:hAnsi="Times New Roman" w:cs="Times New Roman"/>
          <w:color w:val="212121"/>
          <w:sz w:val="24"/>
          <w:szCs w:val="24"/>
          <w:shd w:val="clear" w:color="auto" w:fill="FFFFFF"/>
        </w:rPr>
        <w:t>to adults</w:t>
      </w:r>
      <w:r w:rsidR="00372193" w:rsidRPr="003E6E92">
        <w:rPr>
          <w:rFonts w:ascii="Times New Roman" w:hAnsi="Times New Roman" w:cs="Times New Roman"/>
          <w:sz w:val="24"/>
          <w:szCs w:val="24"/>
        </w:rPr>
        <w:t xml:space="preserve"> with chronic health problems</w:t>
      </w:r>
      <w:r w:rsidR="0087529E" w:rsidRPr="003E6E92">
        <w:rPr>
          <w:rFonts w:ascii="Times New Roman" w:hAnsi="Times New Roman" w:cs="Times New Roman"/>
          <w:sz w:val="24"/>
          <w:szCs w:val="24"/>
        </w:rPr>
        <w:t>.</w:t>
      </w:r>
      <w:r w:rsidR="00952EED" w:rsidRPr="003E6E92">
        <w:rPr>
          <w:rFonts w:ascii="Times New Roman" w:hAnsi="Times New Roman" w:cs="Times New Roman"/>
          <w:sz w:val="24"/>
          <w:szCs w:val="24"/>
        </w:rPr>
        <w:t xml:space="preserve"> </w:t>
      </w:r>
    </w:p>
    <w:p w14:paraId="65369B79" w14:textId="1C75B044" w:rsidR="00E50020" w:rsidRPr="003E6E92" w:rsidRDefault="00954C7D" w:rsidP="003E6E92">
      <w:pPr>
        <w:spacing w:after="0" w:line="480" w:lineRule="auto"/>
        <w:ind w:firstLine="720"/>
        <w:jc w:val="both"/>
        <w:rPr>
          <w:rFonts w:ascii="Times New Roman" w:hAnsi="Times New Roman" w:cs="Times New Roman"/>
          <w:sz w:val="24"/>
          <w:szCs w:val="24"/>
        </w:rPr>
      </w:pPr>
      <w:bookmarkStart w:id="8" w:name="_Hlk59223563"/>
      <w:r w:rsidRPr="003E6E92">
        <w:rPr>
          <w:rFonts w:ascii="Times New Roman" w:hAnsi="Times New Roman" w:cs="Times New Roman"/>
          <w:sz w:val="24"/>
          <w:szCs w:val="24"/>
        </w:rPr>
        <w:t xml:space="preserve">Populations living with chronic GI </w:t>
      </w:r>
      <w:r w:rsidR="001E4662" w:rsidRPr="003E6E92">
        <w:rPr>
          <w:rFonts w:ascii="Times New Roman" w:hAnsi="Times New Roman" w:cs="Times New Roman"/>
          <w:sz w:val="24"/>
          <w:szCs w:val="24"/>
        </w:rPr>
        <w:t>disorders</w:t>
      </w:r>
      <w:r w:rsidRPr="003E6E92">
        <w:rPr>
          <w:rFonts w:ascii="Times New Roman" w:hAnsi="Times New Roman" w:cs="Times New Roman"/>
          <w:sz w:val="24"/>
          <w:szCs w:val="24"/>
        </w:rPr>
        <w:t xml:space="preserve"> may be at significant risk of deteriorating mental health during </w:t>
      </w:r>
      <w:r w:rsidR="006720EA" w:rsidRPr="003E6E92">
        <w:rPr>
          <w:rFonts w:ascii="Times New Roman" w:hAnsi="Times New Roman" w:cs="Times New Roman"/>
          <w:sz w:val="24"/>
          <w:szCs w:val="24"/>
        </w:rPr>
        <w:t xml:space="preserve">major life challenges </w:t>
      </w:r>
      <w:bookmarkEnd w:id="8"/>
      <w:r w:rsidRPr="003E6E92">
        <w:rPr>
          <w:rFonts w:ascii="Times New Roman" w:hAnsi="Times New Roman" w:cs="Times New Roman"/>
          <w:sz w:val="24"/>
          <w:szCs w:val="24"/>
        </w:rPr>
        <w:t xml:space="preserve">such as the present pandemic. </w:t>
      </w:r>
      <w:r w:rsidR="003D66B1">
        <w:rPr>
          <w:rFonts w:ascii="Times New Roman" w:hAnsi="Times New Roman" w:cs="Times New Roman"/>
          <w:sz w:val="24"/>
          <w:szCs w:val="24"/>
        </w:rPr>
        <w:t>While GI disorders have different aetiologies, treatment</w:t>
      </w:r>
      <w:r w:rsidR="002F42FE">
        <w:rPr>
          <w:rFonts w:ascii="Times New Roman" w:hAnsi="Times New Roman" w:cs="Times New Roman"/>
          <w:sz w:val="24"/>
          <w:szCs w:val="24"/>
        </w:rPr>
        <w:t>,</w:t>
      </w:r>
      <w:r w:rsidR="003D66B1">
        <w:rPr>
          <w:rFonts w:ascii="Times New Roman" w:hAnsi="Times New Roman" w:cs="Times New Roman"/>
          <w:sz w:val="24"/>
          <w:szCs w:val="24"/>
        </w:rPr>
        <w:t xml:space="preserve"> and consequently</w:t>
      </w:r>
      <w:r w:rsidR="003D66B1" w:rsidRPr="00B72DE9">
        <w:rPr>
          <w:rFonts w:ascii="Times New Roman" w:hAnsi="Times New Roman" w:cs="Times New Roman"/>
          <w:sz w:val="24"/>
          <w:szCs w:val="24"/>
        </w:rPr>
        <w:t xml:space="preserve"> perceived COVID-19 risks</w:t>
      </w:r>
      <w:r w:rsidR="002F42FE">
        <w:rPr>
          <w:rFonts w:ascii="Times New Roman" w:hAnsi="Times New Roman" w:cs="Times New Roman"/>
          <w:sz w:val="24"/>
          <w:szCs w:val="24"/>
        </w:rPr>
        <w:t>, a</w:t>
      </w:r>
      <w:r w:rsidRPr="003E6E92">
        <w:rPr>
          <w:rFonts w:ascii="Times New Roman" w:hAnsi="Times New Roman" w:cs="Times New Roman"/>
          <w:sz w:val="24"/>
          <w:szCs w:val="24"/>
        </w:rPr>
        <w:t xml:space="preserve">nxiety and </w:t>
      </w:r>
      <w:r w:rsidR="00952EED" w:rsidRPr="003E6E92">
        <w:rPr>
          <w:rFonts w:ascii="Times New Roman" w:hAnsi="Times New Roman" w:cs="Times New Roman"/>
          <w:sz w:val="24"/>
          <w:szCs w:val="24"/>
        </w:rPr>
        <w:t xml:space="preserve">depression </w:t>
      </w:r>
      <w:r w:rsidR="00AD0788" w:rsidRPr="003E6E92">
        <w:rPr>
          <w:rFonts w:ascii="Times New Roman" w:hAnsi="Times New Roman" w:cs="Times New Roman"/>
          <w:sz w:val="24"/>
          <w:szCs w:val="24"/>
        </w:rPr>
        <w:t>are</w:t>
      </w:r>
      <w:r w:rsidR="000F2615">
        <w:rPr>
          <w:rFonts w:ascii="Times New Roman" w:hAnsi="Times New Roman" w:cs="Times New Roman"/>
          <w:sz w:val="24"/>
          <w:szCs w:val="24"/>
        </w:rPr>
        <w:t xml:space="preserve"> generally</w:t>
      </w:r>
      <w:r w:rsidR="00AD0788" w:rsidRPr="003E6E92">
        <w:rPr>
          <w:rFonts w:ascii="Times New Roman" w:hAnsi="Times New Roman" w:cs="Times New Roman"/>
          <w:sz w:val="24"/>
          <w:szCs w:val="24"/>
        </w:rPr>
        <w:t xml:space="preserve"> </w:t>
      </w:r>
      <w:r w:rsidRPr="003E6E92">
        <w:rPr>
          <w:rFonts w:ascii="Times New Roman" w:hAnsi="Times New Roman" w:cs="Times New Roman"/>
          <w:sz w:val="24"/>
          <w:szCs w:val="24"/>
        </w:rPr>
        <w:t>more prevalent</w:t>
      </w:r>
      <w:r w:rsidR="008615EF" w:rsidRPr="003E6E92">
        <w:rPr>
          <w:rFonts w:ascii="Times New Roman" w:hAnsi="Times New Roman" w:cs="Times New Roman"/>
          <w:sz w:val="24"/>
          <w:szCs w:val="24"/>
        </w:rPr>
        <w:t xml:space="preserve"> </w:t>
      </w:r>
      <w:r w:rsidR="00AD0788" w:rsidRPr="003E6E92">
        <w:rPr>
          <w:rFonts w:ascii="Times New Roman" w:hAnsi="Times New Roman" w:cs="Times New Roman"/>
          <w:sz w:val="24"/>
          <w:szCs w:val="24"/>
        </w:rPr>
        <w:t xml:space="preserve">for those with chronic </w:t>
      </w:r>
      <w:r w:rsidR="001E4662" w:rsidRPr="003E6E92">
        <w:rPr>
          <w:rFonts w:ascii="Times New Roman" w:hAnsi="Times New Roman" w:cs="Times New Roman"/>
          <w:sz w:val="24"/>
          <w:szCs w:val="24"/>
        </w:rPr>
        <w:t xml:space="preserve">GI disorders </w:t>
      </w:r>
      <w:r w:rsidR="008615EF" w:rsidRPr="003E6E92">
        <w:rPr>
          <w:rFonts w:ascii="Times New Roman" w:hAnsi="Times New Roman" w:cs="Times New Roman"/>
          <w:sz w:val="24"/>
          <w:szCs w:val="24"/>
        </w:rPr>
        <w:t>compared to</w:t>
      </w:r>
      <w:r w:rsidRPr="003E6E92">
        <w:rPr>
          <w:rFonts w:ascii="Times New Roman" w:hAnsi="Times New Roman" w:cs="Times New Roman"/>
          <w:sz w:val="24"/>
          <w:szCs w:val="24"/>
        </w:rPr>
        <w:t xml:space="preserve"> </w:t>
      </w:r>
      <w:r w:rsidR="008615EF" w:rsidRPr="003E6E92">
        <w:rPr>
          <w:rFonts w:ascii="Times New Roman" w:hAnsi="Times New Roman" w:cs="Times New Roman"/>
          <w:sz w:val="24"/>
          <w:szCs w:val="24"/>
        </w:rPr>
        <w:t xml:space="preserve">healthy controls </w:t>
      </w:r>
      <w:r w:rsidR="000A628C" w:rsidRPr="003E6E92">
        <w:rPr>
          <w:rFonts w:ascii="Times New Roman" w:hAnsi="Times New Roman" w:cs="Times New Roman"/>
          <w:sz w:val="24"/>
          <w:szCs w:val="24"/>
        </w:rPr>
        <w:fldChar w:fldCharType="begin">
          <w:fldData xml:space="preserve">PEVuZE5vdGU+PENpdGU+PEF1dGhvcj5aYW1hbmk8L0F1dGhvcj48WWVhcj4yMDE5PC9ZZWFyPjxS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YWw+PHBhZ2VzPjc1Mi02MjwvcGFnZXM+PHZvbHVtZT4yMjwvdm9sdW1lPjxudW1iZXI+MzwvbnVt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</w:fldData>
        </w:fldChar>
      </w:r>
      <w:r w:rsidR="00241263">
        <w:rPr>
          <w:rFonts w:ascii="Times New Roman" w:hAnsi="Times New Roman" w:cs="Times New Roman"/>
          <w:sz w:val="24"/>
          <w:szCs w:val="24"/>
        </w:rPr>
        <w:instrText xml:space="preserve"> ADDIN EN.CITE </w:instrText>
      </w:r>
      <w:r w:rsidR="00241263">
        <w:rPr>
          <w:rFonts w:ascii="Times New Roman" w:hAnsi="Times New Roman" w:cs="Times New Roman"/>
          <w:sz w:val="24"/>
          <w:szCs w:val="24"/>
        </w:rPr>
        <w:fldChar w:fldCharType="begin">
          <w:fldData xml:space="preserve">PEVuZE5vdGU+PENpdGU+PEF1dGhvcj5aYW1hbmk8L0F1dGhvcj48WWVhcj4yMDE5PC9ZZWFyPjxS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YWw+PHBhZ2VzPjc1Mi02MjwvcGFnZXM+PHZvbHVtZT4yMjwvdm9sdW1lPjxudW1iZXI+MzwvbnVt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</w:fldData>
        </w:fldChar>
      </w:r>
      <w:r w:rsidR="00241263">
        <w:rPr>
          <w:rFonts w:ascii="Times New Roman" w:hAnsi="Times New Roman" w:cs="Times New Roman"/>
          <w:sz w:val="24"/>
          <w:szCs w:val="24"/>
        </w:rPr>
        <w:instrText xml:space="preserve"> ADDIN EN.CITE.DATA </w:instrText>
      </w:r>
      <w:r w:rsidR="00241263">
        <w:rPr>
          <w:rFonts w:ascii="Times New Roman" w:hAnsi="Times New Roman" w:cs="Times New Roman"/>
          <w:sz w:val="24"/>
          <w:szCs w:val="24"/>
        </w:rPr>
      </w:r>
      <w:r w:rsidR="00241263">
        <w:rPr>
          <w:rFonts w:ascii="Times New Roman" w:hAnsi="Times New Roman" w:cs="Times New Roman"/>
          <w:sz w:val="24"/>
          <w:szCs w:val="24"/>
        </w:rPr>
        <w:fldChar w:fldCharType="end"/>
      </w:r>
      <w:r w:rsidR="000A628C" w:rsidRPr="003E6E92">
        <w:rPr>
          <w:rFonts w:ascii="Times New Roman" w:hAnsi="Times New Roman" w:cs="Times New Roman"/>
          <w:sz w:val="24"/>
          <w:szCs w:val="24"/>
        </w:rPr>
      </w:r>
      <w:r w:rsidR="000A628C" w:rsidRPr="003E6E92">
        <w:rPr>
          <w:rFonts w:ascii="Times New Roman" w:hAnsi="Times New Roman" w:cs="Times New Roman"/>
          <w:sz w:val="24"/>
          <w:szCs w:val="24"/>
        </w:rPr>
        <w:fldChar w:fldCharType="separate"/>
      </w:r>
      <w:r w:rsidR="003D66B1">
        <w:rPr>
          <w:rFonts w:ascii="Times New Roman" w:hAnsi="Times New Roman" w:cs="Times New Roman"/>
          <w:noProof/>
          <w:sz w:val="24"/>
          <w:szCs w:val="24"/>
        </w:rPr>
        <w:t>(Clappison et al., 2020; Mikocka-Walus, Knowles, Keefer, &amp; Graff, 2016; Zamani, Alizadeh-Tabari, &amp; Zamani, 2019)</w:t>
      </w:r>
      <w:r w:rsidR="000A628C" w:rsidRPr="003E6E92">
        <w:rPr>
          <w:rFonts w:ascii="Times New Roman" w:hAnsi="Times New Roman" w:cs="Times New Roman"/>
          <w:sz w:val="24"/>
          <w:szCs w:val="24"/>
        </w:rPr>
        <w:fldChar w:fldCharType="end"/>
      </w:r>
      <w:r w:rsidR="00AD0788" w:rsidRPr="003E6E92">
        <w:rPr>
          <w:rFonts w:ascii="Times New Roman" w:hAnsi="Times New Roman" w:cs="Times New Roman"/>
          <w:sz w:val="24"/>
          <w:szCs w:val="24"/>
        </w:rPr>
        <w:t xml:space="preserve">, thus increasing </w:t>
      </w:r>
      <w:r w:rsidR="00FD5ECC" w:rsidRPr="003E6E92">
        <w:rPr>
          <w:rFonts w:ascii="Times New Roman" w:hAnsi="Times New Roman" w:cs="Times New Roman"/>
          <w:sz w:val="24"/>
          <w:szCs w:val="24"/>
        </w:rPr>
        <w:t>their vulnerability</w:t>
      </w:r>
      <w:r w:rsidR="00AD0788" w:rsidRPr="003E6E92">
        <w:rPr>
          <w:rFonts w:ascii="Times New Roman" w:hAnsi="Times New Roman" w:cs="Times New Roman"/>
          <w:sz w:val="24"/>
          <w:szCs w:val="24"/>
        </w:rPr>
        <w:t xml:space="preserve"> in the context of </w:t>
      </w:r>
      <w:r w:rsidR="006720EA" w:rsidRPr="003E6E92">
        <w:rPr>
          <w:rFonts w:ascii="Times New Roman" w:hAnsi="Times New Roman" w:cs="Times New Roman"/>
          <w:sz w:val="24"/>
          <w:szCs w:val="24"/>
        </w:rPr>
        <w:t xml:space="preserve">a stressor such as </w:t>
      </w:r>
      <w:r w:rsidR="00AD0788" w:rsidRPr="003E6E92">
        <w:rPr>
          <w:rFonts w:ascii="Times New Roman" w:hAnsi="Times New Roman" w:cs="Times New Roman"/>
          <w:sz w:val="24"/>
          <w:szCs w:val="24"/>
        </w:rPr>
        <w:t>the pandemic</w:t>
      </w:r>
      <w:r w:rsidR="00FD5ECC" w:rsidRPr="003E6E92">
        <w:rPr>
          <w:rFonts w:ascii="Times New Roman" w:hAnsi="Times New Roman" w:cs="Times New Roman"/>
          <w:sz w:val="24"/>
          <w:szCs w:val="24"/>
        </w:rPr>
        <w:t xml:space="preserve"> </w:t>
      </w:r>
      <w:r w:rsidR="00FD5ECC" w:rsidRPr="003E6E92">
        <w:rPr>
          <w:rFonts w:ascii="Times New Roman" w:hAnsi="Times New Roman" w:cs="Times New Roman"/>
          <w:color w:val="212121"/>
          <w:sz w:val="24"/>
          <w:szCs w:val="24"/>
          <w:shd w:val="clear" w:color="auto" w:fill="FFFFFF"/>
        </w:rPr>
        <w:fldChar w:fldCharType="begin">
          <w:fldData xml:space="preserve">PEVuZE5vdGU+PENpdGU+PEF1dGhvcj5NdXJwaHk8L0F1dGhvcj48WWVhcj4yMDIwPC9ZZWFyPjxS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</w:fldData>
        </w:fldChar>
      </w:r>
      <w:r w:rsidR="00033BEA" w:rsidRPr="003E6E92">
        <w:rPr>
          <w:rFonts w:ascii="Times New Roman" w:hAnsi="Times New Roman" w:cs="Times New Roman"/>
          <w:color w:val="212121"/>
          <w:sz w:val="24"/>
          <w:szCs w:val="24"/>
          <w:shd w:val="clear" w:color="auto" w:fill="FFFFFF"/>
        </w:rPr>
        <w:instrText xml:space="preserve"> ADDIN EN.CITE </w:instrText>
      </w:r>
      <w:r w:rsidR="00033BEA" w:rsidRPr="003E6E92">
        <w:rPr>
          <w:rFonts w:ascii="Times New Roman" w:hAnsi="Times New Roman" w:cs="Times New Roman"/>
          <w:color w:val="212121"/>
          <w:sz w:val="24"/>
          <w:szCs w:val="24"/>
          <w:shd w:val="clear" w:color="auto" w:fill="FFFFFF"/>
        </w:rPr>
        <w:fldChar w:fldCharType="begin">
          <w:fldData xml:space="preserve">PEVuZE5vdGU+PENpdGU+PEF1dGhvcj5NdXJwaHk8L0F1dGhvcj48WWVhcj4yMDIwPC9ZZWFyPjxS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</w:fldData>
        </w:fldChar>
      </w:r>
      <w:r w:rsidR="00033BEA" w:rsidRPr="003E6E92">
        <w:rPr>
          <w:rFonts w:ascii="Times New Roman" w:hAnsi="Times New Roman" w:cs="Times New Roman"/>
          <w:color w:val="212121"/>
          <w:sz w:val="24"/>
          <w:szCs w:val="24"/>
          <w:shd w:val="clear" w:color="auto" w:fill="FFFFFF"/>
        </w:rPr>
        <w:instrText xml:space="preserve"> ADDIN EN.CITE.DATA </w:instrText>
      </w:r>
      <w:r w:rsidR="00033BEA" w:rsidRPr="003E6E92">
        <w:rPr>
          <w:rFonts w:ascii="Times New Roman" w:hAnsi="Times New Roman" w:cs="Times New Roman"/>
          <w:color w:val="212121"/>
          <w:sz w:val="24"/>
          <w:szCs w:val="24"/>
          <w:shd w:val="clear" w:color="auto" w:fill="FFFFFF"/>
        </w:rPr>
      </w:r>
      <w:r w:rsidR="00033BEA" w:rsidRPr="003E6E92">
        <w:rPr>
          <w:rFonts w:ascii="Times New Roman" w:hAnsi="Times New Roman" w:cs="Times New Roman"/>
          <w:color w:val="212121"/>
          <w:sz w:val="24"/>
          <w:szCs w:val="24"/>
          <w:shd w:val="clear" w:color="auto" w:fill="FFFFFF"/>
        </w:rPr>
        <w:fldChar w:fldCharType="end"/>
      </w:r>
      <w:r w:rsidR="00FD5ECC" w:rsidRPr="003E6E92">
        <w:rPr>
          <w:rFonts w:ascii="Times New Roman" w:hAnsi="Times New Roman" w:cs="Times New Roman"/>
          <w:color w:val="212121"/>
          <w:sz w:val="24"/>
          <w:szCs w:val="24"/>
          <w:shd w:val="clear" w:color="auto" w:fill="FFFFFF"/>
        </w:rPr>
      </w:r>
      <w:r w:rsidR="00FD5ECC" w:rsidRPr="003E6E92">
        <w:rPr>
          <w:rFonts w:ascii="Times New Roman" w:hAnsi="Times New Roman" w:cs="Times New Roman"/>
          <w:color w:val="212121"/>
          <w:sz w:val="24"/>
          <w:szCs w:val="24"/>
          <w:shd w:val="clear" w:color="auto" w:fill="FFFFFF"/>
        </w:rPr>
        <w:fldChar w:fldCharType="separate"/>
      </w:r>
      <w:r w:rsidR="00033BEA" w:rsidRPr="003E6E92">
        <w:rPr>
          <w:rFonts w:ascii="Times New Roman" w:hAnsi="Times New Roman" w:cs="Times New Roman"/>
          <w:noProof/>
          <w:color w:val="212121"/>
          <w:sz w:val="24"/>
          <w:szCs w:val="24"/>
          <w:shd w:val="clear" w:color="auto" w:fill="FFFFFF"/>
        </w:rPr>
        <w:t>(Murphy et al., 2020; Rahman et al., 2020)</w:t>
      </w:r>
      <w:r w:rsidR="00FD5ECC" w:rsidRPr="003E6E92">
        <w:rPr>
          <w:rFonts w:ascii="Times New Roman" w:hAnsi="Times New Roman" w:cs="Times New Roman"/>
          <w:color w:val="212121"/>
          <w:sz w:val="24"/>
          <w:szCs w:val="24"/>
          <w:shd w:val="clear" w:color="auto" w:fill="FFFFFF"/>
        </w:rPr>
        <w:fldChar w:fldCharType="end"/>
      </w:r>
      <w:r w:rsidR="00FD5ECC" w:rsidRPr="003E6E92">
        <w:rPr>
          <w:rFonts w:ascii="Times New Roman" w:hAnsi="Times New Roman" w:cs="Times New Roman"/>
          <w:sz w:val="24"/>
          <w:szCs w:val="24"/>
        </w:rPr>
        <w:t xml:space="preserve">. In addition, </w:t>
      </w:r>
      <w:r w:rsidR="00A946AF">
        <w:rPr>
          <w:rFonts w:ascii="Times New Roman" w:hAnsi="Times New Roman" w:cs="Times New Roman"/>
          <w:sz w:val="24"/>
          <w:szCs w:val="24"/>
        </w:rPr>
        <w:t xml:space="preserve">secondary impacts of the pandemic such as decreased </w:t>
      </w:r>
      <w:r w:rsidR="00FD5ECC" w:rsidRPr="003E6E92">
        <w:rPr>
          <w:rFonts w:ascii="Times New Roman" w:hAnsi="Times New Roman" w:cs="Times New Roman"/>
          <w:sz w:val="24"/>
          <w:szCs w:val="24"/>
        </w:rPr>
        <w:t xml:space="preserve">access to routine </w:t>
      </w:r>
      <w:r w:rsidR="008615EF" w:rsidRPr="003E6E92">
        <w:rPr>
          <w:rFonts w:ascii="Times New Roman" w:hAnsi="Times New Roman" w:cs="Times New Roman"/>
          <w:sz w:val="24"/>
          <w:szCs w:val="24"/>
        </w:rPr>
        <w:t xml:space="preserve">medical </w:t>
      </w:r>
      <w:r w:rsidR="00FD5ECC" w:rsidRPr="003E6E92">
        <w:rPr>
          <w:rFonts w:ascii="Times New Roman" w:hAnsi="Times New Roman" w:cs="Times New Roman"/>
          <w:sz w:val="24"/>
          <w:szCs w:val="24"/>
        </w:rPr>
        <w:t xml:space="preserve">care </w:t>
      </w:r>
      <w:r w:rsidR="00FD5ECC" w:rsidRPr="003E6E92">
        <w:rPr>
          <w:rFonts w:ascii="Times New Roman" w:hAnsi="Times New Roman" w:cs="Times New Roman"/>
          <w:sz w:val="24"/>
          <w:szCs w:val="24"/>
        </w:rPr>
        <w:fldChar w:fldCharType="begin">
          <w:fldData xml:space="preserve">PEVuZE5vdGU+PENpdGU+PEF1dGhvcj5DemVpc2xlcjwvQXV0aG9yPjxZZWFyPjIwMjA8L1llYXI+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==
</w:fldData>
        </w:fldChar>
      </w:r>
      <w:r w:rsidR="00517CAC">
        <w:rPr>
          <w:rFonts w:ascii="Times New Roman" w:hAnsi="Times New Roman" w:cs="Times New Roman"/>
          <w:sz w:val="24"/>
          <w:szCs w:val="24"/>
        </w:rPr>
        <w:instrText xml:space="preserve"> ADDIN EN.CITE </w:instrText>
      </w:r>
      <w:r w:rsidR="00517CAC">
        <w:rPr>
          <w:rFonts w:ascii="Times New Roman" w:hAnsi="Times New Roman" w:cs="Times New Roman"/>
          <w:sz w:val="24"/>
          <w:szCs w:val="24"/>
        </w:rPr>
        <w:fldChar w:fldCharType="begin">
          <w:fldData xml:space="preserve">PEVuZE5vdGU+PENpdGU+PEF1dGhvcj5DemVpc2xlcjwvQXV0aG9yPjxZZWFyPjIwMjA8L1llYXI+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==
</w:fldData>
        </w:fldChar>
      </w:r>
      <w:r w:rsidR="00517CAC">
        <w:rPr>
          <w:rFonts w:ascii="Times New Roman" w:hAnsi="Times New Roman" w:cs="Times New Roman"/>
          <w:sz w:val="24"/>
          <w:szCs w:val="24"/>
        </w:rPr>
        <w:instrText xml:space="preserve"> ADDIN EN.CITE.DATA </w:instrText>
      </w:r>
      <w:r w:rsidR="00517CAC">
        <w:rPr>
          <w:rFonts w:ascii="Times New Roman" w:hAnsi="Times New Roman" w:cs="Times New Roman"/>
          <w:sz w:val="24"/>
          <w:szCs w:val="24"/>
        </w:rPr>
      </w:r>
      <w:r w:rsidR="00517CAC">
        <w:rPr>
          <w:rFonts w:ascii="Times New Roman" w:hAnsi="Times New Roman" w:cs="Times New Roman"/>
          <w:sz w:val="24"/>
          <w:szCs w:val="24"/>
        </w:rPr>
        <w:fldChar w:fldCharType="end"/>
      </w:r>
      <w:r w:rsidR="00FD5ECC" w:rsidRPr="003E6E92">
        <w:rPr>
          <w:rFonts w:ascii="Times New Roman" w:hAnsi="Times New Roman" w:cs="Times New Roman"/>
          <w:sz w:val="24"/>
          <w:szCs w:val="24"/>
        </w:rPr>
      </w:r>
      <w:r w:rsidR="00FD5ECC" w:rsidRPr="003E6E92">
        <w:rPr>
          <w:rFonts w:ascii="Times New Roman" w:hAnsi="Times New Roman" w:cs="Times New Roman"/>
          <w:sz w:val="24"/>
          <w:szCs w:val="24"/>
        </w:rPr>
        <w:fldChar w:fldCharType="separate"/>
      </w:r>
      <w:r w:rsidR="00517CAC">
        <w:rPr>
          <w:rFonts w:ascii="Times New Roman" w:hAnsi="Times New Roman" w:cs="Times New Roman"/>
          <w:noProof/>
          <w:sz w:val="24"/>
          <w:szCs w:val="24"/>
        </w:rPr>
        <w:t>(Bernstein et al., 2020(in press); Czeisler, Marynak, &amp; Clarke, 2020)</w:t>
      </w:r>
      <w:r w:rsidR="00FD5ECC" w:rsidRPr="003E6E92">
        <w:rPr>
          <w:rFonts w:ascii="Times New Roman" w:hAnsi="Times New Roman" w:cs="Times New Roman"/>
          <w:sz w:val="24"/>
          <w:szCs w:val="24"/>
        </w:rPr>
        <w:fldChar w:fldCharType="end"/>
      </w:r>
      <w:r w:rsidR="00FD5ECC" w:rsidRPr="003E6E92">
        <w:rPr>
          <w:rFonts w:ascii="Times New Roman" w:hAnsi="Times New Roman" w:cs="Times New Roman"/>
          <w:sz w:val="24"/>
          <w:szCs w:val="24"/>
        </w:rPr>
        <w:t xml:space="preserve">, </w:t>
      </w:r>
      <w:r w:rsidR="00A946AF">
        <w:rPr>
          <w:rFonts w:ascii="Times New Roman" w:hAnsi="Times New Roman" w:cs="Times New Roman"/>
          <w:sz w:val="24"/>
          <w:szCs w:val="24"/>
        </w:rPr>
        <w:t xml:space="preserve">and supply chain disruptions </w:t>
      </w:r>
      <w:r w:rsidR="00FD5ECC" w:rsidRPr="003E6E92">
        <w:rPr>
          <w:rFonts w:ascii="Times New Roman" w:hAnsi="Times New Roman" w:cs="Times New Roman"/>
          <w:sz w:val="24"/>
          <w:szCs w:val="24"/>
        </w:rPr>
        <w:t xml:space="preserve"> of medication </w:t>
      </w:r>
      <w:r w:rsidR="00FD5ECC" w:rsidRPr="003E6E92">
        <w:rPr>
          <w:rFonts w:ascii="Times New Roman" w:hAnsi="Times New Roman" w:cs="Times New Roman"/>
          <w:sz w:val="24"/>
          <w:szCs w:val="24"/>
        </w:rPr>
        <w:fldChar w:fldCharType="begin">
          <w:fldData xml:space="preserve">PEVuZE5vdGU+PENpdGU+PEF1dGhvcj5Bbm4gUHVsazwvQXV0aG9yPjxZZWFyPjIwMjA8L1llYXI+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</w:fldData>
        </w:fldChar>
      </w:r>
      <w:r w:rsidR="00033BEA" w:rsidRPr="003E6E92">
        <w:rPr>
          <w:rFonts w:ascii="Times New Roman" w:hAnsi="Times New Roman" w:cs="Times New Roman"/>
          <w:sz w:val="24"/>
          <w:szCs w:val="24"/>
        </w:rPr>
        <w:instrText xml:space="preserve"> ADDIN EN.CITE </w:instrText>
      </w:r>
      <w:r w:rsidR="00033BEA" w:rsidRPr="003E6E92">
        <w:rPr>
          <w:rFonts w:ascii="Times New Roman" w:hAnsi="Times New Roman" w:cs="Times New Roman"/>
          <w:sz w:val="24"/>
          <w:szCs w:val="24"/>
        </w:rPr>
        <w:fldChar w:fldCharType="begin">
          <w:fldData xml:space="preserve">PEVuZE5vdGU+PENpdGU+PEF1dGhvcj5Bbm4gUHVsazwvQXV0aG9yPjxZZWFyPjIwMjA8L1llYXI+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</w:fldData>
        </w:fldChar>
      </w:r>
      <w:r w:rsidR="00033BEA" w:rsidRPr="003E6E92">
        <w:rPr>
          <w:rFonts w:ascii="Times New Roman" w:hAnsi="Times New Roman" w:cs="Times New Roman"/>
          <w:sz w:val="24"/>
          <w:szCs w:val="24"/>
        </w:rPr>
        <w:instrText xml:space="preserve"> ADDIN EN.CITE.DATA </w:instrText>
      </w:r>
      <w:r w:rsidR="00033BEA" w:rsidRPr="003E6E92">
        <w:rPr>
          <w:rFonts w:ascii="Times New Roman" w:hAnsi="Times New Roman" w:cs="Times New Roman"/>
          <w:sz w:val="24"/>
          <w:szCs w:val="24"/>
        </w:rPr>
      </w:r>
      <w:r w:rsidR="00033BEA" w:rsidRPr="003E6E92">
        <w:rPr>
          <w:rFonts w:ascii="Times New Roman" w:hAnsi="Times New Roman" w:cs="Times New Roman"/>
          <w:sz w:val="24"/>
          <w:szCs w:val="24"/>
        </w:rPr>
        <w:fldChar w:fldCharType="end"/>
      </w:r>
      <w:r w:rsidR="00FD5ECC" w:rsidRPr="003E6E92">
        <w:rPr>
          <w:rFonts w:ascii="Times New Roman" w:hAnsi="Times New Roman" w:cs="Times New Roman"/>
          <w:sz w:val="24"/>
          <w:szCs w:val="24"/>
        </w:rPr>
      </w:r>
      <w:r w:rsidR="00FD5ECC" w:rsidRPr="003E6E92">
        <w:rPr>
          <w:rFonts w:ascii="Times New Roman" w:hAnsi="Times New Roman" w:cs="Times New Roman"/>
          <w:sz w:val="24"/>
          <w:szCs w:val="24"/>
        </w:rPr>
        <w:fldChar w:fldCharType="separate"/>
      </w:r>
      <w:r w:rsidR="00033BEA" w:rsidRPr="003E6E92">
        <w:rPr>
          <w:rFonts w:ascii="Times New Roman" w:hAnsi="Times New Roman" w:cs="Times New Roman"/>
          <w:noProof/>
          <w:sz w:val="24"/>
          <w:szCs w:val="24"/>
        </w:rPr>
        <w:t>(Ann Pulk et al., 2020)</w:t>
      </w:r>
      <w:r w:rsidR="00FD5ECC" w:rsidRPr="003E6E92">
        <w:rPr>
          <w:rFonts w:ascii="Times New Roman" w:hAnsi="Times New Roman" w:cs="Times New Roman"/>
          <w:sz w:val="24"/>
          <w:szCs w:val="24"/>
        </w:rPr>
        <w:fldChar w:fldCharType="end"/>
      </w:r>
      <w:r w:rsidR="00FD5ECC" w:rsidRPr="003E6E92">
        <w:rPr>
          <w:rFonts w:ascii="Times New Roman" w:hAnsi="Times New Roman" w:cs="Times New Roman"/>
          <w:sz w:val="24"/>
          <w:szCs w:val="24"/>
        </w:rPr>
        <w:t xml:space="preserve">, certain foods and personal hygiene products </w:t>
      </w:r>
      <w:r w:rsidR="00FD5ECC" w:rsidRPr="003E6E92">
        <w:rPr>
          <w:rFonts w:ascii="Times New Roman" w:hAnsi="Times New Roman" w:cs="Times New Roman"/>
          <w:sz w:val="24"/>
          <w:szCs w:val="24"/>
        </w:rPr>
        <w:fldChar w:fldCharType="begin">
          <w:fldData xml:space="preserve">PEVuZE5vdGU+PENpdGU+PEF1dGhvcj5EYXZpczwvQXV0aG9yPjxZZWFyPjIwMjA8L1llYXI+PFJl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</w:fldData>
        </w:fldChar>
      </w:r>
      <w:r w:rsidR="00033BEA" w:rsidRPr="003E6E92">
        <w:rPr>
          <w:rFonts w:ascii="Times New Roman" w:hAnsi="Times New Roman" w:cs="Times New Roman"/>
          <w:sz w:val="24"/>
          <w:szCs w:val="24"/>
        </w:rPr>
        <w:instrText xml:space="preserve"> ADDIN EN.CITE </w:instrText>
      </w:r>
      <w:r w:rsidR="00033BEA" w:rsidRPr="003E6E92">
        <w:rPr>
          <w:rFonts w:ascii="Times New Roman" w:hAnsi="Times New Roman" w:cs="Times New Roman"/>
          <w:sz w:val="24"/>
          <w:szCs w:val="24"/>
        </w:rPr>
        <w:fldChar w:fldCharType="begin">
          <w:fldData xml:space="preserve">PEVuZE5vdGU+PENpdGU+PEF1dGhvcj5EYXZpczwvQXV0aG9yPjxZZWFyPjIwMjA8L1llYXI+PFJl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</w:fldData>
        </w:fldChar>
      </w:r>
      <w:r w:rsidR="00033BEA" w:rsidRPr="003E6E92">
        <w:rPr>
          <w:rFonts w:ascii="Times New Roman" w:hAnsi="Times New Roman" w:cs="Times New Roman"/>
          <w:sz w:val="24"/>
          <w:szCs w:val="24"/>
        </w:rPr>
        <w:instrText xml:space="preserve"> ADDIN EN.CITE.DATA </w:instrText>
      </w:r>
      <w:r w:rsidR="00033BEA" w:rsidRPr="003E6E92">
        <w:rPr>
          <w:rFonts w:ascii="Times New Roman" w:hAnsi="Times New Roman" w:cs="Times New Roman"/>
          <w:sz w:val="24"/>
          <w:szCs w:val="24"/>
        </w:rPr>
      </w:r>
      <w:r w:rsidR="00033BEA" w:rsidRPr="003E6E92">
        <w:rPr>
          <w:rFonts w:ascii="Times New Roman" w:hAnsi="Times New Roman" w:cs="Times New Roman"/>
          <w:sz w:val="24"/>
          <w:szCs w:val="24"/>
        </w:rPr>
        <w:fldChar w:fldCharType="end"/>
      </w:r>
      <w:r w:rsidR="00FD5ECC" w:rsidRPr="003E6E92">
        <w:rPr>
          <w:rFonts w:ascii="Times New Roman" w:hAnsi="Times New Roman" w:cs="Times New Roman"/>
          <w:sz w:val="24"/>
          <w:szCs w:val="24"/>
        </w:rPr>
      </w:r>
      <w:r w:rsidR="00FD5ECC" w:rsidRPr="003E6E92">
        <w:rPr>
          <w:rFonts w:ascii="Times New Roman" w:hAnsi="Times New Roman" w:cs="Times New Roman"/>
          <w:sz w:val="24"/>
          <w:szCs w:val="24"/>
        </w:rPr>
        <w:fldChar w:fldCharType="separate"/>
      </w:r>
      <w:r w:rsidR="00033BEA" w:rsidRPr="003E6E92">
        <w:rPr>
          <w:rFonts w:ascii="Times New Roman" w:hAnsi="Times New Roman" w:cs="Times New Roman"/>
          <w:noProof/>
          <w:sz w:val="24"/>
          <w:szCs w:val="24"/>
        </w:rPr>
        <w:t>(Davis, Jasper, &amp; McCarthy, 2020; Truu, 2020; Wright, 2020)</w:t>
      </w:r>
      <w:r w:rsidR="00FD5ECC" w:rsidRPr="003E6E92">
        <w:rPr>
          <w:rFonts w:ascii="Times New Roman" w:hAnsi="Times New Roman" w:cs="Times New Roman"/>
          <w:sz w:val="24"/>
          <w:szCs w:val="24"/>
        </w:rPr>
        <w:fldChar w:fldCharType="end"/>
      </w:r>
      <w:r w:rsidR="00D564B6" w:rsidRPr="003E6E92">
        <w:rPr>
          <w:rFonts w:ascii="Times New Roman" w:hAnsi="Times New Roman" w:cs="Times New Roman"/>
          <w:sz w:val="24"/>
          <w:szCs w:val="24"/>
        </w:rPr>
        <w:t xml:space="preserve"> may </w:t>
      </w:r>
      <w:r w:rsidR="009C3F7F" w:rsidRPr="003E6E92">
        <w:rPr>
          <w:rFonts w:ascii="Times New Roman" w:hAnsi="Times New Roman" w:cs="Times New Roman"/>
          <w:sz w:val="24"/>
          <w:szCs w:val="24"/>
        </w:rPr>
        <w:t>interfere with</w:t>
      </w:r>
      <w:r w:rsidR="00D564B6" w:rsidRPr="003E6E92">
        <w:rPr>
          <w:rFonts w:ascii="Times New Roman" w:hAnsi="Times New Roman" w:cs="Times New Roman"/>
          <w:sz w:val="24"/>
          <w:szCs w:val="24"/>
        </w:rPr>
        <w:t xml:space="preserve"> everyday life</w:t>
      </w:r>
      <w:r w:rsidR="007E53EB">
        <w:rPr>
          <w:rFonts w:ascii="Times New Roman" w:hAnsi="Times New Roman" w:cs="Times New Roman"/>
          <w:sz w:val="24"/>
          <w:szCs w:val="24"/>
        </w:rPr>
        <w:t xml:space="preserve"> for those with GI disorders</w:t>
      </w:r>
      <w:r w:rsidR="008615EF" w:rsidRPr="003E6E92">
        <w:rPr>
          <w:rFonts w:ascii="Times New Roman" w:hAnsi="Times New Roman" w:cs="Times New Roman"/>
          <w:sz w:val="24"/>
          <w:szCs w:val="24"/>
        </w:rPr>
        <w:t xml:space="preserve">, </w:t>
      </w:r>
      <w:r w:rsidR="00AD0788" w:rsidRPr="003E6E92">
        <w:rPr>
          <w:rFonts w:ascii="Times New Roman" w:hAnsi="Times New Roman" w:cs="Times New Roman"/>
          <w:sz w:val="24"/>
          <w:szCs w:val="24"/>
        </w:rPr>
        <w:t xml:space="preserve">further </w:t>
      </w:r>
      <w:r w:rsidR="00A946AF">
        <w:rPr>
          <w:rFonts w:ascii="Times New Roman" w:hAnsi="Times New Roman" w:cs="Times New Roman"/>
          <w:sz w:val="24"/>
          <w:szCs w:val="24"/>
        </w:rPr>
        <w:t>escalating</w:t>
      </w:r>
      <w:r w:rsidR="00AD0788" w:rsidRPr="003E6E92">
        <w:rPr>
          <w:rFonts w:ascii="Times New Roman" w:hAnsi="Times New Roman" w:cs="Times New Roman"/>
          <w:sz w:val="24"/>
          <w:szCs w:val="24"/>
        </w:rPr>
        <w:t xml:space="preserve"> </w:t>
      </w:r>
      <w:r w:rsidR="00D564B6" w:rsidRPr="003E6E92">
        <w:rPr>
          <w:rFonts w:ascii="Times New Roman" w:hAnsi="Times New Roman" w:cs="Times New Roman"/>
          <w:sz w:val="24"/>
          <w:szCs w:val="24"/>
        </w:rPr>
        <w:t>distress</w:t>
      </w:r>
      <w:r w:rsidR="00AD0788" w:rsidRPr="003E6E92">
        <w:rPr>
          <w:rFonts w:ascii="Times New Roman" w:hAnsi="Times New Roman" w:cs="Times New Roman"/>
          <w:sz w:val="24"/>
          <w:szCs w:val="24"/>
        </w:rPr>
        <w:t xml:space="preserve"> levels</w:t>
      </w:r>
      <w:r w:rsidR="00D564B6" w:rsidRPr="003E6E92">
        <w:rPr>
          <w:rFonts w:ascii="Times New Roman" w:hAnsi="Times New Roman" w:cs="Times New Roman"/>
          <w:sz w:val="24"/>
          <w:szCs w:val="24"/>
        </w:rPr>
        <w:t xml:space="preserve">. </w:t>
      </w:r>
      <w:r w:rsidR="008615EF" w:rsidRPr="003E6E92">
        <w:rPr>
          <w:rFonts w:ascii="Times New Roman" w:hAnsi="Times New Roman" w:cs="Times New Roman"/>
          <w:sz w:val="24"/>
          <w:szCs w:val="24"/>
        </w:rPr>
        <w:t>I</w:t>
      </w:r>
      <w:r w:rsidR="0044764F" w:rsidRPr="003E6E92">
        <w:rPr>
          <w:rFonts w:ascii="Times New Roman" w:hAnsi="Times New Roman" w:cs="Times New Roman"/>
          <w:sz w:val="24"/>
          <w:szCs w:val="24"/>
        </w:rPr>
        <w:t xml:space="preserve">solation, </w:t>
      </w:r>
      <w:r w:rsidR="008615EF" w:rsidRPr="003E6E92">
        <w:rPr>
          <w:rFonts w:ascii="Times New Roman" w:hAnsi="Times New Roman" w:cs="Times New Roman"/>
          <w:sz w:val="24"/>
          <w:szCs w:val="24"/>
        </w:rPr>
        <w:t xml:space="preserve">subsequent </w:t>
      </w:r>
      <w:r w:rsidR="0044764F" w:rsidRPr="003E6E92">
        <w:rPr>
          <w:rFonts w:ascii="Times New Roman" w:hAnsi="Times New Roman" w:cs="Times New Roman"/>
          <w:sz w:val="24"/>
          <w:szCs w:val="24"/>
        </w:rPr>
        <w:t>t</w:t>
      </w:r>
      <w:r w:rsidR="004401B0" w:rsidRPr="003E6E92">
        <w:rPr>
          <w:rFonts w:ascii="Times New Roman" w:hAnsi="Times New Roman" w:cs="Times New Roman"/>
          <w:sz w:val="24"/>
          <w:szCs w:val="24"/>
        </w:rPr>
        <w:t>o</w:t>
      </w:r>
      <w:r w:rsidR="0044764F" w:rsidRPr="003E6E92">
        <w:rPr>
          <w:rFonts w:ascii="Times New Roman" w:hAnsi="Times New Roman" w:cs="Times New Roman"/>
          <w:sz w:val="24"/>
          <w:szCs w:val="24"/>
        </w:rPr>
        <w:t xml:space="preserve"> reduced social support</w:t>
      </w:r>
      <w:r w:rsidR="00A00AF9" w:rsidRPr="003E6E92">
        <w:rPr>
          <w:rFonts w:ascii="Times New Roman" w:hAnsi="Times New Roman" w:cs="Times New Roman"/>
          <w:sz w:val="24"/>
          <w:szCs w:val="24"/>
        </w:rPr>
        <w:t xml:space="preserve"> as well as </w:t>
      </w:r>
      <w:r w:rsidR="008615EF" w:rsidRPr="003E6E92">
        <w:rPr>
          <w:rFonts w:ascii="Times New Roman" w:hAnsi="Times New Roman" w:cs="Times New Roman"/>
          <w:sz w:val="24"/>
          <w:szCs w:val="24"/>
        </w:rPr>
        <w:t xml:space="preserve">a </w:t>
      </w:r>
      <w:r w:rsidR="00A00AF9" w:rsidRPr="003E6E92">
        <w:rPr>
          <w:rFonts w:ascii="Times New Roman" w:hAnsi="Times New Roman" w:cs="Times New Roman"/>
          <w:sz w:val="24"/>
          <w:szCs w:val="24"/>
        </w:rPr>
        <w:t xml:space="preserve">sense of loneliness, </w:t>
      </w:r>
      <w:r w:rsidR="00AD0788" w:rsidRPr="003E6E92">
        <w:rPr>
          <w:rFonts w:ascii="Times New Roman" w:hAnsi="Times New Roman" w:cs="Times New Roman"/>
          <w:sz w:val="24"/>
          <w:szCs w:val="24"/>
        </w:rPr>
        <w:t>can</w:t>
      </w:r>
      <w:r w:rsidR="00A00AF9" w:rsidRPr="003E6E92">
        <w:rPr>
          <w:rFonts w:ascii="Times New Roman" w:hAnsi="Times New Roman" w:cs="Times New Roman"/>
          <w:sz w:val="24"/>
          <w:szCs w:val="24"/>
        </w:rPr>
        <w:t xml:space="preserve"> lead to deterioration in </w:t>
      </w:r>
      <w:r w:rsidR="002E7DD9" w:rsidRPr="003E6E92">
        <w:rPr>
          <w:rFonts w:ascii="Times New Roman" w:hAnsi="Times New Roman" w:cs="Times New Roman"/>
          <w:sz w:val="24"/>
          <w:szCs w:val="24"/>
        </w:rPr>
        <w:t>mental health</w:t>
      </w:r>
      <w:r w:rsidR="00A00AF9" w:rsidRPr="003E6E92">
        <w:rPr>
          <w:rFonts w:ascii="Times New Roman" w:hAnsi="Times New Roman" w:cs="Times New Roman"/>
          <w:sz w:val="24"/>
          <w:szCs w:val="24"/>
        </w:rPr>
        <w:t xml:space="preserve"> </w:t>
      </w:r>
      <w:r w:rsidR="00A00AF9" w:rsidRPr="003E6E92">
        <w:rPr>
          <w:rFonts w:ascii="Times New Roman" w:hAnsi="Times New Roman" w:cs="Times New Roman"/>
          <w:sz w:val="24"/>
          <w:szCs w:val="24"/>
        </w:rPr>
        <w:fldChar w:fldCharType="begin">
          <w:fldData xml:space="preserve">PEVuZE5vdGU+PENpdGU+PEF1dGhvcj5LYW1wPC9BdXRob3I+PFllYXI+MjAxOTwvWWVhcj48UmVj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</w:fldData>
        </w:fldChar>
      </w:r>
      <w:r w:rsidR="00033BEA" w:rsidRPr="003E6E92">
        <w:rPr>
          <w:rFonts w:ascii="Times New Roman" w:hAnsi="Times New Roman" w:cs="Times New Roman"/>
          <w:sz w:val="24"/>
          <w:szCs w:val="24"/>
        </w:rPr>
        <w:instrText xml:space="preserve"> ADDIN EN.CITE </w:instrText>
      </w:r>
      <w:r w:rsidR="00033BEA" w:rsidRPr="003E6E92">
        <w:rPr>
          <w:rFonts w:ascii="Times New Roman" w:hAnsi="Times New Roman" w:cs="Times New Roman"/>
          <w:sz w:val="24"/>
          <w:szCs w:val="24"/>
        </w:rPr>
        <w:fldChar w:fldCharType="begin">
          <w:fldData xml:space="preserve">PEVuZE5vdGU+PENpdGU+PEF1dGhvcj5LYW1wPC9BdXRob3I+PFllYXI+MjAxOTwvWWVhcj48UmVj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</w:fldData>
        </w:fldChar>
      </w:r>
      <w:r w:rsidR="00033BEA" w:rsidRPr="003E6E92">
        <w:rPr>
          <w:rFonts w:ascii="Times New Roman" w:hAnsi="Times New Roman" w:cs="Times New Roman"/>
          <w:sz w:val="24"/>
          <w:szCs w:val="24"/>
        </w:rPr>
        <w:instrText xml:space="preserve"> ADDIN EN.CITE.DATA </w:instrText>
      </w:r>
      <w:r w:rsidR="00033BEA" w:rsidRPr="003E6E92">
        <w:rPr>
          <w:rFonts w:ascii="Times New Roman" w:hAnsi="Times New Roman" w:cs="Times New Roman"/>
          <w:sz w:val="24"/>
          <w:szCs w:val="24"/>
        </w:rPr>
      </w:r>
      <w:r w:rsidR="00033BEA" w:rsidRPr="003E6E92">
        <w:rPr>
          <w:rFonts w:ascii="Times New Roman" w:hAnsi="Times New Roman" w:cs="Times New Roman"/>
          <w:sz w:val="24"/>
          <w:szCs w:val="24"/>
        </w:rPr>
        <w:fldChar w:fldCharType="end"/>
      </w:r>
      <w:r w:rsidR="00A00AF9" w:rsidRPr="003E6E92">
        <w:rPr>
          <w:rFonts w:ascii="Times New Roman" w:hAnsi="Times New Roman" w:cs="Times New Roman"/>
          <w:sz w:val="24"/>
          <w:szCs w:val="24"/>
        </w:rPr>
      </w:r>
      <w:r w:rsidR="00A00AF9" w:rsidRPr="003E6E92">
        <w:rPr>
          <w:rFonts w:ascii="Times New Roman" w:hAnsi="Times New Roman" w:cs="Times New Roman"/>
          <w:sz w:val="24"/>
          <w:szCs w:val="24"/>
        </w:rPr>
        <w:fldChar w:fldCharType="separate"/>
      </w:r>
      <w:r w:rsidR="00033BEA" w:rsidRPr="003E6E92">
        <w:rPr>
          <w:rFonts w:ascii="Times New Roman" w:hAnsi="Times New Roman" w:cs="Times New Roman"/>
          <w:noProof/>
          <w:sz w:val="24"/>
          <w:szCs w:val="24"/>
        </w:rPr>
        <w:t>(Kamp et al., 2019)</w:t>
      </w:r>
      <w:r w:rsidR="00A00AF9" w:rsidRPr="003E6E92">
        <w:rPr>
          <w:rFonts w:ascii="Times New Roman" w:hAnsi="Times New Roman" w:cs="Times New Roman"/>
          <w:sz w:val="24"/>
          <w:szCs w:val="24"/>
        </w:rPr>
        <w:fldChar w:fldCharType="end"/>
      </w:r>
      <w:r w:rsidR="00A00AF9" w:rsidRPr="003E6E92">
        <w:rPr>
          <w:rFonts w:ascii="Times New Roman" w:hAnsi="Times New Roman" w:cs="Times New Roman"/>
          <w:sz w:val="24"/>
          <w:szCs w:val="24"/>
        </w:rPr>
        <w:t>.</w:t>
      </w:r>
      <w:r w:rsidR="004401B0" w:rsidRPr="003E6E92">
        <w:rPr>
          <w:rFonts w:ascii="Times New Roman" w:hAnsi="Times New Roman" w:cs="Times New Roman"/>
          <w:sz w:val="24"/>
          <w:szCs w:val="24"/>
        </w:rPr>
        <w:t xml:space="preserve"> </w:t>
      </w:r>
      <w:r w:rsidR="00980BF4" w:rsidRPr="003E6E92">
        <w:rPr>
          <w:rFonts w:ascii="Times New Roman" w:hAnsi="Times New Roman" w:cs="Times New Roman"/>
          <w:sz w:val="24"/>
          <w:szCs w:val="24"/>
        </w:rPr>
        <w:t>Self-imposed social isolation due to embarrassment and stigma has been documented pre-COVID</w:t>
      </w:r>
      <w:r w:rsidR="00E3548E" w:rsidRPr="003E6E92">
        <w:rPr>
          <w:rFonts w:ascii="Times New Roman" w:hAnsi="Times New Roman" w:cs="Times New Roman"/>
          <w:sz w:val="24"/>
          <w:szCs w:val="24"/>
        </w:rPr>
        <w:t>-19</w:t>
      </w:r>
      <w:r w:rsidR="00980BF4" w:rsidRPr="003E6E92">
        <w:rPr>
          <w:rFonts w:ascii="Times New Roman" w:hAnsi="Times New Roman" w:cs="Times New Roman"/>
          <w:sz w:val="24"/>
          <w:szCs w:val="24"/>
        </w:rPr>
        <w:t xml:space="preserve"> in GI populations and </w:t>
      </w:r>
      <w:r w:rsidR="00805372" w:rsidRPr="003E6E92">
        <w:rPr>
          <w:rFonts w:ascii="Times New Roman" w:hAnsi="Times New Roman" w:cs="Times New Roman"/>
          <w:sz w:val="24"/>
          <w:szCs w:val="24"/>
        </w:rPr>
        <w:t>w</w:t>
      </w:r>
      <w:r w:rsidR="00980BF4" w:rsidRPr="003E6E92">
        <w:rPr>
          <w:rFonts w:ascii="Times New Roman" w:hAnsi="Times New Roman" w:cs="Times New Roman"/>
          <w:sz w:val="24"/>
          <w:szCs w:val="24"/>
        </w:rPr>
        <w:t>as associated with poorer mental health outcomes</w:t>
      </w:r>
      <w:r w:rsidR="000530A9" w:rsidRPr="003E6E92">
        <w:rPr>
          <w:rFonts w:ascii="Times New Roman" w:hAnsi="Times New Roman" w:cs="Times New Roman"/>
          <w:sz w:val="24"/>
          <w:szCs w:val="24"/>
        </w:rPr>
        <w:t xml:space="preserve"> </w:t>
      </w:r>
      <w:r w:rsidR="000530A9" w:rsidRPr="003E6E92">
        <w:rPr>
          <w:rFonts w:ascii="Times New Roman" w:hAnsi="Times New Roman" w:cs="Times New Roman"/>
          <w:sz w:val="24"/>
          <w:szCs w:val="24"/>
        </w:rPr>
        <w:fldChar w:fldCharType="begin">
          <w:fldData xml:space="preserve">PEVuZE5vdGU+PENpdGU+PEF1dGhvcj5Gb3VyaWU8L0F1dGhvcj48WWVhcj4yMDE4PC9ZZWFyPjxS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</w:fldData>
        </w:fldChar>
      </w:r>
      <w:r w:rsidR="00033BEA" w:rsidRPr="003E6E92">
        <w:rPr>
          <w:rFonts w:ascii="Times New Roman" w:hAnsi="Times New Roman" w:cs="Times New Roman"/>
          <w:sz w:val="24"/>
          <w:szCs w:val="24"/>
        </w:rPr>
        <w:instrText xml:space="preserve"> ADDIN EN.CITE </w:instrText>
      </w:r>
      <w:r w:rsidR="00033BEA" w:rsidRPr="003E6E92">
        <w:rPr>
          <w:rFonts w:ascii="Times New Roman" w:hAnsi="Times New Roman" w:cs="Times New Roman"/>
          <w:sz w:val="24"/>
          <w:szCs w:val="24"/>
        </w:rPr>
        <w:fldChar w:fldCharType="begin">
          <w:fldData xml:space="preserve">PEVuZE5vdGU+PENpdGU+PEF1dGhvcj5Gb3VyaWU8L0F1dGhvcj48WWVhcj4yMDE4PC9ZZWFyPjxS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</w:fldData>
        </w:fldChar>
      </w:r>
      <w:r w:rsidR="00033BEA" w:rsidRPr="003E6E92">
        <w:rPr>
          <w:rFonts w:ascii="Times New Roman" w:hAnsi="Times New Roman" w:cs="Times New Roman"/>
          <w:sz w:val="24"/>
          <w:szCs w:val="24"/>
        </w:rPr>
        <w:instrText xml:space="preserve"> ADDIN EN.CITE.DATA </w:instrText>
      </w:r>
      <w:r w:rsidR="00033BEA" w:rsidRPr="003E6E92">
        <w:rPr>
          <w:rFonts w:ascii="Times New Roman" w:hAnsi="Times New Roman" w:cs="Times New Roman"/>
          <w:sz w:val="24"/>
          <w:szCs w:val="24"/>
        </w:rPr>
      </w:r>
      <w:r w:rsidR="00033BEA" w:rsidRPr="003E6E92">
        <w:rPr>
          <w:rFonts w:ascii="Times New Roman" w:hAnsi="Times New Roman" w:cs="Times New Roman"/>
          <w:sz w:val="24"/>
          <w:szCs w:val="24"/>
        </w:rPr>
        <w:fldChar w:fldCharType="end"/>
      </w:r>
      <w:r w:rsidR="000530A9" w:rsidRPr="003E6E92">
        <w:rPr>
          <w:rFonts w:ascii="Times New Roman" w:hAnsi="Times New Roman" w:cs="Times New Roman"/>
          <w:sz w:val="24"/>
          <w:szCs w:val="24"/>
        </w:rPr>
      </w:r>
      <w:r w:rsidR="000530A9" w:rsidRPr="003E6E92">
        <w:rPr>
          <w:rFonts w:ascii="Times New Roman" w:hAnsi="Times New Roman" w:cs="Times New Roman"/>
          <w:sz w:val="24"/>
          <w:szCs w:val="24"/>
        </w:rPr>
        <w:fldChar w:fldCharType="separate"/>
      </w:r>
      <w:r w:rsidR="00033BEA" w:rsidRPr="003E6E92">
        <w:rPr>
          <w:rFonts w:ascii="Times New Roman" w:hAnsi="Times New Roman" w:cs="Times New Roman"/>
          <w:noProof/>
          <w:sz w:val="24"/>
          <w:szCs w:val="24"/>
        </w:rPr>
        <w:t>(Fourie, Jackson, &amp; Aveyard, 2018)</w:t>
      </w:r>
      <w:r w:rsidR="000530A9" w:rsidRPr="003E6E92">
        <w:rPr>
          <w:rFonts w:ascii="Times New Roman" w:hAnsi="Times New Roman" w:cs="Times New Roman"/>
          <w:sz w:val="24"/>
          <w:szCs w:val="24"/>
        </w:rPr>
        <w:fldChar w:fldCharType="end"/>
      </w:r>
      <w:r w:rsidR="00980BF4" w:rsidRPr="003E6E92">
        <w:rPr>
          <w:rFonts w:ascii="Times New Roman" w:hAnsi="Times New Roman" w:cs="Times New Roman"/>
          <w:sz w:val="24"/>
          <w:szCs w:val="24"/>
        </w:rPr>
        <w:t>. Therefore, COVID-19</w:t>
      </w:r>
      <w:r w:rsidR="0079373B">
        <w:rPr>
          <w:rFonts w:ascii="Times New Roman" w:hAnsi="Times New Roman" w:cs="Times New Roman"/>
          <w:sz w:val="24"/>
          <w:szCs w:val="24"/>
        </w:rPr>
        <w:t xml:space="preserve"> pandemic</w:t>
      </w:r>
      <w:r w:rsidR="00980BF4" w:rsidRPr="003E6E92">
        <w:rPr>
          <w:rFonts w:ascii="Times New Roman" w:hAnsi="Times New Roman" w:cs="Times New Roman"/>
          <w:sz w:val="24"/>
          <w:szCs w:val="24"/>
        </w:rPr>
        <w:t xml:space="preserve">-related isolation could </w:t>
      </w:r>
      <w:r w:rsidR="0079373B">
        <w:rPr>
          <w:rFonts w:ascii="Times New Roman" w:hAnsi="Times New Roman" w:cs="Times New Roman"/>
          <w:sz w:val="24"/>
          <w:szCs w:val="24"/>
        </w:rPr>
        <w:t xml:space="preserve">further </w:t>
      </w:r>
      <w:r w:rsidR="00980BF4" w:rsidRPr="003E6E92">
        <w:rPr>
          <w:rFonts w:ascii="Times New Roman" w:hAnsi="Times New Roman" w:cs="Times New Roman"/>
          <w:sz w:val="24"/>
          <w:szCs w:val="24"/>
        </w:rPr>
        <w:t>reduce options for social contact in a population that is already</w:t>
      </w:r>
      <w:r w:rsidR="00901F29" w:rsidRPr="003E6E92">
        <w:rPr>
          <w:rFonts w:ascii="Times New Roman" w:hAnsi="Times New Roman" w:cs="Times New Roman"/>
          <w:sz w:val="24"/>
          <w:szCs w:val="24"/>
        </w:rPr>
        <w:t xml:space="preserve"> </w:t>
      </w:r>
      <w:r w:rsidR="00980BF4" w:rsidRPr="003E6E92">
        <w:rPr>
          <w:rFonts w:ascii="Times New Roman" w:hAnsi="Times New Roman" w:cs="Times New Roman"/>
          <w:sz w:val="24"/>
          <w:szCs w:val="24"/>
        </w:rPr>
        <w:t>limiting those</w:t>
      </w:r>
      <w:r w:rsidR="00B330F4">
        <w:rPr>
          <w:rFonts w:ascii="Times New Roman" w:hAnsi="Times New Roman" w:cs="Times New Roman"/>
          <w:sz w:val="24"/>
          <w:szCs w:val="24"/>
        </w:rPr>
        <w:t xml:space="preserve"> interactions</w:t>
      </w:r>
      <w:r w:rsidR="00980BF4" w:rsidRPr="003E6E92">
        <w:rPr>
          <w:rFonts w:ascii="Times New Roman" w:hAnsi="Times New Roman" w:cs="Times New Roman"/>
          <w:sz w:val="24"/>
          <w:szCs w:val="24"/>
        </w:rPr>
        <w:t>.</w:t>
      </w:r>
      <w:r w:rsidR="007C1FB7">
        <w:rPr>
          <w:rFonts w:ascii="Times New Roman" w:hAnsi="Times New Roman" w:cs="Times New Roman"/>
          <w:sz w:val="24"/>
          <w:szCs w:val="24"/>
        </w:rPr>
        <w:t xml:space="preserve"> On the other hand, </w:t>
      </w:r>
      <w:r w:rsidR="0079373B">
        <w:rPr>
          <w:rFonts w:ascii="Times New Roman" w:hAnsi="Times New Roman" w:cs="Times New Roman"/>
          <w:sz w:val="24"/>
          <w:szCs w:val="24"/>
        </w:rPr>
        <w:t xml:space="preserve">the imposed </w:t>
      </w:r>
      <w:r w:rsidR="007C1FB7">
        <w:rPr>
          <w:rFonts w:ascii="Times New Roman" w:hAnsi="Times New Roman" w:cs="Times New Roman"/>
          <w:sz w:val="24"/>
          <w:szCs w:val="24"/>
        </w:rPr>
        <w:t xml:space="preserve">social isolation </w:t>
      </w:r>
      <w:r w:rsidR="0079373B">
        <w:rPr>
          <w:rFonts w:ascii="Times New Roman" w:hAnsi="Times New Roman" w:cs="Times New Roman"/>
          <w:sz w:val="24"/>
          <w:szCs w:val="24"/>
        </w:rPr>
        <w:t xml:space="preserve">for the general population related to public health </w:t>
      </w:r>
      <w:r w:rsidR="009012E9">
        <w:rPr>
          <w:rFonts w:ascii="Times New Roman" w:hAnsi="Times New Roman" w:cs="Times New Roman"/>
          <w:sz w:val="24"/>
          <w:szCs w:val="24"/>
        </w:rPr>
        <w:t>orders</w:t>
      </w:r>
      <w:r w:rsidR="0079373B">
        <w:rPr>
          <w:rFonts w:ascii="Times New Roman" w:hAnsi="Times New Roman" w:cs="Times New Roman"/>
          <w:sz w:val="24"/>
          <w:szCs w:val="24"/>
        </w:rPr>
        <w:t xml:space="preserve"> </w:t>
      </w:r>
      <w:r w:rsidR="007C1FB7">
        <w:rPr>
          <w:rFonts w:ascii="Times New Roman" w:hAnsi="Times New Roman" w:cs="Times New Roman"/>
          <w:sz w:val="24"/>
          <w:szCs w:val="24"/>
        </w:rPr>
        <w:t>during the pandemic</w:t>
      </w:r>
      <w:r w:rsidR="009C437A">
        <w:rPr>
          <w:rFonts w:ascii="Times New Roman" w:hAnsi="Times New Roman" w:cs="Times New Roman"/>
          <w:sz w:val="24"/>
          <w:szCs w:val="24"/>
        </w:rPr>
        <w:t xml:space="preserve"> </w:t>
      </w:r>
      <w:r w:rsidR="009C437A">
        <w:rPr>
          <w:rFonts w:ascii="Times New Roman" w:hAnsi="Times New Roman" w:cs="Times New Roman"/>
          <w:sz w:val="24"/>
          <w:szCs w:val="24"/>
        </w:rPr>
        <w:fldChar w:fldCharType="begin">
          <w:fldData xml:space="preserve">PEVuZE5vdGU+PENpdGU+PEF1dGhvcj5TbWl0aDwvQXV0aG9yPjxZZWFyPjIwMjA8L1llYXI+PFJl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</w:fldData>
        </w:fldChar>
      </w:r>
      <w:r w:rsidR="009C437A">
        <w:rPr>
          <w:rFonts w:ascii="Times New Roman" w:hAnsi="Times New Roman" w:cs="Times New Roman"/>
          <w:sz w:val="24"/>
          <w:szCs w:val="24"/>
        </w:rPr>
        <w:instrText xml:space="preserve"> ADDIN EN.CITE </w:instrText>
      </w:r>
      <w:r w:rsidR="009C437A">
        <w:rPr>
          <w:rFonts w:ascii="Times New Roman" w:hAnsi="Times New Roman" w:cs="Times New Roman"/>
          <w:sz w:val="24"/>
          <w:szCs w:val="24"/>
        </w:rPr>
        <w:fldChar w:fldCharType="begin">
          <w:fldData xml:space="preserve">PEVuZE5vdGU+PENpdGU+PEF1dGhvcj5TbWl0aDwvQXV0aG9yPjxZZWFyPjIwMjA8L1llYXI+PFJl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</w:fldData>
        </w:fldChar>
      </w:r>
      <w:r w:rsidR="009C437A">
        <w:rPr>
          <w:rFonts w:ascii="Times New Roman" w:hAnsi="Times New Roman" w:cs="Times New Roman"/>
          <w:sz w:val="24"/>
          <w:szCs w:val="24"/>
        </w:rPr>
        <w:instrText xml:space="preserve"> ADDIN EN.CITE.DATA </w:instrText>
      </w:r>
      <w:r w:rsidR="009C437A">
        <w:rPr>
          <w:rFonts w:ascii="Times New Roman" w:hAnsi="Times New Roman" w:cs="Times New Roman"/>
          <w:sz w:val="24"/>
          <w:szCs w:val="24"/>
        </w:rPr>
      </w:r>
      <w:r w:rsidR="009C437A">
        <w:rPr>
          <w:rFonts w:ascii="Times New Roman" w:hAnsi="Times New Roman" w:cs="Times New Roman"/>
          <w:sz w:val="24"/>
          <w:szCs w:val="24"/>
        </w:rPr>
        <w:fldChar w:fldCharType="end"/>
      </w:r>
      <w:r w:rsidR="009C437A">
        <w:rPr>
          <w:rFonts w:ascii="Times New Roman" w:hAnsi="Times New Roman" w:cs="Times New Roman"/>
          <w:sz w:val="24"/>
          <w:szCs w:val="24"/>
        </w:rPr>
      </w:r>
      <w:r w:rsidR="009C437A">
        <w:rPr>
          <w:rFonts w:ascii="Times New Roman" w:hAnsi="Times New Roman" w:cs="Times New Roman"/>
          <w:sz w:val="24"/>
          <w:szCs w:val="24"/>
        </w:rPr>
        <w:fldChar w:fldCharType="separate"/>
      </w:r>
      <w:r w:rsidR="009C437A">
        <w:rPr>
          <w:rFonts w:ascii="Times New Roman" w:hAnsi="Times New Roman" w:cs="Times New Roman"/>
          <w:noProof/>
          <w:sz w:val="24"/>
          <w:szCs w:val="24"/>
        </w:rPr>
        <w:t>(Smith &amp; Lim, 2020)</w:t>
      </w:r>
      <w:r w:rsidR="009C437A">
        <w:rPr>
          <w:rFonts w:ascii="Times New Roman" w:hAnsi="Times New Roman" w:cs="Times New Roman"/>
          <w:sz w:val="24"/>
          <w:szCs w:val="24"/>
        </w:rPr>
        <w:fldChar w:fldCharType="end"/>
      </w:r>
      <w:r w:rsidR="00C847D3">
        <w:rPr>
          <w:rFonts w:ascii="Times New Roman" w:hAnsi="Times New Roman" w:cs="Times New Roman"/>
          <w:sz w:val="24"/>
          <w:szCs w:val="24"/>
        </w:rPr>
        <w:t xml:space="preserve"> may have reduced distress for those with GI </w:t>
      </w:r>
      <w:r w:rsidR="00C847D3">
        <w:rPr>
          <w:rFonts w:ascii="Times New Roman" w:hAnsi="Times New Roman" w:cs="Times New Roman"/>
          <w:sz w:val="24"/>
          <w:szCs w:val="24"/>
        </w:rPr>
        <w:lastRenderedPageBreak/>
        <w:t xml:space="preserve">disorders </w:t>
      </w:r>
      <w:r w:rsidR="009012E9">
        <w:rPr>
          <w:rFonts w:ascii="Times New Roman" w:hAnsi="Times New Roman" w:cs="Times New Roman"/>
          <w:sz w:val="24"/>
          <w:szCs w:val="24"/>
        </w:rPr>
        <w:t xml:space="preserve">by addressing dilemmas around social invitations through requiring </w:t>
      </w:r>
      <w:r w:rsidR="00C847D3">
        <w:rPr>
          <w:rFonts w:ascii="Times New Roman" w:hAnsi="Times New Roman" w:cs="Times New Roman"/>
          <w:sz w:val="24"/>
          <w:szCs w:val="24"/>
        </w:rPr>
        <w:t>re</w:t>
      </w:r>
      <w:r w:rsidR="009012E9">
        <w:rPr>
          <w:rFonts w:ascii="Times New Roman" w:hAnsi="Times New Roman" w:cs="Times New Roman"/>
          <w:sz w:val="24"/>
          <w:szCs w:val="24"/>
        </w:rPr>
        <w:t>stricted</w:t>
      </w:r>
      <w:r w:rsidR="00C847D3">
        <w:rPr>
          <w:rFonts w:ascii="Times New Roman" w:hAnsi="Times New Roman" w:cs="Times New Roman"/>
          <w:sz w:val="24"/>
          <w:szCs w:val="24"/>
        </w:rPr>
        <w:t xml:space="preserve"> social interaction</w:t>
      </w:r>
      <w:r w:rsidR="009012E9">
        <w:rPr>
          <w:rFonts w:ascii="Times New Roman" w:hAnsi="Times New Roman" w:cs="Times New Roman"/>
          <w:sz w:val="24"/>
          <w:szCs w:val="24"/>
        </w:rPr>
        <w:t>s</w:t>
      </w:r>
      <w:r w:rsidR="007E53EB">
        <w:rPr>
          <w:rFonts w:ascii="Times New Roman" w:hAnsi="Times New Roman" w:cs="Times New Roman"/>
          <w:sz w:val="24"/>
          <w:szCs w:val="24"/>
        </w:rPr>
        <w:t xml:space="preserve"> for all</w:t>
      </w:r>
      <w:r w:rsidR="009012E9">
        <w:rPr>
          <w:rFonts w:ascii="Times New Roman" w:hAnsi="Times New Roman" w:cs="Times New Roman"/>
          <w:sz w:val="24"/>
          <w:szCs w:val="24"/>
        </w:rPr>
        <w:t xml:space="preserve">.  </w:t>
      </w:r>
      <w:r w:rsidR="00C847D3">
        <w:rPr>
          <w:rFonts w:ascii="Times New Roman" w:hAnsi="Times New Roman" w:cs="Times New Roman"/>
          <w:sz w:val="24"/>
          <w:szCs w:val="24"/>
        </w:rPr>
        <w:t xml:space="preserve"> </w:t>
      </w:r>
    </w:p>
    <w:p w14:paraId="650B6364" w14:textId="3EB8DA5B" w:rsidR="00BD3FF8" w:rsidRPr="003E6E92" w:rsidRDefault="00ED0C48" w:rsidP="00B330F4">
      <w:pPr>
        <w:spacing w:after="0" w:line="480" w:lineRule="auto"/>
        <w:ind w:firstLine="720"/>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While</w:t>
      </w:r>
      <w:r w:rsidR="000F2891">
        <w:rPr>
          <w:rFonts w:ascii="Times New Roman" w:hAnsi="Times New Roman" w:cs="Times New Roman"/>
          <w:color w:val="212121"/>
          <w:sz w:val="24"/>
          <w:szCs w:val="24"/>
          <w:shd w:val="clear" w:color="auto" w:fill="FFFFFF"/>
        </w:rPr>
        <w:t xml:space="preserve"> t</w:t>
      </w:r>
      <w:r w:rsidR="00BA04FC" w:rsidRPr="00B72DE9">
        <w:rPr>
          <w:rFonts w:ascii="Times New Roman" w:hAnsi="Times New Roman" w:cs="Times New Roman"/>
          <w:color w:val="212121"/>
          <w:sz w:val="24"/>
          <w:szCs w:val="24"/>
          <w:shd w:val="clear" w:color="auto" w:fill="FFFFFF"/>
        </w:rPr>
        <w:t>he reviewed literature suggest</w:t>
      </w:r>
      <w:r w:rsidR="00D50AE4">
        <w:rPr>
          <w:rFonts w:ascii="Times New Roman" w:hAnsi="Times New Roman" w:cs="Times New Roman"/>
          <w:color w:val="212121"/>
          <w:sz w:val="24"/>
          <w:szCs w:val="24"/>
          <w:shd w:val="clear" w:color="auto" w:fill="FFFFFF"/>
        </w:rPr>
        <w:t>s</w:t>
      </w:r>
      <w:r w:rsidR="00BA04FC" w:rsidRPr="00B72DE9">
        <w:rPr>
          <w:rFonts w:ascii="Times New Roman" w:hAnsi="Times New Roman" w:cs="Times New Roman"/>
          <w:color w:val="212121"/>
          <w:sz w:val="24"/>
          <w:szCs w:val="24"/>
          <w:shd w:val="clear" w:color="auto" w:fill="FFFFFF"/>
        </w:rPr>
        <w:t xml:space="preserve"> that</w:t>
      </w:r>
      <w:r w:rsidR="00BA04FC" w:rsidRPr="00816829">
        <w:rPr>
          <w:rFonts w:ascii="Times New Roman" w:hAnsi="Times New Roman" w:cs="Times New Roman"/>
          <w:color w:val="212121"/>
          <w:sz w:val="24"/>
          <w:szCs w:val="24"/>
          <w:shd w:val="clear" w:color="auto" w:fill="FFFFFF"/>
        </w:rPr>
        <w:t xml:space="preserve"> the current isolation experienced by people living with GI </w:t>
      </w:r>
      <w:r w:rsidR="00D737B4" w:rsidRPr="00F945F1">
        <w:rPr>
          <w:rFonts w:ascii="Times New Roman" w:hAnsi="Times New Roman" w:cs="Times New Roman"/>
          <w:color w:val="212121"/>
          <w:sz w:val="24"/>
          <w:szCs w:val="24"/>
          <w:shd w:val="clear" w:color="auto" w:fill="FFFFFF"/>
        </w:rPr>
        <w:t>disorders</w:t>
      </w:r>
      <w:r w:rsidR="00BA04FC" w:rsidRPr="00F945F1">
        <w:rPr>
          <w:rFonts w:ascii="Times New Roman" w:hAnsi="Times New Roman" w:cs="Times New Roman"/>
          <w:color w:val="212121"/>
          <w:sz w:val="24"/>
          <w:szCs w:val="24"/>
          <w:shd w:val="clear" w:color="auto" w:fill="FFFFFF"/>
        </w:rPr>
        <w:t xml:space="preserve"> would</w:t>
      </w:r>
      <w:r w:rsidR="00D737B4" w:rsidRPr="00F945F1">
        <w:rPr>
          <w:rFonts w:ascii="Times New Roman" w:hAnsi="Times New Roman" w:cs="Times New Roman"/>
          <w:color w:val="212121"/>
          <w:sz w:val="24"/>
          <w:szCs w:val="24"/>
          <w:shd w:val="clear" w:color="auto" w:fill="FFFFFF"/>
        </w:rPr>
        <w:t xml:space="preserve"> affect their overall psychosocial wellbeing, </w:t>
      </w:r>
      <w:r w:rsidR="007E53EB">
        <w:rPr>
          <w:rFonts w:ascii="Times New Roman" w:hAnsi="Times New Roman" w:cs="Times New Roman"/>
          <w:color w:val="212121"/>
          <w:sz w:val="24"/>
          <w:szCs w:val="24"/>
          <w:shd w:val="clear" w:color="auto" w:fill="FFFFFF"/>
        </w:rPr>
        <w:t xml:space="preserve">other factors such as </w:t>
      </w:r>
      <w:r w:rsidR="00D737B4" w:rsidRPr="00F945F1">
        <w:rPr>
          <w:rFonts w:ascii="Times New Roman" w:hAnsi="Times New Roman" w:cs="Times New Roman"/>
          <w:color w:val="212121"/>
          <w:sz w:val="24"/>
          <w:szCs w:val="24"/>
          <w:shd w:val="clear" w:color="auto" w:fill="FFFFFF"/>
        </w:rPr>
        <w:t xml:space="preserve">the degree to which </w:t>
      </w:r>
      <w:r w:rsidR="007E53EB">
        <w:rPr>
          <w:rFonts w:ascii="Times New Roman" w:hAnsi="Times New Roman" w:cs="Times New Roman"/>
          <w:color w:val="212121"/>
          <w:sz w:val="24"/>
          <w:szCs w:val="24"/>
          <w:shd w:val="clear" w:color="auto" w:fill="FFFFFF"/>
        </w:rPr>
        <w:t xml:space="preserve">they may </w:t>
      </w:r>
      <w:r w:rsidR="00D737B4" w:rsidRPr="00F945F1">
        <w:rPr>
          <w:rFonts w:ascii="Times New Roman" w:hAnsi="Times New Roman" w:cs="Times New Roman"/>
          <w:color w:val="212121"/>
          <w:sz w:val="24"/>
          <w:szCs w:val="24"/>
          <w:shd w:val="clear" w:color="auto" w:fill="FFFFFF"/>
        </w:rPr>
        <w:t>fear the new pathogen, how well they are able to live with these uncomfortable experiences</w:t>
      </w:r>
      <w:r w:rsidR="00D50AE4">
        <w:rPr>
          <w:rFonts w:ascii="Times New Roman" w:hAnsi="Times New Roman" w:cs="Times New Roman"/>
          <w:color w:val="212121"/>
          <w:sz w:val="24"/>
          <w:szCs w:val="24"/>
          <w:shd w:val="clear" w:color="auto" w:fill="FFFFFF"/>
        </w:rPr>
        <w:t>,</w:t>
      </w:r>
      <w:r w:rsidR="00D737B4" w:rsidRPr="00F945F1">
        <w:rPr>
          <w:rFonts w:ascii="Times New Roman" w:hAnsi="Times New Roman" w:cs="Times New Roman"/>
          <w:color w:val="212121"/>
          <w:sz w:val="24"/>
          <w:szCs w:val="24"/>
          <w:shd w:val="clear" w:color="auto" w:fill="FFFFFF"/>
        </w:rPr>
        <w:t xml:space="preserve"> and how sever</w:t>
      </w:r>
      <w:r w:rsidR="00D50AE4">
        <w:rPr>
          <w:rFonts w:ascii="Times New Roman" w:hAnsi="Times New Roman" w:cs="Times New Roman"/>
          <w:color w:val="212121"/>
          <w:sz w:val="24"/>
          <w:szCs w:val="24"/>
          <w:shd w:val="clear" w:color="auto" w:fill="FFFFFF"/>
        </w:rPr>
        <w:t>e</w:t>
      </w:r>
      <w:r w:rsidR="00D737B4" w:rsidRPr="00F945F1">
        <w:rPr>
          <w:rFonts w:ascii="Times New Roman" w:hAnsi="Times New Roman" w:cs="Times New Roman"/>
          <w:color w:val="212121"/>
          <w:sz w:val="24"/>
          <w:szCs w:val="24"/>
          <w:shd w:val="clear" w:color="auto" w:fill="FFFFFF"/>
        </w:rPr>
        <w:t xml:space="preserve"> their GI symptoms are could influence this relationship. </w:t>
      </w:r>
      <w:r w:rsidR="00BD3FF8" w:rsidRPr="003E6E92">
        <w:rPr>
          <w:rFonts w:ascii="Times New Roman" w:hAnsi="Times New Roman" w:cs="Times New Roman"/>
          <w:sz w:val="24"/>
          <w:szCs w:val="24"/>
        </w:rPr>
        <w:t>The present study, therefore, aimed to:</w:t>
      </w:r>
    </w:p>
    <w:p w14:paraId="4C044EB2" w14:textId="69990CF3" w:rsidR="008A0771" w:rsidRPr="003E6E92" w:rsidRDefault="00CE764B" w:rsidP="003E6E92">
      <w:pPr>
        <w:spacing w:after="0" w:line="480" w:lineRule="auto"/>
        <w:jc w:val="both"/>
        <w:rPr>
          <w:rFonts w:ascii="Times New Roman" w:hAnsi="Times New Roman" w:cs="Times New Roman"/>
          <w:sz w:val="24"/>
          <w:szCs w:val="24"/>
        </w:rPr>
      </w:pPr>
      <w:r w:rsidRPr="003E6E92">
        <w:rPr>
          <w:rFonts w:ascii="Times New Roman" w:hAnsi="Times New Roman" w:cs="Times New Roman"/>
          <w:sz w:val="24"/>
          <w:szCs w:val="24"/>
        </w:rPr>
        <w:t xml:space="preserve">1) </w:t>
      </w:r>
      <w:r w:rsidR="005859C4" w:rsidRPr="003E6E92">
        <w:rPr>
          <w:rFonts w:ascii="Times New Roman" w:hAnsi="Times New Roman" w:cs="Times New Roman"/>
          <w:sz w:val="24"/>
          <w:szCs w:val="24"/>
        </w:rPr>
        <w:t>E</w:t>
      </w:r>
      <w:r w:rsidR="004E4C24" w:rsidRPr="003E6E92">
        <w:rPr>
          <w:rFonts w:ascii="Times New Roman" w:hAnsi="Times New Roman" w:cs="Times New Roman"/>
          <w:sz w:val="24"/>
          <w:szCs w:val="24"/>
        </w:rPr>
        <w:t xml:space="preserve">xplore </w:t>
      </w:r>
      <w:r w:rsidR="00A00AF9" w:rsidRPr="003E6E92">
        <w:rPr>
          <w:rFonts w:ascii="Times New Roman" w:hAnsi="Times New Roman" w:cs="Times New Roman"/>
          <w:sz w:val="24"/>
          <w:szCs w:val="24"/>
        </w:rPr>
        <w:t>the association between</w:t>
      </w:r>
      <w:r w:rsidRPr="003E6E92">
        <w:rPr>
          <w:rFonts w:ascii="Times New Roman" w:hAnsi="Times New Roman" w:cs="Times New Roman"/>
          <w:sz w:val="24"/>
          <w:szCs w:val="24"/>
        </w:rPr>
        <w:t xml:space="preserve"> perceived</w:t>
      </w:r>
      <w:r w:rsidR="004E4C24" w:rsidRPr="003E6E92">
        <w:rPr>
          <w:rFonts w:ascii="Times New Roman" w:hAnsi="Times New Roman" w:cs="Times New Roman"/>
          <w:sz w:val="24"/>
          <w:szCs w:val="24"/>
        </w:rPr>
        <w:t xml:space="preserve"> </w:t>
      </w:r>
      <w:r w:rsidRPr="003E6E92">
        <w:rPr>
          <w:rFonts w:ascii="Times New Roman" w:hAnsi="Times New Roman" w:cs="Times New Roman"/>
          <w:sz w:val="24"/>
          <w:szCs w:val="24"/>
        </w:rPr>
        <w:t>isolation and</w:t>
      </w:r>
      <w:r w:rsidR="004E4C24" w:rsidRPr="003E6E92">
        <w:rPr>
          <w:rFonts w:ascii="Times New Roman" w:hAnsi="Times New Roman" w:cs="Times New Roman"/>
          <w:sz w:val="24"/>
          <w:szCs w:val="24"/>
        </w:rPr>
        <w:t xml:space="preserve"> symptoms of </w:t>
      </w:r>
      <w:r w:rsidR="008073BF" w:rsidRPr="003E6E92">
        <w:rPr>
          <w:rFonts w:ascii="Times New Roman" w:hAnsi="Times New Roman" w:cs="Times New Roman"/>
          <w:sz w:val="24"/>
          <w:szCs w:val="24"/>
        </w:rPr>
        <w:t>distress</w:t>
      </w:r>
      <w:r w:rsidR="004E4C24" w:rsidRPr="003E6E92">
        <w:rPr>
          <w:rFonts w:ascii="Times New Roman" w:hAnsi="Times New Roman" w:cs="Times New Roman"/>
          <w:sz w:val="24"/>
          <w:szCs w:val="24"/>
        </w:rPr>
        <w:t xml:space="preserve"> in people with </w:t>
      </w:r>
      <w:r w:rsidR="001E4662" w:rsidRPr="003E6E92">
        <w:rPr>
          <w:rFonts w:ascii="Times New Roman" w:hAnsi="Times New Roman" w:cs="Times New Roman"/>
          <w:sz w:val="24"/>
          <w:szCs w:val="24"/>
        </w:rPr>
        <w:t>GI disorders</w:t>
      </w:r>
      <w:r w:rsidR="00E56E58">
        <w:rPr>
          <w:rFonts w:ascii="Times New Roman" w:hAnsi="Times New Roman" w:cs="Times New Roman"/>
          <w:sz w:val="24"/>
          <w:szCs w:val="24"/>
        </w:rPr>
        <w:t xml:space="preserve"> in the context of the pandemic</w:t>
      </w:r>
      <w:r w:rsidR="008A0771" w:rsidRPr="003E6E92">
        <w:rPr>
          <w:rFonts w:ascii="Times New Roman" w:hAnsi="Times New Roman" w:cs="Times New Roman"/>
          <w:sz w:val="24"/>
          <w:szCs w:val="24"/>
        </w:rPr>
        <w:t>; and</w:t>
      </w:r>
    </w:p>
    <w:p w14:paraId="1C745580" w14:textId="6CA77E91" w:rsidR="00CE764B" w:rsidRPr="003E6E92" w:rsidRDefault="00CE764B" w:rsidP="003E6E92">
      <w:pPr>
        <w:spacing w:after="0" w:line="480" w:lineRule="auto"/>
        <w:jc w:val="both"/>
        <w:rPr>
          <w:rFonts w:ascii="Times New Roman" w:hAnsi="Times New Roman" w:cs="Times New Roman"/>
          <w:sz w:val="24"/>
          <w:szCs w:val="24"/>
        </w:rPr>
      </w:pPr>
      <w:r w:rsidRPr="003E6E92">
        <w:rPr>
          <w:rFonts w:ascii="Times New Roman" w:hAnsi="Times New Roman" w:cs="Times New Roman"/>
          <w:sz w:val="24"/>
          <w:szCs w:val="24"/>
        </w:rPr>
        <w:t xml:space="preserve">2) </w:t>
      </w:r>
      <w:r w:rsidR="005859C4" w:rsidRPr="003E6E92">
        <w:rPr>
          <w:rFonts w:ascii="Times New Roman" w:hAnsi="Times New Roman" w:cs="Times New Roman"/>
          <w:sz w:val="24"/>
          <w:szCs w:val="24"/>
        </w:rPr>
        <w:t>E</w:t>
      </w:r>
      <w:r w:rsidR="004E4C24" w:rsidRPr="003E6E92">
        <w:rPr>
          <w:rFonts w:ascii="Times New Roman" w:hAnsi="Times New Roman" w:cs="Times New Roman"/>
          <w:sz w:val="24"/>
          <w:szCs w:val="24"/>
        </w:rPr>
        <w:t>x</w:t>
      </w:r>
      <w:r w:rsidR="00D360BE" w:rsidRPr="003E6E92">
        <w:rPr>
          <w:rFonts w:ascii="Times New Roman" w:hAnsi="Times New Roman" w:cs="Times New Roman"/>
          <w:sz w:val="24"/>
          <w:szCs w:val="24"/>
        </w:rPr>
        <w:t>amine</w:t>
      </w:r>
      <w:r w:rsidR="004E4C24" w:rsidRPr="003E6E92">
        <w:rPr>
          <w:rFonts w:ascii="Times New Roman" w:hAnsi="Times New Roman" w:cs="Times New Roman"/>
          <w:sz w:val="24"/>
          <w:szCs w:val="24"/>
        </w:rPr>
        <w:t xml:space="preserve"> </w:t>
      </w:r>
      <w:r w:rsidR="00537581">
        <w:rPr>
          <w:rFonts w:ascii="Times New Roman" w:hAnsi="Times New Roman" w:cs="Times New Roman"/>
          <w:sz w:val="24"/>
          <w:szCs w:val="24"/>
        </w:rPr>
        <w:t xml:space="preserve">factors which </w:t>
      </w:r>
      <w:r w:rsidR="00E56E58">
        <w:rPr>
          <w:rFonts w:ascii="Times New Roman" w:hAnsi="Times New Roman" w:cs="Times New Roman"/>
          <w:sz w:val="24"/>
          <w:szCs w:val="24"/>
        </w:rPr>
        <w:t xml:space="preserve">may </w:t>
      </w:r>
      <w:r w:rsidR="00537581">
        <w:rPr>
          <w:rFonts w:ascii="Times New Roman" w:hAnsi="Times New Roman" w:cs="Times New Roman"/>
          <w:sz w:val="24"/>
          <w:szCs w:val="24"/>
        </w:rPr>
        <w:t>moderate this relationship</w:t>
      </w:r>
      <w:r w:rsidR="002873B5" w:rsidRPr="003E6E92">
        <w:rPr>
          <w:rFonts w:ascii="Times New Roman" w:hAnsi="Times New Roman" w:cs="Times New Roman"/>
          <w:sz w:val="24"/>
          <w:szCs w:val="24"/>
        </w:rPr>
        <w:t>.</w:t>
      </w:r>
    </w:p>
    <w:p w14:paraId="4DC98769" w14:textId="2C6E3624" w:rsidR="00EA262B" w:rsidRPr="003E6E92" w:rsidRDefault="00314420" w:rsidP="003E6E92">
      <w:pPr>
        <w:spacing w:line="480" w:lineRule="auto"/>
        <w:rPr>
          <w:rFonts w:ascii="Times New Roman" w:hAnsi="Times New Roman" w:cs="Times New Roman"/>
          <w:b/>
          <w:bCs/>
          <w:sz w:val="24"/>
          <w:szCs w:val="24"/>
        </w:rPr>
      </w:pPr>
      <w:bookmarkStart w:id="9" w:name="_Hlk55590321"/>
      <w:r w:rsidRPr="003E6E92">
        <w:rPr>
          <w:rFonts w:ascii="Times New Roman" w:hAnsi="Times New Roman" w:cs="Times New Roman"/>
          <w:b/>
          <w:bCs/>
          <w:sz w:val="24"/>
          <w:szCs w:val="24"/>
        </w:rPr>
        <w:br w:type="page"/>
      </w:r>
      <w:r w:rsidR="00EA262B" w:rsidRPr="003E6E92">
        <w:rPr>
          <w:rFonts w:ascii="Times New Roman" w:hAnsi="Times New Roman" w:cs="Times New Roman"/>
          <w:b/>
          <w:bCs/>
          <w:sz w:val="24"/>
          <w:szCs w:val="24"/>
        </w:rPr>
        <w:lastRenderedPageBreak/>
        <w:t>METHODS</w:t>
      </w:r>
    </w:p>
    <w:p w14:paraId="4989A2F4" w14:textId="5070B59D" w:rsidR="00C52271" w:rsidRPr="003E6E92" w:rsidRDefault="00C52271" w:rsidP="003E6E92">
      <w:pPr>
        <w:spacing w:after="0" w:line="480" w:lineRule="auto"/>
        <w:jc w:val="both"/>
        <w:rPr>
          <w:rFonts w:ascii="Times New Roman" w:hAnsi="Times New Roman" w:cs="Times New Roman"/>
          <w:i/>
          <w:iCs/>
          <w:sz w:val="24"/>
          <w:szCs w:val="24"/>
        </w:rPr>
      </w:pPr>
      <w:r w:rsidRPr="003E6E92">
        <w:rPr>
          <w:rFonts w:ascii="Times New Roman" w:hAnsi="Times New Roman" w:cs="Times New Roman"/>
          <w:i/>
          <w:iCs/>
          <w:sz w:val="24"/>
          <w:szCs w:val="24"/>
        </w:rPr>
        <w:t>Design</w:t>
      </w:r>
    </w:p>
    <w:p w14:paraId="403D3AF7" w14:textId="00E6B2C9" w:rsidR="00C52271" w:rsidRPr="003E6E92" w:rsidRDefault="00C52271" w:rsidP="003E6E92">
      <w:pPr>
        <w:spacing w:after="0" w:line="480" w:lineRule="auto"/>
        <w:jc w:val="both"/>
        <w:rPr>
          <w:rFonts w:ascii="Times New Roman" w:hAnsi="Times New Roman" w:cs="Times New Roman"/>
          <w:sz w:val="24"/>
          <w:szCs w:val="24"/>
        </w:rPr>
      </w:pPr>
      <w:r w:rsidRPr="003E6E92">
        <w:rPr>
          <w:rFonts w:ascii="Times New Roman" w:hAnsi="Times New Roman" w:cs="Times New Roman"/>
          <w:sz w:val="24"/>
          <w:szCs w:val="24"/>
        </w:rPr>
        <w:t xml:space="preserve">This cross-sectional </w:t>
      </w:r>
      <w:r w:rsidR="00057E86" w:rsidRPr="003E6E92">
        <w:rPr>
          <w:rFonts w:ascii="Times New Roman" w:hAnsi="Times New Roman" w:cs="Times New Roman"/>
          <w:sz w:val="24"/>
          <w:szCs w:val="24"/>
        </w:rPr>
        <w:t>study</w:t>
      </w:r>
      <w:r w:rsidR="006E59F4" w:rsidRPr="003E6E92">
        <w:rPr>
          <w:rFonts w:ascii="Times New Roman" w:hAnsi="Times New Roman" w:cs="Times New Roman"/>
          <w:sz w:val="24"/>
          <w:szCs w:val="24"/>
        </w:rPr>
        <w:t xml:space="preserve">, which collected data </w:t>
      </w:r>
      <w:r w:rsidR="00674EDB" w:rsidRPr="003E6E92">
        <w:rPr>
          <w:rFonts w:ascii="Times New Roman" w:hAnsi="Times New Roman" w:cs="Times New Roman"/>
          <w:sz w:val="24"/>
          <w:szCs w:val="24"/>
        </w:rPr>
        <w:t>from May to September 2020</w:t>
      </w:r>
      <w:r w:rsidR="006E59F4" w:rsidRPr="003E6E92">
        <w:rPr>
          <w:rFonts w:ascii="Times New Roman" w:hAnsi="Times New Roman" w:cs="Times New Roman"/>
          <w:sz w:val="24"/>
          <w:szCs w:val="24"/>
        </w:rPr>
        <w:t>,</w:t>
      </w:r>
      <w:r w:rsidR="00674EDB" w:rsidRPr="003E6E92">
        <w:rPr>
          <w:rFonts w:ascii="Times New Roman" w:hAnsi="Times New Roman" w:cs="Times New Roman"/>
          <w:sz w:val="24"/>
          <w:szCs w:val="24"/>
        </w:rPr>
        <w:t xml:space="preserve"> </w:t>
      </w:r>
      <w:r w:rsidR="00E7588C" w:rsidRPr="003E6E92">
        <w:rPr>
          <w:rFonts w:ascii="Times New Roman" w:hAnsi="Times New Roman" w:cs="Times New Roman"/>
          <w:sz w:val="24"/>
          <w:szCs w:val="24"/>
        </w:rPr>
        <w:t>is part of</w:t>
      </w:r>
      <w:r w:rsidRPr="003E6E92">
        <w:rPr>
          <w:rFonts w:ascii="Times New Roman" w:hAnsi="Times New Roman" w:cs="Times New Roman"/>
          <w:sz w:val="24"/>
          <w:szCs w:val="24"/>
        </w:rPr>
        <w:t xml:space="preserve"> an ongoing</w:t>
      </w:r>
      <w:r w:rsidR="00E7588C" w:rsidRPr="003E6E92">
        <w:rPr>
          <w:rFonts w:ascii="Times New Roman" w:hAnsi="Times New Roman" w:cs="Times New Roman"/>
          <w:sz w:val="24"/>
          <w:szCs w:val="24"/>
        </w:rPr>
        <w:t xml:space="preserve"> longitudinal study</w:t>
      </w:r>
      <w:r w:rsidRPr="003E6E92">
        <w:rPr>
          <w:rFonts w:ascii="Times New Roman" w:hAnsi="Times New Roman" w:cs="Times New Roman"/>
          <w:sz w:val="24"/>
          <w:szCs w:val="24"/>
        </w:rPr>
        <w:t xml:space="preserve"> of wellbeing in people with </w:t>
      </w:r>
      <w:r w:rsidR="006E59F4" w:rsidRPr="003E6E92">
        <w:rPr>
          <w:rFonts w:ascii="Times New Roman" w:hAnsi="Times New Roman" w:cs="Times New Roman"/>
          <w:sz w:val="24"/>
          <w:szCs w:val="24"/>
        </w:rPr>
        <w:t xml:space="preserve">GI disorders </w:t>
      </w:r>
      <w:r w:rsidRPr="003E6E92">
        <w:rPr>
          <w:rFonts w:ascii="Times New Roman" w:hAnsi="Times New Roman" w:cs="Times New Roman"/>
          <w:sz w:val="24"/>
          <w:szCs w:val="24"/>
        </w:rPr>
        <w:t>during the COVID-19 pandemic</w:t>
      </w:r>
      <w:r w:rsidR="00517CAC">
        <w:rPr>
          <w:rFonts w:ascii="Times New Roman" w:hAnsi="Times New Roman" w:cs="Times New Roman"/>
          <w:sz w:val="24"/>
          <w:szCs w:val="24"/>
        </w:rPr>
        <w:t xml:space="preserve"> </w:t>
      </w:r>
      <w:r w:rsidR="00517CAC">
        <w:rPr>
          <w:rFonts w:ascii="Times New Roman" w:hAnsi="Times New Roman" w:cs="Times New Roman"/>
          <w:sz w:val="24"/>
          <w:szCs w:val="24"/>
        </w:rPr>
        <w:fldChar w:fldCharType="begin">
          <w:fldData xml:space="preserve">PEVuZE5vdGU+PENpdGU+PEF1dGhvcj5GZXJyZWlyYTwvQXV0aG9yPjxZZWFyPjIwMjE8L1llYXI+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</w:fldData>
        </w:fldChar>
      </w:r>
      <w:r w:rsidR="00517CAC">
        <w:rPr>
          <w:rFonts w:ascii="Times New Roman" w:hAnsi="Times New Roman" w:cs="Times New Roman"/>
          <w:sz w:val="24"/>
          <w:szCs w:val="24"/>
        </w:rPr>
        <w:instrText xml:space="preserve"> ADDIN EN.CITE </w:instrText>
      </w:r>
      <w:r w:rsidR="00517CAC">
        <w:rPr>
          <w:rFonts w:ascii="Times New Roman" w:hAnsi="Times New Roman" w:cs="Times New Roman"/>
          <w:sz w:val="24"/>
          <w:szCs w:val="24"/>
        </w:rPr>
        <w:fldChar w:fldCharType="begin">
          <w:fldData xml:space="preserve">PEVuZE5vdGU+PENpdGU+PEF1dGhvcj5GZXJyZWlyYTwvQXV0aG9yPjxZZWFyPjIwMjE8L1llYXI+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</w:fldData>
        </w:fldChar>
      </w:r>
      <w:r w:rsidR="00517CAC">
        <w:rPr>
          <w:rFonts w:ascii="Times New Roman" w:hAnsi="Times New Roman" w:cs="Times New Roman"/>
          <w:sz w:val="24"/>
          <w:szCs w:val="24"/>
        </w:rPr>
        <w:instrText xml:space="preserve"> ADDIN EN.CITE.DATA </w:instrText>
      </w:r>
      <w:r w:rsidR="00517CAC">
        <w:rPr>
          <w:rFonts w:ascii="Times New Roman" w:hAnsi="Times New Roman" w:cs="Times New Roman"/>
          <w:sz w:val="24"/>
          <w:szCs w:val="24"/>
        </w:rPr>
      </w:r>
      <w:r w:rsidR="00517CAC">
        <w:rPr>
          <w:rFonts w:ascii="Times New Roman" w:hAnsi="Times New Roman" w:cs="Times New Roman"/>
          <w:sz w:val="24"/>
          <w:szCs w:val="24"/>
        </w:rPr>
        <w:fldChar w:fldCharType="end"/>
      </w:r>
      <w:r w:rsidR="00517CAC">
        <w:rPr>
          <w:rFonts w:ascii="Times New Roman" w:hAnsi="Times New Roman" w:cs="Times New Roman"/>
          <w:sz w:val="24"/>
          <w:szCs w:val="24"/>
        </w:rPr>
      </w:r>
      <w:r w:rsidR="00517CAC">
        <w:rPr>
          <w:rFonts w:ascii="Times New Roman" w:hAnsi="Times New Roman" w:cs="Times New Roman"/>
          <w:sz w:val="24"/>
          <w:szCs w:val="24"/>
        </w:rPr>
        <w:fldChar w:fldCharType="separate"/>
      </w:r>
      <w:r w:rsidR="00517CAC">
        <w:rPr>
          <w:rFonts w:ascii="Times New Roman" w:hAnsi="Times New Roman" w:cs="Times New Roman"/>
          <w:noProof/>
          <w:sz w:val="24"/>
          <w:szCs w:val="24"/>
        </w:rPr>
        <w:t>(Ferreira et al., 2021)</w:t>
      </w:r>
      <w:r w:rsidR="00517CAC">
        <w:rPr>
          <w:rFonts w:ascii="Times New Roman" w:hAnsi="Times New Roman" w:cs="Times New Roman"/>
          <w:sz w:val="24"/>
          <w:szCs w:val="24"/>
        </w:rPr>
        <w:fldChar w:fldCharType="end"/>
      </w:r>
      <w:r w:rsidR="00C52A3B" w:rsidRPr="003E6E92">
        <w:rPr>
          <w:rFonts w:ascii="Times New Roman" w:hAnsi="Times New Roman" w:cs="Times New Roman"/>
          <w:sz w:val="24"/>
          <w:szCs w:val="24"/>
        </w:rPr>
        <w:t>.</w:t>
      </w:r>
      <w:r w:rsidR="002A096D" w:rsidRPr="003E6E92">
        <w:rPr>
          <w:rFonts w:ascii="Times New Roman" w:hAnsi="Times New Roman" w:cs="Times New Roman"/>
          <w:sz w:val="24"/>
          <w:szCs w:val="24"/>
        </w:rPr>
        <w:t xml:space="preserve"> </w:t>
      </w:r>
    </w:p>
    <w:p w14:paraId="7F9D74B0" w14:textId="5DC67E0D" w:rsidR="00D352B8" w:rsidRPr="003E6E92" w:rsidRDefault="00D352B8" w:rsidP="003E6E92">
      <w:pPr>
        <w:spacing w:after="0" w:line="480" w:lineRule="auto"/>
        <w:jc w:val="both"/>
        <w:rPr>
          <w:rFonts w:ascii="Times New Roman" w:hAnsi="Times New Roman" w:cs="Times New Roman"/>
          <w:i/>
          <w:iCs/>
          <w:sz w:val="24"/>
          <w:szCs w:val="24"/>
        </w:rPr>
      </w:pPr>
      <w:r w:rsidRPr="003E6E92">
        <w:rPr>
          <w:rFonts w:ascii="Times New Roman" w:hAnsi="Times New Roman" w:cs="Times New Roman"/>
          <w:i/>
          <w:iCs/>
          <w:sz w:val="24"/>
          <w:szCs w:val="24"/>
        </w:rPr>
        <w:t>Setting</w:t>
      </w:r>
    </w:p>
    <w:p w14:paraId="26090987" w14:textId="13CBC5E7" w:rsidR="00D352B8" w:rsidRPr="003E6E92" w:rsidRDefault="00D352B8" w:rsidP="003E6E92">
      <w:pPr>
        <w:spacing w:after="0" w:line="480" w:lineRule="auto"/>
        <w:jc w:val="both"/>
        <w:rPr>
          <w:rFonts w:ascii="Times New Roman" w:hAnsi="Times New Roman" w:cs="Times New Roman"/>
          <w:sz w:val="24"/>
          <w:szCs w:val="24"/>
        </w:rPr>
      </w:pPr>
      <w:r w:rsidRPr="003E6E92">
        <w:rPr>
          <w:rFonts w:ascii="Times New Roman" w:hAnsi="Times New Roman" w:cs="Times New Roman"/>
          <w:sz w:val="24"/>
          <w:szCs w:val="24"/>
        </w:rPr>
        <w:t>The study was undertaken online using the Qualtrics platform</w:t>
      </w:r>
      <w:r w:rsidR="00CE41CA" w:rsidRPr="003E6E92">
        <w:rPr>
          <w:rFonts w:ascii="Times New Roman" w:hAnsi="Times New Roman" w:cs="Times New Roman"/>
          <w:sz w:val="24"/>
          <w:szCs w:val="24"/>
        </w:rPr>
        <w:t>. C</w:t>
      </w:r>
      <w:r w:rsidRPr="003E6E92">
        <w:rPr>
          <w:rFonts w:ascii="Times New Roman" w:hAnsi="Times New Roman" w:cs="Times New Roman"/>
          <w:sz w:val="24"/>
          <w:szCs w:val="24"/>
        </w:rPr>
        <w:t>ompleti</w:t>
      </w:r>
      <w:r w:rsidR="00CE41CA" w:rsidRPr="003E6E92">
        <w:rPr>
          <w:rFonts w:ascii="Times New Roman" w:hAnsi="Times New Roman" w:cs="Times New Roman"/>
          <w:sz w:val="24"/>
          <w:szCs w:val="24"/>
        </w:rPr>
        <w:t>on of</w:t>
      </w:r>
      <w:r w:rsidRPr="003E6E92">
        <w:rPr>
          <w:rFonts w:ascii="Times New Roman" w:hAnsi="Times New Roman" w:cs="Times New Roman"/>
          <w:sz w:val="24"/>
          <w:szCs w:val="24"/>
        </w:rPr>
        <w:t xml:space="preserve"> the survey </w:t>
      </w:r>
      <w:r w:rsidR="00CE41CA" w:rsidRPr="003E6E92">
        <w:rPr>
          <w:rFonts w:ascii="Times New Roman" w:hAnsi="Times New Roman" w:cs="Times New Roman"/>
          <w:sz w:val="24"/>
          <w:szCs w:val="24"/>
        </w:rPr>
        <w:t xml:space="preserve">indicated </w:t>
      </w:r>
      <w:r w:rsidRPr="003E6E92">
        <w:rPr>
          <w:rFonts w:ascii="Times New Roman" w:hAnsi="Times New Roman" w:cs="Times New Roman"/>
          <w:sz w:val="24"/>
          <w:szCs w:val="24"/>
        </w:rPr>
        <w:t xml:space="preserve">consent to participation. </w:t>
      </w:r>
    </w:p>
    <w:p w14:paraId="080BE4C9" w14:textId="6411CF15" w:rsidR="00C52271" w:rsidRPr="003E6E92" w:rsidRDefault="00D352B8" w:rsidP="003E6E92">
      <w:pPr>
        <w:spacing w:after="0" w:line="480" w:lineRule="auto"/>
        <w:jc w:val="both"/>
        <w:rPr>
          <w:rFonts w:ascii="Times New Roman" w:hAnsi="Times New Roman" w:cs="Times New Roman"/>
          <w:i/>
          <w:iCs/>
          <w:sz w:val="24"/>
          <w:szCs w:val="24"/>
        </w:rPr>
      </w:pPr>
      <w:r w:rsidRPr="003E6E92">
        <w:rPr>
          <w:rFonts w:ascii="Times New Roman" w:hAnsi="Times New Roman" w:cs="Times New Roman"/>
          <w:i/>
          <w:iCs/>
          <w:sz w:val="24"/>
          <w:szCs w:val="24"/>
        </w:rPr>
        <w:t>Recruitment</w:t>
      </w:r>
    </w:p>
    <w:p w14:paraId="5B16A41D" w14:textId="46F15D62" w:rsidR="00387DAF" w:rsidRPr="003E6E92" w:rsidRDefault="00C52271" w:rsidP="003E6E92">
      <w:pPr>
        <w:spacing w:after="0" w:line="480" w:lineRule="auto"/>
        <w:jc w:val="both"/>
        <w:rPr>
          <w:rFonts w:ascii="Times New Roman" w:hAnsi="Times New Roman" w:cs="Times New Roman"/>
          <w:sz w:val="24"/>
          <w:szCs w:val="24"/>
        </w:rPr>
      </w:pPr>
      <w:r w:rsidRPr="003E6E92">
        <w:rPr>
          <w:rFonts w:ascii="Times New Roman" w:hAnsi="Times New Roman" w:cs="Times New Roman"/>
          <w:sz w:val="24"/>
          <w:szCs w:val="24"/>
        </w:rPr>
        <w:t>The study was adverti</w:t>
      </w:r>
      <w:r w:rsidR="0099483F" w:rsidRPr="003E6E92">
        <w:rPr>
          <w:rFonts w:ascii="Times New Roman" w:hAnsi="Times New Roman" w:cs="Times New Roman"/>
          <w:sz w:val="24"/>
          <w:szCs w:val="24"/>
        </w:rPr>
        <w:t>s</w:t>
      </w:r>
      <w:r w:rsidRPr="003E6E92">
        <w:rPr>
          <w:rFonts w:ascii="Times New Roman" w:hAnsi="Times New Roman" w:cs="Times New Roman"/>
          <w:sz w:val="24"/>
          <w:szCs w:val="24"/>
        </w:rPr>
        <w:t xml:space="preserve">ed </w:t>
      </w:r>
      <w:r w:rsidR="005B6EA0" w:rsidRPr="003E6E92">
        <w:rPr>
          <w:rFonts w:ascii="Times New Roman" w:hAnsi="Times New Roman" w:cs="Times New Roman"/>
          <w:sz w:val="24"/>
          <w:szCs w:val="24"/>
        </w:rPr>
        <w:t>internationally</w:t>
      </w:r>
      <w:r w:rsidRPr="003E6E92">
        <w:rPr>
          <w:rFonts w:ascii="Times New Roman" w:hAnsi="Times New Roman" w:cs="Times New Roman"/>
          <w:sz w:val="24"/>
          <w:szCs w:val="24"/>
        </w:rPr>
        <w:t xml:space="preserve"> via </w:t>
      </w:r>
      <w:r w:rsidR="0083121A">
        <w:rPr>
          <w:rFonts w:ascii="Times New Roman" w:hAnsi="Times New Roman" w:cs="Times New Roman"/>
          <w:sz w:val="24"/>
          <w:szCs w:val="24"/>
        </w:rPr>
        <w:t xml:space="preserve">social media and </w:t>
      </w:r>
      <w:r w:rsidRPr="003E6E92">
        <w:rPr>
          <w:rFonts w:ascii="Times New Roman" w:hAnsi="Times New Roman" w:cs="Times New Roman"/>
          <w:sz w:val="24"/>
          <w:szCs w:val="24"/>
        </w:rPr>
        <w:t>patient organisations (</w:t>
      </w:r>
      <w:proofErr w:type="gramStart"/>
      <w:r w:rsidRPr="003E6E92">
        <w:rPr>
          <w:rFonts w:ascii="Times New Roman" w:hAnsi="Times New Roman" w:cs="Times New Roman"/>
          <w:sz w:val="24"/>
          <w:szCs w:val="24"/>
        </w:rPr>
        <w:t>e.g.</w:t>
      </w:r>
      <w:proofErr w:type="gramEnd"/>
      <w:r w:rsidRPr="003E6E92">
        <w:rPr>
          <w:rFonts w:ascii="Times New Roman" w:hAnsi="Times New Roman" w:cs="Times New Roman"/>
          <w:sz w:val="24"/>
          <w:szCs w:val="24"/>
        </w:rPr>
        <w:t xml:space="preserve"> Coeliac Australia, Crohn’s and Colitis Canada, Crohn’s &amp; Colitis Association Denmark</w:t>
      </w:r>
      <w:r w:rsidR="00237494" w:rsidRPr="003E6E92">
        <w:rPr>
          <w:rFonts w:ascii="Times New Roman" w:hAnsi="Times New Roman" w:cs="Times New Roman"/>
          <w:sz w:val="24"/>
          <w:szCs w:val="24"/>
        </w:rPr>
        <w:t xml:space="preserve">, </w:t>
      </w:r>
      <w:r w:rsidR="0082229C" w:rsidRPr="003E6E92">
        <w:rPr>
          <w:rFonts w:ascii="Times New Roman" w:hAnsi="Times New Roman" w:cs="Times New Roman"/>
          <w:sz w:val="24"/>
          <w:szCs w:val="24"/>
        </w:rPr>
        <w:t>International Foundation of Functional GI disorders USA</w:t>
      </w:r>
      <w:r w:rsidR="0008016A" w:rsidRPr="003E6E92">
        <w:rPr>
          <w:rFonts w:ascii="Times New Roman" w:hAnsi="Times New Roman" w:cs="Times New Roman"/>
          <w:sz w:val="24"/>
          <w:szCs w:val="24"/>
        </w:rPr>
        <w:t xml:space="preserve">, </w:t>
      </w:r>
      <w:proofErr w:type="spellStart"/>
      <w:r w:rsidR="0008016A" w:rsidRPr="003E6E92">
        <w:rPr>
          <w:rFonts w:ascii="Times New Roman" w:hAnsi="Times New Roman" w:cs="Times New Roman"/>
          <w:sz w:val="24"/>
          <w:szCs w:val="24"/>
        </w:rPr>
        <w:t>Maag</w:t>
      </w:r>
      <w:proofErr w:type="spellEnd"/>
      <w:r w:rsidR="0008016A" w:rsidRPr="003E6E92">
        <w:rPr>
          <w:rFonts w:ascii="Times New Roman" w:hAnsi="Times New Roman" w:cs="Times New Roman"/>
          <w:sz w:val="24"/>
          <w:szCs w:val="24"/>
        </w:rPr>
        <w:t xml:space="preserve"> Lever </w:t>
      </w:r>
      <w:proofErr w:type="spellStart"/>
      <w:r w:rsidR="0008016A" w:rsidRPr="003E6E92">
        <w:rPr>
          <w:rFonts w:ascii="Times New Roman" w:hAnsi="Times New Roman" w:cs="Times New Roman"/>
          <w:sz w:val="24"/>
          <w:szCs w:val="24"/>
        </w:rPr>
        <w:t>Darm</w:t>
      </w:r>
      <w:proofErr w:type="spellEnd"/>
      <w:r w:rsidR="0008016A" w:rsidRPr="003E6E92">
        <w:rPr>
          <w:rFonts w:ascii="Times New Roman" w:hAnsi="Times New Roman" w:cs="Times New Roman"/>
          <w:sz w:val="24"/>
          <w:szCs w:val="24"/>
        </w:rPr>
        <w:t xml:space="preserve"> </w:t>
      </w:r>
      <w:proofErr w:type="spellStart"/>
      <w:r w:rsidR="0008016A" w:rsidRPr="003E6E92">
        <w:rPr>
          <w:rFonts w:ascii="Times New Roman" w:hAnsi="Times New Roman" w:cs="Times New Roman"/>
          <w:sz w:val="24"/>
          <w:szCs w:val="24"/>
        </w:rPr>
        <w:t>Stichting</w:t>
      </w:r>
      <w:proofErr w:type="spellEnd"/>
      <w:r w:rsidR="0008016A" w:rsidRPr="003E6E92">
        <w:rPr>
          <w:rFonts w:ascii="Times New Roman" w:hAnsi="Times New Roman" w:cs="Times New Roman"/>
          <w:sz w:val="24"/>
          <w:szCs w:val="24"/>
        </w:rPr>
        <w:t xml:space="preserve"> (MLDS) from the Netherlands</w:t>
      </w:r>
      <w:r w:rsidRPr="003E6E92">
        <w:rPr>
          <w:rFonts w:ascii="Times New Roman" w:hAnsi="Times New Roman" w:cs="Times New Roman"/>
          <w:sz w:val="24"/>
          <w:szCs w:val="24"/>
        </w:rPr>
        <w:t xml:space="preserve">). </w:t>
      </w:r>
    </w:p>
    <w:p w14:paraId="49690B4A" w14:textId="2137E22A" w:rsidR="00D352B8" w:rsidRPr="003E6E92" w:rsidRDefault="00D352B8" w:rsidP="003E6E92">
      <w:pPr>
        <w:spacing w:after="0" w:line="480" w:lineRule="auto"/>
        <w:jc w:val="both"/>
        <w:rPr>
          <w:rFonts w:ascii="Times New Roman" w:hAnsi="Times New Roman" w:cs="Times New Roman"/>
          <w:i/>
          <w:iCs/>
          <w:sz w:val="24"/>
          <w:szCs w:val="24"/>
        </w:rPr>
      </w:pPr>
      <w:r w:rsidRPr="003E6E92">
        <w:rPr>
          <w:rFonts w:ascii="Times New Roman" w:hAnsi="Times New Roman" w:cs="Times New Roman"/>
          <w:i/>
          <w:iCs/>
          <w:sz w:val="24"/>
          <w:szCs w:val="24"/>
        </w:rPr>
        <w:t>Inclusion / exclusion criteria</w:t>
      </w:r>
    </w:p>
    <w:p w14:paraId="13A115B2" w14:textId="796A4808" w:rsidR="00C95C1E" w:rsidRPr="003E6E92" w:rsidRDefault="00C95C1E" w:rsidP="003E6E92">
      <w:pPr>
        <w:spacing w:after="0" w:line="480" w:lineRule="auto"/>
        <w:jc w:val="both"/>
        <w:rPr>
          <w:rFonts w:ascii="Times New Roman" w:hAnsi="Times New Roman" w:cs="Times New Roman"/>
          <w:sz w:val="24"/>
          <w:szCs w:val="24"/>
        </w:rPr>
      </w:pPr>
      <w:r w:rsidRPr="003E6E92">
        <w:rPr>
          <w:rFonts w:ascii="Times New Roman" w:hAnsi="Times New Roman" w:cs="Times New Roman"/>
          <w:sz w:val="24"/>
          <w:szCs w:val="24"/>
        </w:rPr>
        <w:t xml:space="preserve">In order to be eligible for the study, participants needed to be age 18 and older, diagnosed by a physician with a </w:t>
      </w:r>
      <w:r w:rsidR="007A1D78" w:rsidRPr="003E6E92">
        <w:rPr>
          <w:rFonts w:ascii="Times New Roman" w:hAnsi="Times New Roman" w:cs="Times New Roman"/>
          <w:sz w:val="24"/>
          <w:szCs w:val="24"/>
        </w:rPr>
        <w:t xml:space="preserve">GI disorder </w:t>
      </w:r>
      <w:r w:rsidRPr="003E6E92">
        <w:rPr>
          <w:rFonts w:ascii="Times New Roman" w:hAnsi="Times New Roman" w:cs="Times New Roman"/>
          <w:sz w:val="24"/>
          <w:szCs w:val="24"/>
        </w:rPr>
        <w:t xml:space="preserve">(self-reported), and able to provide informed consent. The questionnaire was provided in English only. </w:t>
      </w:r>
    </w:p>
    <w:p w14:paraId="0764E041" w14:textId="77777777" w:rsidR="00C52271" w:rsidRPr="003E6E92" w:rsidRDefault="00C52271" w:rsidP="003E6E92">
      <w:pPr>
        <w:spacing w:after="0" w:line="480" w:lineRule="auto"/>
        <w:jc w:val="both"/>
        <w:rPr>
          <w:rFonts w:ascii="Times New Roman" w:hAnsi="Times New Roman" w:cs="Times New Roman"/>
          <w:sz w:val="24"/>
          <w:szCs w:val="24"/>
        </w:rPr>
      </w:pPr>
      <w:r w:rsidRPr="003E6E92">
        <w:rPr>
          <w:rFonts w:ascii="Times New Roman" w:hAnsi="Times New Roman" w:cs="Times New Roman"/>
          <w:i/>
          <w:iCs/>
          <w:sz w:val="24"/>
          <w:szCs w:val="24"/>
        </w:rPr>
        <w:t>Measures</w:t>
      </w:r>
    </w:p>
    <w:p w14:paraId="49995067" w14:textId="2915B6CD" w:rsidR="00A51B59" w:rsidRPr="00A51B59" w:rsidRDefault="00A51B59" w:rsidP="003E6E92">
      <w:pPr>
        <w:spacing w:after="0" w:line="480" w:lineRule="auto"/>
        <w:jc w:val="both"/>
        <w:rPr>
          <w:rFonts w:ascii="Times New Roman" w:hAnsi="Times New Roman" w:cs="Times New Roman"/>
          <w:sz w:val="24"/>
          <w:szCs w:val="24"/>
          <w:u w:val="single"/>
        </w:rPr>
      </w:pPr>
      <w:bookmarkStart w:id="10" w:name="_Hlk78218081"/>
      <w:r w:rsidRPr="00A51B59">
        <w:rPr>
          <w:rFonts w:ascii="Times New Roman" w:hAnsi="Times New Roman" w:cs="Times New Roman"/>
          <w:sz w:val="24"/>
          <w:szCs w:val="24"/>
          <w:u w:val="single"/>
        </w:rPr>
        <w:t>Demographics</w:t>
      </w:r>
    </w:p>
    <w:bookmarkEnd w:id="10"/>
    <w:p w14:paraId="1779FF6E" w14:textId="7410F524" w:rsidR="005309F0" w:rsidRPr="003E6E92" w:rsidRDefault="00C52271" w:rsidP="003E6E92">
      <w:pPr>
        <w:spacing w:after="0" w:line="480" w:lineRule="auto"/>
        <w:jc w:val="both"/>
        <w:rPr>
          <w:rFonts w:ascii="Times New Roman" w:hAnsi="Times New Roman" w:cs="Times New Roman"/>
          <w:sz w:val="24"/>
          <w:szCs w:val="24"/>
        </w:rPr>
      </w:pPr>
      <w:r w:rsidRPr="003E6E92">
        <w:rPr>
          <w:rFonts w:ascii="Times New Roman" w:hAnsi="Times New Roman" w:cs="Times New Roman"/>
          <w:sz w:val="24"/>
          <w:szCs w:val="24"/>
        </w:rPr>
        <w:t>Patient demographics and health characteristics were collected using an investigator</w:t>
      </w:r>
      <w:r w:rsidR="00387DAF" w:rsidRPr="003E6E92">
        <w:rPr>
          <w:rFonts w:ascii="Times New Roman" w:hAnsi="Times New Roman" w:cs="Times New Roman"/>
          <w:sz w:val="24"/>
          <w:szCs w:val="24"/>
        </w:rPr>
        <w:t>-</w:t>
      </w:r>
      <w:r w:rsidRPr="003E6E92">
        <w:rPr>
          <w:rFonts w:ascii="Times New Roman" w:hAnsi="Times New Roman" w:cs="Times New Roman"/>
          <w:sz w:val="24"/>
          <w:szCs w:val="24"/>
        </w:rPr>
        <w:t>developed questionnaire</w:t>
      </w:r>
      <w:r w:rsidR="00C95C1E" w:rsidRPr="003E6E92">
        <w:rPr>
          <w:rFonts w:ascii="Times New Roman" w:hAnsi="Times New Roman" w:cs="Times New Roman"/>
          <w:sz w:val="24"/>
          <w:szCs w:val="24"/>
        </w:rPr>
        <w:t>,</w:t>
      </w:r>
      <w:r w:rsidR="0099483F" w:rsidRPr="003E6E92">
        <w:rPr>
          <w:rFonts w:ascii="Times New Roman" w:hAnsi="Times New Roman" w:cs="Times New Roman"/>
          <w:sz w:val="24"/>
          <w:szCs w:val="24"/>
        </w:rPr>
        <w:t xml:space="preserve"> which incorporated validated measures where available</w:t>
      </w:r>
      <w:r w:rsidRPr="003E6E92">
        <w:rPr>
          <w:rFonts w:ascii="Times New Roman" w:hAnsi="Times New Roman" w:cs="Times New Roman"/>
          <w:sz w:val="24"/>
          <w:szCs w:val="24"/>
        </w:rPr>
        <w:t xml:space="preserve">. </w:t>
      </w:r>
      <w:r w:rsidR="005309F0" w:rsidRPr="003E6E92">
        <w:rPr>
          <w:rFonts w:ascii="Times New Roman" w:hAnsi="Times New Roman" w:cs="Times New Roman"/>
          <w:sz w:val="24"/>
          <w:szCs w:val="24"/>
        </w:rPr>
        <w:t xml:space="preserve">To account for socioeconomic status (SES) as a metric of household resource, we combined the reported variables of highest education level attained and pre-tax household income. Educational attainment was given a value from one to ten, ascending from completion of primary/elementary school to completion of </w:t>
      </w:r>
      <w:r w:rsidR="00C95C1E" w:rsidRPr="003E6E92">
        <w:rPr>
          <w:rFonts w:ascii="Times New Roman" w:hAnsi="Times New Roman" w:cs="Times New Roman"/>
          <w:sz w:val="24"/>
          <w:szCs w:val="24"/>
        </w:rPr>
        <w:t>a doctoral degree</w:t>
      </w:r>
      <w:r w:rsidR="005309F0" w:rsidRPr="003E6E92">
        <w:rPr>
          <w:rFonts w:ascii="Times New Roman" w:hAnsi="Times New Roman" w:cs="Times New Roman"/>
          <w:sz w:val="24"/>
          <w:szCs w:val="24"/>
        </w:rPr>
        <w:t xml:space="preserve">. Annual pre-tax household </w:t>
      </w:r>
      <w:r w:rsidR="005309F0" w:rsidRPr="003E6E92">
        <w:rPr>
          <w:rFonts w:ascii="Times New Roman" w:hAnsi="Times New Roman" w:cs="Times New Roman"/>
          <w:sz w:val="24"/>
          <w:szCs w:val="24"/>
        </w:rPr>
        <w:lastRenderedPageBreak/>
        <w:t xml:space="preserve">income was requested from participants in their local currency, and for those </w:t>
      </w:r>
      <w:r w:rsidR="00C95C1E" w:rsidRPr="003E6E92">
        <w:rPr>
          <w:rFonts w:ascii="Times New Roman" w:hAnsi="Times New Roman" w:cs="Times New Roman"/>
          <w:sz w:val="24"/>
          <w:szCs w:val="24"/>
        </w:rPr>
        <w:t>who</w:t>
      </w:r>
      <w:r w:rsidR="005309F0" w:rsidRPr="003E6E92">
        <w:rPr>
          <w:rFonts w:ascii="Times New Roman" w:hAnsi="Times New Roman" w:cs="Times New Roman"/>
          <w:sz w:val="24"/>
          <w:szCs w:val="24"/>
        </w:rPr>
        <w:t xml:space="preserve"> responded (</w:t>
      </w:r>
      <w:r w:rsidR="005309F0" w:rsidRPr="003E6E92">
        <w:rPr>
          <w:rFonts w:ascii="Times New Roman" w:hAnsi="Times New Roman" w:cs="Times New Roman"/>
          <w:i/>
          <w:iCs/>
          <w:sz w:val="24"/>
          <w:szCs w:val="24"/>
        </w:rPr>
        <w:t>n</w:t>
      </w:r>
      <w:r w:rsidR="005309F0" w:rsidRPr="003E6E92">
        <w:rPr>
          <w:rFonts w:ascii="Times New Roman" w:hAnsi="Times New Roman" w:cs="Times New Roman"/>
          <w:sz w:val="24"/>
          <w:szCs w:val="24"/>
        </w:rPr>
        <w:t xml:space="preserve"> = 424)</w:t>
      </w:r>
      <w:r w:rsidR="00C95C1E" w:rsidRPr="003E6E92">
        <w:rPr>
          <w:rFonts w:ascii="Times New Roman" w:hAnsi="Times New Roman" w:cs="Times New Roman"/>
          <w:sz w:val="24"/>
          <w:szCs w:val="24"/>
        </w:rPr>
        <w:t>,</w:t>
      </w:r>
      <w:r w:rsidR="00E130B5" w:rsidRPr="003E6E92">
        <w:rPr>
          <w:rFonts w:ascii="Times New Roman" w:hAnsi="Times New Roman" w:cs="Times New Roman"/>
          <w:sz w:val="24"/>
          <w:szCs w:val="24"/>
        </w:rPr>
        <w:t xml:space="preserve"> ranked one to five according to quintile of household income relative to each geographical region using online data tools</w:t>
      </w:r>
      <w:r w:rsidR="00B75E47" w:rsidRPr="003E6E92">
        <w:rPr>
          <w:rFonts w:ascii="Times New Roman" w:hAnsi="Times New Roman" w:cs="Times New Roman"/>
          <w:sz w:val="24"/>
          <w:szCs w:val="24"/>
        </w:rPr>
        <w:t xml:space="preserve"> </w:t>
      </w:r>
      <w:r w:rsidR="00B75E47" w:rsidRPr="003E6E92">
        <w:rPr>
          <w:rFonts w:ascii="Times New Roman" w:hAnsi="Times New Roman" w:cs="Times New Roman"/>
          <w:sz w:val="24"/>
          <w:szCs w:val="24"/>
        </w:rPr>
        <w:fldChar w:fldCharType="begin"/>
      </w:r>
      <w:r w:rsidR="00033BEA" w:rsidRPr="003E6E92">
        <w:rPr>
          <w:rFonts w:ascii="Times New Roman" w:hAnsi="Times New Roman" w:cs="Times New Roman"/>
          <w:sz w:val="24"/>
          <w:szCs w:val="24"/>
        </w:rPr>
        <w:instrText xml:space="preserve"> ADDIN EN.CITE &lt;EndNote&gt;&lt;Cite&gt;&lt;Author&gt;EuroStat&lt;/Author&gt;&lt;Year&gt;2021&lt;/Year&gt;&lt;RecNum&gt;69&lt;/RecNum&gt;&lt;DisplayText&gt;(EuroStat, 2021; OECD, 2021)&lt;/DisplayText&gt;&lt;record&gt;&lt;rec-number&gt;69&lt;/rec-number&gt;&lt;foreign-keys&gt;&lt;key app="EN" db-id="dvafea5tw90ez6eexzlpsep1z90svxpa0p0e" timestamp="1610578480"&gt;69&lt;/key&gt;&lt;/foreign-keys&gt;&lt;ref-type name="Dataset"&gt;59&lt;/ref-type&gt;&lt;contributors&gt;&lt;authors&gt;&lt;author&gt;EuroStat&lt;/author&gt;&lt;/authors&gt;&lt;/contributors&gt;&lt;titles&gt;&lt;title&gt;Database - Income and living conditions - Eurostat&lt;/title&gt;&lt;/titles&gt;&lt;dates&gt;&lt;year&gt;2021&lt;/year&gt;&lt;/dates&gt;&lt;urls&gt;&lt;related-urls&gt;&lt;url&gt;https://ec.europa.eu/eurostat/web/income-and-living-conditions/data/database&lt;/url&gt;&lt;/related-urls&gt;&lt;/urls&gt;&lt;/record&gt;&lt;/Cite&gt;&lt;Cite&gt;&lt;Author&gt;OECD&lt;/Author&gt;&lt;Year&gt;2021&lt;/Year&gt;&lt;RecNum&gt;70&lt;/RecNum&gt;&lt;record&gt;&lt;rec-number&gt;70&lt;/rec-number&gt;&lt;foreign-keys&gt;&lt;key app="EN" db-id="dvafea5tw90ez6eexzlpsep1z90svxpa0p0e" timestamp="1610578540"&gt;70&lt;/key&gt;&lt;/foreign-keys&gt;&lt;ref-type name="Dataset"&gt;59&lt;/ref-type&gt;&lt;contributors&gt;&lt;authors&gt;&lt;author&gt;OECD&lt;/author&gt;&lt;/authors&gt;&lt;/contributors&gt;&lt;titles&gt;&lt;title&gt;OECD Income Distribution Database (IDD): Gini, poverty, income, Methods and Concepts&lt;/title&gt;&lt;/titles&gt;&lt;dates&gt;&lt;year&gt;2021&lt;/year&gt;&lt;/dates&gt;&lt;urls&gt;&lt;related-urls&gt;&lt;url&gt;https://www.oecd.org/social/income-distribution-database.htm&lt;/url&gt;&lt;/related-urls&gt;&lt;/urls&gt;&lt;/record&gt;&lt;/Cite&gt;&lt;/EndNote&gt;</w:instrText>
      </w:r>
      <w:r w:rsidR="00B75E47" w:rsidRPr="003E6E92">
        <w:rPr>
          <w:rFonts w:ascii="Times New Roman" w:hAnsi="Times New Roman" w:cs="Times New Roman"/>
          <w:sz w:val="24"/>
          <w:szCs w:val="24"/>
        </w:rPr>
        <w:fldChar w:fldCharType="separate"/>
      </w:r>
      <w:r w:rsidR="00033BEA" w:rsidRPr="003E6E92">
        <w:rPr>
          <w:rFonts w:ascii="Times New Roman" w:hAnsi="Times New Roman" w:cs="Times New Roman"/>
          <w:noProof/>
          <w:sz w:val="24"/>
          <w:szCs w:val="24"/>
        </w:rPr>
        <w:t>(EuroStat, 2021; OECD, 2021)</w:t>
      </w:r>
      <w:r w:rsidR="00B75E47" w:rsidRPr="003E6E92">
        <w:rPr>
          <w:rFonts w:ascii="Times New Roman" w:hAnsi="Times New Roman" w:cs="Times New Roman"/>
          <w:sz w:val="24"/>
          <w:szCs w:val="24"/>
        </w:rPr>
        <w:fldChar w:fldCharType="end"/>
      </w:r>
      <w:r w:rsidR="00B75E47" w:rsidRPr="003E6E92">
        <w:rPr>
          <w:rFonts w:ascii="Times New Roman" w:hAnsi="Times New Roman" w:cs="Times New Roman"/>
          <w:sz w:val="24"/>
          <w:szCs w:val="24"/>
        </w:rPr>
        <w:t>.</w:t>
      </w:r>
      <w:r w:rsidR="005309F0" w:rsidRPr="003E6E92">
        <w:rPr>
          <w:rFonts w:ascii="Times New Roman" w:hAnsi="Times New Roman" w:cs="Times New Roman"/>
          <w:sz w:val="24"/>
          <w:szCs w:val="24"/>
        </w:rPr>
        <w:t xml:space="preserve"> These two values were then summed to create a composite SES metric.</w:t>
      </w:r>
      <w:r w:rsidR="00293B43" w:rsidRPr="003E6E92">
        <w:rPr>
          <w:rFonts w:ascii="Times New Roman" w:hAnsi="Times New Roman" w:cs="Times New Roman"/>
          <w:sz w:val="24"/>
          <w:szCs w:val="24"/>
        </w:rPr>
        <w:t xml:space="preserve"> We have converted the descriptive statistics into </w:t>
      </w:r>
      <w:r w:rsidR="00ED0C48">
        <w:rPr>
          <w:rFonts w:ascii="Times New Roman" w:hAnsi="Times New Roman" w:cs="Times New Roman"/>
          <w:sz w:val="24"/>
          <w:szCs w:val="24"/>
        </w:rPr>
        <w:t xml:space="preserve">a common metric of </w:t>
      </w:r>
      <w:r w:rsidR="00293B43" w:rsidRPr="003E6E92">
        <w:rPr>
          <w:rFonts w:ascii="Times New Roman" w:hAnsi="Times New Roman" w:cs="Times New Roman"/>
          <w:sz w:val="24"/>
          <w:szCs w:val="24"/>
        </w:rPr>
        <w:t>USD using the mean conversion rate for each currency in 2020</w:t>
      </w:r>
      <w:r w:rsidR="00B75E47" w:rsidRPr="003E6E92">
        <w:rPr>
          <w:rFonts w:ascii="Times New Roman" w:hAnsi="Times New Roman" w:cs="Times New Roman"/>
          <w:sz w:val="24"/>
          <w:szCs w:val="24"/>
        </w:rPr>
        <w:t xml:space="preserve"> </w:t>
      </w:r>
      <w:r w:rsidR="00B75E47" w:rsidRPr="003E6E92">
        <w:rPr>
          <w:rFonts w:ascii="Times New Roman" w:hAnsi="Times New Roman" w:cs="Times New Roman"/>
          <w:sz w:val="24"/>
          <w:szCs w:val="24"/>
        </w:rPr>
        <w:fldChar w:fldCharType="begin"/>
      </w:r>
      <w:r w:rsidR="00033BEA" w:rsidRPr="003E6E92">
        <w:rPr>
          <w:rFonts w:ascii="Times New Roman" w:hAnsi="Times New Roman" w:cs="Times New Roman"/>
          <w:sz w:val="24"/>
          <w:szCs w:val="24"/>
        </w:rPr>
        <w:instrText xml:space="preserve"> ADDIN EN.CITE &lt;EndNote&gt;&lt;Cite&gt;&lt;Author&gt;OzForex&lt;/Author&gt;&lt;Year&gt;2020&lt;/Year&gt;&lt;RecNum&gt;54&lt;/RecNum&gt;&lt;DisplayText&gt;(OzForex, 2020)&lt;/DisplayText&gt;&lt;record&gt;&lt;rec-number&gt;54&lt;/rec-number&gt;&lt;foreign-keys&gt;&lt;key app="EN" db-id="dvafea5tw90ez6eexzlpsep1z90svxpa0p0e" timestamp="1607923745"&gt;54&lt;/key&gt;&lt;/foreign-keys&gt;&lt;ref-type name="Web Page"&gt;12&lt;/ref-type&gt;&lt;contributors&gt;&lt;authors&gt;&lt;author&gt;OzForex&lt;/author&gt;&lt;/authors&gt;&lt;/contributors&gt;&lt;titles&gt;&lt;title&gt;Yearly Average Rates&lt;/title&gt;&lt;/titles&gt;&lt;dates&gt;&lt;year&gt;2020&lt;/year&gt;&lt;/dates&gt;&lt;pub-location&gt;https://www.ofx.com/en-au/forex-news/historical-exchange-rates/yearly-average-rates/&lt;/pub-location&gt;&lt;urls&gt;&lt;/urls&gt;&lt;/record&gt;&lt;/Cite&gt;&lt;/EndNote&gt;</w:instrText>
      </w:r>
      <w:r w:rsidR="00B75E47" w:rsidRPr="003E6E92">
        <w:rPr>
          <w:rFonts w:ascii="Times New Roman" w:hAnsi="Times New Roman" w:cs="Times New Roman"/>
          <w:sz w:val="24"/>
          <w:szCs w:val="24"/>
        </w:rPr>
        <w:fldChar w:fldCharType="separate"/>
      </w:r>
      <w:r w:rsidR="00033BEA" w:rsidRPr="003E6E92">
        <w:rPr>
          <w:rFonts w:ascii="Times New Roman" w:hAnsi="Times New Roman" w:cs="Times New Roman"/>
          <w:noProof/>
          <w:sz w:val="24"/>
          <w:szCs w:val="24"/>
        </w:rPr>
        <w:t>(OzForex, 2020)</w:t>
      </w:r>
      <w:r w:rsidR="00B75E47" w:rsidRPr="003E6E92">
        <w:rPr>
          <w:rFonts w:ascii="Times New Roman" w:hAnsi="Times New Roman" w:cs="Times New Roman"/>
          <w:sz w:val="24"/>
          <w:szCs w:val="24"/>
        </w:rPr>
        <w:fldChar w:fldCharType="end"/>
      </w:r>
      <w:r w:rsidR="00293B43" w:rsidRPr="003E6E92">
        <w:rPr>
          <w:rFonts w:ascii="Times New Roman" w:hAnsi="Times New Roman" w:cs="Times New Roman"/>
          <w:sz w:val="24"/>
          <w:szCs w:val="24"/>
        </w:rPr>
        <w:t>.</w:t>
      </w:r>
      <w:r w:rsidR="000F0228" w:rsidRPr="003E6E92">
        <w:rPr>
          <w:rFonts w:ascii="Times New Roman" w:hAnsi="Times New Roman" w:cs="Times New Roman"/>
          <w:sz w:val="24"/>
          <w:szCs w:val="24"/>
        </w:rPr>
        <w:t xml:space="preserve"> Regarding j</w:t>
      </w:r>
      <w:r w:rsidR="005309F0" w:rsidRPr="003E6E92">
        <w:rPr>
          <w:rFonts w:ascii="Times New Roman" w:hAnsi="Times New Roman" w:cs="Times New Roman"/>
          <w:sz w:val="24"/>
          <w:szCs w:val="24"/>
        </w:rPr>
        <w:t>ob loss during COVID</w:t>
      </w:r>
      <w:r w:rsidR="000F0228" w:rsidRPr="003E6E92">
        <w:rPr>
          <w:rFonts w:ascii="Times New Roman" w:hAnsi="Times New Roman" w:cs="Times New Roman"/>
          <w:sz w:val="24"/>
          <w:szCs w:val="24"/>
        </w:rPr>
        <w:t>, p</w:t>
      </w:r>
      <w:r w:rsidR="005309F0" w:rsidRPr="003E6E92">
        <w:rPr>
          <w:rFonts w:ascii="Times New Roman" w:hAnsi="Times New Roman" w:cs="Times New Roman"/>
          <w:sz w:val="24"/>
          <w:szCs w:val="24"/>
        </w:rPr>
        <w:t>articipants recorded their employment status (full time, part time, casual, self-employed or unemployed, student, retired, pension) prior to the global emergence of COVID (circa January 2020), and again in the two weeks prior to completing the survey. Participants were then categorised into those who had recorded employed in the former but not the latter as having lost employment during COVID.</w:t>
      </w:r>
    </w:p>
    <w:p w14:paraId="3AD1F743" w14:textId="382A113C" w:rsidR="00C52271" w:rsidRPr="003E6E92" w:rsidRDefault="0082229C" w:rsidP="003E6E92">
      <w:pPr>
        <w:autoSpaceDE w:val="0"/>
        <w:autoSpaceDN w:val="0"/>
        <w:adjustRightInd w:val="0"/>
        <w:spacing w:after="0" w:line="480" w:lineRule="auto"/>
        <w:jc w:val="both"/>
        <w:rPr>
          <w:rFonts w:ascii="Times New Roman" w:hAnsi="Times New Roman" w:cs="Times New Roman"/>
          <w:sz w:val="24"/>
          <w:szCs w:val="24"/>
          <w:u w:val="single"/>
        </w:rPr>
      </w:pPr>
      <w:r w:rsidRPr="003E6E92">
        <w:rPr>
          <w:rFonts w:ascii="Times New Roman" w:hAnsi="Times New Roman" w:cs="Times New Roman"/>
          <w:sz w:val="24"/>
          <w:szCs w:val="24"/>
          <w:u w:val="single"/>
        </w:rPr>
        <w:t xml:space="preserve">Psychological </w:t>
      </w:r>
      <w:r w:rsidR="008655FA" w:rsidRPr="003E6E92">
        <w:rPr>
          <w:rFonts w:ascii="Times New Roman" w:hAnsi="Times New Roman" w:cs="Times New Roman"/>
          <w:sz w:val="24"/>
          <w:szCs w:val="24"/>
          <w:u w:val="single"/>
        </w:rPr>
        <w:t>d</w:t>
      </w:r>
      <w:r w:rsidRPr="003E6E92">
        <w:rPr>
          <w:rFonts w:ascii="Times New Roman" w:hAnsi="Times New Roman" w:cs="Times New Roman"/>
          <w:sz w:val="24"/>
          <w:szCs w:val="24"/>
          <w:u w:val="single"/>
        </w:rPr>
        <w:t>istress</w:t>
      </w:r>
    </w:p>
    <w:p w14:paraId="24079D75" w14:textId="294328B6" w:rsidR="00C52271" w:rsidRPr="003E6E92" w:rsidRDefault="008073BF" w:rsidP="003E6E92">
      <w:pPr>
        <w:autoSpaceDE w:val="0"/>
        <w:autoSpaceDN w:val="0"/>
        <w:adjustRightInd w:val="0"/>
        <w:spacing w:after="0" w:line="480" w:lineRule="auto"/>
        <w:jc w:val="both"/>
        <w:rPr>
          <w:rFonts w:ascii="Times New Roman" w:hAnsi="Times New Roman" w:cs="Times New Roman"/>
          <w:sz w:val="24"/>
          <w:szCs w:val="24"/>
        </w:rPr>
      </w:pPr>
      <w:r w:rsidRPr="003E6E92">
        <w:rPr>
          <w:rFonts w:ascii="Times New Roman" w:hAnsi="Times New Roman" w:cs="Times New Roman"/>
          <w:sz w:val="24"/>
          <w:szCs w:val="24"/>
        </w:rPr>
        <w:t>Distress</w:t>
      </w:r>
      <w:r w:rsidR="00D360BE" w:rsidRPr="003E6E92">
        <w:rPr>
          <w:rFonts w:ascii="Times New Roman" w:hAnsi="Times New Roman" w:cs="Times New Roman"/>
          <w:i/>
          <w:iCs/>
          <w:sz w:val="24"/>
          <w:szCs w:val="24"/>
        </w:rPr>
        <w:t>,</w:t>
      </w:r>
      <w:r w:rsidR="00D360BE" w:rsidRPr="003E6E92">
        <w:rPr>
          <w:rFonts w:ascii="Times New Roman" w:hAnsi="Times New Roman" w:cs="Times New Roman"/>
          <w:sz w:val="24"/>
          <w:szCs w:val="24"/>
        </w:rPr>
        <w:t xml:space="preserve"> collectively including </w:t>
      </w:r>
      <w:r w:rsidRPr="003E6E92">
        <w:rPr>
          <w:rFonts w:ascii="Times New Roman" w:hAnsi="Times New Roman" w:cs="Times New Roman"/>
          <w:sz w:val="24"/>
          <w:szCs w:val="24"/>
        </w:rPr>
        <w:t>s</w:t>
      </w:r>
      <w:r w:rsidR="00C52271" w:rsidRPr="003E6E92">
        <w:rPr>
          <w:rFonts w:ascii="Times New Roman" w:hAnsi="Times New Roman" w:cs="Times New Roman"/>
          <w:sz w:val="24"/>
          <w:szCs w:val="24"/>
        </w:rPr>
        <w:t>tress, anxiety and depression</w:t>
      </w:r>
      <w:r w:rsidR="00D360BE" w:rsidRPr="003E6E92">
        <w:rPr>
          <w:rFonts w:ascii="Times New Roman" w:hAnsi="Times New Roman" w:cs="Times New Roman"/>
          <w:sz w:val="24"/>
          <w:szCs w:val="24"/>
        </w:rPr>
        <w:t>,</w:t>
      </w:r>
      <w:r w:rsidRPr="003E6E92">
        <w:rPr>
          <w:rFonts w:ascii="Times New Roman" w:hAnsi="Times New Roman" w:cs="Times New Roman"/>
          <w:sz w:val="24"/>
          <w:szCs w:val="24"/>
        </w:rPr>
        <w:t xml:space="preserve"> was </w:t>
      </w:r>
      <w:r w:rsidR="00C52271" w:rsidRPr="003E6E92">
        <w:rPr>
          <w:rFonts w:ascii="Times New Roman" w:hAnsi="Times New Roman" w:cs="Times New Roman"/>
          <w:sz w:val="24"/>
          <w:szCs w:val="24"/>
        </w:rPr>
        <w:t xml:space="preserve">measured on the Depression, Anxiety and Stress Scale (DASS-21). </w:t>
      </w:r>
      <w:r w:rsidR="00FA0147" w:rsidRPr="003E6E92">
        <w:rPr>
          <w:rFonts w:ascii="Times New Roman" w:hAnsi="Times New Roman" w:cs="Times New Roman"/>
          <w:sz w:val="24"/>
          <w:szCs w:val="24"/>
        </w:rPr>
        <w:t>The DASS-</w:t>
      </w:r>
      <w:r w:rsidR="00E32F2B">
        <w:rPr>
          <w:rFonts w:ascii="Times New Roman" w:hAnsi="Times New Roman" w:cs="Times New Roman"/>
          <w:sz w:val="24"/>
          <w:szCs w:val="24"/>
        </w:rPr>
        <w:t>21</w:t>
      </w:r>
      <w:r w:rsidR="00FA0147" w:rsidRPr="003E6E92">
        <w:rPr>
          <w:rFonts w:ascii="Times New Roman" w:hAnsi="Times New Roman" w:cs="Times New Roman"/>
          <w:sz w:val="24"/>
          <w:szCs w:val="24"/>
        </w:rPr>
        <w:t xml:space="preserve"> is a 21-</w:t>
      </w:r>
      <w:r w:rsidR="00B117EB" w:rsidRPr="003E6E92">
        <w:rPr>
          <w:rFonts w:ascii="Times New Roman" w:hAnsi="Times New Roman" w:cs="Times New Roman"/>
          <w:sz w:val="24"/>
          <w:szCs w:val="24"/>
        </w:rPr>
        <w:t>i</w:t>
      </w:r>
      <w:r w:rsidR="00FA0147" w:rsidRPr="003E6E92">
        <w:rPr>
          <w:rFonts w:ascii="Times New Roman" w:hAnsi="Times New Roman" w:cs="Times New Roman"/>
          <w:sz w:val="24"/>
          <w:szCs w:val="24"/>
        </w:rPr>
        <w:t xml:space="preserve">tem scale of </w:t>
      </w:r>
      <w:r w:rsidR="00C52271" w:rsidRPr="003E6E92">
        <w:rPr>
          <w:rFonts w:ascii="Times New Roman" w:hAnsi="Times New Roman" w:cs="Times New Roman"/>
          <w:sz w:val="24"/>
          <w:szCs w:val="24"/>
        </w:rPr>
        <w:t>symptoms of depression, anxiety and stress over the past week</w:t>
      </w:r>
      <w:r w:rsidR="00FA0147" w:rsidRPr="003E6E92">
        <w:rPr>
          <w:rFonts w:ascii="Times New Roman" w:hAnsi="Times New Roman" w:cs="Times New Roman"/>
          <w:sz w:val="24"/>
          <w:szCs w:val="24"/>
        </w:rPr>
        <w:t>, with questions</w:t>
      </w:r>
      <w:r w:rsidR="00C52271" w:rsidRPr="003E6E92">
        <w:rPr>
          <w:rFonts w:ascii="Times New Roman" w:hAnsi="Times New Roman" w:cs="Times New Roman"/>
          <w:sz w:val="24"/>
          <w:szCs w:val="24"/>
        </w:rPr>
        <w:t xml:space="preserve"> rated on a 4-point Likert scale</w:t>
      </w:r>
      <w:r w:rsidR="00FA0147" w:rsidRPr="003E6E92">
        <w:rPr>
          <w:rFonts w:ascii="Times New Roman" w:hAnsi="Times New Roman" w:cs="Times New Roman"/>
          <w:sz w:val="24"/>
          <w:szCs w:val="24"/>
        </w:rPr>
        <w:t>, ranging</w:t>
      </w:r>
      <w:r w:rsidR="00C52271" w:rsidRPr="003E6E92">
        <w:rPr>
          <w:rFonts w:ascii="Times New Roman" w:hAnsi="Times New Roman" w:cs="Times New Roman"/>
          <w:sz w:val="24"/>
          <w:szCs w:val="24"/>
        </w:rPr>
        <w:t xml:space="preserve"> from 0 (did not apply to me at all) to 3 (applied to me very much or most of the time). </w:t>
      </w:r>
      <w:r w:rsidR="00D360BE" w:rsidRPr="003E6E92">
        <w:rPr>
          <w:rFonts w:ascii="Times New Roman" w:hAnsi="Times New Roman" w:cs="Times New Roman"/>
          <w:sz w:val="24"/>
          <w:szCs w:val="24"/>
        </w:rPr>
        <w:t>A h</w:t>
      </w:r>
      <w:r w:rsidR="00C52271" w:rsidRPr="003E6E92">
        <w:rPr>
          <w:rFonts w:ascii="Times New Roman" w:hAnsi="Times New Roman" w:cs="Times New Roman"/>
          <w:sz w:val="24"/>
          <w:szCs w:val="24"/>
        </w:rPr>
        <w:t xml:space="preserve">igher </w:t>
      </w:r>
      <w:r w:rsidR="00D360BE" w:rsidRPr="003E6E92">
        <w:rPr>
          <w:rFonts w:ascii="Times New Roman" w:hAnsi="Times New Roman" w:cs="Times New Roman"/>
          <w:sz w:val="24"/>
          <w:szCs w:val="24"/>
        </w:rPr>
        <w:t xml:space="preserve">total </w:t>
      </w:r>
      <w:r w:rsidR="00C52271" w:rsidRPr="003E6E92">
        <w:rPr>
          <w:rFonts w:ascii="Times New Roman" w:hAnsi="Times New Roman" w:cs="Times New Roman"/>
          <w:sz w:val="24"/>
          <w:szCs w:val="24"/>
        </w:rPr>
        <w:t>score indicate</w:t>
      </w:r>
      <w:r w:rsidR="00D360BE" w:rsidRPr="003E6E92">
        <w:rPr>
          <w:rFonts w:ascii="Times New Roman" w:hAnsi="Times New Roman" w:cs="Times New Roman"/>
          <w:sz w:val="24"/>
          <w:szCs w:val="24"/>
        </w:rPr>
        <w:t>s</w:t>
      </w:r>
      <w:r w:rsidR="00C52271" w:rsidRPr="003E6E92">
        <w:rPr>
          <w:rFonts w:ascii="Times New Roman" w:hAnsi="Times New Roman" w:cs="Times New Roman"/>
          <w:sz w:val="24"/>
          <w:szCs w:val="24"/>
        </w:rPr>
        <w:t xml:space="preserve"> higher levels of psychological distress. The DASS-21 has been shown to possess adequate construct validity and reliability to measure the dimensions of depression, anxiety and stress</w:t>
      </w:r>
      <w:r w:rsidR="00D360BE" w:rsidRPr="003E6E92">
        <w:rPr>
          <w:rFonts w:ascii="Times New Roman" w:hAnsi="Times New Roman" w:cs="Times New Roman"/>
          <w:sz w:val="24"/>
          <w:szCs w:val="24"/>
        </w:rPr>
        <w:t xml:space="preserve"> separately and of distress overall</w:t>
      </w:r>
      <w:r w:rsidR="00C52271" w:rsidRPr="003E6E92">
        <w:rPr>
          <w:rFonts w:ascii="Times New Roman" w:hAnsi="Times New Roman" w:cs="Times New Roman"/>
          <w:sz w:val="24"/>
          <w:szCs w:val="24"/>
        </w:rPr>
        <w:t xml:space="preserve"> </w:t>
      </w:r>
      <w:r w:rsidR="00C52271" w:rsidRPr="003E6E92">
        <w:rPr>
          <w:rFonts w:ascii="Times New Roman" w:hAnsi="Times New Roman" w:cs="Times New Roman"/>
          <w:sz w:val="24"/>
          <w:szCs w:val="24"/>
        </w:rPr>
        <w:fldChar w:fldCharType="begin">
          <w:fldData xml:space="preserve">PEVuZE5vdGU+PENpdGU+PEF1dGhvcj5IZW5yeTwvQXV0aG9yPjxZZWFyPjIwMDU8L1llYXI+PFJl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</w:fldData>
        </w:fldChar>
      </w:r>
      <w:r w:rsidR="00033BEA" w:rsidRPr="003E6E92">
        <w:rPr>
          <w:rFonts w:ascii="Times New Roman" w:hAnsi="Times New Roman" w:cs="Times New Roman"/>
          <w:sz w:val="24"/>
          <w:szCs w:val="24"/>
        </w:rPr>
        <w:instrText xml:space="preserve"> ADDIN EN.CITE </w:instrText>
      </w:r>
      <w:r w:rsidR="00033BEA" w:rsidRPr="003E6E92">
        <w:rPr>
          <w:rFonts w:ascii="Times New Roman" w:hAnsi="Times New Roman" w:cs="Times New Roman"/>
          <w:sz w:val="24"/>
          <w:szCs w:val="24"/>
        </w:rPr>
        <w:fldChar w:fldCharType="begin">
          <w:fldData xml:space="preserve">PEVuZE5vdGU+PENpdGU+PEF1dGhvcj5IZW5yeTwvQXV0aG9yPjxZZWFyPjIwMDU8L1llYXI+PFJl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</w:fldData>
        </w:fldChar>
      </w:r>
      <w:r w:rsidR="00033BEA" w:rsidRPr="003E6E92">
        <w:rPr>
          <w:rFonts w:ascii="Times New Roman" w:hAnsi="Times New Roman" w:cs="Times New Roman"/>
          <w:sz w:val="24"/>
          <w:szCs w:val="24"/>
        </w:rPr>
        <w:instrText xml:space="preserve"> ADDIN EN.CITE.DATA </w:instrText>
      </w:r>
      <w:r w:rsidR="00033BEA" w:rsidRPr="003E6E92">
        <w:rPr>
          <w:rFonts w:ascii="Times New Roman" w:hAnsi="Times New Roman" w:cs="Times New Roman"/>
          <w:sz w:val="24"/>
          <w:szCs w:val="24"/>
        </w:rPr>
      </w:r>
      <w:r w:rsidR="00033BEA" w:rsidRPr="003E6E92">
        <w:rPr>
          <w:rFonts w:ascii="Times New Roman" w:hAnsi="Times New Roman" w:cs="Times New Roman"/>
          <w:sz w:val="24"/>
          <w:szCs w:val="24"/>
        </w:rPr>
        <w:fldChar w:fldCharType="end"/>
      </w:r>
      <w:r w:rsidR="00C52271" w:rsidRPr="003E6E92">
        <w:rPr>
          <w:rFonts w:ascii="Times New Roman" w:hAnsi="Times New Roman" w:cs="Times New Roman"/>
          <w:sz w:val="24"/>
          <w:szCs w:val="24"/>
        </w:rPr>
      </w:r>
      <w:r w:rsidR="00C52271" w:rsidRPr="003E6E92">
        <w:rPr>
          <w:rFonts w:ascii="Times New Roman" w:hAnsi="Times New Roman" w:cs="Times New Roman"/>
          <w:sz w:val="24"/>
          <w:szCs w:val="24"/>
        </w:rPr>
        <w:fldChar w:fldCharType="separate"/>
      </w:r>
      <w:r w:rsidR="00033BEA" w:rsidRPr="003E6E92">
        <w:rPr>
          <w:rFonts w:ascii="Times New Roman" w:hAnsi="Times New Roman" w:cs="Times New Roman"/>
          <w:noProof/>
          <w:sz w:val="24"/>
          <w:szCs w:val="24"/>
        </w:rPr>
        <w:t>(Henry &amp; Crawford, 2005)</w:t>
      </w:r>
      <w:r w:rsidR="00C52271" w:rsidRPr="003E6E92">
        <w:rPr>
          <w:rFonts w:ascii="Times New Roman" w:hAnsi="Times New Roman" w:cs="Times New Roman"/>
          <w:sz w:val="24"/>
          <w:szCs w:val="24"/>
        </w:rPr>
        <w:fldChar w:fldCharType="end"/>
      </w:r>
      <w:r w:rsidR="00C52271" w:rsidRPr="003E6E92">
        <w:rPr>
          <w:rFonts w:ascii="Times New Roman" w:hAnsi="Times New Roman" w:cs="Times New Roman"/>
          <w:sz w:val="24"/>
          <w:szCs w:val="24"/>
        </w:rPr>
        <w:t xml:space="preserve">. </w:t>
      </w:r>
      <w:r w:rsidR="009F41ED" w:rsidRPr="003E6E92">
        <w:rPr>
          <w:rFonts w:ascii="Times New Roman" w:hAnsi="Times New Roman" w:cs="Times New Roman"/>
          <w:sz w:val="24"/>
          <w:szCs w:val="24"/>
        </w:rPr>
        <w:t xml:space="preserve">The DASS total score ranges from 0 to </w:t>
      </w:r>
      <w:r w:rsidR="007C3E49" w:rsidRPr="003E6E92">
        <w:rPr>
          <w:rFonts w:ascii="Times New Roman" w:hAnsi="Times New Roman" w:cs="Times New Roman"/>
          <w:sz w:val="24"/>
          <w:szCs w:val="24"/>
        </w:rPr>
        <w:t>63</w:t>
      </w:r>
      <w:r w:rsidR="007C3E49">
        <w:rPr>
          <w:rFonts w:ascii="Times New Roman" w:hAnsi="Times New Roman" w:cs="Times New Roman"/>
          <w:sz w:val="24"/>
          <w:szCs w:val="24"/>
        </w:rPr>
        <w:t xml:space="preserve"> which are doubled for comparison with published norms</w:t>
      </w:r>
      <w:r w:rsidR="009F41ED" w:rsidRPr="003E6E92">
        <w:rPr>
          <w:rFonts w:ascii="Times New Roman" w:hAnsi="Times New Roman" w:cs="Times New Roman"/>
          <w:sz w:val="24"/>
          <w:szCs w:val="24"/>
        </w:rPr>
        <w:t xml:space="preserve">. </w:t>
      </w:r>
      <w:r w:rsidR="00E74400" w:rsidRPr="003E6E92">
        <w:rPr>
          <w:rFonts w:ascii="Times New Roman" w:hAnsi="Times New Roman" w:cs="Times New Roman"/>
          <w:sz w:val="24"/>
          <w:szCs w:val="24"/>
        </w:rPr>
        <w:t>Reliability for the overall scale was good</w:t>
      </w:r>
      <w:r w:rsidR="00792B29">
        <w:rPr>
          <w:rFonts w:ascii="Times New Roman" w:hAnsi="Times New Roman" w:cs="Times New Roman"/>
          <w:sz w:val="24"/>
          <w:szCs w:val="24"/>
        </w:rPr>
        <w:t>;</w:t>
      </w:r>
      <w:r w:rsidR="00E74400" w:rsidRPr="003E6E92">
        <w:rPr>
          <w:rFonts w:ascii="Times New Roman" w:hAnsi="Times New Roman" w:cs="Times New Roman"/>
          <w:sz w:val="24"/>
          <w:szCs w:val="24"/>
        </w:rPr>
        <w:t xml:space="preserve"> α = .95.</w:t>
      </w:r>
      <w:r w:rsidR="00CC249E" w:rsidRPr="003E6E92">
        <w:rPr>
          <w:rFonts w:ascii="Times New Roman" w:hAnsi="Times New Roman" w:cs="Times New Roman"/>
          <w:sz w:val="24"/>
          <w:szCs w:val="24"/>
        </w:rPr>
        <w:t xml:space="preserve"> </w:t>
      </w:r>
    </w:p>
    <w:p w14:paraId="5F79D350" w14:textId="7B7D2983" w:rsidR="0082229C" w:rsidRPr="003E6E92" w:rsidRDefault="0082229C" w:rsidP="003E6E92">
      <w:pPr>
        <w:autoSpaceDE w:val="0"/>
        <w:autoSpaceDN w:val="0"/>
        <w:adjustRightInd w:val="0"/>
        <w:spacing w:after="0" w:line="480" w:lineRule="auto"/>
        <w:jc w:val="both"/>
        <w:rPr>
          <w:rFonts w:ascii="Times New Roman" w:hAnsi="Times New Roman" w:cs="Times New Roman"/>
          <w:sz w:val="24"/>
          <w:szCs w:val="24"/>
          <w:u w:val="single"/>
        </w:rPr>
      </w:pPr>
      <w:r w:rsidRPr="003E6E92">
        <w:rPr>
          <w:rFonts w:ascii="Times New Roman" w:hAnsi="Times New Roman" w:cs="Times New Roman"/>
          <w:sz w:val="24"/>
          <w:szCs w:val="24"/>
          <w:u w:val="single"/>
        </w:rPr>
        <w:t>Isolation during COVID</w:t>
      </w:r>
    </w:p>
    <w:p w14:paraId="58AEDEE0" w14:textId="2AC52C58" w:rsidR="00D51F9A" w:rsidRDefault="0082229C" w:rsidP="00931C14">
      <w:pPr>
        <w:pStyle w:val="CommentText"/>
        <w:spacing w:line="480" w:lineRule="auto"/>
        <w:jc w:val="both"/>
      </w:pPr>
      <w:r w:rsidRPr="003E6E92">
        <w:rPr>
          <w:rFonts w:ascii="Times New Roman" w:hAnsi="Times New Roman" w:cs="Times New Roman"/>
          <w:sz w:val="24"/>
          <w:szCs w:val="24"/>
        </w:rPr>
        <w:t xml:space="preserve">COVID </w:t>
      </w:r>
      <w:r w:rsidR="00C95C1E" w:rsidRPr="003E6E92">
        <w:rPr>
          <w:rFonts w:ascii="Times New Roman" w:hAnsi="Times New Roman" w:cs="Times New Roman"/>
          <w:sz w:val="24"/>
          <w:szCs w:val="24"/>
        </w:rPr>
        <w:t>i</w:t>
      </w:r>
      <w:r w:rsidRPr="003E6E92">
        <w:rPr>
          <w:rFonts w:ascii="Times New Roman" w:hAnsi="Times New Roman" w:cs="Times New Roman"/>
          <w:sz w:val="24"/>
          <w:szCs w:val="24"/>
        </w:rPr>
        <w:t xml:space="preserve">solation was measured </w:t>
      </w:r>
      <w:r w:rsidR="00E51138">
        <w:rPr>
          <w:rFonts w:ascii="Times New Roman" w:hAnsi="Times New Roman" w:cs="Times New Roman"/>
          <w:sz w:val="24"/>
          <w:szCs w:val="24"/>
        </w:rPr>
        <w:t>utilizing</w:t>
      </w:r>
      <w:r w:rsidRPr="003E6E92">
        <w:rPr>
          <w:rFonts w:ascii="Times New Roman" w:hAnsi="Times New Roman" w:cs="Times New Roman"/>
          <w:sz w:val="24"/>
          <w:szCs w:val="24"/>
        </w:rPr>
        <w:t xml:space="preserve"> </w:t>
      </w:r>
      <w:r w:rsidR="006D45B4" w:rsidRPr="003E6E92">
        <w:rPr>
          <w:rFonts w:ascii="Times New Roman" w:hAnsi="Times New Roman" w:cs="Times New Roman"/>
          <w:sz w:val="24"/>
          <w:szCs w:val="24"/>
        </w:rPr>
        <w:t>two items</w:t>
      </w:r>
      <w:r w:rsidR="00D1078C">
        <w:rPr>
          <w:rFonts w:ascii="Times New Roman" w:hAnsi="Times New Roman" w:cs="Times New Roman"/>
          <w:sz w:val="24"/>
          <w:szCs w:val="24"/>
        </w:rPr>
        <w:t xml:space="preserve"> created for the present study</w:t>
      </w:r>
      <w:r w:rsidR="006D45B4" w:rsidRPr="003E6E92">
        <w:rPr>
          <w:rFonts w:ascii="Times New Roman" w:hAnsi="Times New Roman" w:cs="Times New Roman"/>
          <w:sz w:val="24"/>
          <w:szCs w:val="24"/>
        </w:rPr>
        <w:t xml:space="preserve">: </w:t>
      </w:r>
      <w:r w:rsidR="006D45B4" w:rsidRPr="00931C14">
        <w:rPr>
          <w:rFonts w:ascii="Times New Roman" w:hAnsi="Times New Roman" w:cs="Times New Roman"/>
          <w:i/>
          <w:iCs/>
          <w:sz w:val="24"/>
          <w:szCs w:val="24"/>
        </w:rPr>
        <w:t>Due to COVID-19, how much do you feel you are isolated? Due to COVID-19, how much does isolation affect you emotionally?</w:t>
      </w:r>
      <w:r w:rsidRPr="003E6E92">
        <w:rPr>
          <w:rFonts w:ascii="Times New Roman" w:hAnsi="Times New Roman" w:cs="Times New Roman"/>
          <w:sz w:val="24"/>
          <w:szCs w:val="24"/>
        </w:rPr>
        <w:t xml:space="preserve"> </w:t>
      </w:r>
      <w:r w:rsidR="00776963" w:rsidRPr="00931C14">
        <w:rPr>
          <w:rFonts w:ascii="Times New Roman" w:hAnsi="Times New Roman" w:cs="Times New Roman"/>
          <w:sz w:val="24"/>
          <w:szCs w:val="24"/>
        </w:rPr>
        <w:t xml:space="preserve">Two items were created by the research team to assess isolation. While isolation-based scales </w:t>
      </w:r>
      <w:r w:rsidR="00A51B59">
        <w:rPr>
          <w:rFonts w:ascii="Times New Roman" w:hAnsi="Times New Roman" w:cs="Times New Roman"/>
          <w:sz w:val="24"/>
          <w:szCs w:val="24"/>
        </w:rPr>
        <w:t xml:space="preserve">are </w:t>
      </w:r>
      <w:r w:rsidR="00776963" w:rsidRPr="00931C14">
        <w:rPr>
          <w:rFonts w:ascii="Times New Roman" w:hAnsi="Times New Roman" w:cs="Times New Roman"/>
          <w:sz w:val="24"/>
          <w:szCs w:val="24"/>
        </w:rPr>
        <w:t xml:space="preserve">available (for overview, see </w:t>
      </w:r>
      <w:r w:rsidR="00776963">
        <w:rPr>
          <w:rFonts w:ascii="Times New Roman" w:hAnsi="Times New Roman" w:cs="Times New Roman"/>
          <w:sz w:val="24"/>
          <w:szCs w:val="24"/>
        </w:rPr>
        <w:fldChar w:fldCharType="begin"/>
      </w:r>
      <w:r w:rsidR="00A51B59">
        <w:rPr>
          <w:rFonts w:ascii="Times New Roman" w:hAnsi="Times New Roman" w:cs="Times New Roman"/>
          <w:sz w:val="24"/>
          <w:szCs w:val="24"/>
        </w:rPr>
        <w:instrText xml:space="preserve"> ADDIN EN.CITE &lt;EndNote&gt;&lt;Cite AuthorYear="1"&gt;&lt;Author&gt;Veazie&lt;/Author&gt;&lt;Year&gt;2019&lt;/Year&gt;&lt;RecNum&gt;110&lt;/RecNum&gt;&lt;DisplayText&gt;Veazie, Gilbert, and Winchell (2019)&lt;/DisplayText&gt;&lt;record&gt;&lt;rec-number&gt;110&lt;/rec-number&gt;&lt;foreign-keys&gt;&lt;key app="EN" db-id="dvafea5tw90ez6eexzlpsep1z90svxpa0p0e" timestamp="1627280274"&gt;110&lt;/key&gt;&lt;/foreign-keys&gt;&lt;ref-type name="Report"&gt;27&lt;/ref-type&gt;&lt;contributors&gt;&lt;authors&gt;&lt;author&gt;Veazie, S.&lt;/author&gt;&lt;author&gt;Gilbert, J.&lt;/author&gt;&lt;author&gt;Winchell, K.&lt;/author&gt;&lt;/authors&gt;&lt;/contributors&gt;&lt;titles&gt;&lt;title&gt;Addressing Social Isolation To Improve the Health of Older Adults: A Rapid Review. Appendix F, Social Isolation and Loneliness Definitions and Measures.&lt;/title&gt;&lt;/titles&gt;&lt;dates&gt;&lt;year&gt;2019&lt;/year&gt;&lt;/dates&gt;&lt;pub-location&gt;Rockville (MD)&lt;/pub-location&gt;&lt;publisher&gt;Agency for Healthcare Research and Quality (US)&lt;/publisher&gt;&lt;urls&gt;&lt;related-urls&gt;&lt;url&gt;https://www.ncbi.nlm.nih.gov/books/NBK537897/&lt;/url&gt;&lt;/related-urls&gt;&lt;/urls&gt;&lt;/record&gt;&lt;/Cite&gt;&lt;/EndNote&gt;</w:instrText>
      </w:r>
      <w:r w:rsidR="00776963">
        <w:rPr>
          <w:rFonts w:ascii="Times New Roman" w:hAnsi="Times New Roman" w:cs="Times New Roman"/>
          <w:sz w:val="24"/>
          <w:szCs w:val="24"/>
        </w:rPr>
        <w:fldChar w:fldCharType="separate"/>
      </w:r>
      <w:r w:rsidR="00A51B59">
        <w:rPr>
          <w:rFonts w:ascii="Times New Roman" w:hAnsi="Times New Roman" w:cs="Times New Roman"/>
          <w:noProof/>
          <w:sz w:val="24"/>
          <w:szCs w:val="24"/>
        </w:rPr>
        <w:t xml:space="preserve">Veazie, Gilbert, and </w:t>
      </w:r>
      <w:r w:rsidR="00A51B59">
        <w:rPr>
          <w:rFonts w:ascii="Times New Roman" w:hAnsi="Times New Roman" w:cs="Times New Roman"/>
          <w:noProof/>
          <w:sz w:val="24"/>
          <w:szCs w:val="24"/>
        </w:rPr>
        <w:lastRenderedPageBreak/>
        <w:t>Winchell (2019)</w:t>
      </w:r>
      <w:r w:rsidR="00776963">
        <w:rPr>
          <w:rFonts w:ascii="Times New Roman" w:hAnsi="Times New Roman" w:cs="Times New Roman"/>
          <w:sz w:val="24"/>
          <w:szCs w:val="24"/>
        </w:rPr>
        <w:fldChar w:fldCharType="end"/>
      </w:r>
      <w:r w:rsidR="00776963">
        <w:rPr>
          <w:rFonts w:ascii="Times New Roman" w:hAnsi="Times New Roman" w:cs="Times New Roman"/>
          <w:sz w:val="24"/>
          <w:szCs w:val="24"/>
        </w:rPr>
        <w:t>)</w:t>
      </w:r>
      <w:r w:rsidR="00A51B59">
        <w:rPr>
          <w:rFonts w:ascii="Times New Roman" w:hAnsi="Times New Roman" w:cs="Times New Roman"/>
          <w:sz w:val="24"/>
          <w:szCs w:val="24"/>
        </w:rPr>
        <w:t>,</w:t>
      </w:r>
      <w:r w:rsidR="00776963">
        <w:rPr>
          <w:rFonts w:ascii="Times New Roman" w:hAnsi="Times New Roman" w:cs="Times New Roman"/>
          <w:sz w:val="24"/>
          <w:szCs w:val="24"/>
        </w:rPr>
        <w:t xml:space="preserve"> </w:t>
      </w:r>
      <w:r w:rsidR="00776963" w:rsidRPr="00931C14">
        <w:rPr>
          <w:rFonts w:ascii="Times New Roman" w:hAnsi="Times New Roman" w:cs="Times New Roman"/>
          <w:sz w:val="24"/>
          <w:szCs w:val="24"/>
        </w:rPr>
        <w:t>they are not COVID-19 specific and take more time to complete due to their length. Given this, we created two items based upon the style and response formation of the Brief illness Perceptions Questionnaire. These two items assessed the perceived extent and emotional impact of isolation associated with the COVID-19 pandemic.</w:t>
      </w:r>
      <w:r w:rsidR="00776963">
        <w:rPr>
          <w:rFonts w:ascii="Times New Roman" w:hAnsi="Times New Roman" w:cs="Times New Roman"/>
          <w:sz w:val="24"/>
          <w:szCs w:val="24"/>
        </w:rPr>
        <w:t xml:space="preserve"> </w:t>
      </w:r>
      <w:r w:rsidR="00D360BE" w:rsidRPr="003E6E92">
        <w:rPr>
          <w:rFonts w:ascii="Times New Roman" w:hAnsi="Times New Roman" w:cs="Times New Roman"/>
          <w:sz w:val="24"/>
          <w:szCs w:val="24"/>
        </w:rPr>
        <w:t>Respondents rate</w:t>
      </w:r>
      <w:r w:rsidR="006D45B4" w:rsidRPr="003E6E92">
        <w:rPr>
          <w:rFonts w:ascii="Times New Roman" w:hAnsi="Times New Roman" w:cs="Times New Roman"/>
          <w:sz w:val="24"/>
          <w:szCs w:val="24"/>
        </w:rPr>
        <w:t>d</w:t>
      </w:r>
      <w:r w:rsidR="00D360BE" w:rsidRPr="003E6E92">
        <w:rPr>
          <w:rFonts w:ascii="Times New Roman" w:hAnsi="Times New Roman" w:cs="Times New Roman"/>
          <w:sz w:val="24"/>
          <w:szCs w:val="24"/>
        </w:rPr>
        <w:t xml:space="preserve"> each item</w:t>
      </w:r>
      <w:r w:rsidRPr="003E6E92">
        <w:rPr>
          <w:rFonts w:ascii="Times New Roman" w:hAnsi="Times New Roman" w:cs="Times New Roman"/>
          <w:sz w:val="24"/>
          <w:szCs w:val="24"/>
        </w:rPr>
        <w:t xml:space="preserve"> on a scale from 0 </w:t>
      </w:r>
      <w:r w:rsidR="006B0103" w:rsidRPr="003E6E92">
        <w:rPr>
          <w:rFonts w:ascii="Times New Roman" w:hAnsi="Times New Roman" w:cs="Times New Roman"/>
          <w:sz w:val="24"/>
          <w:szCs w:val="24"/>
        </w:rPr>
        <w:t xml:space="preserve">(no concern) </w:t>
      </w:r>
      <w:r w:rsidRPr="003E6E92">
        <w:rPr>
          <w:rFonts w:ascii="Times New Roman" w:hAnsi="Times New Roman" w:cs="Times New Roman"/>
          <w:sz w:val="24"/>
          <w:szCs w:val="24"/>
        </w:rPr>
        <w:t xml:space="preserve">to 10 </w:t>
      </w:r>
      <w:r w:rsidR="006B0103" w:rsidRPr="003E6E92">
        <w:rPr>
          <w:rFonts w:ascii="Times New Roman" w:hAnsi="Times New Roman" w:cs="Times New Roman"/>
          <w:sz w:val="24"/>
          <w:szCs w:val="24"/>
        </w:rPr>
        <w:t xml:space="preserve">(extremely concerned) </w:t>
      </w:r>
      <w:r w:rsidRPr="003E6E92">
        <w:rPr>
          <w:rFonts w:ascii="Times New Roman" w:hAnsi="Times New Roman" w:cs="Times New Roman"/>
          <w:sz w:val="24"/>
          <w:szCs w:val="24"/>
        </w:rPr>
        <w:t>that best corresponds to their views</w:t>
      </w:r>
      <w:r w:rsidR="006D45B4" w:rsidRPr="003E6E92">
        <w:rPr>
          <w:rFonts w:ascii="Times New Roman" w:hAnsi="Times New Roman" w:cs="Times New Roman"/>
          <w:sz w:val="24"/>
          <w:szCs w:val="24"/>
        </w:rPr>
        <w:t xml:space="preserve">. </w:t>
      </w:r>
      <w:r w:rsidR="006B0103" w:rsidRPr="003E6E92">
        <w:rPr>
          <w:rFonts w:ascii="Times New Roman" w:hAnsi="Times New Roman" w:cs="Times New Roman"/>
          <w:sz w:val="24"/>
          <w:szCs w:val="24"/>
        </w:rPr>
        <w:t xml:space="preserve">Higher scores indicate greater </w:t>
      </w:r>
      <w:r w:rsidR="006D45B4" w:rsidRPr="003E6E92">
        <w:rPr>
          <w:rFonts w:ascii="Times New Roman" w:hAnsi="Times New Roman" w:cs="Times New Roman"/>
          <w:sz w:val="24"/>
          <w:szCs w:val="24"/>
        </w:rPr>
        <w:t>sense of isolation.</w:t>
      </w:r>
      <w:r w:rsidRPr="003E6E92">
        <w:rPr>
          <w:rFonts w:ascii="Times New Roman" w:hAnsi="Times New Roman" w:cs="Times New Roman"/>
          <w:sz w:val="24"/>
          <w:szCs w:val="24"/>
        </w:rPr>
        <w:t xml:space="preserve"> </w:t>
      </w:r>
      <w:bookmarkStart w:id="11" w:name="_Hlk61516280"/>
      <w:r w:rsidR="006D45B4" w:rsidRPr="003E6E92">
        <w:rPr>
          <w:rFonts w:ascii="Times New Roman" w:hAnsi="Times New Roman" w:cs="Times New Roman"/>
          <w:sz w:val="24"/>
          <w:szCs w:val="24"/>
        </w:rPr>
        <w:t>The responses were summed and divided by two.</w:t>
      </w:r>
      <w:bookmarkEnd w:id="11"/>
      <w:r w:rsidR="006D45B4" w:rsidRPr="003E6E92">
        <w:rPr>
          <w:rFonts w:ascii="Times New Roman" w:hAnsi="Times New Roman" w:cs="Times New Roman"/>
          <w:sz w:val="24"/>
          <w:szCs w:val="24"/>
        </w:rPr>
        <w:t xml:space="preserve"> </w:t>
      </w:r>
      <w:r w:rsidR="00D51F9A" w:rsidRPr="00931C14">
        <w:rPr>
          <w:rFonts w:ascii="Times New Roman" w:hAnsi="Times New Roman" w:cs="Times New Roman"/>
          <w:sz w:val="24"/>
          <w:szCs w:val="24"/>
        </w:rPr>
        <w:t>Correlational analysis of the isolation measure suggested good construct validity.</w:t>
      </w:r>
      <w:r w:rsidR="00396FEC" w:rsidRPr="00931C14">
        <w:rPr>
          <w:rFonts w:ascii="Times New Roman" w:hAnsi="Times New Roman" w:cs="Times New Roman"/>
          <w:sz w:val="24"/>
          <w:szCs w:val="24"/>
        </w:rPr>
        <w:t xml:space="preserve"> </w:t>
      </w:r>
      <w:r w:rsidR="00D51F9A" w:rsidRPr="00931C14">
        <w:rPr>
          <w:rFonts w:ascii="Times New Roman" w:hAnsi="Times New Roman" w:cs="Times New Roman"/>
          <w:sz w:val="24"/>
          <w:szCs w:val="24"/>
        </w:rPr>
        <w:t xml:space="preserve">We have performed statistical evaluation of the COVID isolation measure used, through simple bivariate correlation analysis. We observed that the two items used to measure isolation significantly correlated with lower quality of life, worse depressive, anxious, and stress symptoms, but was entirely unrelated to living situation. We further identified that the total isolation measure increased the strength of those correlations. Given the strong face validity of the item, and the convergent validity with wellbeing but orthogonality with living situation, we interpret the isolation score as predictive of a construct that measures the psychological aspects of isolation regardless of physical isolation. Living with others: R= -.011, </w:t>
      </w:r>
      <w:r w:rsidR="00D51F9A" w:rsidRPr="00931C14">
        <w:rPr>
          <w:rFonts w:ascii="Times New Roman" w:hAnsi="Times New Roman" w:cs="Times New Roman"/>
          <w:i/>
          <w:iCs/>
          <w:sz w:val="24"/>
          <w:szCs w:val="24"/>
        </w:rPr>
        <w:t>p</w:t>
      </w:r>
      <w:r w:rsidR="00D51F9A" w:rsidRPr="00931C14">
        <w:rPr>
          <w:rFonts w:ascii="Times New Roman" w:hAnsi="Times New Roman" w:cs="Times New Roman"/>
          <w:sz w:val="24"/>
          <w:szCs w:val="24"/>
        </w:rPr>
        <w:t xml:space="preserve"> = .750. Quality of life: R=-.414, </w:t>
      </w:r>
      <w:r w:rsidR="00D51F9A" w:rsidRPr="00931C14">
        <w:rPr>
          <w:rFonts w:ascii="Times New Roman" w:hAnsi="Times New Roman" w:cs="Times New Roman"/>
          <w:i/>
          <w:iCs/>
          <w:sz w:val="24"/>
          <w:szCs w:val="24"/>
        </w:rPr>
        <w:t>p</w:t>
      </w:r>
      <w:r w:rsidR="00D51F9A" w:rsidRPr="00931C14">
        <w:rPr>
          <w:rFonts w:ascii="Times New Roman" w:hAnsi="Times New Roman" w:cs="Times New Roman"/>
          <w:sz w:val="24"/>
          <w:szCs w:val="24"/>
        </w:rPr>
        <w:t xml:space="preserve">&lt;.001. Depression: R= .424, </w:t>
      </w:r>
      <w:r w:rsidR="00D51F9A" w:rsidRPr="00931C14">
        <w:rPr>
          <w:rFonts w:ascii="Times New Roman" w:hAnsi="Times New Roman" w:cs="Times New Roman"/>
          <w:i/>
          <w:iCs/>
          <w:sz w:val="24"/>
          <w:szCs w:val="24"/>
        </w:rPr>
        <w:t>p</w:t>
      </w:r>
      <w:r w:rsidR="00D51F9A" w:rsidRPr="00931C14">
        <w:rPr>
          <w:rFonts w:ascii="Times New Roman" w:hAnsi="Times New Roman" w:cs="Times New Roman"/>
          <w:sz w:val="24"/>
          <w:szCs w:val="24"/>
        </w:rPr>
        <w:t xml:space="preserve">&lt;.001. Anxiety: R= .530, </w:t>
      </w:r>
      <w:r w:rsidR="00D51F9A" w:rsidRPr="00931C14">
        <w:rPr>
          <w:rFonts w:ascii="Times New Roman" w:hAnsi="Times New Roman" w:cs="Times New Roman"/>
          <w:i/>
          <w:iCs/>
          <w:sz w:val="24"/>
          <w:szCs w:val="24"/>
        </w:rPr>
        <w:t>p</w:t>
      </w:r>
      <w:r w:rsidR="00D51F9A" w:rsidRPr="00931C14">
        <w:rPr>
          <w:rFonts w:ascii="Times New Roman" w:hAnsi="Times New Roman" w:cs="Times New Roman"/>
          <w:sz w:val="24"/>
          <w:szCs w:val="24"/>
        </w:rPr>
        <w:t>&lt;.001. Stress: R=.486,</w:t>
      </w:r>
      <w:r w:rsidR="00D51F9A" w:rsidRPr="00931C14">
        <w:rPr>
          <w:rFonts w:ascii="Times New Roman" w:hAnsi="Times New Roman" w:cs="Times New Roman"/>
          <w:i/>
          <w:iCs/>
          <w:sz w:val="24"/>
          <w:szCs w:val="24"/>
        </w:rPr>
        <w:t xml:space="preserve"> p</w:t>
      </w:r>
      <w:r w:rsidR="00D51F9A" w:rsidRPr="00931C14">
        <w:rPr>
          <w:rFonts w:ascii="Times New Roman" w:hAnsi="Times New Roman" w:cs="Times New Roman"/>
          <w:sz w:val="24"/>
          <w:szCs w:val="24"/>
        </w:rPr>
        <w:t>&lt;.001.</w:t>
      </w:r>
    </w:p>
    <w:p w14:paraId="231AB221" w14:textId="30D2E63F" w:rsidR="00F50FCE" w:rsidRPr="003E6E92" w:rsidRDefault="00D40922" w:rsidP="003E6E92">
      <w:pPr>
        <w:autoSpaceDE w:val="0"/>
        <w:autoSpaceDN w:val="0"/>
        <w:adjustRightInd w:val="0"/>
        <w:spacing w:after="0" w:line="480" w:lineRule="auto"/>
        <w:jc w:val="both"/>
        <w:rPr>
          <w:rFonts w:ascii="Times New Roman" w:hAnsi="Times New Roman" w:cs="Times New Roman"/>
          <w:sz w:val="24"/>
          <w:szCs w:val="24"/>
        </w:rPr>
      </w:pPr>
      <w:r w:rsidRPr="00D40922">
        <w:rPr>
          <w:rFonts w:ascii="Times New Roman" w:hAnsi="Times New Roman" w:cs="Times New Roman"/>
          <w:sz w:val="24"/>
          <w:szCs w:val="24"/>
          <w:u w:val="single"/>
        </w:rPr>
        <w:t>Expe</w:t>
      </w:r>
      <w:r w:rsidRPr="00E73B48">
        <w:rPr>
          <w:rFonts w:ascii="Times New Roman" w:hAnsi="Times New Roman" w:cs="Times New Roman"/>
          <w:sz w:val="24"/>
          <w:szCs w:val="24"/>
          <w:u w:val="single"/>
        </w:rPr>
        <w:t>r</w:t>
      </w:r>
      <w:r w:rsidRPr="005E06E5">
        <w:rPr>
          <w:rFonts w:ascii="Times New Roman" w:hAnsi="Times New Roman" w:cs="Times New Roman"/>
          <w:sz w:val="24"/>
          <w:szCs w:val="24"/>
          <w:u w:val="single"/>
        </w:rPr>
        <w:t>ien</w:t>
      </w:r>
      <w:r w:rsidRPr="00362128">
        <w:rPr>
          <w:rFonts w:ascii="Times New Roman" w:hAnsi="Times New Roman" w:cs="Times New Roman"/>
          <w:sz w:val="24"/>
          <w:szCs w:val="24"/>
          <w:u w:val="single"/>
        </w:rPr>
        <w:t>t</w:t>
      </w:r>
      <w:r w:rsidRPr="00CA767C">
        <w:rPr>
          <w:rFonts w:ascii="Times New Roman" w:hAnsi="Times New Roman" w:cs="Times New Roman"/>
          <w:sz w:val="24"/>
          <w:szCs w:val="24"/>
          <w:u w:val="single"/>
        </w:rPr>
        <w:t>i</w:t>
      </w:r>
      <w:r w:rsidRPr="00087F52">
        <w:rPr>
          <w:rFonts w:ascii="Times New Roman" w:hAnsi="Times New Roman" w:cs="Times New Roman"/>
          <w:sz w:val="24"/>
          <w:szCs w:val="24"/>
          <w:u w:val="single"/>
        </w:rPr>
        <w:t>al</w:t>
      </w:r>
      <w:r w:rsidRPr="00922B3C">
        <w:rPr>
          <w:rFonts w:ascii="Times New Roman" w:hAnsi="Times New Roman" w:cs="Times New Roman"/>
          <w:sz w:val="24"/>
          <w:szCs w:val="24"/>
          <w:u w:val="single"/>
        </w:rPr>
        <w:t xml:space="preserve"> </w:t>
      </w:r>
      <w:r>
        <w:rPr>
          <w:rFonts w:ascii="Times New Roman" w:hAnsi="Times New Roman" w:cs="Times New Roman"/>
          <w:sz w:val="24"/>
          <w:szCs w:val="24"/>
          <w:u w:val="single"/>
        </w:rPr>
        <w:t>A</w:t>
      </w:r>
      <w:r w:rsidRPr="00D40922">
        <w:rPr>
          <w:rFonts w:ascii="Times New Roman" w:hAnsi="Times New Roman" w:cs="Times New Roman"/>
          <w:sz w:val="24"/>
          <w:szCs w:val="24"/>
          <w:u w:val="single"/>
        </w:rPr>
        <w:t>v</w:t>
      </w:r>
      <w:r w:rsidRPr="00E73B48">
        <w:rPr>
          <w:rFonts w:ascii="Times New Roman" w:hAnsi="Times New Roman" w:cs="Times New Roman"/>
          <w:sz w:val="24"/>
          <w:szCs w:val="24"/>
          <w:u w:val="single"/>
        </w:rPr>
        <w:t>o</w:t>
      </w:r>
      <w:r w:rsidRPr="005E06E5">
        <w:rPr>
          <w:rFonts w:ascii="Times New Roman" w:hAnsi="Times New Roman" w:cs="Times New Roman"/>
          <w:sz w:val="24"/>
          <w:szCs w:val="24"/>
          <w:u w:val="single"/>
        </w:rPr>
        <w:t>ida</w:t>
      </w:r>
      <w:r w:rsidRPr="00362128">
        <w:rPr>
          <w:rFonts w:ascii="Times New Roman" w:hAnsi="Times New Roman" w:cs="Times New Roman"/>
          <w:sz w:val="24"/>
          <w:szCs w:val="24"/>
          <w:u w:val="single"/>
        </w:rPr>
        <w:t>n</w:t>
      </w:r>
      <w:r w:rsidRPr="00CA767C">
        <w:rPr>
          <w:rFonts w:ascii="Times New Roman" w:hAnsi="Times New Roman" w:cs="Times New Roman"/>
          <w:sz w:val="24"/>
          <w:szCs w:val="24"/>
          <w:u w:val="single"/>
        </w:rPr>
        <w:t>c</w:t>
      </w:r>
      <w:r w:rsidRPr="00087F52">
        <w:rPr>
          <w:rFonts w:ascii="Times New Roman" w:hAnsi="Times New Roman" w:cs="Times New Roman"/>
          <w:sz w:val="24"/>
          <w:szCs w:val="24"/>
          <w:u w:val="single"/>
        </w:rPr>
        <w:t>e</w:t>
      </w:r>
      <w:r w:rsidR="00066AFE">
        <w:rPr>
          <w:rFonts w:ascii="Times New Roman" w:hAnsi="Times New Roman" w:cs="Times New Roman"/>
          <w:sz w:val="24"/>
          <w:szCs w:val="24"/>
          <w:u w:val="single"/>
        </w:rPr>
        <w:t xml:space="preserve"> </w:t>
      </w:r>
      <w:r w:rsidR="00F50FCE" w:rsidRPr="00931C14">
        <w:rPr>
          <w:rFonts w:ascii="Times New Roman" w:hAnsi="Times New Roman" w:cs="Times New Roman"/>
          <w:sz w:val="24"/>
          <w:szCs w:val="24"/>
        </w:rPr>
        <w:t xml:space="preserve">Experiential </w:t>
      </w:r>
      <w:r w:rsidR="00E51138">
        <w:rPr>
          <w:rFonts w:ascii="Times New Roman" w:hAnsi="Times New Roman" w:cs="Times New Roman"/>
          <w:sz w:val="24"/>
          <w:szCs w:val="24"/>
        </w:rPr>
        <w:t>a</w:t>
      </w:r>
      <w:r w:rsidR="00F50FCE" w:rsidRPr="00931C14">
        <w:rPr>
          <w:rFonts w:ascii="Times New Roman" w:hAnsi="Times New Roman" w:cs="Times New Roman"/>
          <w:sz w:val="24"/>
          <w:szCs w:val="24"/>
        </w:rPr>
        <w:t xml:space="preserve">voidance </w:t>
      </w:r>
      <w:r w:rsidR="00F50FCE" w:rsidRPr="00D40922">
        <w:rPr>
          <w:rFonts w:ascii="Times New Roman" w:hAnsi="Times New Roman" w:cs="Times New Roman"/>
          <w:sz w:val="24"/>
          <w:szCs w:val="24"/>
        </w:rPr>
        <w:t>was</w:t>
      </w:r>
      <w:r w:rsidR="00F50FCE" w:rsidRPr="003E6E92">
        <w:rPr>
          <w:rFonts w:ascii="Times New Roman" w:hAnsi="Times New Roman" w:cs="Times New Roman"/>
          <w:sz w:val="24"/>
          <w:szCs w:val="24"/>
        </w:rPr>
        <w:t xml:space="preserve"> measured on the Acceptance and Action Scale (</w:t>
      </w:r>
      <w:r w:rsidR="00F50FCE" w:rsidRPr="003E6E92">
        <w:rPr>
          <w:rFonts w:ascii="Times New Roman" w:eastAsia="Times New Roman" w:hAnsi="Times New Roman" w:cs="Times New Roman"/>
          <w:sz w:val="24"/>
          <w:szCs w:val="24"/>
          <w:lang w:val="en-GB"/>
        </w:rPr>
        <w:t>AAQ-II)</w:t>
      </w:r>
      <w:r w:rsidR="00F50FCE" w:rsidRPr="003E6E92">
        <w:rPr>
          <w:rFonts w:ascii="Times New Roman" w:hAnsi="Times New Roman" w:cs="Times New Roman"/>
          <w:sz w:val="24"/>
          <w:szCs w:val="24"/>
        </w:rPr>
        <w:t xml:space="preserve"> </w:t>
      </w:r>
      <w:r w:rsidR="00F50FCE" w:rsidRPr="003E6E92">
        <w:rPr>
          <w:rFonts w:ascii="Times New Roman" w:hAnsi="Times New Roman" w:cs="Times New Roman"/>
          <w:sz w:val="24"/>
          <w:szCs w:val="24"/>
        </w:rPr>
        <w:fldChar w:fldCharType="begin"/>
      </w:r>
      <w:r w:rsidR="00241263">
        <w:rPr>
          <w:rFonts w:ascii="Times New Roman" w:hAnsi="Times New Roman" w:cs="Times New Roman"/>
          <w:sz w:val="24"/>
          <w:szCs w:val="24"/>
        </w:rPr>
        <w:instrText xml:space="preserve"> ADDIN EN.CITE &lt;EndNote&gt;&lt;Cite&gt;&lt;Author&gt;Bond&lt;/Author&gt;&lt;Year&gt;2011&lt;/Year&gt;&lt;RecNum&gt;110&lt;/RecNum&gt;&lt;DisplayText&gt;(Bond et al., 2011)&lt;/DisplayText&gt;&lt;record&gt;&lt;rec-number&gt;110&lt;/rec-number&gt;&lt;foreign-keys&gt;&lt;key app="EN" db-id="xwtwveea8zxxp3exd5apfpp1sersztxawr0v" timestamp="1600083744"&gt;110&lt;/key&gt;&lt;/foreign-keys&gt;&lt;ref-type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 Ther&lt;/secondary-title&gt;&lt;alt-title&gt;Behavior therapy&lt;/alt-title&gt;&lt;/titles&gt;&lt;periodical&gt;&lt;full-title&gt;Behav Ther&lt;/full-title&gt;&lt;abbr-1&gt;Behavior therapy&lt;/abbr-1&gt;&lt;/periodical&gt;&lt;alt-periodical&gt;&lt;full-title&gt;Behav Ther&lt;/full-title&gt;&lt;abbr-1&gt;Behavior therapy&lt;/abbr-1&gt;&lt;/alt-periodical&gt;&lt;pages&gt;676-88&lt;/pages&gt;&lt;volume&gt;42&lt;/volume&gt;&lt;number&gt;4&lt;/number&gt;&lt;edition&gt;2011/11/01&lt;/edition&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0005-7894&lt;/isbn&gt;&lt;accession-num&gt;22035996&lt;/accession-num&gt;&lt;urls&gt;&lt;/urls&gt;&lt;electronic-resource-num&gt;10.1016/j.beth.2011.03.007&lt;/electronic-resource-num&gt;&lt;remote-database-provider&gt;NLM&lt;/remote-database-provider&gt;&lt;language&gt;eng&lt;/language&gt;&lt;/record&gt;&lt;/Cite&gt;&lt;/EndNote&gt;</w:instrText>
      </w:r>
      <w:r w:rsidR="00F50FCE" w:rsidRPr="003E6E92">
        <w:rPr>
          <w:rFonts w:ascii="Times New Roman" w:hAnsi="Times New Roman" w:cs="Times New Roman"/>
          <w:sz w:val="24"/>
          <w:szCs w:val="24"/>
        </w:rPr>
        <w:fldChar w:fldCharType="separate"/>
      </w:r>
      <w:r w:rsidR="00033BEA" w:rsidRPr="003E6E92">
        <w:rPr>
          <w:rFonts w:ascii="Times New Roman" w:hAnsi="Times New Roman" w:cs="Times New Roman"/>
          <w:noProof/>
          <w:sz w:val="24"/>
          <w:szCs w:val="24"/>
        </w:rPr>
        <w:t>(Bond et al., 2011)</w:t>
      </w:r>
      <w:r w:rsidR="00F50FCE" w:rsidRPr="003E6E92">
        <w:rPr>
          <w:rFonts w:ascii="Times New Roman" w:hAnsi="Times New Roman" w:cs="Times New Roman"/>
          <w:sz w:val="24"/>
          <w:szCs w:val="24"/>
        </w:rPr>
        <w:fldChar w:fldCharType="end"/>
      </w:r>
      <w:r w:rsidR="00F50FCE" w:rsidRPr="003E6E92">
        <w:rPr>
          <w:rFonts w:ascii="Times New Roman" w:hAnsi="Times New Roman" w:cs="Times New Roman"/>
          <w:sz w:val="24"/>
          <w:szCs w:val="24"/>
        </w:rPr>
        <w:t>. The AAQ-II</w:t>
      </w:r>
      <w:r w:rsidR="00F50FCE" w:rsidRPr="003E6E92">
        <w:rPr>
          <w:rFonts w:ascii="Times New Roman" w:eastAsia="Times New Roman" w:hAnsi="Times New Roman" w:cs="Times New Roman"/>
          <w:sz w:val="24"/>
          <w:szCs w:val="24"/>
          <w:lang w:val="en-GB"/>
        </w:rPr>
        <w:t xml:space="preserve"> is a 7-item measure aiming to evaluate attempts to avoid </w:t>
      </w:r>
      <w:r w:rsidR="00E51138">
        <w:rPr>
          <w:rFonts w:ascii="Times New Roman" w:eastAsia="Times New Roman" w:hAnsi="Times New Roman" w:cs="Times New Roman"/>
          <w:sz w:val="24"/>
          <w:szCs w:val="24"/>
          <w:lang w:val="en-GB"/>
        </w:rPr>
        <w:t xml:space="preserve">potentially unpleasant </w:t>
      </w:r>
      <w:r w:rsidR="00F50FCE" w:rsidRPr="003E6E92">
        <w:rPr>
          <w:rFonts w:ascii="Times New Roman" w:eastAsia="Times New Roman" w:hAnsi="Times New Roman" w:cs="Times New Roman"/>
          <w:sz w:val="24"/>
          <w:szCs w:val="24"/>
          <w:lang w:val="en-GB"/>
        </w:rPr>
        <w:t xml:space="preserve">internal experiences of </w:t>
      </w:r>
      <w:r w:rsidR="00E51138">
        <w:rPr>
          <w:rFonts w:ascii="Times New Roman" w:eastAsia="Times New Roman" w:hAnsi="Times New Roman" w:cs="Times New Roman"/>
          <w:sz w:val="24"/>
          <w:szCs w:val="24"/>
          <w:lang w:val="en-GB"/>
        </w:rPr>
        <w:t xml:space="preserve">thoughts and </w:t>
      </w:r>
      <w:r w:rsidR="00F50FCE" w:rsidRPr="003E6E92">
        <w:rPr>
          <w:rFonts w:ascii="Times New Roman" w:eastAsia="Times New Roman" w:hAnsi="Times New Roman" w:cs="Times New Roman"/>
          <w:sz w:val="24"/>
          <w:szCs w:val="24"/>
          <w:lang w:val="en-GB"/>
        </w:rPr>
        <w:t xml:space="preserve">feelings, even though doing so can create harm in the long-run </w:t>
      </w:r>
      <w:r w:rsidR="00F50FCE" w:rsidRPr="003E6E92">
        <w:rPr>
          <w:rFonts w:ascii="Times New Roman" w:eastAsia="Times New Roman" w:hAnsi="Times New Roman" w:cs="Times New Roman"/>
          <w:sz w:val="24"/>
          <w:szCs w:val="24"/>
          <w:lang w:val="en-GB"/>
        </w:rPr>
        <w:fldChar w:fldCharType="begin"/>
      </w:r>
      <w:r w:rsidR="00B72DE9">
        <w:rPr>
          <w:rFonts w:ascii="Times New Roman" w:eastAsia="Times New Roman" w:hAnsi="Times New Roman" w:cs="Times New Roman"/>
          <w:sz w:val="24"/>
          <w:szCs w:val="24"/>
          <w:lang w:val="en-GB"/>
        </w:rPr>
        <w:instrText xml:space="preserve"> ADDIN EN.CITE &lt;EndNote&gt;&lt;Cite&gt;&lt;Author&gt;Hayes&lt;/Author&gt;&lt;Year&gt;1999&lt;/Year&gt;&lt;RecNum&gt;39&lt;/RecNum&gt;&lt;DisplayText&gt;(S.C. Hayes, Strosahl, &amp;amp; Wilson, 1999)&lt;/DisplayText&gt;&lt;record&gt;&lt;rec-number&gt;39&lt;/rec-number&gt;&lt;foreign-keys&gt;&lt;key app="EN" db-id="dvafea5tw90ez6eexzlpsep1z90svxpa0p0e" timestamp="1606883799"&gt;39&lt;/key&gt;&lt;/foreign-keys&gt;&lt;ref-type name="Book"&gt;6&lt;/ref-type&gt;&lt;contributors&gt;&lt;authors&gt;&lt;author&gt;Hayes, S.C.&lt;/author&gt;&lt;author&gt;Strosahl, K D.&lt;/author&gt;&lt;author&gt;Wilson, K.G. &lt;/author&gt;&lt;/authors&gt;&lt;/contributors&gt;&lt;titles&gt;&lt;title&gt;Acceptance and Commitment Therapy: An Experiential Approach to Behavior Change&lt;/title&gt;&lt;/titles&gt;&lt;dates&gt;&lt;year&gt;1999&lt;/year&gt;&lt;/dates&gt;&lt;pub-location&gt;New York&lt;/pub-location&gt;&lt;publisher&gt;Guilford Press&lt;/publisher&gt;&lt;urls&gt;&lt;/urls&gt;&lt;/record&gt;&lt;/Cite&gt;&lt;/EndNote&gt;</w:instrText>
      </w:r>
      <w:r w:rsidR="00F50FCE" w:rsidRPr="003E6E92">
        <w:rPr>
          <w:rFonts w:ascii="Times New Roman" w:eastAsia="Times New Roman" w:hAnsi="Times New Roman" w:cs="Times New Roman"/>
          <w:sz w:val="24"/>
          <w:szCs w:val="24"/>
          <w:lang w:val="en-GB"/>
        </w:rPr>
        <w:fldChar w:fldCharType="separate"/>
      </w:r>
      <w:r w:rsidR="00B72DE9">
        <w:rPr>
          <w:rFonts w:ascii="Times New Roman" w:eastAsia="Times New Roman" w:hAnsi="Times New Roman" w:cs="Times New Roman"/>
          <w:noProof/>
          <w:sz w:val="24"/>
          <w:szCs w:val="24"/>
          <w:lang w:val="en-GB"/>
        </w:rPr>
        <w:t>(S.C. Hayes, Strosahl, &amp; Wilson, 1999)</w:t>
      </w:r>
      <w:r w:rsidR="00F50FCE" w:rsidRPr="003E6E92">
        <w:rPr>
          <w:rFonts w:ascii="Times New Roman" w:eastAsia="Times New Roman" w:hAnsi="Times New Roman" w:cs="Times New Roman"/>
          <w:sz w:val="24"/>
          <w:szCs w:val="24"/>
          <w:lang w:val="en-GB"/>
        </w:rPr>
        <w:fldChar w:fldCharType="end"/>
      </w:r>
      <w:r w:rsidR="00F50FCE" w:rsidRPr="003E6E92">
        <w:rPr>
          <w:rFonts w:ascii="Times New Roman" w:eastAsia="Times New Roman" w:hAnsi="Times New Roman" w:cs="Times New Roman"/>
          <w:sz w:val="24"/>
          <w:szCs w:val="24"/>
          <w:lang w:val="en-GB"/>
        </w:rPr>
        <w:t>.</w:t>
      </w:r>
      <w:r w:rsidR="00066AFE">
        <w:rPr>
          <w:rFonts w:ascii="Times New Roman" w:eastAsia="Times New Roman" w:hAnsi="Times New Roman" w:cs="Times New Roman"/>
          <w:sz w:val="24"/>
          <w:szCs w:val="24"/>
          <w:lang w:val="en-GB"/>
        </w:rPr>
        <w:t xml:space="preserve"> An example item is “</w:t>
      </w:r>
      <w:r w:rsidR="00066AFE">
        <w:rPr>
          <w:rFonts w:ascii="Times New Roman" w:eastAsia="Times New Roman" w:hAnsi="Times New Roman" w:cs="Times New Roman"/>
          <w:i/>
          <w:iCs/>
          <w:sz w:val="24"/>
          <w:szCs w:val="24"/>
          <w:lang w:val="en-GB"/>
        </w:rPr>
        <w:t>I worry about not being able to control my thoughts and feelings</w:t>
      </w:r>
      <w:r w:rsidR="00066AFE">
        <w:rPr>
          <w:rFonts w:ascii="Times New Roman" w:eastAsia="Times New Roman" w:hAnsi="Times New Roman" w:cs="Times New Roman"/>
          <w:sz w:val="24"/>
          <w:szCs w:val="24"/>
          <w:lang w:val="en-GB"/>
        </w:rPr>
        <w:t>”.</w:t>
      </w:r>
      <w:r w:rsidR="00543F48" w:rsidRPr="003E6E92">
        <w:rPr>
          <w:rFonts w:ascii="Times New Roman" w:eastAsia="Times New Roman" w:hAnsi="Times New Roman" w:cs="Times New Roman"/>
          <w:sz w:val="24"/>
          <w:szCs w:val="24"/>
          <w:lang w:val="en-GB"/>
        </w:rPr>
        <w:t xml:space="preserve"> </w:t>
      </w:r>
      <w:r w:rsidR="00F50FCE" w:rsidRPr="003E6E92">
        <w:rPr>
          <w:rFonts w:ascii="Times New Roman" w:eastAsia="Times New Roman" w:hAnsi="Times New Roman" w:cs="Times New Roman"/>
          <w:sz w:val="24"/>
          <w:szCs w:val="24"/>
          <w:lang w:val="en-GB"/>
        </w:rPr>
        <w:t>Ratings are from 1 (“Never true”) to 7 (“Always true</w:t>
      </w:r>
      <w:r w:rsidR="00F50FCE" w:rsidRPr="003E6E92">
        <w:rPr>
          <w:rFonts w:ascii="Times New Roman" w:eastAsia="Times New Roman" w:hAnsi="Times New Roman" w:cs="Times New Roman"/>
          <w:i/>
          <w:iCs/>
          <w:sz w:val="24"/>
          <w:szCs w:val="24"/>
          <w:lang w:val="en-GB"/>
        </w:rPr>
        <w:t>”</w:t>
      </w:r>
      <w:r w:rsidR="00F50FCE" w:rsidRPr="003E6E92">
        <w:rPr>
          <w:rFonts w:ascii="Times New Roman" w:eastAsia="Times New Roman" w:hAnsi="Times New Roman" w:cs="Times New Roman"/>
          <w:sz w:val="24"/>
          <w:szCs w:val="24"/>
          <w:lang w:val="en-GB"/>
        </w:rPr>
        <w:t>), and higher scores correspond to higher levels of</w:t>
      </w:r>
      <w:r w:rsidR="00F50FCE" w:rsidRPr="003E6E92">
        <w:rPr>
          <w:rFonts w:ascii="Times New Roman" w:hAnsi="Times New Roman" w:cs="Times New Roman"/>
          <w:sz w:val="24"/>
          <w:szCs w:val="24"/>
        </w:rPr>
        <w:t xml:space="preserve"> experiential avoidance.</w:t>
      </w:r>
      <w:r w:rsidR="00543F48" w:rsidRPr="003E6E92">
        <w:rPr>
          <w:rFonts w:ascii="Times New Roman" w:hAnsi="Times New Roman" w:cs="Times New Roman"/>
          <w:sz w:val="24"/>
          <w:szCs w:val="24"/>
        </w:rPr>
        <w:t xml:space="preserve"> </w:t>
      </w:r>
      <w:r w:rsidR="00F50FCE" w:rsidRPr="003E6E92">
        <w:rPr>
          <w:rFonts w:ascii="Times New Roman" w:eastAsia="Times New Roman" w:hAnsi="Times New Roman" w:cs="Times New Roman"/>
          <w:sz w:val="24"/>
          <w:szCs w:val="24"/>
          <w:lang w:val="en-GB"/>
        </w:rPr>
        <w:t xml:space="preserve">Scores </w:t>
      </w:r>
      <w:r w:rsidR="00066AFE">
        <w:rPr>
          <w:rFonts w:ascii="Times New Roman" w:eastAsia="Times New Roman" w:hAnsi="Times New Roman" w:cs="Times New Roman"/>
          <w:sz w:val="24"/>
          <w:szCs w:val="24"/>
          <w:lang w:val="en-GB"/>
        </w:rPr>
        <w:t>greater than</w:t>
      </w:r>
      <w:r w:rsidR="005A2F03">
        <w:rPr>
          <w:rFonts w:ascii="Times New Roman" w:eastAsia="Times New Roman" w:hAnsi="Times New Roman" w:cs="Times New Roman"/>
          <w:sz w:val="24"/>
          <w:szCs w:val="24"/>
          <w:lang w:val="en-GB"/>
        </w:rPr>
        <w:t xml:space="preserve"> </w:t>
      </w:r>
      <w:r w:rsidR="00F50FCE" w:rsidRPr="003E6E92">
        <w:rPr>
          <w:rFonts w:ascii="Times New Roman" w:eastAsia="Times New Roman" w:hAnsi="Times New Roman" w:cs="Times New Roman"/>
          <w:sz w:val="24"/>
          <w:szCs w:val="24"/>
          <w:lang w:val="en-GB"/>
        </w:rPr>
        <w:t>24</w:t>
      </w:r>
      <w:r w:rsidR="00066AFE">
        <w:rPr>
          <w:rFonts w:ascii="Times New Roman" w:eastAsia="Times New Roman" w:hAnsi="Times New Roman" w:cs="Times New Roman"/>
          <w:sz w:val="24"/>
          <w:szCs w:val="24"/>
          <w:lang w:val="en-GB"/>
        </w:rPr>
        <w:t xml:space="preserve"> </w:t>
      </w:r>
      <w:r w:rsidR="007F2CBB">
        <w:rPr>
          <w:rFonts w:ascii="Times New Roman" w:eastAsia="Times New Roman" w:hAnsi="Times New Roman" w:cs="Times New Roman"/>
          <w:sz w:val="24"/>
          <w:szCs w:val="24"/>
          <w:lang w:val="en-GB"/>
        </w:rPr>
        <w:t>have been found to correlate</w:t>
      </w:r>
      <w:r w:rsidR="00F50FCE" w:rsidRPr="003E6E92">
        <w:rPr>
          <w:rFonts w:ascii="Times New Roman" w:eastAsia="Times New Roman" w:hAnsi="Times New Roman" w:cs="Times New Roman"/>
          <w:sz w:val="24"/>
          <w:szCs w:val="24"/>
          <w:lang w:val="en-GB"/>
        </w:rPr>
        <w:t xml:space="preserve"> with clinically </w:t>
      </w:r>
      <w:r w:rsidR="00F50FCE" w:rsidRPr="003E6E92">
        <w:rPr>
          <w:rFonts w:ascii="Times New Roman" w:eastAsia="Times New Roman" w:hAnsi="Times New Roman" w:cs="Times New Roman"/>
          <w:sz w:val="24"/>
          <w:szCs w:val="24"/>
          <w:lang w:val="en-GB"/>
        </w:rPr>
        <w:lastRenderedPageBreak/>
        <w:t>meaningful symptoms of anxiety</w:t>
      </w:r>
      <w:r w:rsidR="00E51138">
        <w:rPr>
          <w:rFonts w:ascii="Times New Roman" w:eastAsia="Times New Roman" w:hAnsi="Times New Roman" w:cs="Times New Roman"/>
          <w:sz w:val="24"/>
          <w:szCs w:val="24"/>
          <w:lang w:val="en-GB"/>
        </w:rPr>
        <w:t xml:space="preserve"> or </w:t>
      </w:r>
      <w:r w:rsidR="00F50FCE" w:rsidRPr="003E6E92">
        <w:rPr>
          <w:rFonts w:ascii="Times New Roman" w:eastAsia="Times New Roman" w:hAnsi="Times New Roman" w:cs="Times New Roman"/>
          <w:sz w:val="24"/>
          <w:szCs w:val="24"/>
          <w:lang w:val="en-GB"/>
        </w:rPr>
        <w:t xml:space="preserve">depression </w:t>
      </w:r>
      <w:r w:rsidR="00F50FCE" w:rsidRPr="003E6E92">
        <w:rPr>
          <w:rFonts w:ascii="Times New Roman" w:eastAsia="Times New Roman" w:hAnsi="Times New Roman" w:cs="Times New Roman"/>
          <w:sz w:val="24"/>
          <w:szCs w:val="24"/>
          <w:lang w:val="en-GB"/>
        </w:rPr>
        <w:fldChar w:fldCharType="begin"/>
      </w:r>
      <w:r w:rsidR="00033BEA" w:rsidRPr="003E6E92">
        <w:rPr>
          <w:rFonts w:ascii="Times New Roman" w:eastAsia="Times New Roman" w:hAnsi="Times New Roman" w:cs="Times New Roman"/>
          <w:sz w:val="24"/>
          <w:szCs w:val="24"/>
          <w:lang w:val="en-GB"/>
        </w:rPr>
        <w:instrText xml:space="preserve"> ADDIN EN.CITE &lt;EndNote&gt;&lt;Cite&gt;&lt;Author&gt;Hayes&lt;/Author&gt;&lt;Year&gt;2019&lt;/Year&gt;&lt;RecNum&gt;56&lt;/RecNum&gt;&lt;DisplayText&gt;(S. C. Hayes, 2019)&lt;/DisplayText&gt;&lt;record&gt;&lt;rec-number&gt;56&lt;/rec-number&gt;&lt;foreign-keys&gt;&lt;key app="EN" db-id="dvafea5tw90ez6eexzlpsep1z90svxpa0p0e" timestamp="1608272617"&gt;56&lt;/key&gt;&lt;/foreign-keys&gt;&lt;ref-type name="Web Page"&gt;12&lt;/ref-type&gt;&lt;contributors&gt;&lt;authors&gt;&lt;author&gt;Hayes, S. C.&lt;/author&gt;&lt;/authors&gt;&lt;/contributors&gt;&lt;titles&gt;&lt;title&gt;The Acceptance and Action Questionnaire (AAQ-2)&lt;/title&gt;&lt;/titles&gt;&lt;dates&gt;&lt;year&gt;2019&lt;/year&gt;&lt;/dates&gt;&lt;pub-location&gt;https://stevenchayes.com/wp-content/uploads/2019/08/The-Acceptance-and-Action-Questionnaire.pdf&lt;/pub-location&gt;&lt;urls&gt;&lt;/urls&gt;&lt;/record&gt;&lt;/Cite&gt;&lt;/EndNote&gt;</w:instrText>
      </w:r>
      <w:r w:rsidR="00F50FCE" w:rsidRPr="003E6E92">
        <w:rPr>
          <w:rFonts w:ascii="Times New Roman" w:eastAsia="Times New Roman" w:hAnsi="Times New Roman" w:cs="Times New Roman"/>
          <w:sz w:val="24"/>
          <w:szCs w:val="24"/>
          <w:lang w:val="en-GB"/>
        </w:rPr>
        <w:fldChar w:fldCharType="separate"/>
      </w:r>
      <w:r w:rsidR="00033BEA" w:rsidRPr="003E6E92">
        <w:rPr>
          <w:rFonts w:ascii="Times New Roman" w:eastAsia="Times New Roman" w:hAnsi="Times New Roman" w:cs="Times New Roman"/>
          <w:noProof/>
          <w:sz w:val="24"/>
          <w:szCs w:val="24"/>
          <w:lang w:val="en-GB"/>
        </w:rPr>
        <w:t>(S. C. Hayes, 2019)</w:t>
      </w:r>
      <w:r w:rsidR="00F50FCE" w:rsidRPr="003E6E92">
        <w:rPr>
          <w:rFonts w:ascii="Times New Roman" w:eastAsia="Times New Roman" w:hAnsi="Times New Roman" w:cs="Times New Roman"/>
          <w:sz w:val="24"/>
          <w:szCs w:val="24"/>
          <w:lang w:val="en-GB"/>
        </w:rPr>
        <w:fldChar w:fldCharType="end"/>
      </w:r>
      <w:r w:rsidR="00F50FCE" w:rsidRPr="003E6E92">
        <w:rPr>
          <w:rFonts w:ascii="Times New Roman" w:eastAsia="Times New Roman" w:hAnsi="Times New Roman" w:cs="Times New Roman"/>
          <w:sz w:val="24"/>
          <w:szCs w:val="24"/>
          <w:lang w:val="en-GB"/>
        </w:rPr>
        <w:t xml:space="preserve">. </w:t>
      </w:r>
      <w:r w:rsidR="00F50FCE" w:rsidRPr="003E6E92">
        <w:rPr>
          <w:rFonts w:ascii="Times New Roman" w:hAnsi="Times New Roman" w:cs="Times New Roman"/>
          <w:sz w:val="24"/>
          <w:szCs w:val="24"/>
        </w:rPr>
        <w:t>Reliability for the AAQ-II was good in the current sample; α = .94.</w:t>
      </w:r>
    </w:p>
    <w:p w14:paraId="3A0F366F" w14:textId="6DBF95ED" w:rsidR="00D40922" w:rsidRPr="00931C14" w:rsidRDefault="00D40922" w:rsidP="003E6E92">
      <w:pPr>
        <w:autoSpaceDE w:val="0"/>
        <w:autoSpaceDN w:val="0"/>
        <w:adjustRightInd w:val="0"/>
        <w:spacing w:after="0" w:line="480" w:lineRule="auto"/>
        <w:jc w:val="both"/>
        <w:rPr>
          <w:rFonts w:ascii="Times New Roman" w:hAnsi="Times New Roman" w:cs="Times New Roman"/>
          <w:sz w:val="24"/>
          <w:szCs w:val="24"/>
          <w:u w:val="single"/>
        </w:rPr>
      </w:pPr>
      <w:r w:rsidRPr="00931C14">
        <w:rPr>
          <w:rFonts w:ascii="Times New Roman" w:hAnsi="Times New Roman" w:cs="Times New Roman"/>
          <w:sz w:val="24"/>
          <w:szCs w:val="24"/>
          <w:u w:val="single"/>
        </w:rPr>
        <w:t>COVID Fear</w:t>
      </w:r>
    </w:p>
    <w:p w14:paraId="20AB4E0F" w14:textId="5802DBF3" w:rsidR="009F41ED" w:rsidRPr="003E6E92" w:rsidRDefault="00590C99" w:rsidP="003E6E92">
      <w:pPr>
        <w:autoSpaceDE w:val="0"/>
        <w:autoSpaceDN w:val="0"/>
        <w:adjustRightInd w:val="0"/>
        <w:spacing w:after="0" w:line="480" w:lineRule="auto"/>
        <w:jc w:val="both"/>
        <w:rPr>
          <w:rFonts w:ascii="Times New Roman" w:hAnsi="Times New Roman" w:cs="Times New Roman"/>
          <w:sz w:val="24"/>
          <w:szCs w:val="24"/>
        </w:rPr>
      </w:pPr>
      <w:r w:rsidRPr="00931C14">
        <w:rPr>
          <w:rFonts w:ascii="Times New Roman" w:hAnsi="Times New Roman" w:cs="Times New Roman"/>
          <w:sz w:val="24"/>
          <w:szCs w:val="24"/>
        </w:rPr>
        <w:t>COVID</w:t>
      </w:r>
      <w:r w:rsidR="00C92C1F" w:rsidRPr="00931C14">
        <w:rPr>
          <w:rFonts w:ascii="Times New Roman" w:hAnsi="Times New Roman" w:cs="Times New Roman"/>
          <w:sz w:val="24"/>
          <w:szCs w:val="24"/>
        </w:rPr>
        <w:t xml:space="preserve"> </w:t>
      </w:r>
      <w:r w:rsidR="00AB7396" w:rsidRPr="00931C14">
        <w:rPr>
          <w:rFonts w:ascii="Times New Roman" w:hAnsi="Times New Roman" w:cs="Times New Roman"/>
          <w:sz w:val="24"/>
          <w:szCs w:val="24"/>
        </w:rPr>
        <w:t>f</w:t>
      </w:r>
      <w:r w:rsidR="00C92C1F" w:rsidRPr="00931C14">
        <w:rPr>
          <w:rFonts w:ascii="Times New Roman" w:hAnsi="Times New Roman" w:cs="Times New Roman"/>
          <w:sz w:val="24"/>
          <w:szCs w:val="24"/>
        </w:rPr>
        <w:t>ear</w:t>
      </w:r>
      <w:r w:rsidRPr="00D40922">
        <w:rPr>
          <w:rFonts w:ascii="Times New Roman" w:hAnsi="Times New Roman" w:cs="Times New Roman"/>
          <w:sz w:val="24"/>
          <w:szCs w:val="24"/>
        </w:rPr>
        <w:t xml:space="preserve"> was</w:t>
      </w:r>
      <w:r w:rsidRPr="003E6E92">
        <w:rPr>
          <w:rFonts w:ascii="Times New Roman" w:hAnsi="Times New Roman" w:cs="Times New Roman"/>
          <w:sz w:val="24"/>
          <w:szCs w:val="24"/>
        </w:rPr>
        <w:t xml:space="preserve"> measured on t</w:t>
      </w:r>
      <w:r w:rsidR="00CE764B" w:rsidRPr="003E6E92">
        <w:rPr>
          <w:rFonts w:ascii="Times New Roman" w:hAnsi="Times New Roman" w:cs="Times New Roman"/>
          <w:sz w:val="24"/>
          <w:szCs w:val="24"/>
        </w:rPr>
        <w:t>he Fear Relating to COVID-19 Scale</w:t>
      </w:r>
      <w:r w:rsidRPr="003E6E92">
        <w:rPr>
          <w:rFonts w:ascii="Times New Roman" w:hAnsi="Times New Roman" w:cs="Times New Roman"/>
          <w:sz w:val="24"/>
          <w:szCs w:val="24"/>
        </w:rPr>
        <w:t>,</w:t>
      </w:r>
      <w:r w:rsidR="00CE764B" w:rsidRPr="003E6E92">
        <w:rPr>
          <w:rFonts w:ascii="Times New Roman" w:hAnsi="Times New Roman" w:cs="Times New Roman"/>
          <w:sz w:val="24"/>
          <w:szCs w:val="24"/>
        </w:rPr>
        <w:t xml:space="preserve"> adapted from the Fear of AIDS Scale </w:t>
      </w:r>
      <w:r w:rsidR="00CE764B" w:rsidRPr="003E6E92">
        <w:rPr>
          <w:rFonts w:ascii="Times New Roman" w:hAnsi="Times New Roman" w:cs="Times New Roman"/>
          <w:sz w:val="24"/>
          <w:szCs w:val="24"/>
        </w:rPr>
        <w:fldChar w:fldCharType="begin"/>
      </w:r>
      <w:r w:rsidR="00033BEA" w:rsidRPr="003E6E92">
        <w:rPr>
          <w:rFonts w:ascii="Times New Roman" w:hAnsi="Times New Roman" w:cs="Times New Roman"/>
          <w:sz w:val="24"/>
          <w:szCs w:val="24"/>
        </w:rPr>
        <w:instrText xml:space="preserve"> ADDIN EN.CITE &lt;EndNote&gt;&lt;Cite&gt;&lt;Author&gt;Arrindell&lt;/Author&gt;&lt;Year&gt;1989&lt;/Year&gt;&lt;RecNum&gt;14&lt;/RecNum&gt;&lt;DisplayText&gt;(Arrindell et al., 1989)&lt;/DisplayText&gt;&lt;record&gt;&lt;rec-number&gt;14&lt;/rec-number&gt;&lt;foreign-keys&gt;&lt;key app="EN" db-id="dvafea5tw90ez6eexzlpsep1z90svxpa0p0e" timestamp="1604831858"&gt;14&lt;/key&gt;&lt;/foreign-keys&gt;&lt;ref-type name="Journal Article"&gt;17&lt;/ref-type&gt;&lt;contributors&gt;&lt;authors&gt;&lt;author&gt;Arrindell, W.A.&lt;/author&gt;&lt;author&gt;Ross, M.W.&lt;/author&gt;&lt;author&gt;Bridges, R.&lt;/author&gt;&lt;author&gt;Hout, W.&lt;/author&gt;&lt;author&gt;Hofman, A.&lt;/author&gt;&lt;author&gt;Sanderman, R.&lt;/author&gt;&lt;/authors&gt;&lt;/contributors&gt;&lt;titles&gt;&lt;title&gt;Fear of aids: Are there replicable, invariant questionnaire dimensions?&lt;/title&gt;&lt;secondary-title&gt;Adv Behav Res Ther&lt;/secondary-title&gt;&lt;/titles&gt;&lt;periodical&gt;&lt;full-title&gt;Adv Behav Res Ther&lt;/full-title&gt;&lt;/periodical&gt;&lt;pages&gt;69–115&lt;/pages&gt;&lt;volume&gt;11&lt;/volume&gt;&lt;dates&gt;&lt;year&gt;1989&lt;/year&gt;&lt;/dates&gt;&lt;urls&gt;&lt;/urls&gt;&lt;/record&gt;&lt;/Cite&gt;&lt;/EndNote&gt;</w:instrText>
      </w:r>
      <w:r w:rsidR="00CE764B" w:rsidRPr="003E6E92">
        <w:rPr>
          <w:rFonts w:ascii="Times New Roman" w:hAnsi="Times New Roman" w:cs="Times New Roman"/>
          <w:sz w:val="24"/>
          <w:szCs w:val="24"/>
        </w:rPr>
        <w:fldChar w:fldCharType="separate"/>
      </w:r>
      <w:r w:rsidR="00033BEA" w:rsidRPr="003E6E92">
        <w:rPr>
          <w:rFonts w:ascii="Times New Roman" w:hAnsi="Times New Roman" w:cs="Times New Roman"/>
          <w:noProof/>
          <w:sz w:val="24"/>
          <w:szCs w:val="24"/>
        </w:rPr>
        <w:t>(Arrindell et al., 1989)</w:t>
      </w:r>
      <w:r w:rsidR="00CE764B" w:rsidRPr="003E6E92">
        <w:rPr>
          <w:rFonts w:ascii="Times New Roman" w:hAnsi="Times New Roman" w:cs="Times New Roman"/>
          <w:sz w:val="24"/>
          <w:szCs w:val="24"/>
        </w:rPr>
        <w:fldChar w:fldCharType="end"/>
      </w:r>
      <w:r w:rsidR="00CE764B" w:rsidRPr="003E6E92">
        <w:rPr>
          <w:rFonts w:ascii="Times New Roman" w:hAnsi="Times New Roman" w:cs="Times New Roman"/>
          <w:sz w:val="24"/>
          <w:szCs w:val="24"/>
        </w:rPr>
        <w:t xml:space="preserve"> </w:t>
      </w:r>
      <w:r w:rsidRPr="003E6E92">
        <w:rPr>
          <w:rFonts w:ascii="Times New Roman" w:hAnsi="Times New Roman" w:cs="Times New Roman"/>
          <w:sz w:val="24"/>
          <w:szCs w:val="24"/>
        </w:rPr>
        <w:t xml:space="preserve">and </w:t>
      </w:r>
      <w:r w:rsidR="00792B29">
        <w:rPr>
          <w:rFonts w:ascii="Times New Roman" w:hAnsi="Times New Roman" w:cs="Times New Roman"/>
          <w:sz w:val="24"/>
          <w:szCs w:val="24"/>
        </w:rPr>
        <w:t xml:space="preserve">recently </w:t>
      </w:r>
      <w:r w:rsidR="00CE764B" w:rsidRPr="003E6E92">
        <w:rPr>
          <w:rFonts w:ascii="Times New Roman" w:hAnsi="Times New Roman" w:cs="Times New Roman"/>
          <w:sz w:val="24"/>
          <w:szCs w:val="24"/>
        </w:rPr>
        <w:t xml:space="preserve">validated in gastroenterology </w:t>
      </w:r>
      <w:r w:rsidR="00CE764B" w:rsidRPr="003E6E92">
        <w:rPr>
          <w:rFonts w:ascii="Times New Roman" w:hAnsi="Times New Roman" w:cs="Times New Roman"/>
          <w:sz w:val="24"/>
          <w:szCs w:val="24"/>
        </w:rPr>
        <w:fldChar w:fldCharType="begin"/>
      </w:r>
      <w:r w:rsidR="00517CAC">
        <w:rPr>
          <w:rFonts w:ascii="Times New Roman" w:hAnsi="Times New Roman" w:cs="Times New Roman"/>
          <w:sz w:val="24"/>
          <w:szCs w:val="24"/>
        </w:rPr>
        <w:instrText xml:space="preserve"> ADDIN EN.CITE &lt;EndNote&gt;&lt;Cite&gt;&lt;Author&gt;Trindade&lt;/Author&gt;&lt;Year&gt;2020&lt;/Year&gt;&lt;RecNum&gt;13&lt;/RecNum&gt;&lt;DisplayText&gt;(Trindade &amp;amp; Ferreira, 2020)&lt;/DisplayText&gt;&lt;record&gt;&lt;rec-number&gt;13&lt;/rec-number&gt;&lt;foreign-keys&gt;&lt;key app="EN" db-id="dvafea5tw90ez6eexzlpsep1z90svxpa0p0e" timestamp="1604831611"&gt;13&lt;/key&gt;&lt;/foreign-keys&gt;&lt;ref-type name="Journal Article"&gt;17&lt;/ref-type&gt;&lt;contributors&gt;&lt;authors&gt;&lt;author&gt;Trindade, I. A.&lt;/author&gt;&lt;author&gt;Ferreira, N. B.&lt;/author&gt;&lt;/authors&gt;&lt;/contributors&gt;&lt;auth-address&gt;Center for Research in Neuropsychology and Cognitive and Behavioral Intervention (CINEICC), Faculty of Psychology and Education Sciences, University of Coimbra, Coimbra, Portugal.&amp;#xD;University of Nicosia, Cyprus.&lt;/auth-address&gt;&lt;titles&gt;&lt;title&gt;COVID-19 Pandemic&amp;apos;s Effects on Disease and Psychological Outcomes of People With Inflammatory Bowel Disease in Portugal: A Preliminary Research&lt;/title&gt;&lt;secondary-title&gt;Inflamm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diseases&lt;/abbr-1&gt;&lt;/alt-periodical&gt;&lt;edition&gt;2020/10/13&lt;/edition&gt;&lt;keywords&gt;&lt;keyword&gt;Covid-19&lt;/keyword&gt;&lt;keyword&gt;inflammatory bowel disease&lt;/keyword&gt;&lt;keyword&gt;medication adherence&lt;/keyword&gt;&lt;keyword&gt;mental health&lt;/keyword&gt;&lt;keyword&gt;pandemic&lt;/keyword&gt;&lt;/keywords&gt;&lt;dates&gt;&lt;year&gt;2020&lt;/year&gt;&lt;pub-dates&gt;&lt;date&gt;Oct 12&lt;/date&gt;&lt;/pub-dates&gt;&lt;/dates&gt;&lt;isbn&gt;1078-0998&lt;/isbn&gt;&lt;accession-num&gt;33043977&lt;/accession-num&gt;&lt;urls&gt;&lt;/urls&gt;&lt;electronic-resource-num&gt;10.1093/ibd/izaa261&lt;/electronic-resource-num&gt;&lt;remote-database-provider&gt;NLM&lt;/remote-database-provider&gt;&lt;language&gt;eng&lt;/language&gt;&lt;/record&gt;&lt;/Cite&gt;&lt;/EndNote&gt;</w:instrText>
      </w:r>
      <w:r w:rsidR="00CE764B" w:rsidRPr="003E6E92">
        <w:rPr>
          <w:rFonts w:ascii="Times New Roman" w:hAnsi="Times New Roman" w:cs="Times New Roman"/>
          <w:sz w:val="24"/>
          <w:szCs w:val="24"/>
        </w:rPr>
        <w:fldChar w:fldCharType="separate"/>
      </w:r>
      <w:r w:rsidR="00517CAC">
        <w:rPr>
          <w:rFonts w:ascii="Times New Roman" w:hAnsi="Times New Roman" w:cs="Times New Roman"/>
          <w:noProof/>
          <w:sz w:val="24"/>
          <w:szCs w:val="24"/>
        </w:rPr>
        <w:t>(Trindade &amp; Ferreira, 2020)</w:t>
      </w:r>
      <w:r w:rsidR="00CE764B" w:rsidRPr="003E6E92">
        <w:rPr>
          <w:rFonts w:ascii="Times New Roman" w:hAnsi="Times New Roman" w:cs="Times New Roman"/>
          <w:sz w:val="24"/>
          <w:szCs w:val="24"/>
        </w:rPr>
        <w:fldChar w:fldCharType="end"/>
      </w:r>
      <w:r w:rsidR="00CE764B" w:rsidRPr="003E6E92">
        <w:rPr>
          <w:rFonts w:ascii="Times New Roman" w:hAnsi="Times New Roman" w:cs="Times New Roman"/>
          <w:sz w:val="24"/>
          <w:szCs w:val="24"/>
        </w:rPr>
        <w:t xml:space="preserve">. </w:t>
      </w:r>
      <w:r w:rsidR="00ED3A26" w:rsidRPr="003E6E92">
        <w:rPr>
          <w:rFonts w:ascii="Times New Roman" w:hAnsi="Times New Roman" w:cs="Times New Roman"/>
          <w:sz w:val="24"/>
          <w:szCs w:val="24"/>
        </w:rPr>
        <w:t xml:space="preserve">This </w:t>
      </w:r>
      <w:r w:rsidR="009F41ED" w:rsidRPr="003E6E92">
        <w:rPr>
          <w:rFonts w:ascii="Times New Roman" w:hAnsi="Times New Roman" w:cs="Times New Roman"/>
          <w:sz w:val="24"/>
          <w:szCs w:val="24"/>
        </w:rPr>
        <w:t>9</w:t>
      </w:r>
      <w:r w:rsidR="000310F2" w:rsidRPr="003E6E92">
        <w:rPr>
          <w:rFonts w:ascii="Times New Roman" w:hAnsi="Times New Roman" w:cs="Times New Roman"/>
          <w:sz w:val="24"/>
          <w:szCs w:val="24"/>
        </w:rPr>
        <w:t xml:space="preserve">-item </w:t>
      </w:r>
      <w:r w:rsidR="00ED3A26" w:rsidRPr="003E6E92">
        <w:rPr>
          <w:rFonts w:ascii="Times New Roman" w:hAnsi="Times New Roman" w:cs="Times New Roman"/>
          <w:sz w:val="24"/>
          <w:szCs w:val="24"/>
        </w:rPr>
        <w:t xml:space="preserve">measure </w:t>
      </w:r>
      <w:r w:rsidR="000310F2" w:rsidRPr="003E6E92">
        <w:rPr>
          <w:rFonts w:ascii="Times New Roman" w:hAnsi="Times New Roman" w:cs="Times New Roman"/>
          <w:sz w:val="24"/>
          <w:szCs w:val="24"/>
        </w:rPr>
        <w:t>rates</w:t>
      </w:r>
      <w:r w:rsidR="00ED3A26" w:rsidRPr="003E6E92">
        <w:rPr>
          <w:rFonts w:ascii="Times New Roman" w:hAnsi="Times New Roman" w:cs="Times New Roman"/>
          <w:sz w:val="24"/>
          <w:szCs w:val="24"/>
        </w:rPr>
        <w:t xml:space="preserve"> level of fear</w:t>
      </w:r>
      <w:r w:rsidR="00792B29">
        <w:rPr>
          <w:rFonts w:ascii="Times New Roman" w:hAnsi="Times New Roman" w:cs="Times New Roman"/>
          <w:sz w:val="24"/>
          <w:szCs w:val="24"/>
        </w:rPr>
        <w:t xml:space="preserve"> and </w:t>
      </w:r>
      <w:r w:rsidR="00ED3A26" w:rsidRPr="003E6E92">
        <w:rPr>
          <w:rFonts w:ascii="Times New Roman" w:hAnsi="Times New Roman" w:cs="Times New Roman"/>
          <w:sz w:val="24"/>
          <w:szCs w:val="24"/>
        </w:rPr>
        <w:t>concern experienc</w:t>
      </w:r>
      <w:r w:rsidR="000310F2" w:rsidRPr="003E6E92">
        <w:rPr>
          <w:rFonts w:ascii="Times New Roman" w:hAnsi="Times New Roman" w:cs="Times New Roman"/>
          <w:sz w:val="24"/>
          <w:szCs w:val="24"/>
        </w:rPr>
        <w:t>ed</w:t>
      </w:r>
      <w:r w:rsidR="00ED3A26" w:rsidRPr="003E6E92">
        <w:rPr>
          <w:rFonts w:ascii="Times New Roman" w:hAnsi="Times New Roman" w:cs="Times New Roman"/>
          <w:sz w:val="24"/>
          <w:szCs w:val="24"/>
        </w:rPr>
        <w:t xml:space="preserve"> regarding different situations (</w:t>
      </w:r>
      <w:proofErr w:type="gramStart"/>
      <w:r w:rsidR="00ED3A26" w:rsidRPr="003E6E92">
        <w:rPr>
          <w:rFonts w:ascii="Times New Roman" w:hAnsi="Times New Roman" w:cs="Times New Roman"/>
          <w:sz w:val="24"/>
          <w:szCs w:val="24"/>
        </w:rPr>
        <w:t>e.g.</w:t>
      </w:r>
      <w:proofErr w:type="gramEnd"/>
      <w:r w:rsidR="00ED3A26" w:rsidRPr="003E6E92">
        <w:rPr>
          <w:rFonts w:ascii="Times New Roman" w:hAnsi="Times New Roman" w:cs="Times New Roman"/>
          <w:sz w:val="24"/>
          <w:szCs w:val="24"/>
        </w:rPr>
        <w:t xml:space="preserve"> contracting COVID; having contact with health professionals). All items are rated on a 5-point scale from 1 (no fear) to 5 (very much fear) with higher scores indicating greater fear about COVID-19. </w:t>
      </w:r>
      <w:r w:rsidR="009F41ED" w:rsidRPr="003E6E92">
        <w:rPr>
          <w:rFonts w:ascii="Times New Roman" w:hAnsi="Times New Roman" w:cs="Times New Roman"/>
          <w:sz w:val="24"/>
          <w:szCs w:val="24"/>
        </w:rPr>
        <w:t>Reliability for COVID fear was good in the current sample; α=.93.</w:t>
      </w:r>
    </w:p>
    <w:p w14:paraId="10A95534" w14:textId="113E3BFB" w:rsidR="00D40922" w:rsidRPr="00931C14" w:rsidRDefault="00D40922" w:rsidP="003E6E92">
      <w:pPr>
        <w:spacing w:after="0" w:line="480" w:lineRule="auto"/>
        <w:jc w:val="both"/>
        <w:rPr>
          <w:rFonts w:ascii="Times New Roman" w:hAnsi="Times New Roman" w:cs="Times New Roman"/>
          <w:sz w:val="24"/>
          <w:szCs w:val="24"/>
          <w:u w:val="single"/>
        </w:rPr>
      </w:pPr>
      <w:r w:rsidRPr="00931C14">
        <w:rPr>
          <w:rFonts w:ascii="Times New Roman" w:hAnsi="Times New Roman" w:cs="Times New Roman"/>
          <w:sz w:val="24"/>
          <w:szCs w:val="24"/>
          <w:u w:val="single"/>
        </w:rPr>
        <w:t>GI symptom severity</w:t>
      </w:r>
    </w:p>
    <w:p w14:paraId="0153FA83" w14:textId="0C16C2CC" w:rsidR="00C52271" w:rsidRPr="003E6E92" w:rsidRDefault="0082229C" w:rsidP="003E6E92">
      <w:pPr>
        <w:spacing w:after="0" w:line="480" w:lineRule="auto"/>
        <w:jc w:val="both"/>
        <w:rPr>
          <w:rFonts w:ascii="Times New Roman" w:hAnsi="Times New Roman" w:cs="Times New Roman"/>
          <w:sz w:val="24"/>
          <w:szCs w:val="24"/>
        </w:rPr>
      </w:pPr>
      <w:r w:rsidRPr="00931C14">
        <w:rPr>
          <w:rFonts w:ascii="Times New Roman" w:hAnsi="Times New Roman" w:cs="Times New Roman"/>
          <w:sz w:val="24"/>
          <w:szCs w:val="24"/>
        </w:rPr>
        <w:t>Gastrointestinal symptom severity</w:t>
      </w:r>
      <w:r w:rsidRPr="003E6E92">
        <w:rPr>
          <w:rFonts w:ascii="Times New Roman" w:hAnsi="Times New Roman" w:cs="Times New Roman"/>
          <w:sz w:val="24"/>
          <w:szCs w:val="24"/>
        </w:rPr>
        <w:t xml:space="preserve"> </w:t>
      </w:r>
      <w:r w:rsidR="00543F48" w:rsidRPr="003E6E92">
        <w:rPr>
          <w:rFonts w:ascii="Times New Roman" w:hAnsi="Times New Roman" w:cs="Times New Roman"/>
          <w:sz w:val="24"/>
          <w:szCs w:val="24"/>
        </w:rPr>
        <w:t>was measured with t</w:t>
      </w:r>
      <w:r w:rsidR="00393896" w:rsidRPr="003E6E92">
        <w:rPr>
          <w:rFonts w:ascii="Times New Roman" w:hAnsi="Times New Roman" w:cs="Times New Roman"/>
          <w:sz w:val="24"/>
          <w:szCs w:val="24"/>
        </w:rPr>
        <w:t>he</w:t>
      </w:r>
      <w:r w:rsidR="00C52271" w:rsidRPr="003E6E92">
        <w:rPr>
          <w:rFonts w:ascii="Times New Roman" w:hAnsi="Times New Roman" w:cs="Times New Roman"/>
          <w:sz w:val="24"/>
          <w:szCs w:val="24"/>
        </w:rPr>
        <w:t xml:space="preserve"> Gastrointestinal Symptom Rating Scale (GSRS)</w:t>
      </w:r>
      <w:r w:rsidR="00543F48" w:rsidRPr="003E6E92">
        <w:rPr>
          <w:rFonts w:ascii="Times New Roman" w:hAnsi="Times New Roman" w:cs="Times New Roman"/>
          <w:sz w:val="24"/>
          <w:szCs w:val="24"/>
        </w:rPr>
        <w:t xml:space="preserve">, </w:t>
      </w:r>
      <w:r w:rsidR="00393896" w:rsidRPr="003E6E92">
        <w:rPr>
          <w:rFonts w:ascii="Times New Roman" w:hAnsi="Times New Roman" w:cs="Times New Roman"/>
          <w:sz w:val="24"/>
          <w:szCs w:val="24"/>
        </w:rPr>
        <w:t xml:space="preserve">a widely used and reliable tool </w:t>
      </w:r>
      <w:r w:rsidR="00792B29">
        <w:rPr>
          <w:rFonts w:ascii="Times New Roman" w:hAnsi="Times New Roman" w:cs="Times New Roman"/>
          <w:sz w:val="24"/>
          <w:szCs w:val="24"/>
        </w:rPr>
        <w:t xml:space="preserve">which can be used across a range of GI conditions </w:t>
      </w:r>
      <w:r w:rsidR="00674EDB" w:rsidRPr="003E6E92">
        <w:rPr>
          <w:rFonts w:ascii="Times New Roman" w:hAnsi="Times New Roman" w:cs="Times New Roman"/>
          <w:sz w:val="24"/>
          <w:szCs w:val="24"/>
        </w:rPr>
        <w:t xml:space="preserve"> </w:t>
      </w:r>
      <w:r w:rsidR="00393896" w:rsidRPr="003E6E92">
        <w:rPr>
          <w:rFonts w:ascii="Times New Roman" w:hAnsi="Times New Roman" w:cs="Times New Roman"/>
          <w:sz w:val="24"/>
          <w:szCs w:val="24"/>
        </w:rPr>
        <w:fldChar w:fldCharType="begin"/>
      </w:r>
      <w:r w:rsidR="00033BEA" w:rsidRPr="003E6E92">
        <w:rPr>
          <w:rFonts w:ascii="Times New Roman" w:hAnsi="Times New Roman" w:cs="Times New Roman"/>
          <w:sz w:val="24"/>
          <w:szCs w:val="24"/>
        </w:rPr>
        <w:instrText xml:space="preserve"> ADDIN EN.CITE &lt;EndNote&gt;&lt;Cite&gt;&lt;Author&gt;Dimenäs&lt;/Author&gt;&lt;Year&gt;1995&lt;/Year&gt;&lt;RecNum&gt;22&lt;/RecNum&gt;&lt;DisplayText&gt;(Dimenäs et al., 1995)&lt;/DisplayText&gt;&lt;record&gt;&lt;rec-number&gt;22&lt;/rec-number&gt;&lt;foreign-keys&gt;&lt;key app="EN" db-id="dvafea5tw90ez6eexzlpsep1z90svxpa0p0e" timestamp="1605675763"&gt;22&lt;/key&gt;&lt;/foreign-keys&gt;&lt;ref-type name="Journal Article"&gt;17&lt;/ref-type&gt;&lt;contributors&gt;&lt;authors&gt;&lt;author&gt;Dimenäs, E.&lt;/author&gt;&lt;author&gt;Glise, H.&lt;/author&gt;&lt;author&gt;Hallerbäck, B.&lt;/author&gt;&lt;author&gt;Hernqvist, H.&lt;/author&gt;&lt;author&gt;Svedlund, J.&lt;/author&gt;&lt;author&gt;Wiklund, I.&lt;/author&gt;&lt;/authors&gt;&lt;/contributors&gt;&lt;auth-address&gt;Astra Hässle AB, Mölndal, Sweden.&lt;/auth-address&gt;&lt;titles&gt;&lt;title&gt;Well-being and gastrointestinal symptoms among patients referred to endoscopy owing to suspected duodenal ulcer&lt;/title&gt;&lt;secondary-title&gt;Scand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gastroenterology&lt;/abbr-1&gt;&lt;/alt-periodical&gt;&lt;pages&gt;1046-52&lt;/pages&gt;&lt;volume&gt;30&lt;/volume&gt;&lt;number&gt;11&lt;/number&gt;&lt;edition&gt;1995/11/01&lt;/edition&gt;&lt;keywords&gt;&lt;keyword&gt;Duodenal Ulcer/diagnosis/*psychology&lt;/keyword&gt;&lt;keyword&gt;Duodenitis/psychology&lt;/keyword&gt;&lt;keyword&gt;Endoscopy&lt;/keyword&gt;&lt;keyword&gt;Esophagitis/psychology&lt;/keyword&gt;&lt;keyword&gt;Female&lt;/keyword&gt;&lt;keyword&gt;Gastritis/psychology&lt;/keyword&gt;&lt;keyword&gt;Humans&lt;/keyword&gt;&lt;keyword&gt;Male&lt;/keyword&gt;&lt;keyword&gt;*Quality of Life&lt;/keyword&gt;&lt;keyword&gt;Stomach Ulcer/psychology&lt;/keyword&gt;&lt;keyword&gt;Surveys and Questionnaires&lt;/keyword&gt;&lt;/keywords&gt;&lt;dates&gt;&lt;year&gt;1995&lt;/year&gt;&lt;pub-dates&gt;&lt;date&gt;Nov&lt;/date&gt;&lt;/pub-dates&gt;&lt;/dates&gt;&lt;isbn&gt;0036-5521 (Print)&amp;#xD;0036-5521&lt;/isbn&gt;&lt;accession-num&gt;8578162&lt;/accession-num&gt;&lt;urls&gt;&lt;/urls&gt;&lt;electronic-resource-num&gt;10.3109/00365529509101605&lt;/electronic-resource-num&gt;&lt;remote-database-provider&gt;NLM&lt;/remote-database-provider&gt;&lt;language&gt;eng&lt;/language&gt;&lt;/record&gt;&lt;/Cite&gt;&lt;/EndNote&gt;</w:instrText>
      </w:r>
      <w:r w:rsidR="00393896" w:rsidRPr="003E6E92">
        <w:rPr>
          <w:rFonts w:ascii="Times New Roman" w:hAnsi="Times New Roman" w:cs="Times New Roman"/>
          <w:sz w:val="24"/>
          <w:szCs w:val="24"/>
        </w:rPr>
        <w:fldChar w:fldCharType="separate"/>
      </w:r>
      <w:r w:rsidR="00033BEA" w:rsidRPr="003E6E92">
        <w:rPr>
          <w:rFonts w:ascii="Times New Roman" w:hAnsi="Times New Roman" w:cs="Times New Roman"/>
          <w:noProof/>
          <w:sz w:val="24"/>
          <w:szCs w:val="24"/>
        </w:rPr>
        <w:t>(Dimenäs et al., 1995)</w:t>
      </w:r>
      <w:r w:rsidR="00393896" w:rsidRPr="003E6E92">
        <w:rPr>
          <w:rFonts w:ascii="Times New Roman" w:hAnsi="Times New Roman" w:cs="Times New Roman"/>
          <w:sz w:val="24"/>
          <w:szCs w:val="24"/>
        </w:rPr>
        <w:fldChar w:fldCharType="end"/>
      </w:r>
      <w:r w:rsidR="00393896" w:rsidRPr="003E6E92">
        <w:rPr>
          <w:rFonts w:ascii="Times New Roman" w:hAnsi="Times New Roman" w:cs="Times New Roman"/>
          <w:sz w:val="24"/>
          <w:szCs w:val="24"/>
        </w:rPr>
        <w:t xml:space="preserve">. The </w:t>
      </w:r>
      <w:r w:rsidR="00BF4B46" w:rsidRPr="003E6E92">
        <w:rPr>
          <w:rFonts w:ascii="Times New Roman" w:hAnsi="Times New Roman" w:cs="Times New Roman"/>
          <w:sz w:val="24"/>
          <w:szCs w:val="24"/>
        </w:rPr>
        <w:t>measure has</w:t>
      </w:r>
      <w:r w:rsidR="00393896" w:rsidRPr="003E6E92">
        <w:rPr>
          <w:rFonts w:ascii="Times New Roman" w:hAnsi="Times New Roman" w:cs="Times New Roman"/>
          <w:sz w:val="24"/>
          <w:szCs w:val="24"/>
        </w:rPr>
        <w:t xml:space="preserve"> 1</w:t>
      </w:r>
      <w:r w:rsidR="00C52271" w:rsidRPr="003E6E92">
        <w:rPr>
          <w:rFonts w:ascii="Times New Roman" w:hAnsi="Times New Roman" w:cs="Times New Roman"/>
          <w:sz w:val="24"/>
          <w:szCs w:val="24"/>
        </w:rPr>
        <w:t>5</w:t>
      </w:r>
      <w:r w:rsidR="00393896" w:rsidRPr="003E6E92">
        <w:rPr>
          <w:rFonts w:ascii="Times New Roman" w:hAnsi="Times New Roman" w:cs="Times New Roman"/>
          <w:sz w:val="24"/>
          <w:szCs w:val="24"/>
        </w:rPr>
        <w:t xml:space="preserve"> </w:t>
      </w:r>
      <w:r w:rsidR="00C52271" w:rsidRPr="003E6E92">
        <w:rPr>
          <w:rFonts w:ascii="Times New Roman" w:hAnsi="Times New Roman" w:cs="Times New Roman"/>
          <w:sz w:val="24"/>
          <w:szCs w:val="24"/>
        </w:rPr>
        <w:t>item</w:t>
      </w:r>
      <w:r w:rsidR="00393896" w:rsidRPr="003E6E92">
        <w:rPr>
          <w:rFonts w:ascii="Times New Roman" w:hAnsi="Times New Roman" w:cs="Times New Roman"/>
          <w:sz w:val="24"/>
          <w:szCs w:val="24"/>
        </w:rPr>
        <w:t>s</w:t>
      </w:r>
      <w:r w:rsidR="00C52271" w:rsidRPr="003E6E92">
        <w:rPr>
          <w:rFonts w:ascii="Times New Roman" w:hAnsi="Times New Roman" w:cs="Times New Roman"/>
          <w:sz w:val="24"/>
          <w:szCs w:val="24"/>
        </w:rPr>
        <w:t xml:space="preserve"> </w:t>
      </w:r>
      <w:r w:rsidR="00393896" w:rsidRPr="003E6E92">
        <w:rPr>
          <w:rFonts w:ascii="Times New Roman" w:hAnsi="Times New Roman" w:cs="Times New Roman"/>
          <w:sz w:val="24"/>
          <w:szCs w:val="24"/>
        </w:rPr>
        <w:t>which rate</w:t>
      </w:r>
      <w:r w:rsidR="00C52271" w:rsidRPr="003E6E92">
        <w:rPr>
          <w:rFonts w:ascii="Times New Roman" w:hAnsi="Times New Roman" w:cs="Times New Roman"/>
          <w:sz w:val="24"/>
          <w:szCs w:val="24"/>
        </w:rPr>
        <w:t xml:space="preserve"> groups of GI symptoms (reflux, constipation, diarrhoea, abdominal pain and indigestion) on the level of discomfort over the past week. </w:t>
      </w:r>
      <w:r w:rsidR="00393896" w:rsidRPr="003E6E92">
        <w:rPr>
          <w:rFonts w:ascii="Times New Roman" w:hAnsi="Times New Roman" w:cs="Times New Roman"/>
          <w:sz w:val="24"/>
          <w:szCs w:val="24"/>
        </w:rPr>
        <w:t>The GSRS uses</w:t>
      </w:r>
      <w:r w:rsidR="00C52271" w:rsidRPr="003E6E92">
        <w:rPr>
          <w:rFonts w:ascii="Times New Roman" w:hAnsi="Times New Roman" w:cs="Times New Roman"/>
          <w:sz w:val="24"/>
          <w:szCs w:val="24"/>
        </w:rPr>
        <w:t xml:space="preserve"> a 7-point Likert-scale</w:t>
      </w:r>
      <w:r w:rsidR="00393896" w:rsidRPr="003E6E92">
        <w:rPr>
          <w:rFonts w:ascii="Times New Roman" w:hAnsi="Times New Roman" w:cs="Times New Roman"/>
          <w:sz w:val="24"/>
          <w:szCs w:val="24"/>
        </w:rPr>
        <w:t>, ranging</w:t>
      </w:r>
      <w:r w:rsidR="00C52271" w:rsidRPr="003E6E92">
        <w:rPr>
          <w:rFonts w:ascii="Times New Roman" w:hAnsi="Times New Roman" w:cs="Times New Roman"/>
          <w:sz w:val="24"/>
          <w:szCs w:val="24"/>
        </w:rPr>
        <w:t xml:space="preserve"> from ‘no discomfort at all’ to ‘very severe discomfort’</w:t>
      </w:r>
      <w:r w:rsidR="009F6F12" w:rsidRPr="003E6E92">
        <w:rPr>
          <w:rFonts w:ascii="Times New Roman" w:hAnsi="Times New Roman" w:cs="Times New Roman"/>
          <w:sz w:val="24"/>
          <w:szCs w:val="24"/>
        </w:rPr>
        <w:t xml:space="preserve">. </w:t>
      </w:r>
      <w:r w:rsidR="003E08A8" w:rsidRPr="003E6E92">
        <w:rPr>
          <w:rFonts w:ascii="Times New Roman" w:hAnsi="Times New Roman" w:cs="Times New Roman"/>
          <w:sz w:val="24"/>
          <w:szCs w:val="24"/>
        </w:rPr>
        <w:t xml:space="preserve">The total score ranges from 15 to 105, with higher scores </w:t>
      </w:r>
      <w:proofErr w:type="gramStart"/>
      <w:r w:rsidR="00792B29">
        <w:rPr>
          <w:rFonts w:ascii="Times New Roman" w:hAnsi="Times New Roman" w:cs="Times New Roman"/>
          <w:sz w:val="24"/>
          <w:szCs w:val="24"/>
        </w:rPr>
        <w:t xml:space="preserve">reflecting </w:t>
      </w:r>
      <w:r w:rsidR="003E08A8" w:rsidRPr="003E6E92">
        <w:rPr>
          <w:rFonts w:ascii="Times New Roman" w:hAnsi="Times New Roman" w:cs="Times New Roman"/>
          <w:sz w:val="24"/>
          <w:szCs w:val="24"/>
        </w:rPr>
        <w:t xml:space="preserve"> more</w:t>
      </w:r>
      <w:proofErr w:type="gramEnd"/>
      <w:r w:rsidR="003E08A8" w:rsidRPr="003E6E92">
        <w:rPr>
          <w:rFonts w:ascii="Times New Roman" w:hAnsi="Times New Roman" w:cs="Times New Roman"/>
          <w:sz w:val="24"/>
          <w:szCs w:val="24"/>
        </w:rPr>
        <w:t xml:space="preserve"> severe symptoms. Reliability for the GSRS was good; α = .91.</w:t>
      </w:r>
    </w:p>
    <w:p w14:paraId="388365BE" w14:textId="77777777" w:rsidR="002671AF" w:rsidRDefault="002671AF" w:rsidP="003E6E92">
      <w:pPr>
        <w:spacing w:after="0" w:line="480" w:lineRule="auto"/>
        <w:jc w:val="both"/>
        <w:rPr>
          <w:rFonts w:ascii="Times New Roman" w:hAnsi="Times New Roman" w:cs="Times New Roman"/>
          <w:i/>
          <w:iCs/>
          <w:sz w:val="24"/>
          <w:szCs w:val="24"/>
        </w:rPr>
      </w:pPr>
    </w:p>
    <w:p w14:paraId="7E80D319" w14:textId="483BC863" w:rsidR="00C52271" w:rsidRPr="003E6E92" w:rsidRDefault="00C52271" w:rsidP="003E6E92">
      <w:pPr>
        <w:spacing w:after="0" w:line="480" w:lineRule="auto"/>
        <w:jc w:val="both"/>
        <w:rPr>
          <w:rFonts w:ascii="Times New Roman" w:hAnsi="Times New Roman" w:cs="Times New Roman"/>
          <w:i/>
          <w:iCs/>
          <w:sz w:val="24"/>
          <w:szCs w:val="24"/>
        </w:rPr>
      </w:pPr>
      <w:r w:rsidRPr="003E6E92">
        <w:rPr>
          <w:rFonts w:ascii="Times New Roman" w:hAnsi="Times New Roman" w:cs="Times New Roman"/>
          <w:i/>
          <w:iCs/>
          <w:sz w:val="24"/>
          <w:szCs w:val="24"/>
        </w:rPr>
        <w:t>Statistical analysis</w:t>
      </w:r>
    </w:p>
    <w:p w14:paraId="7CD96C1F" w14:textId="7213A953" w:rsidR="00406B04" w:rsidRPr="003E6E92" w:rsidRDefault="00406B04" w:rsidP="003E6E92">
      <w:pPr>
        <w:spacing w:after="0" w:line="480" w:lineRule="auto"/>
        <w:jc w:val="both"/>
        <w:rPr>
          <w:rFonts w:ascii="Times New Roman" w:hAnsi="Times New Roman" w:cs="Times New Roman"/>
          <w:sz w:val="24"/>
          <w:szCs w:val="24"/>
          <w:lang w:eastAsia="en-AU"/>
        </w:rPr>
      </w:pPr>
      <w:r w:rsidRPr="003E6E92">
        <w:rPr>
          <w:rFonts w:ascii="Times New Roman" w:hAnsi="Times New Roman" w:cs="Times New Roman"/>
          <w:sz w:val="24"/>
          <w:szCs w:val="24"/>
          <w:u w:val="single"/>
          <w:lang w:eastAsia="en-AU"/>
        </w:rPr>
        <w:t>Missing data and data integrity</w:t>
      </w:r>
      <w:r w:rsidR="000D31A2" w:rsidRPr="003E6E92">
        <w:rPr>
          <w:rFonts w:ascii="Times New Roman" w:hAnsi="Times New Roman" w:cs="Times New Roman"/>
          <w:sz w:val="24"/>
          <w:szCs w:val="24"/>
          <w:u w:val="single"/>
          <w:lang w:eastAsia="en-AU"/>
        </w:rPr>
        <w:t xml:space="preserve">. </w:t>
      </w:r>
      <w:r w:rsidR="00FC2BEA" w:rsidRPr="00FC2BEA">
        <w:rPr>
          <w:rFonts w:ascii="Times New Roman" w:hAnsi="Times New Roman" w:cs="Times New Roman"/>
          <w:sz w:val="24"/>
          <w:szCs w:val="24"/>
          <w:lang w:eastAsia="en-AU"/>
        </w:rPr>
        <w:t xml:space="preserve">We examined for missing data with two approaches. First, we performed Littles’ MCAR </w:t>
      </w:r>
      <w:r w:rsidR="00792B29">
        <w:rPr>
          <w:rFonts w:ascii="Times New Roman" w:hAnsi="Times New Roman" w:cs="Times New Roman"/>
          <w:sz w:val="24"/>
          <w:szCs w:val="24"/>
          <w:lang w:eastAsia="en-AU"/>
        </w:rPr>
        <w:t xml:space="preserve">(missing completely at random) </w:t>
      </w:r>
      <w:r w:rsidR="00FC2BEA" w:rsidRPr="00FC2BEA">
        <w:rPr>
          <w:rFonts w:ascii="Times New Roman" w:hAnsi="Times New Roman" w:cs="Times New Roman"/>
          <w:sz w:val="24"/>
          <w:szCs w:val="24"/>
          <w:lang w:eastAsia="en-AU"/>
        </w:rPr>
        <w:t>on the included variables and failed to reject the null hypothesis</w:t>
      </w:r>
      <w:r w:rsidR="008C3C3C">
        <w:rPr>
          <w:rFonts w:ascii="Times New Roman" w:hAnsi="Times New Roman" w:cs="Times New Roman"/>
          <w:sz w:val="24"/>
          <w:szCs w:val="24"/>
          <w:lang w:eastAsia="en-AU"/>
        </w:rPr>
        <w:t xml:space="preserve"> (χ</w:t>
      </w:r>
      <w:r w:rsidR="008C3C3C">
        <w:rPr>
          <w:rFonts w:ascii="Times New Roman" w:hAnsi="Times New Roman" w:cs="Times New Roman"/>
          <w:sz w:val="24"/>
          <w:szCs w:val="24"/>
          <w:vertAlign w:val="superscript"/>
          <w:lang w:eastAsia="en-AU"/>
        </w:rPr>
        <w:t>2</w:t>
      </w:r>
      <w:r w:rsidR="008C3C3C">
        <w:rPr>
          <w:rFonts w:ascii="Times New Roman" w:hAnsi="Times New Roman" w:cs="Times New Roman"/>
          <w:sz w:val="24"/>
          <w:szCs w:val="24"/>
          <w:lang w:eastAsia="en-AU"/>
        </w:rPr>
        <w:t xml:space="preserve"> </w:t>
      </w:r>
      <w:r w:rsidR="000F2F5F">
        <w:rPr>
          <w:rFonts w:ascii="Times New Roman" w:hAnsi="Times New Roman" w:cs="Times New Roman"/>
          <w:sz w:val="24"/>
          <w:szCs w:val="24"/>
          <w:lang w:eastAsia="en-AU"/>
        </w:rPr>
        <w:t xml:space="preserve">(57) </w:t>
      </w:r>
      <w:r w:rsidR="008C3C3C">
        <w:rPr>
          <w:rFonts w:ascii="Times New Roman" w:hAnsi="Times New Roman" w:cs="Times New Roman"/>
          <w:sz w:val="24"/>
          <w:szCs w:val="24"/>
          <w:lang w:eastAsia="en-AU"/>
        </w:rPr>
        <w:t xml:space="preserve">= </w:t>
      </w:r>
      <w:r w:rsidR="000F2F5F">
        <w:rPr>
          <w:rFonts w:ascii="Times New Roman" w:hAnsi="Times New Roman" w:cs="Times New Roman"/>
          <w:sz w:val="24"/>
          <w:szCs w:val="24"/>
          <w:lang w:eastAsia="en-AU"/>
        </w:rPr>
        <w:t>67.39</w:t>
      </w:r>
      <w:r w:rsidR="008C3C3C">
        <w:rPr>
          <w:rFonts w:ascii="Times New Roman" w:hAnsi="Times New Roman" w:cs="Times New Roman"/>
          <w:sz w:val="24"/>
          <w:szCs w:val="24"/>
          <w:lang w:eastAsia="en-AU"/>
        </w:rPr>
        <w:t xml:space="preserve">, </w:t>
      </w:r>
      <w:r w:rsidR="008C3C3C">
        <w:rPr>
          <w:rFonts w:ascii="Times New Roman" w:hAnsi="Times New Roman" w:cs="Times New Roman"/>
          <w:i/>
          <w:iCs/>
          <w:sz w:val="24"/>
          <w:szCs w:val="24"/>
          <w:lang w:eastAsia="en-AU"/>
        </w:rPr>
        <w:t>p</w:t>
      </w:r>
      <w:r w:rsidR="008C3C3C">
        <w:rPr>
          <w:rFonts w:ascii="Times New Roman" w:hAnsi="Times New Roman" w:cs="Times New Roman"/>
          <w:sz w:val="24"/>
          <w:szCs w:val="24"/>
          <w:lang w:eastAsia="en-AU"/>
        </w:rPr>
        <w:t xml:space="preserve"> </w:t>
      </w:r>
      <w:r w:rsidR="000F2F5F">
        <w:rPr>
          <w:rFonts w:ascii="Times New Roman" w:hAnsi="Times New Roman" w:cs="Times New Roman"/>
          <w:sz w:val="24"/>
          <w:szCs w:val="24"/>
          <w:lang w:eastAsia="en-AU"/>
        </w:rPr>
        <w:t>= .163</w:t>
      </w:r>
      <w:r w:rsidR="00FC2BEA" w:rsidRPr="00FC2BEA">
        <w:rPr>
          <w:rFonts w:ascii="Times New Roman" w:hAnsi="Times New Roman" w:cs="Times New Roman"/>
          <w:sz w:val="24"/>
          <w:szCs w:val="24"/>
          <w:lang w:eastAsia="en-AU"/>
        </w:rPr>
        <w:t>. We then performed a visual pattern analysis to examine monotonicity. We concluded that our missing data were likely MCAR, and so missing values were excluded listwise from analyses.</w:t>
      </w:r>
      <w:r w:rsidR="00BA6CBE">
        <w:rPr>
          <w:rFonts w:ascii="Times New Roman" w:hAnsi="Times New Roman" w:cs="Times New Roman"/>
          <w:sz w:val="24"/>
          <w:szCs w:val="24"/>
          <w:lang w:eastAsia="en-AU"/>
        </w:rPr>
        <w:t xml:space="preserve"> </w:t>
      </w:r>
      <w:r w:rsidRPr="003E6E92">
        <w:rPr>
          <w:rFonts w:ascii="Times New Roman" w:hAnsi="Times New Roman" w:cs="Times New Roman"/>
          <w:sz w:val="24"/>
          <w:szCs w:val="24"/>
          <w:lang w:eastAsia="en-AU"/>
        </w:rPr>
        <w:t xml:space="preserve">Data met assumptions of linearity, </w:t>
      </w:r>
      <w:r w:rsidRPr="003E6E92">
        <w:rPr>
          <w:rFonts w:ascii="Times New Roman" w:hAnsi="Times New Roman" w:cs="Times New Roman"/>
          <w:sz w:val="24"/>
          <w:szCs w:val="24"/>
          <w:lang w:eastAsia="en-AU"/>
        </w:rPr>
        <w:lastRenderedPageBreak/>
        <w:t>independence of errors and fell within acceptable ranges of normal distribution. We failed to reject the null hypothesis for the Kolmogorov-Smirnov test in each model.</w:t>
      </w:r>
    </w:p>
    <w:p w14:paraId="2463126E" w14:textId="2DCC4B8E" w:rsidR="0014682F" w:rsidRPr="003E6E92" w:rsidRDefault="0014682F" w:rsidP="003E6E92">
      <w:pPr>
        <w:spacing w:after="0" w:line="480" w:lineRule="auto"/>
        <w:jc w:val="both"/>
        <w:rPr>
          <w:rFonts w:ascii="Times New Roman" w:hAnsi="Times New Roman" w:cs="Times New Roman"/>
          <w:sz w:val="24"/>
          <w:szCs w:val="24"/>
          <w:lang w:eastAsia="en-AU"/>
        </w:rPr>
      </w:pPr>
      <w:r w:rsidRPr="003E6E92">
        <w:rPr>
          <w:rFonts w:ascii="Times New Roman" w:hAnsi="Times New Roman" w:cs="Times New Roman"/>
          <w:sz w:val="24"/>
          <w:szCs w:val="24"/>
          <w:u w:val="single"/>
          <w:lang w:eastAsia="en-AU"/>
        </w:rPr>
        <w:t>Descriptive statistics</w:t>
      </w:r>
      <w:r w:rsidR="000D31A2" w:rsidRPr="003E6E92">
        <w:rPr>
          <w:rFonts w:ascii="Times New Roman" w:hAnsi="Times New Roman" w:cs="Times New Roman"/>
          <w:sz w:val="24"/>
          <w:szCs w:val="24"/>
          <w:lang w:eastAsia="en-AU"/>
        </w:rPr>
        <w:t xml:space="preserve">. </w:t>
      </w:r>
      <w:r w:rsidRPr="003E6E92">
        <w:rPr>
          <w:rFonts w:ascii="Times New Roman" w:hAnsi="Times New Roman" w:cs="Times New Roman"/>
          <w:sz w:val="24"/>
          <w:szCs w:val="24"/>
          <w:lang w:eastAsia="en-AU"/>
        </w:rPr>
        <w:t xml:space="preserve">Descriptive statistics were presented as means, standard deviations, medians, ranges, frequencies and percentages, as appropriate. </w:t>
      </w:r>
    </w:p>
    <w:p w14:paraId="2DB6CC92" w14:textId="55D61E60" w:rsidR="00406B04" w:rsidRPr="003E6E92" w:rsidRDefault="00406B04" w:rsidP="003E6E92">
      <w:pPr>
        <w:spacing w:after="0" w:line="480" w:lineRule="auto"/>
        <w:jc w:val="both"/>
        <w:rPr>
          <w:rFonts w:ascii="Times New Roman" w:hAnsi="Times New Roman" w:cs="Times New Roman"/>
          <w:sz w:val="24"/>
          <w:szCs w:val="24"/>
          <w:lang w:eastAsia="en-AU"/>
        </w:rPr>
      </w:pPr>
      <w:r w:rsidRPr="003E6E92">
        <w:rPr>
          <w:rFonts w:ascii="Times New Roman" w:hAnsi="Times New Roman" w:cs="Times New Roman"/>
          <w:sz w:val="24"/>
          <w:szCs w:val="24"/>
          <w:u w:val="single"/>
          <w:lang w:eastAsia="en-AU"/>
        </w:rPr>
        <w:t>Correlat</w:t>
      </w:r>
      <w:r w:rsidR="0014682F" w:rsidRPr="003E6E92">
        <w:rPr>
          <w:rFonts w:ascii="Times New Roman" w:hAnsi="Times New Roman" w:cs="Times New Roman"/>
          <w:sz w:val="24"/>
          <w:szCs w:val="24"/>
          <w:u w:val="single"/>
          <w:lang w:eastAsia="en-AU"/>
        </w:rPr>
        <w:t>ions</w:t>
      </w:r>
      <w:r w:rsidR="000D31A2" w:rsidRPr="003E6E92">
        <w:rPr>
          <w:rFonts w:ascii="Times New Roman" w:hAnsi="Times New Roman" w:cs="Times New Roman"/>
          <w:sz w:val="24"/>
          <w:szCs w:val="24"/>
          <w:lang w:eastAsia="en-AU"/>
        </w:rPr>
        <w:t xml:space="preserve">. </w:t>
      </w:r>
      <w:r w:rsidRPr="003E6E92">
        <w:rPr>
          <w:rFonts w:ascii="Times New Roman" w:hAnsi="Times New Roman" w:cs="Times New Roman"/>
          <w:sz w:val="24"/>
          <w:szCs w:val="24"/>
          <w:lang w:eastAsia="en-AU"/>
        </w:rPr>
        <w:t>Bivariate correlations were performed for all variables in the model, using Pearson’s r for continuous variables and Spearman’s rho for ordinal variables.</w:t>
      </w:r>
    </w:p>
    <w:p w14:paraId="26DB9D57" w14:textId="337FA180" w:rsidR="00406B04" w:rsidRPr="003E6E92" w:rsidRDefault="00406B04" w:rsidP="003E6E92">
      <w:pPr>
        <w:spacing w:after="0" w:line="480" w:lineRule="auto"/>
        <w:jc w:val="both"/>
        <w:rPr>
          <w:rFonts w:ascii="Times New Roman" w:hAnsi="Times New Roman" w:cs="Times New Roman"/>
          <w:sz w:val="24"/>
          <w:szCs w:val="24"/>
        </w:rPr>
      </w:pPr>
      <w:r w:rsidRPr="003E6E92">
        <w:rPr>
          <w:rFonts w:ascii="Times New Roman" w:hAnsi="Times New Roman" w:cs="Times New Roman"/>
          <w:sz w:val="24"/>
          <w:szCs w:val="24"/>
          <w:u w:val="single"/>
          <w:lang w:eastAsia="en-AU"/>
        </w:rPr>
        <w:t>Regression model</w:t>
      </w:r>
      <w:r w:rsidR="000D31A2" w:rsidRPr="003E6E92">
        <w:rPr>
          <w:rFonts w:ascii="Times New Roman" w:hAnsi="Times New Roman" w:cs="Times New Roman"/>
          <w:sz w:val="24"/>
          <w:szCs w:val="24"/>
          <w:lang w:eastAsia="en-AU"/>
        </w:rPr>
        <w:t xml:space="preserve">. </w:t>
      </w:r>
      <w:r w:rsidR="00E74E51">
        <w:rPr>
          <w:rFonts w:ascii="Times New Roman" w:hAnsi="Times New Roman" w:cs="Times New Roman"/>
          <w:sz w:val="24"/>
          <w:szCs w:val="24"/>
          <w:lang w:eastAsia="en-AU"/>
        </w:rPr>
        <w:t>A linear regression model</w:t>
      </w:r>
      <w:r w:rsidRPr="003E6E92">
        <w:rPr>
          <w:rFonts w:ascii="Times New Roman" w:hAnsi="Times New Roman" w:cs="Times New Roman"/>
          <w:sz w:val="24"/>
          <w:szCs w:val="24"/>
          <w:lang w:eastAsia="en-AU"/>
        </w:rPr>
        <w:t xml:space="preserve"> using the packages </w:t>
      </w:r>
      <w:r w:rsidRPr="003E6E92">
        <w:rPr>
          <w:rFonts w:ascii="Times New Roman" w:hAnsi="Times New Roman" w:cs="Times New Roman"/>
          <w:i/>
          <w:iCs/>
          <w:sz w:val="24"/>
          <w:szCs w:val="24"/>
          <w:lang w:eastAsia="en-AU"/>
        </w:rPr>
        <w:t>car</w:t>
      </w:r>
      <w:r w:rsidR="001C4A68" w:rsidRPr="003E6E92">
        <w:rPr>
          <w:rFonts w:ascii="Times New Roman" w:hAnsi="Times New Roman" w:cs="Times New Roman"/>
          <w:sz w:val="24"/>
          <w:szCs w:val="24"/>
        </w:rPr>
        <w:t xml:space="preserve"> </w:t>
      </w:r>
      <w:r w:rsidR="001C4A68" w:rsidRPr="003E6E92">
        <w:rPr>
          <w:rFonts w:ascii="Times New Roman" w:hAnsi="Times New Roman" w:cs="Times New Roman"/>
          <w:sz w:val="24"/>
          <w:szCs w:val="24"/>
          <w:lang w:eastAsia="en-AU"/>
        </w:rPr>
        <w:fldChar w:fldCharType="begin"/>
      </w:r>
      <w:r w:rsidR="00033BEA" w:rsidRPr="003E6E92">
        <w:rPr>
          <w:rFonts w:ascii="Times New Roman" w:hAnsi="Times New Roman" w:cs="Times New Roman"/>
          <w:sz w:val="24"/>
          <w:szCs w:val="24"/>
          <w:lang w:eastAsia="en-AU"/>
        </w:rPr>
        <w:instrText xml:space="preserve"> ADDIN EN.CITE &lt;EndNote&gt;&lt;Cite&gt;&lt;Author&gt;Fox&lt;/Author&gt;&lt;Year&gt;2018&lt;/Year&gt;&lt;RecNum&gt;47&lt;/RecNum&gt;&lt;DisplayText&gt;(Fox &amp;amp; Weisberg, 2018)&lt;/DisplayText&gt;&lt;record&gt;&lt;rec-number&gt;47&lt;/rec-number&gt;&lt;foreign-keys&gt;&lt;key app="EN" db-id="dvafea5tw90ez6eexzlpsep1z90svxpa0p0e" timestamp="1607055656"&gt;47&lt;/key&gt;&lt;/foreign-keys&gt;&lt;ref-type name="Computer Program"&gt;9&lt;/ref-type&gt;&lt;contributors&gt;&lt;authors&gt;&lt;author&gt;Fox, J.&lt;/author&gt;&lt;author&gt;Weisberg, S.&lt;/author&gt;&lt;/authors&gt;&lt;/contributors&gt;&lt;titles&gt;&lt;title&gt;car: Companion to Applied Regression. [R package]&lt;/title&gt;&lt;/titles&gt;&lt;dates&gt;&lt;year&gt;2018&lt;/year&gt;&lt;/dates&gt;&lt;urls&gt;&lt;related-urls&gt;&lt;url&gt;https://cran.r-project.org/package=car&lt;/url&gt;&lt;/related-urls&gt;&lt;/urls&gt;&lt;/record&gt;&lt;/Cite&gt;&lt;/EndNote&gt;</w:instrText>
      </w:r>
      <w:r w:rsidR="001C4A68" w:rsidRPr="003E6E92">
        <w:rPr>
          <w:rFonts w:ascii="Times New Roman" w:hAnsi="Times New Roman" w:cs="Times New Roman"/>
          <w:sz w:val="24"/>
          <w:szCs w:val="24"/>
          <w:lang w:eastAsia="en-AU"/>
        </w:rPr>
        <w:fldChar w:fldCharType="separate"/>
      </w:r>
      <w:r w:rsidR="00033BEA" w:rsidRPr="003E6E92">
        <w:rPr>
          <w:rFonts w:ascii="Times New Roman" w:hAnsi="Times New Roman" w:cs="Times New Roman"/>
          <w:noProof/>
          <w:sz w:val="24"/>
          <w:szCs w:val="24"/>
          <w:lang w:eastAsia="en-AU"/>
        </w:rPr>
        <w:t>(Fox &amp; Weisberg, 2018)</w:t>
      </w:r>
      <w:r w:rsidR="001C4A68" w:rsidRPr="003E6E92">
        <w:rPr>
          <w:rFonts w:ascii="Times New Roman" w:hAnsi="Times New Roman" w:cs="Times New Roman"/>
          <w:sz w:val="24"/>
          <w:szCs w:val="24"/>
          <w:lang w:eastAsia="en-AU"/>
        </w:rPr>
        <w:fldChar w:fldCharType="end"/>
      </w:r>
      <w:r w:rsidRPr="003E6E92">
        <w:rPr>
          <w:rFonts w:ascii="Times New Roman" w:hAnsi="Times New Roman" w:cs="Times New Roman"/>
          <w:sz w:val="24"/>
          <w:szCs w:val="24"/>
          <w:lang w:eastAsia="en-AU"/>
        </w:rPr>
        <w:t xml:space="preserve">, and </w:t>
      </w:r>
      <w:proofErr w:type="spellStart"/>
      <w:r w:rsidRPr="003E6E92">
        <w:rPr>
          <w:rFonts w:ascii="Times New Roman" w:hAnsi="Times New Roman" w:cs="Times New Roman"/>
          <w:i/>
          <w:iCs/>
          <w:sz w:val="24"/>
          <w:szCs w:val="24"/>
          <w:lang w:eastAsia="en-AU"/>
        </w:rPr>
        <w:t>emmeans</w:t>
      </w:r>
      <w:proofErr w:type="spellEnd"/>
      <w:r w:rsidRPr="003E6E92">
        <w:rPr>
          <w:rFonts w:ascii="Times New Roman" w:hAnsi="Times New Roman" w:cs="Times New Roman"/>
          <w:i/>
          <w:iCs/>
          <w:sz w:val="24"/>
          <w:szCs w:val="24"/>
          <w:lang w:eastAsia="en-AU"/>
        </w:rPr>
        <w:t xml:space="preserve"> </w:t>
      </w:r>
      <w:r w:rsidR="001C4A68" w:rsidRPr="003E6E92">
        <w:rPr>
          <w:rFonts w:ascii="Times New Roman" w:hAnsi="Times New Roman" w:cs="Times New Roman"/>
          <w:sz w:val="24"/>
          <w:szCs w:val="24"/>
          <w:lang w:eastAsia="en-AU"/>
        </w:rPr>
        <w:fldChar w:fldCharType="begin"/>
      </w:r>
      <w:r w:rsidR="00033BEA" w:rsidRPr="003E6E92">
        <w:rPr>
          <w:rFonts w:ascii="Times New Roman" w:hAnsi="Times New Roman" w:cs="Times New Roman"/>
          <w:sz w:val="24"/>
          <w:szCs w:val="24"/>
          <w:lang w:eastAsia="en-AU"/>
        </w:rPr>
        <w:instrText xml:space="preserve"> ADDIN EN.CITE &lt;EndNote&gt;&lt;Cite&gt;&lt;Author&gt;Lenth&lt;/Author&gt;&lt;Year&gt;2018&lt;/Year&gt;&lt;RecNum&gt;45&lt;/RecNum&gt;&lt;DisplayText&gt;(Lenth, 2018)&lt;/DisplayText&gt;&lt;record&gt;&lt;rec-number&gt;45&lt;/rec-number&gt;&lt;foreign-keys&gt;&lt;key app="EN" db-id="dvafea5tw90ez6eexzlpsep1z90svxpa0p0e" timestamp="1607055518"&gt;45&lt;/key&gt;&lt;/foreign-keys&gt;&lt;ref-type name="Computer Program"&gt;9&lt;/ref-type&gt;&lt;contributors&gt;&lt;authors&gt;&lt;author&gt;Lenth, R.&lt;/author&gt;&lt;/authors&gt;&lt;/contributors&gt;&lt;titles&gt;&lt;title&gt;emmeans: Estimated Marginal Means, aka Least-Squares Means. [R package]&lt;/title&gt;&lt;/titles&gt;&lt;dates&gt;&lt;year&gt;2018&lt;/year&gt;&lt;/dates&gt;&lt;urls&gt;&lt;related-urls&gt;&lt;url&gt;https://cran.r-project.org/package=emmeans&lt;/url&gt;&lt;/related-urls&gt;&lt;/urls&gt;&lt;/record&gt;&lt;/Cite&gt;&lt;/EndNote&gt;</w:instrText>
      </w:r>
      <w:r w:rsidR="001C4A68" w:rsidRPr="003E6E92">
        <w:rPr>
          <w:rFonts w:ascii="Times New Roman" w:hAnsi="Times New Roman" w:cs="Times New Roman"/>
          <w:sz w:val="24"/>
          <w:szCs w:val="24"/>
          <w:lang w:eastAsia="en-AU"/>
        </w:rPr>
        <w:fldChar w:fldCharType="separate"/>
      </w:r>
      <w:r w:rsidR="00033BEA" w:rsidRPr="003E6E92">
        <w:rPr>
          <w:rFonts w:ascii="Times New Roman" w:hAnsi="Times New Roman" w:cs="Times New Roman"/>
          <w:noProof/>
          <w:sz w:val="24"/>
          <w:szCs w:val="24"/>
          <w:lang w:eastAsia="en-AU"/>
        </w:rPr>
        <w:t>(Lenth, 2018)</w:t>
      </w:r>
      <w:r w:rsidR="001C4A68" w:rsidRPr="003E6E92">
        <w:rPr>
          <w:rFonts w:ascii="Times New Roman" w:hAnsi="Times New Roman" w:cs="Times New Roman"/>
          <w:sz w:val="24"/>
          <w:szCs w:val="24"/>
          <w:lang w:eastAsia="en-AU"/>
        </w:rPr>
        <w:fldChar w:fldCharType="end"/>
      </w:r>
      <w:r w:rsidR="001C4A68" w:rsidRPr="003E6E92">
        <w:rPr>
          <w:rFonts w:ascii="Times New Roman" w:hAnsi="Times New Roman" w:cs="Times New Roman"/>
          <w:sz w:val="24"/>
          <w:szCs w:val="24"/>
          <w:lang w:eastAsia="en-AU"/>
        </w:rPr>
        <w:t xml:space="preserve">, in R </w:t>
      </w:r>
      <w:r w:rsidR="001C4A68" w:rsidRPr="003E6E92">
        <w:rPr>
          <w:rFonts w:ascii="Times New Roman" w:hAnsi="Times New Roman" w:cs="Times New Roman"/>
          <w:sz w:val="24"/>
          <w:szCs w:val="24"/>
          <w:lang w:eastAsia="en-AU"/>
        </w:rPr>
        <w:fldChar w:fldCharType="begin"/>
      </w:r>
      <w:r w:rsidR="00033BEA" w:rsidRPr="003E6E92">
        <w:rPr>
          <w:rFonts w:ascii="Times New Roman" w:hAnsi="Times New Roman" w:cs="Times New Roman"/>
          <w:sz w:val="24"/>
          <w:szCs w:val="24"/>
          <w:lang w:eastAsia="en-AU"/>
        </w:rPr>
        <w:instrText xml:space="preserve"> ADDIN EN.CITE &lt;EndNote&gt;&lt;Cite&gt;&lt;Author&gt;Arrindell&lt;/Author&gt;&lt;Year&gt;1989&lt;/Year&gt;&lt;RecNum&gt;14&lt;/RecNum&gt;&lt;DisplayText&gt;(Arrindell et al., 1989)&lt;/DisplayText&gt;&lt;record&gt;&lt;rec-number&gt;14&lt;/rec-number&gt;&lt;foreign-keys&gt;&lt;key app="EN" db-id="dvafea5tw90ez6eexzlpsep1z90svxpa0p0e" timestamp="1604831858"&gt;14&lt;/key&gt;&lt;/foreign-keys&gt;&lt;ref-type name="Journal Article"&gt;17&lt;/ref-type&gt;&lt;contributors&gt;&lt;authors&gt;&lt;author&gt;Arrindell, W.A.&lt;/author&gt;&lt;author&gt;Ross, M.W.&lt;/author&gt;&lt;author&gt;Bridges, R.&lt;/author&gt;&lt;author&gt;Hout, W.&lt;/author&gt;&lt;author&gt;Hofman, A.&lt;/author&gt;&lt;author&gt;Sanderman, R.&lt;/author&gt;&lt;/authors&gt;&lt;/contributors&gt;&lt;titles&gt;&lt;title&gt;Fear of aids: Are there replicable, invariant questionnaire dimensions?&lt;/title&gt;&lt;secondary-title&gt;Adv Behav Res Ther&lt;/secondary-title&gt;&lt;/titles&gt;&lt;periodical&gt;&lt;full-title&gt;Adv Behav Res Ther&lt;/full-title&gt;&lt;/periodical&gt;&lt;pages&gt;69–115&lt;/pages&gt;&lt;volume&gt;11&lt;/volume&gt;&lt;dates&gt;&lt;year&gt;1989&lt;/year&gt;&lt;/dates&gt;&lt;urls&gt;&lt;/urls&gt;&lt;/record&gt;&lt;/Cite&gt;&lt;/EndNote&gt;</w:instrText>
      </w:r>
      <w:r w:rsidR="001C4A68" w:rsidRPr="003E6E92">
        <w:rPr>
          <w:rFonts w:ascii="Times New Roman" w:hAnsi="Times New Roman" w:cs="Times New Roman"/>
          <w:sz w:val="24"/>
          <w:szCs w:val="24"/>
          <w:lang w:eastAsia="en-AU"/>
        </w:rPr>
        <w:fldChar w:fldCharType="separate"/>
      </w:r>
      <w:r w:rsidR="00033BEA" w:rsidRPr="003E6E92">
        <w:rPr>
          <w:rFonts w:ascii="Times New Roman" w:hAnsi="Times New Roman" w:cs="Times New Roman"/>
          <w:noProof/>
          <w:sz w:val="24"/>
          <w:szCs w:val="24"/>
          <w:lang w:eastAsia="en-AU"/>
        </w:rPr>
        <w:t>(Arrindell et al., 1989)</w:t>
      </w:r>
      <w:r w:rsidR="001C4A68" w:rsidRPr="003E6E92">
        <w:rPr>
          <w:rFonts w:ascii="Times New Roman" w:hAnsi="Times New Roman" w:cs="Times New Roman"/>
          <w:sz w:val="24"/>
          <w:szCs w:val="24"/>
          <w:lang w:eastAsia="en-AU"/>
        </w:rPr>
        <w:fldChar w:fldCharType="end"/>
      </w:r>
      <w:r w:rsidR="001C4A68" w:rsidRPr="003E6E92">
        <w:rPr>
          <w:rFonts w:ascii="Times New Roman" w:hAnsi="Times New Roman" w:cs="Times New Roman"/>
          <w:sz w:val="24"/>
          <w:szCs w:val="24"/>
          <w:lang w:eastAsia="en-AU"/>
        </w:rPr>
        <w:t xml:space="preserve"> and </w:t>
      </w:r>
      <w:proofErr w:type="spellStart"/>
      <w:r w:rsidR="001C4A68" w:rsidRPr="003E6E92">
        <w:rPr>
          <w:rFonts w:ascii="Times New Roman" w:hAnsi="Times New Roman" w:cs="Times New Roman"/>
          <w:sz w:val="24"/>
          <w:szCs w:val="24"/>
          <w:lang w:eastAsia="en-AU"/>
        </w:rPr>
        <w:t>Jamovi</w:t>
      </w:r>
      <w:proofErr w:type="spellEnd"/>
      <w:r w:rsidR="001C4A68" w:rsidRPr="003E6E92">
        <w:rPr>
          <w:rFonts w:ascii="Times New Roman" w:hAnsi="Times New Roman" w:cs="Times New Roman"/>
          <w:sz w:val="24"/>
          <w:szCs w:val="24"/>
          <w:lang w:eastAsia="en-AU"/>
        </w:rPr>
        <w:t xml:space="preserve"> </w:t>
      </w:r>
      <w:r w:rsidR="001C4A68" w:rsidRPr="003E6E92">
        <w:rPr>
          <w:rFonts w:ascii="Times New Roman" w:hAnsi="Times New Roman" w:cs="Times New Roman"/>
          <w:sz w:val="24"/>
          <w:szCs w:val="24"/>
          <w:lang w:eastAsia="en-AU"/>
        </w:rPr>
        <w:fldChar w:fldCharType="begin"/>
      </w:r>
      <w:r w:rsidR="00033BEA" w:rsidRPr="003E6E92">
        <w:rPr>
          <w:rFonts w:ascii="Times New Roman" w:hAnsi="Times New Roman" w:cs="Times New Roman"/>
          <w:sz w:val="24"/>
          <w:szCs w:val="24"/>
          <w:lang w:eastAsia="en-AU"/>
        </w:rPr>
        <w:instrText xml:space="preserve"> ADDIN EN.CITE &lt;EndNote&gt;&lt;Cite&gt;&lt;Author&gt;jamovi&lt;/Author&gt;&lt;Year&gt;2020&lt;/Year&gt;&lt;RecNum&gt;44&lt;/RecNum&gt;&lt;DisplayText&gt;(jamovi, 2020)&lt;/DisplayText&gt;&lt;record&gt;&lt;rec-number&gt;44&lt;/rec-number&gt;&lt;foreign-keys&gt;&lt;key app="EN" db-id="dvafea5tw90ez6eexzlpsep1z90svxpa0p0e" timestamp="1607055393"&gt;44&lt;/key&gt;&lt;/foreign-keys&gt;&lt;ref-type name="Computer Program"&gt;9&lt;/ref-type&gt;&lt;contributors&gt;&lt;authors&gt;&lt;author&gt;jamovi&lt;/author&gt;&lt;/authors&gt;&lt;/contributors&gt;&lt;titles&gt;&lt;title&gt;The jamovi project [Computer Software]&lt;/title&gt;&lt;/titles&gt;&lt;edition&gt;Version 1.1&lt;/edition&gt;&lt;dates&gt;&lt;year&gt;2020&lt;/year&gt;&lt;/dates&gt;&lt;urls&gt;&lt;related-urls&gt;&lt;url&gt;https://www.jamovi.org&lt;/url&gt;&lt;/related-urls&gt;&lt;/urls&gt;&lt;/record&gt;&lt;/Cite&gt;&lt;/EndNote&gt;</w:instrText>
      </w:r>
      <w:r w:rsidR="001C4A68" w:rsidRPr="003E6E92">
        <w:rPr>
          <w:rFonts w:ascii="Times New Roman" w:hAnsi="Times New Roman" w:cs="Times New Roman"/>
          <w:sz w:val="24"/>
          <w:szCs w:val="24"/>
          <w:lang w:eastAsia="en-AU"/>
        </w:rPr>
        <w:fldChar w:fldCharType="separate"/>
      </w:r>
      <w:r w:rsidR="00033BEA" w:rsidRPr="003E6E92">
        <w:rPr>
          <w:rFonts w:ascii="Times New Roman" w:hAnsi="Times New Roman" w:cs="Times New Roman"/>
          <w:noProof/>
          <w:sz w:val="24"/>
          <w:szCs w:val="24"/>
          <w:lang w:eastAsia="en-AU"/>
        </w:rPr>
        <w:t>(jamovi, 2020)</w:t>
      </w:r>
      <w:r w:rsidR="001C4A68" w:rsidRPr="003E6E92">
        <w:rPr>
          <w:rFonts w:ascii="Times New Roman" w:hAnsi="Times New Roman" w:cs="Times New Roman"/>
          <w:sz w:val="24"/>
          <w:szCs w:val="24"/>
          <w:lang w:eastAsia="en-AU"/>
        </w:rPr>
        <w:fldChar w:fldCharType="end"/>
      </w:r>
      <w:r w:rsidR="00BF4B46" w:rsidRPr="003E6E92">
        <w:rPr>
          <w:rFonts w:ascii="Times New Roman" w:hAnsi="Times New Roman" w:cs="Times New Roman"/>
          <w:sz w:val="24"/>
          <w:szCs w:val="24"/>
          <w:lang w:eastAsia="en-AU"/>
        </w:rPr>
        <w:t xml:space="preserve"> </w:t>
      </w:r>
      <w:r w:rsidR="00F50FCE" w:rsidRPr="003E6E92">
        <w:rPr>
          <w:rFonts w:ascii="Times New Roman" w:hAnsi="Times New Roman" w:cs="Times New Roman"/>
          <w:sz w:val="24"/>
          <w:szCs w:val="24"/>
          <w:lang w:eastAsia="en-AU"/>
        </w:rPr>
        <w:t>w</w:t>
      </w:r>
      <w:r w:rsidR="00E74E51">
        <w:rPr>
          <w:rFonts w:ascii="Times New Roman" w:hAnsi="Times New Roman" w:cs="Times New Roman"/>
          <w:sz w:val="24"/>
          <w:szCs w:val="24"/>
          <w:lang w:eastAsia="en-AU"/>
        </w:rPr>
        <w:t>as</w:t>
      </w:r>
      <w:r w:rsidR="00F50FCE" w:rsidRPr="003E6E92">
        <w:rPr>
          <w:rFonts w:ascii="Times New Roman" w:hAnsi="Times New Roman" w:cs="Times New Roman"/>
          <w:sz w:val="24"/>
          <w:szCs w:val="24"/>
          <w:lang w:eastAsia="en-AU"/>
        </w:rPr>
        <w:t xml:space="preserve"> </w:t>
      </w:r>
      <w:r w:rsidR="00E74E51">
        <w:rPr>
          <w:rFonts w:ascii="Times New Roman" w:hAnsi="Times New Roman" w:cs="Times New Roman"/>
          <w:sz w:val="24"/>
          <w:szCs w:val="24"/>
          <w:lang w:eastAsia="en-AU"/>
        </w:rPr>
        <w:t>prepared</w:t>
      </w:r>
      <w:r w:rsidR="00E74E51" w:rsidRPr="003E6E92">
        <w:rPr>
          <w:rFonts w:ascii="Times New Roman" w:hAnsi="Times New Roman" w:cs="Times New Roman"/>
          <w:sz w:val="24"/>
          <w:szCs w:val="24"/>
          <w:lang w:eastAsia="en-AU"/>
        </w:rPr>
        <w:t xml:space="preserve"> </w:t>
      </w:r>
      <w:r w:rsidR="00BF4B46" w:rsidRPr="003E6E92">
        <w:rPr>
          <w:rFonts w:ascii="Times New Roman" w:hAnsi="Times New Roman" w:cs="Times New Roman"/>
          <w:sz w:val="24"/>
          <w:szCs w:val="24"/>
          <w:lang w:eastAsia="en-AU"/>
        </w:rPr>
        <w:t xml:space="preserve">to </w:t>
      </w:r>
      <w:r w:rsidR="00927A4A">
        <w:rPr>
          <w:rFonts w:ascii="Times New Roman" w:hAnsi="Times New Roman" w:cs="Times New Roman"/>
          <w:sz w:val="24"/>
          <w:szCs w:val="24"/>
          <w:lang w:eastAsia="en-AU"/>
        </w:rPr>
        <w:t>explore</w:t>
      </w:r>
      <w:r w:rsidR="00927A4A" w:rsidRPr="003E6E92">
        <w:rPr>
          <w:rFonts w:ascii="Times New Roman" w:hAnsi="Times New Roman" w:cs="Times New Roman"/>
          <w:sz w:val="24"/>
          <w:szCs w:val="24"/>
          <w:lang w:eastAsia="en-AU"/>
        </w:rPr>
        <w:t xml:space="preserve"> </w:t>
      </w:r>
      <w:r w:rsidR="00BF4B46" w:rsidRPr="003E6E92">
        <w:rPr>
          <w:rFonts w:ascii="Times New Roman" w:hAnsi="Times New Roman" w:cs="Times New Roman"/>
          <w:sz w:val="24"/>
          <w:szCs w:val="24"/>
          <w:lang w:eastAsia="en-AU"/>
        </w:rPr>
        <w:t xml:space="preserve">whether </w:t>
      </w:r>
      <w:r w:rsidR="00E74E51">
        <w:rPr>
          <w:rFonts w:ascii="Times New Roman" w:hAnsi="Times New Roman" w:cs="Times New Roman"/>
          <w:sz w:val="24"/>
          <w:szCs w:val="24"/>
          <w:lang w:eastAsia="en-AU"/>
        </w:rPr>
        <w:t>potential</w:t>
      </w:r>
      <w:r w:rsidR="00792B29">
        <w:rPr>
          <w:rFonts w:ascii="Times New Roman" w:hAnsi="Times New Roman" w:cs="Times New Roman"/>
          <w:sz w:val="24"/>
          <w:szCs w:val="24"/>
          <w:lang w:eastAsia="en-AU"/>
        </w:rPr>
        <w:t xml:space="preserve"> </w:t>
      </w:r>
      <w:r w:rsidR="002671AF">
        <w:rPr>
          <w:rFonts w:ascii="Times New Roman" w:hAnsi="Times New Roman" w:cs="Times New Roman"/>
          <w:sz w:val="24"/>
          <w:szCs w:val="24"/>
          <w:lang w:eastAsia="en-AU"/>
        </w:rPr>
        <w:t>moderators of the</w:t>
      </w:r>
      <w:r w:rsidR="00BF4B46" w:rsidRPr="003E6E92">
        <w:rPr>
          <w:rFonts w:ascii="Times New Roman" w:hAnsi="Times New Roman" w:cs="Times New Roman"/>
          <w:sz w:val="24"/>
          <w:szCs w:val="24"/>
          <w:lang w:eastAsia="en-AU"/>
        </w:rPr>
        <w:t xml:space="preserve"> association between COVID related isolation and distress</w:t>
      </w:r>
      <w:r w:rsidR="00E74E51">
        <w:rPr>
          <w:rFonts w:ascii="Times New Roman" w:hAnsi="Times New Roman" w:cs="Times New Roman"/>
          <w:sz w:val="24"/>
          <w:szCs w:val="24"/>
          <w:lang w:eastAsia="en-AU"/>
        </w:rPr>
        <w:t>;</w:t>
      </w:r>
      <w:r w:rsidR="00792B29">
        <w:rPr>
          <w:rFonts w:ascii="Times New Roman" w:hAnsi="Times New Roman" w:cs="Times New Roman"/>
          <w:sz w:val="24"/>
          <w:szCs w:val="24"/>
          <w:lang w:eastAsia="en-AU"/>
        </w:rPr>
        <w:t xml:space="preserve"> </w:t>
      </w:r>
      <w:r w:rsidR="00F50FCE" w:rsidRPr="003E6E92">
        <w:rPr>
          <w:rFonts w:ascii="Times New Roman" w:hAnsi="Times New Roman" w:cs="Times New Roman"/>
          <w:sz w:val="24"/>
          <w:szCs w:val="24"/>
          <w:lang w:eastAsia="en-AU"/>
        </w:rPr>
        <w:t>experiential avoidance</w:t>
      </w:r>
      <w:r w:rsidR="0082737C" w:rsidRPr="003E6E92">
        <w:rPr>
          <w:rFonts w:ascii="Times New Roman" w:hAnsi="Times New Roman" w:cs="Times New Roman"/>
          <w:sz w:val="24"/>
          <w:szCs w:val="24"/>
          <w:lang w:eastAsia="en-AU"/>
        </w:rPr>
        <w:t xml:space="preserve">, </w:t>
      </w:r>
      <w:r w:rsidR="0082737C" w:rsidRPr="003E6E92">
        <w:rPr>
          <w:rFonts w:ascii="Times New Roman" w:hAnsi="Times New Roman" w:cs="Times New Roman"/>
          <w:sz w:val="24"/>
          <w:szCs w:val="24"/>
        </w:rPr>
        <w:t xml:space="preserve">COVID fear and GI symptoms. </w:t>
      </w:r>
      <w:r w:rsidR="00E74E51">
        <w:rPr>
          <w:rFonts w:ascii="Times New Roman" w:hAnsi="Times New Roman" w:cs="Times New Roman"/>
          <w:sz w:val="24"/>
          <w:szCs w:val="24"/>
        </w:rPr>
        <w:t>COVID isolation, experiential avoidance, COVID Fear, GI symptoms, and sociodemographic variables were entered into the model as main effects.</w:t>
      </w:r>
      <w:r w:rsidRPr="003E6E92">
        <w:rPr>
          <w:rFonts w:ascii="Times New Roman" w:hAnsi="Times New Roman" w:cs="Times New Roman"/>
          <w:sz w:val="24"/>
          <w:szCs w:val="24"/>
        </w:rPr>
        <w:t xml:space="preserve"> DASS</w:t>
      </w:r>
      <w:r w:rsidR="009F53EF" w:rsidRPr="003E6E92">
        <w:rPr>
          <w:rFonts w:ascii="Times New Roman" w:hAnsi="Times New Roman" w:cs="Times New Roman"/>
          <w:sz w:val="24"/>
          <w:szCs w:val="24"/>
        </w:rPr>
        <w:t>-</w:t>
      </w:r>
      <w:r w:rsidR="00E74E51">
        <w:rPr>
          <w:rFonts w:ascii="Times New Roman" w:hAnsi="Times New Roman" w:cs="Times New Roman"/>
          <w:sz w:val="24"/>
          <w:szCs w:val="24"/>
        </w:rPr>
        <w:t>21</w:t>
      </w:r>
      <w:r w:rsidR="00E74E51" w:rsidRPr="003E6E92">
        <w:rPr>
          <w:rFonts w:ascii="Times New Roman" w:hAnsi="Times New Roman" w:cs="Times New Roman"/>
          <w:sz w:val="24"/>
          <w:szCs w:val="24"/>
        </w:rPr>
        <w:t xml:space="preserve"> </w:t>
      </w:r>
      <w:r w:rsidRPr="003E6E92">
        <w:rPr>
          <w:rFonts w:ascii="Times New Roman" w:hAnsi="Times New Roman" w:cs="Times New Roman"/>
          <w:sz w:val="24"/>
          <w:szCs w:val="24"/>
        </w:rPr>
        <w:t>distress was the dependent variable.</w:t>
      </w:r>
      <w:r w:rsidR="00166653" w:rsidRPr="003E6E92">
        <w:rPr>
          <w:rFonts w:ascii="Times New Roman" w:hAnsi="Times New Roman" w:cs="Times New Roman"/>
          <w:sz w:val="24"/>
          <w:szCs w:val="24"/>
        </w:rPr>
        <w:t xml:space="preserve"> </w:t>
      </w:r>
      <w:r w:rsidRPr="003E6E92">
        <w:rPr>
          <w:rFonts w:ascii="Times New Roman" w:hAnsi="Times New Roman" w:cs="Times New Roman"/>
          <w:sz w:val="24"/>
          <w:szCs w:val="24"/>
        </w:rPr>
        <w:t xml:space="preserve">We also examined simple slopes to compare levels of moderators. Simple effects were examined at </w:t>
      </w:r>
      <w:r w:rsidR="00066AFE">
        <w:rPr>
          <w:rFonts w:ascii="Times New Roman" w:hAnsi="Times New Roman" w:cs="Times New Roman"/>
          <w:sz w:val="24"/>
          <w:szCs w:val="24"/>
        </w:rPr>
        <w:t>one standard deviation above and below the</w:t>
      </w:r>
      <w:r w:rsidRPr="003E6E92">
        <w:rPr>
          <w:rFonts w:ascii="Times New Roman" w:hAnsi="Times New Roman" w:cs="Times New Roman"/>
          <w:sz w:val="24"/>
          <w:szCs w:val="24"/>
        </w:rPr>
        <w:t xml:space="preserve"> mean values of the moderator</w:t>
      </w:r>
      <w:r w:rsidR="00E74E51">
        <w:rPr>
          <w:rFonts w:ascii="Times New Roman" w:hAnsi="Times New Roman" w:cs="Times New Roman"/>
          <w:sz w:val="24"/>
          <w:szCs w:val="24"/>
        </w:rPr>
        <w:t>.</w:t>
      </w:r>
    </w:p>
    <w:p w14:paraId="3921E6F8" w14:textId="77777777" w:rsidR="002671AF" w:rsidRDefault="002671AF">
      <w:pPr>
        <w:rPr>
          <w:rFonts w:ascii="Times New Roman" w:hAnsi="Times New Roman" w:cs="Times New Roman"/>
          <w:b/>
          <w:bCs/>
          <w:sz w:val="24"/>
          <w:szCs w:val="24"/>
        </w:rPr>
      </w:pPr>
      <w:r>
        <w:rPr>
          <w:rFonts w:ascii="Times New Roman" w:hAnsi="Times New Roman" w:cs="Times New Roman"/>
          <w:b/>
          <w:bCs/>
          <w:sz w:val="24"/>
          <w:szCs w:val="24"/>
        </w:rPr>
        <w:br w:type="page"/>
      </w:r>
    </w:p>
    <w:p w14:paraId="0B392EF5" w14:textId="0677B330" w:rsidR="00EA262B" w:rsidRPr="003E6E92" w:rsidRDefault="00EA262B" w:rsidP="003E6E92">
      <w:pPr>
        <w:spacing w:after="0" w:line="480" w:lineRule="auto"/>
        <w:jc w:val="both"/>
        <w:rPr>
          <w:rFonts w:ascii="Times New Roman" w:hAnsi="Times New Roman" w:cs="Times New Roman"/>
          <w:b/>
          <w:bCs/>
          <w:sz w:val="24"/>
          <w:szCs w:val="24"/>
        </w:rPr>
      </w:pPr>
      <w:r w:rsidRPr="003E6E92">
        <w:rPr>
          <w:rFonts w:ascii="Times New Roman" w:hAnsi="Times New Roman" w:cs="Times New Roman"/>
          <w:b/>
          <w:bCs/>
          <w:sz w:val="24"/>
          <w:szCs w:val="24"/>
        </w:rPr>
        <w:lastRenderedPageBreak/>
        <w:t>RESULTS</w:t>
      </w:r>
    </w:p>
    <w:p w14:paraId="4CFD4D31" w14:textId="073FA91B" w:rsidR="00BA6CBE" w:rsidRDefault="001E5DFA" w:rsidP="003E6E92">
      <w:pPr>
        <w:spacing w:after="0" w:line="480" w:lineRule="auto"/>
        <w:jc w:val="both"/>
        <w:rPr>
          <w:rFonts w:ascii="Times New Roman" w:hAnsi="Times New Roman" w:cs="Times New Roman"/>
          <w:sz w:val="24"/>
          <w:szCs w:val="24"/>
        </w:rPr>
      </w:pPr>
      <w:r w:rsidRPr="003E6E92">
        <w:rPr>
          <w:rFonts w:ascii="Times New Roman" w:hAnsi="Times New Roman" w:cs="Times New Roman"/>
          <w:sz w:val="24"/>
          <w:szCs w:val="24"/>
        </w:rPr>
        <w:t>Overall, 831 respondents</w:t>
      </w:r>
      <w:r w:rsidR="00297F25" w:rsidRPr="003E6E92">
        <w:rPr>
          <w:rFonts w:ascii="Times New Roman" w:hAnsi="Times New Roman" w:cs="Times New Roman"/>
          <w:sz w:val="24"/>
          <w:szCs w:val="24"/>
        </w:rPr>
        <w:t xml:space="preserve"> from 27 countries</w:t>
      </w:r>
      <w:r w:rsidRPr="003E6E92">
        <w:rPr>
          <w:rFonts w:ascii="Times New Roman" w:hAnsi="Times New Roman" w:cs="Times New Roman"/>
          <w:sz w:val="24"/>
          <w:szCs w:val="24"/>
        </w:rPr>
        <w:t xml:space="preserve"> participated in the survey</w:t>
      </w:r>
      <w:r w:rsidR="00297F25" w:rsidRPr="003E6E92">
        <w:rPr>
          <w:rFonts w:ascii="Times New Roman" w:hAnsi="Times New Roman" w:cs="Times New Roman"/>
          <w:sz w:val="24"/>
          <w:szCs w:val="24"/>
        </w:rPr>
        <w:t xml:space="preserve">. </w:t>
      </w:r>
      <w:r w:rsidR="003E6E92">
        <w:rPr>
          <w:rFonts w:ascii="Times New Roman" w:hAnsi="Times New Roman" w:cs="Times New Roman"/>
          <w:sz w:val="24"/>
          <w:szCs w:val="24"/>
        </w:rPr>
        <w:t>The</w:t>
      </w:r>
      <w:r w:rsidR="000173EE" w:rsidRPr="003E6E92">
        <w:rPr>
          <w:rFonts w:ascii="Times New Roman" w:hAnsi="Times New Roman" w:cs="Times New Roman"/>
          <w:sz w:val="24"/>
          <w:szCs w:val="24"/>
        </w:rPr>
        <w:t xml:space="preserve"> mean age </w:t>
      </w:r>
      <w:r w:rsidR="002A096D" w:rsidRPr="003E6E92">
        <w:rPr>
          <w:rFonts w:ascii="Times New Roman" w:hAnsi="Times New Roman" w:cs="Times New Roman"/>
          <w:sz w:val="24"/>
          <w:szCs w:val="24"/>
        </w:rPr>
        <w:t>was</w:t>
      </w:r>
      <w:r w:rsidR="000173EE" w:rsidRPr="003E6E92">
        <w:rPr>
          <w:rFonts w:ascii="Times New Roman" w:hAnsi="Times New Roman" w:cs="Times New Roman"/>
          <w:sz w:val="24"/>
          <w:szCs w:val="24"/>
        </w:rPr>
        <w:t xml:space="preserve"> 49</w:t>
      </w:r>
      <w:r w:rsidR="002A096D" w:rsidRPr="003E6E92">
        <w:rPr>
          <w:rFonts w:ascii="Times New Roman" w:hAnsi="Times New Roman" w:cs="Times New Roman"/>
          <w:sz w:val="24"/>
          <w:szCs w:val="24"/>
        </w:rPr>
        <w:t xml:space="preserve"> years old</w:t>
      </w:r>
      <w:r w:rsidR="000173EE" w:rsidRPr="003E6E92">
        <w:rPr>
          <w:rFonts w:ascii="Times New Roman" w:hAnsi="Times New Roman" w:cs="Times New Roman"/>
          <w:sz w:val="24"/>
          <w:szCs w:val="24"/>
        </w:rPr>
        <w:t xml:space="preserve"> (SD=16.1, range 18-94).</w:t>
      </w:r>
      <w:r w:rsidR="000364FD" w:rsidRPr="003E6E92">
        <w:rPr>
          <w:rFonts w:ascii="Times New Roman" w:hAnsi="Times New Roman" w:cs="Times New Roman"/>
          <w:sz w:val="24"/>
          <w:szCs w:val="24"/>
        </w:rPr>
        <w:t xml:space="preserve"> </w:t>
      </w:r>
      <w:r w:rsidR="002A096D" w:rsidRPr="003E6E92">
        <w:rPr>
          <w:rFonts w:ascii="Times New Roman" w:hAnsi="Times New Roman" w:cs="Times New Roman"/>
          <w:sz w:val="24"/>
          <w:szCs w:val="24"/>
        </w:rPr>
        <w:t xml:space="preserve">The majority were female (82%), married (56%), </w:t>
      </w:r>
      <w:r w:rsidR="00166A44">
        <w:rPr>
          <w:rFonts w:ascii="Times New Roman" w:hAnsi="Times New Roman" w:cs="Times New Roman"/>
          <w:sz w:val="24"/>
          <w:szCs w:val="24"/>
        </w:rPr>
        <w:t xml:space="preserve">and </w:t>
      </w:r>
      <w:r w:rsidR="002A096D" w:rsidRPr="003E6E92">
        <w:rPr>
          <w:rFonts w:ascii="Times New Roman" w:hAnsi="Times New Roman" w:cs="Times New Roman"/>
          <w:sz w:val="24"/>
          <w:szCs w:val="24"/>
        </w:rPr>
        <w:t xml:space="preserve">had a university degree (60%), </w:t>
      </w:r>
      <w:r w:rsidR="00166A44">
        <w:rPr>
          <w:rFonts w:ascii="Times New Roman" w:hAnsi="Times New Roman" w:cs="Times New Roman"/>
          <w:sz w:val="24"/>
          <w:szCs w:val="24"/>
        </w:rPr>
        <w:t xml:space="preserve">and the greatest uptake </w:t>
      </w:r>
      <w:r w:rsidR="002A096D" w:rsidRPr="003E6E92">
        <w:rPr>
          <w:rFonts w:ascii="Times New Roman" w:hAnsi="Times New Roman" w:cs="Times New Roman"/>
          <w:sz w:val="24"/>
          <w:szCs w:val="24"/>
        </w:rPr>
        <w:t>came from the United Kingdom (</w:t>
      </w:r>
      <w:r w:rsidR="002A096D" w:rsidRPr="003E6E92">
        <w:rPr>
          <w:rFonts w:ascii="Times New Roman" w:hAnsi="Times New Roman" w:cs="Times New Roman"/>
          <w:i/>
          <w:iCs/>
          <w:sz w:val="24"/>
          <w:szCs w:val="24"/>
        </w:rPr>
        <w:t>n</w:t>
      </w:r>
      <w:r w:rsidR="002A096D" w:rsidRPr="003E6E92">
        <w:rPr>
          <w:rFonts w:ascii="Times New Roman" w:hAnsi="Times New Roman" w:cs="Times New Roman"/>
          <w:sz w:val="24"/>
          <w:szCs w:val="24"/>
        </w:rPr>
        <w:t>=</w:t>
      </w:r>
      <w:r w:rsidR="00C7368F" w:rsidRPr="003E6E92">
        <w:rPr>
          <w:rFonts w:ascii="Times New Roman" w:hAnsi="Times New Roman" w:cs="Times New Roman"/>
          <w:sz w:val="24"/>
          <w:szCs w:val="24"/>
        </w:rPr>
        <w:t>44%</w:t>
      </w:r>
      <w:r w:rsidR="002A096D" w:rsidRPr="003E6E92">
        <w:rPr>
          <w:rFonts w:ascii="Times New Roman" w:hAnsi="Times New Roman" w:cs="Times New Roman"/>
          <w:sz w:val="24"/>
          <w:szCs w:val="24"/>
        </w:rPr>
        <w:t>)</w:t>
      </w:r>
      <w:r w:rsidR="00297F25" w:rsidRPr="003E6E92">
        <w:rPr>
          <w:rFonts w:ascii="Times New Roman" w:hAnsi="Times New Roman" w:cs="Times New Roman"/>
          <w:sz w:val="24"/>
          <w:szCs w:val="24"/>
        </w:rPr>
        <w:t xml:space="preserve"> (Table 1)</w:t>
      </w:r>
      <w:r w:rsidR="002A096D" w:rsidRPr="003E6E92">
        <w:rPr>
          <w:rFonts w:ascii="Times New Roman" w:hAnsi="Times New Roman" w:cs="Times New Roman"/>
          <w:sz w:val="24"/>
          <w:szCs w:val="24"/>
        </w:rPr>
        <w:t>.</w:t>
      </w:r>
      <w:r w:rsidR="00B27879" w:rsidRPr="003E6E92">
        <w:rPr>
          <w:rFonts w:ascii="Times New Roman" w:hAnsi="Times New Roman" w:cs="Times New Roman"/>
          <w:sz w:val="24"/>
          <w:szCs w:val="24"/>
        </w:rPr>
        <w:t xml:space="preserve"> </w:t>
      </w:r>
      <w:r w:rsidR="002A096D" w:rsidRPr="003E6E92">
        <w:rPr>
          <w:rFonts w:ascii="Times New Roman" w:hAnsi="Times New Roman" w:cs="Times New Roman"/>
          <w:sz w:val="24"/>
          <w:szCs w:val="24"/>
        </w:rPr>
        <w:t>The most common GI disorder</w:t>
      </w:r>
      <w:r w:rsidR="00B27879" w:rsidRPr="003E6E92">
        <w:rPr>
          <w:rFonts w:ascii="Times New Roman" w:hAnsi="Times New Roman" w:cs="Times New Roman"/>
          <w:sz w:val="24"/>
          <w:szCs w:val="24"/>
        </w:rPr>
        <w:t>s</w:t>
      </w:r>
      <w:r w:rsidR="002A096D" w:rsidRPr="003E6E92">
        <w:rPr>
          <w:rFonts w:ascii="Times New Roman" w:hAnsi="Times New Roman" w:cs="Times New Roman"/>
          <w:sz w:val="24"/>
          <w:szCs w:val="24"/>
        </w:rPr>
        <w:t xml:space="preserve"> included IBD (</w:t>
      </w:r>
      <w:r w:rsidR="002A096D" w:rsidRPr="003E6E92">
        <w:rPr>
          <w:rFonts w:ascii="Times New Roman" w:hAnsi="Times New Roman" w:cs="Times New Roman"/>
          <w:i/>
          <w:iCs/>
          <w:sz w:val="24"/>
          <w:szCs w:val="24"/>
        </w:rPr>
        <w:t>n</w:t>
      </w:r>
      <w:r w:rsidR="002A096D" w:rsidRPr="003E6E92">
        <w:rPr>
          <w:rFonts w:ascii="Times New Roman" w:hAnsi="Times New Roman" w:cs="Times New Roman"/>
          <w:sz w:val="24"/>
          <w:szCs w:val="24"/>
        </w:rPr>
        <w:t>=322), coeliac disease (</w:t>
      </w:r>
      <w:r w:rsidR="002A096D" w:rsidRPr="003E6E92">
        <w:rPr>
          <w:rFonts w:ascii="Times New Roman" w:hAnsi="Times New Roman" w:cs="Times New Roman"/>
          <w:i/>
          <w:iCs/>
          <w:sz w:val="24"/>
          <w:szCs w:val="24"/>
        </w:rPr>
        <w:t>n</w:t>
      </w:r>
      <w:r w:rsidR="002A096D" w:rsidRPr="003E6E92">
        <w:rPr>
          <w:rFonts w:ascii="Times New Roman" w:hAnsi="Times New Roman" w:cs="Times New Roman"/>
          <w:sz w:val="24"/>
          <w:szCs w:val="24"/>
        </w:rPr>
        <w:t>=273) and IBS (</w:t>
      </w:r>
      <w:r w:rsidR="002A096D" w:rsidRPr="003E6E92">
        <w:rPr>
          <w:rFonts w:ascii="Times New Roman" w:hAnsi="Times New Roman" w:cs="Times New Roman"/>
          <w:i/>
          <w:iCs/>
          <w:sz w:val="24"/>
          <w:szCs w:val="24"/>
        </w:rPr>
        <w:t>n</w:t>
      </w:r>
      <w:r w:rsidR="002A096D" w:rsidRPr="003E6E92">
        <w:rPr>
          <w:rFonts w:ascii="Times New Roman" w:hAnsi="Times New Roman" w:cs="Times New Roman"/>
          <w:sz w:val="24"/>
          <w:szCs w:val="24"/>
        </w:rPr>
        <w:t>=260)</w:t>
      </w:r>
      <w:r w:rsidR="007F2CBB">
        <w:rPr>
          <w:rFonts w:ascii="Times New Roman" w:hAnsi="Times New Roman" w:cs="Times New Roman"/>
          <w:sz w:val="24"/>
          <w:szCs w:val="24"/>
        </w:rPr>
        <w:t>. Other conditions included: colonic inertia (n=9), diverticulitis (n=54), functional dyspepsia (n=20), gallstones (n=35), gastroparesis (n=18), GERD (n=96), globus (n=5), haemorrhoids (n=74), and other (n=129)</w:t>
      </w:r>
      <w:r w:rsidR="00166A44">
        <w:rPr>
          <w:rFonts w:ascii="Times New Roman" w:hAnsi="Times New Roman" w:cs="Times New Roman"/>
          <w:sz w:val="24"/>
          <w:szCs w:val="24"/>
        </w:rPr>
        <w:t>. A</w:t>
      </w:r>
      <w:r w:rsidR="00CC249E" w:rsidRPr="003E6E92">
        <w:rPr>
          <w:rFonts w:ascii="Times New Roman" w:hAnsi="Times New Roman" w:cs="Times New Roman"/>
          <w:sz w:val="24"/>
          <w:szCs w:val="24"/>
        </w:rPr>
        <w:t xml:space="preserve">verage duration of disease </w:t>
      </w:r>
      <w:r w:rsidR="00166A44">
        <w:rPr>
          <w:rFonts w:ascii="Times New Roman" w:hAnsi="Times New Roman" w:cs="Times New Roman"/>
          <w:sz w:val="24"/>
          <w:szCs w:val="24"/>
        </w:rPr>
        <w:t xml:space="preserve">across types </w:t>
      </w:r>
      <w:r w:rsidR="00CC249E" w:rsidRPr="003E6E92">
        <w:rPr>
          <w:rFonts w:ascii="Times New Roman" w:hAnsi="Times New Roman" w:cs="Times New Roman"/>
          <w:sz w:val="24"/>
          <w:szCs w:val="24"/>
        </w:rPr>
        <w:t>was 16.91 years</w:t>
      </w:r>
      <w:r w:rsidR="00B27879" w:rsidRPr="003E6E92">
        <w:rPr>
          <w:rFonts w:ascii="Times New Roman" w:hAnsi="Times New Roman" w:cs="Times New Roman"/>
          <w:sz w:val="24"/>
          <w:szCs w:val="24"/>
        </w:rPr>
        <w:t xml:space="preserve">. </w:t>
      </w:r>
    </w:p>
    <w:p w14:paraId="73E2FD02" w14:textId="77777777" w:rsidR="00BA6CBE" w:rsidRDefault="00BA6CBE" w:rsidP="003E6E92">
      <w:pPr>
        <w:spacing w:after="0" w:line="480" w:lineRule="auto"/>
        <w:jc w:val="both"/>
        <w:rPr>
          <w:rFonts w:ascii="Times New Roman" w:hAnsi="Times New Roman" w:cs="Times New Roman"/>
          <w:sz w:val="24"/>
          <w:szCs w:val="24"/>
        </w:rPr>
      </w:pPr>
    </w:p>
    <w:p w14:paraId="2195F2D2" w14:textId="4FE2E7DC" w:rsidR="00BA6CBE" w:rsidRDefault="004175F5" w:rsidP="00B72DE9">
      <w:pPr>
        <w:spacing w:after="0" w:line="480" w:lineRule="auto"/>
        <w:jc w:val="both"/>
      </w:pPr>
      <w:r w:rsidRPr="003E6E92">
        <w:rPr>
          <w:rFonts w:ascii="Times New Roman" w:hAnsi="Times New Roman" w:cs="Times New Roman"/>
          <w:sz w:val="24"/>
          <w:szCs w:val="24"/>
        </w:rPr>
        <w:t>T</w:t>
      </w:r>
      <w:r w:rsidR="002A096D" w:rsidRPr="003E6E92">
        <w:rPr>
          <w:rFonts w:ascii="Times New Roman" w:hAnsi="Times New Roman" w:cs="Times New Roman"/>
          <w:sz w:val="24"/>
          <w:szCs w:val="24"/>
        </w:rPr>
        <w:t>he mean scores</w:t>
      </w:r>
      <w:r w:rsidR="007305F6">
        <w:rPr>
          <w:rFonts w:ascii="Times New Roman" w:hAnsi="Times New Roman" w:cs="Times New Roman"/>
          <w:sz w:val="24"/>
          <w:szCs w:val="24"/>
        </w:rPr>
        <w:t xml:space="preserve"> overall</w:t>
      </w:r>
      <w:r w:rsidR="002A096D" w:rsidRPr="003E6E92">
        <w:rPr>
          <w:rFonts w:ascii="Times New Roman" w:hAnsi="Times New Roman" w:cs="Times New Roman"/>
          <w:sz w:val="24"/>
          <w:szCs w:val="24"/>
        </w:rPr>
        <w:t xml:space="preserve"> for distress were within the normal range</w:t>
      </w:r>
      <w:r w:rsidR="004A04F2">
        <w:rPr>
          <w:rFonts w:ascii="Times New Roman" w:hAnsi="Times New Roman" w:cs="Times New Roman"/>
          <w:sz w:val="24"/>
          <w:szCs w:val="24"/>
        </w:rPr>
        <w:t xml:space="preserve"> (</w:t>
      </w:r>
      <w:r w:rsidR="004A04F2" w:rsidRPr="00931C14">
        <w:rPr>
          <w:rFonts w:ascii="Times New Roman" w:hAnsi="Times New Roman" w:cs="Times New Roman"/>
          <w:sz w:val="24"/>
          <w:szCs w:val="24"/>
          <w:u w:val="single"/>
        </w:rPr>
        <w:t>&lt;</w:t>
      </w:r>
      <w:r w:rsidR="007C3E49">
        <w:rPr>
          <w:rFonts w:ascii="Times New Roman" w:hAnsi="Times New Roman" w:cs="Times New Roman"/>
          <w:sz w:val="24"/>
          <w:szCs w:val="24"/>
        </w:rPr>
        <w:t>28</w:t>
      </w:r>
      <w:r w:rsidR="004A04F2">
        <w:rPr>
          <w:rFonts w:ascii="Times New Roman" w:hAnsi="Times New Roman" w:cs="Times New Roman"/>
          <w:sz w:val="24"/>
          <w:szCs w:val="24"/>
        </w:rPr>
        <w:t xml:space="preserve">; </w:t>
      </w:r>
      <w:r w:rsidR="004A04F2">
        <w:rPr>
          <w:rFonts w:ascii="Times New Roman" w:hAnsi="Times New Roman" w:cs="Times New Roman"/>
          <w:i/>
          <w:iCs/>
          <w:sz w:val="24"/>
          <w:szCs w:val="24"/>
        </w:rPr>
        <w:t>M</w:t>
      </w:r>
      <w:r w:rsidR="004A04F2">
        <w:rPr>
          <w:rFonts w:ascii="Times New Roman" w:hAnsi="Times New Roman" w:cs="Times New Roman"/>
          <w:sz w:val="24"/>
          <w:szCs w:val="24"/>
        </w:rPr>
        <w:t xml:space="preserve"> = </w:t>
      </w:r>
      <w:r w:rsidR="007C3E49" w:rsidRPr="007C3E49">
        <w:rPr>
          <w:rFonts w:ascii="Times New Roman" w:hAnsi="Times New Roman" w:cs="Times New Roman"/>
          <w:sz w:val="24"/>
          <w:szCs w:val="24"/>
        </w:rPr>
        <w:t>26.9</w:t>
      </w:r>
      <w:r w:rsidR="007C3E49">
        <w:rPr>
          <w:rFonts w:ascii="Times New Roman" w:hAnsi="Times New Roman" w:cs="Times New Roman"/>
          <w:sz w:val="24"/>
          <w:szCs w:val="24"/>
        </w:rPr>
        <w:t xml:space="preserve">, SD = </w:t>
      </w:r>
      <w:r w:rsidR="007C3E49" w:rsidRPr="007C3E49">
        <w:rPr>
          <w:rFonts w:ascii="Times New Roman" w:hAnsi="Times New Roman" w:cs="Times New Roman"/>
          <w:sz w:val="24"/>
          <w:szCs w:val="24"/>
        </w:rPr>
        <w:t>25.4</w:t>
      </w:r>
      <w:r w:rsidR="004A04F2">
        <w:rPr>
          <w:rFonts w:ascii="Times New Roman" w:hAnsi="Times New Roman" w:cs="Times New Roman"/>
          <w:sz w:val="24"/>
          <w:szCs w:val="24"/>
        </w:rPr>
        <w:t>)</w:t>
      </w:r>
      <w:r w:rsidR="00166A44">
        <w:rPr>
          <w:rFonts w:ascii="Times New Roman" w:hAnsi="Times New Roman" w:cs="Times New Roman"/>
          <w:sz w:val="24"/>
          <w:szCs w:val="24"/>
        </w:rPr>
        <w:t xml:space="preserve">. </w:t>
      </w:r>
      <w:r w:rsidR="002A096D" w:rsidRPr="003E6E92">
        <w:rPr>
          <w:rFonts w:ascii="Times New Roman" w:hAnsi="Times New Roman" w:cs="Times New Roman"/>
          <w:sz w:val="24"/>
          <w:szCs w:val="24"/>
        </w:rPr>
        <w:t xml:space="preserve"> </w:t>
      </w:r>
      <w:r w:rsidR="007305F6" w:rsidRPr="007305F6">
        <w:rPr>
          <w:rFonts w:ascii="Times New Roman" w:hAnsi="Times New Roman" w:cs="Times New Roman"/>
          <w:sz w:val="24"/>
          <w:szCs w:val="24"/>
        </w:rPr>
        <w:t xml:space="preserve"> </w:t>
      </w:r>
      <w:r w:rsidR="005A2F03">
        <w:rPr>
          <w:rFonts w:ascii="Times New Roman" w:hAnsi="Times New Roman" w:cs="Times New Roman"/>
          <w:sz w:val="24"/>
          <w:szCs w:val="24"/>
        </w:rPr>
        <w:t>To more closely examine those with elevated distress levels,</w:t>
      </w:r>
      <w:r w:rsidR="007305F6" w:rsidRPr="00B72DE9">
        <w:rPr>
          <w:rFonts w:ascii="Times New Roman" w:hAnsi="Times New Roman" w:cs="Times New Roman"/>
          <w:sz w:val="24"/>
          <w:szCs w:val="24"/>
        </w:rPr>
        <w:t xml:space="preserve"> the sum of the maximum cut-off scores for each subscale </w:t>
      </w:r>
      <w:r w:rsidR="005A2F03">
        <w:rPr>
          <w:rFonts w:ascii="Times New Roman" w:hAnsi="Times New Roman" w:cs="Times New Roman"/>
          <w:sz w:val="24"/>
          <w:szCs w:val="24"/>
        </w:rPr>
        <w:t>were used to infer</w:t>
      </w:r>
      <w:r w:rsidR="007305F6" w:rsidRPr="00B72DE9">
        <w:rPr>
          <w:rFonts w:ascii="Times New Roman" w:hAnsi="Times New Roman" w:cs="Times New Roman"/>
          <w:sz w:val="24"/>
          <w:szCs w:val="24"/>
        </w:rPr>
        <w:t xml:space="preserve"> </w:t>
      </w:r>
      <w:r w:rsidR="005A2F03">
        <w:rPr>
          <w:rFonts w:ascii="Times New Roman" w:hAnsi="Times New Roman" w:cs="Times New Roman"/>
          <w:sz w:val="24"/>
          <w:szCs w:val="24"/>
        </w:rPr>
        <w:t>a full scale cut off score</w:t>
      </w:r>
      <w:r w:rsidR="007305F6" w:rsidRPr="00B72DE9">
        <w:rPr>
          <w:rFonts w:ascii="Times New Roman" w:hAnsi="Times New Roman" w:cs="Times New Roman"/>
          <w:sz w:val="24"/>
          <w:szCs w:val="24"/>
        </w:rPr>
        <w:t xml:space="preserve"> of </w:t>
      </w:r>
      <w:r w:rsidR="007C3E49">
        <w:rPr>
          <w:rFonts w:ascii="Times New Roman" w:hAnsi="Times New Roman" w:cs="Times New Roman"/>
          <w:sz w:val="24"/>
          <w:szCs w:val="24"/>
        </w:rPr>
        <w:t>64</w:t>
      </w:r>
      <w:r w:rsidR="007305F6" w:rsidRPr="00B72DE9">
        <w:rPr>
          <w:rFonts w:ascii="Times New Roman" w:hAnsi="Times New Roman" w:cs="Times New Roman"/>
          <w:sz w:val="24"/>
          <w:szCs w:val="24"/>
        </w:rPr>
        <w:t xml:space="preserve"> or greater </w:t>
      </w:r>
      <w:r w:rsidR="007305F6">
        <w:rPr>
          <w:rFonts w:ascii="Times New Roman" w:hAnsi="Times New Roman" w:cs="Times New Roman"/>
          <w:sz w:val="24"/>
          <w:szCs w:val="24"/>
        </w:rPr>
        <w:t>as</w:t>
      </w:r>
      <w:r w:rsidR="007305F6" w:rsidRPr="00B72DE9">
        <w:rPr>
          <w:rFonts w:ascii="Times New Roman" w:hAnsi="Times New Roman" w:cs="Times New Roman"/>
          <w:sz w:val="24"/>
          <w:szCs w:val="24"/>
        </w:rPr>
        <w:t xml:space="preserve"> indicative of severe distress</w:t>
      </w:r>
      <w:r w:rsidR="007305F6">
        <w:rPr>
          <w:rFonts w:ascii="Times New Roman" w:hAnsi="Times New Roman" w:cs="Times New Roman"/>
          <w:sz w:val="24"/>
          <w:szCs w:val="24"/>
        </w:rPr>
        <w:t xml:space="preserve"> </w:t>
      </w:r>
      <w:r w:rsidR="007305F6">
        <w:rPr>
          <w:rFonts w:ascii="Times New Roman" w:hAnsi="Times New Roman" w:cs="Times New Roman"/>
          <w:sz w:val="24"/>
          <w:szCs w:val="24"/>
        </w:rPr>
        <w:fldChar w:fldCharType="begin"/>
      </w:r>
      <w:r w:rsidR="007305F6">
        <w:rPr>
          <w:rFonts w:ascii="Times New Roman" w:hAnsi="Times New Roman" w:cs="Times New Roman"/>
          <w:sz w:val="24"/>
          <w:szCs w:val="24"/>
        </w:rPr>
        <w:instrText xml:space="preserve"> ADDIN EN.CITE &lt;EndNote&gt;&lt;Cite&gt;&lt;Author&gt;Lovibond&lt;/Author&gt;&lt;Year&gt;1995&lt;/Year&gt;&lt;RecNum&gt;89&lt;/RecNum&gt;&lt;DisplayText&gt;(Lovibond &amp;amp; Lovibond, 1995)&lt;/DisplayText&gt;&lt;record&gt;&lt;rec-number&gt;89&lt;/rec-number&gt;&lt;foreign-keys&gt;&lt;key app="EN" db-id="dvafea5tw90ez6eexzlpsep1z90svxpa0p0e" timestamp="1616581825"&gt;89&lt;/key&gt;&lt;/foreign-keys&gt;&lt;ref-type name="Book"&gt;6&lt;/ref-type&gt;&lt;contributors&gt;&lt;authors&gt;&lt;author&gt;Lovibond, S.H.&lt;/author&gt;&lt;author&gt;Lovibond, P.F.&lt;/author&gt;&lt;/authors&gt;&lt;/contributors&gt;&lt;titles&gt;&lt;title&gt;Manual for the Depression Anxiety Stress Scales&lt;/title&gt;&lt;/titles&gt;&lt;edition&gt;2nd&lt;/edition&gt;&lt;dates&gt;&lt;year&gt;1995&lt;/year&gt;&lt;/dates&gt;&lt;pub-location&gt;Sydney&lt;/pub-location&gt;&lt;publisher&gt;Psychology Foundation&lt;/publisher&gt;&lt;urls&gt;&lt;/urls&gt;&lt;/record&gt;&lt;/Cite&gt;&lt;/EndNote&gt;</w:instrText>
      </w:r>
      <w:r w:rsidR="007305F6">
        <w:rPr>
          <w:rFonts w:ascii="Times New Roman" w:hAnsi="Times New Roman" w:cs="Times New Roman"/>
          <w:sz w:val="24"/>
          <w:szCs w:val="24"/>
        </w:rPr>
        <w:fldChar w:fldCharType="separate"/>
      </w:r>
      <w:r w:rsidR="007305F6">
        <w:rPr>
          <w:rFonts w:ascii="Times New Roman" w:hAnsi="Times New Roman" w:cs="Times New Roman"/>
          <w:noProof/>
          <w:sz w:val="24"/>
          <w:szCs w:val="24"/>
        </w:rPr>
        <w:t>(Lovibond &amp; Lovibond, 1995)</w:t>
      </w:r>
      <w:r w:rsidR="007305F6">
        <w:rPr>
          <w:rFonts w:ascii="Times New Roman" w:hAnsi="Times New Roman" w:cs="Times New Roman"/>
          <w:sz w:val="24"/>
          <w:szCs w:val="24"/>
        </w:rPr>
        <w:fldChar w:fldCharType="end"/>
      </w:r>
      <w:r w:rsidR="007305F6" w:rsidRPr="00B72DE9">
        <w:rPr>
          <w:rFonts w:ascii="Times New Roman" w:hAnsi="Times New Roman" w:cs="Times New Roman"/>
          <w:sz w:val="24"/>
          <w:szCs w:val="24"/>
        </w:rPr>
        <w:t>. A total of 31.5% (</w:t>
      </w:r>
      <w:r w:rsidR="007305F6" w:rsidRPr="00B72DE9">
        <w:rPr>
          <w:rFonts w:ascii="Times New Roman" w:hAnsi="Times New Roman" w:cs="Times New Roman"/>
          <w:i/>
          <w:iCs/>
          <w:sz w:val="24"/>
          <w:szCs w:val="24"/>
        </w:rPr>
        <w:t>n</w:t>
      </w:r>
      <w:r w:rsidR="007305F6" w:rsidRPr="00B72DE9">
        <w:rPr>
          <w:rFonts w:ascii="Times New Roman" w:hAnsi="Times New Roman" w:cs="Times New Roman"/>
          <w:sz w:val="24"/>
          <w:szCs w:val="24"/>
        </w:rPr>
        <w:t xml:space="preserve"> = 262) exceeded this level on the DASS</w:t>
      </w:r>
      <w:r w:rsidR="005A2F03">
        <w:rPr>
          <w:rFonts w:ascii="Times New Roman" w:hAnsi="Times New Roman" w:cs="Times New Roman"/>
          <w:sz w:val="24"/>
          <w:szCs w:val="24"/>
        </w:rPr>
        <w:t>-21</w:t>
      </w:r>
      <w:r w:rsidR="007305F6" w:rsidRPr="00B72DE9">
        <w:rPr>
          <w:rFonts w:ascii="Times New Roman" w:hAnsi="Times New Roman" w:cs="Times New Roman"/>
          <w:sz w:val="24"/>
          <w:szCs w:val="24"/>
        </w:rPr>
        <w:t xml:space="preserve">. </w:t>
      </w:r>
      <w:r w:rsidR="007305F6">
        <w:rPr>
          <w:rFonts w:ascii="Times New Roman" w:hAnsi="Times New Roman" w:cs="Times New Roman"/>
          <w:sz w:val="24"/>
          <w:szCs w:val="24"/>
        </w:rPr>
        <w:t>T</w:t>
      </w:r>
      <w:r w:rsidR="002A096D" w:rsidRPr="003E6E92">
        <w:rPr>
          <w:rFonts w:ascii="Times New Roman" w:hAnsi="Times New Roman" w:cs="Times New Roman"/>
          <w:sz w:val="24"/>
          <w:szCs w:val="24"/>
        </w:rPr>
        <w:t xml:space="preserve">he </w:t>
      </w:r>
      <w:r w:rsidR="007305F6">
        <w:rPr>
          <w:rFonts w:ascii="Times New Roman" w:hAnsi="Times New Roman" w:cs="Times New Roman"/>
          <w:sz w:val="24"/>
          <w:szCs w:val="24"/>
        </w:rPr>
        <w:t xml:space="preserve">mean </w:t>
      </w:r>
      <w:r w:rsidR="002A096D" w:rsidRPr="003E6E92">
        <w:rPr>
          <w:rFonts w:ascii="Times New Roman" w:hAnsi="Times New Roman" w:cs="Times New Roman"/>
          <w:sz w:val="24"/>
          <w:szCs w:val="24"/>
        </w:rPr>
        <w:t>severity of GI symptoms was low (</w:t>
      </w:r>
      <w:r w:rsidR="002A096D" w:rsidRPr="003E6E92">
        <w:rPr>
          <w:rFonts w:ascii="Times New Roman" w:hAnsi="Times New Roman" w:cs="Times New Roman"/>
          <w:i/>
          <w:iCs/>
          <w:sz w:val="24"/>
          <w:szCs w:val="24"/>
        </w:rPr>
        <w:t>M</w:t>
      </w:r>
      <w:r w:rsidR="002A096D" w:rsidRPr="003E6E92">
        <w:rPr>
          <w:rFonts w:ascii="Times New Roman" w:hAnsi="Times New Roman" w:cs="Times New Roman"/>
          <w:sz w:val="24"/>
          <w:szCs w:val="24"/>
        </w:rPr>
        <w:t>=36.2, SD=16.6)</w:t>
      </w:r>
      <w:r w:rsidR="007305F6">
        <w:rPr>
          <w:rFonts w:ascii="Times New Roman" w:hAnsi="Times New Roman" w:cs="Times New Roman"/>
          <w:sz w:val="24"/>
          <w:szCs w:val="24"/>
        </w:rPr>
        <w:t xml:space="preserve">.  </w:t>
      </w:r>
      <w:r w:rsidR="005A2F03">
        <w:rPr>
          <w:rFonts w:ascii="Times New Roman" w:hAnsi="Times New Roman" w:cs="Times New Roman"/>
          <w:sz w:val="24"/>
          <w:szCs w:val="24"/>
        </w:rPr>
        <w:t>f</w:t>
      </w:r>
      <w:r w:rsidR="00BA6CBE" w:rsidRPr="00B72DE9">
        <w:rPr>
          <w:rFonts w:ascii="Times New Roman" w:hAnsi="Times New Roman" w:cs="Times New Roman"/>
          <w:sz w:val="24"/>
          <w:szCs w:val="24"/>
        </w:rPr>
        <w:t xml:space="preserve">or the </w:t>
      </w:r>
      <w:r w:rsidR="00166A44">
        <w:rPr>
          <w:rFonts w:ascii="Times New Roman" w:hAnsi="Times New Roman" w:cs="Times New Roman"/>
          <w:sz w:val="24"/>
          <w:szCs w:val="24"/>
        </w:rPr>
        <w:t>GI symptom severity</w:t>
      </w:r>
      <w:r w:rsidR="002D5092">
        <w:rPr>
          <w:rFonts w:ascii="Times New Roman" w:hAnsi="Times New Roman" w:cs="Times New Roman"/>
          <w:sz w:val="24"/>
          <w:szCs w:val="24"/>
        </w:rPr>
        <w:t xml:space="preserve"> scale</w:t>
      </w:r>
      <w:r w:rsidR="00166A44">
        <w:rPr>
          <w:rFonts w:ascii="Times New Roman" w:hAnsi="Times New Roman" w:cs="Times New Roman"/>
          <w:sz w:val="24"/>
          <w:szCs w:val="24"/>
        </w:rPr>
        <w:t xml:space="preserve"> (</w:t>
      </w:r>
      <w:r w:rsidR="00BA6CBE" w:rsidRPr="00B72DE9">
        <w:rPr>
          <w:rFonts w:ascii="Times New Roman" w:hAnsi="Times New Roman" w:cs="Times New Roman"/>
          <w:sz w:val="24"/>
          <w:szCs w:val="24"/>
        </w:rPr>
        <w:t>GSRS</w:t>
      </w:r>
      <w:r w:rsidR="00166A44">
        <w:rPr>
          <w:rFonts w:ascii="Times New Roman" w:hAnsi="Times New Roman" w:cs="Times New Roman"/>
          <w:sz w:val="24"/>
          <w:szCs w:val="24"/>
        </w:rPr>
        <w:t>)</w:t>
      </w:r>
      <w:r w:rsidR="00BA6CBE" w:rsidRPr="00B72DE9">
        <w:rPr>
          <w:rFonts w:ascii="Times New Roman" w:hAnsi="Times New Roman" w:cs="Times New Roman"/>
          <w:sz w:val="24"/>
          <w:szCs w:val="24"/>
        </w:rPr>
        <w:t xml:space="preserve">, </w:t>
      </w:r>
      <w:r w:rsidR="00166A44">
        <w:rPr>
          <w:rFonts w:ascii="Times New Roman" w:hAnsi="Times New Roman" w:cs="Times New Roman"/>
          <w:sz w:val="24"/>
          <w:szCs w:val="24"/>
        </w:rPr>
        <w:t xml:space="preserve">72.9% (n=606) exceed the </w:t>
      </w:r>
      <w:r w:rsidR="005A2F03">
        <w:rPr>
          <w:rFonts w:ascii="Times New Roman" w:hAnsi="Times New Roman" w:cs="Times New Roman"/>
          <w:sz w:val="24"/>
          <w:szCs w:val="24"/>
        </w:rPr>
        <w:t xml:space="preserve">maximum cut-off </w:t>
      </w:r>
      <w:r w:rsidR="007305F6">
        <w:rPr>
          <w:rFonts w:ascii="Times New Roman" w:hAnsi="Times New Roman" w:cs="Times New Roman"/>
          <w:sz w:val="24"/>
          <w:szCs w:val="24"/>
        </w:rPr>
        <w:t xml:space="preserve">mean response </w:t>
      </w:r>
      <w:r w:rsidR="00166A44">
        <w:rPr>
          <w:rFonts w:ascii="Times New Roman" w:hAnsi="Times New Roman" w:cs="Times New Roman"/>
          <w:sz w:val="24"/>
          <w:szCs w:val="24"/>
        </w:rPr>
        <w:t xml:space="preserve">thresholds of 1.53 for males and 1.59 </w:t>
      </w:r>
      <w:r w:rsidR="00BA6CBE" w:rsidRPr="00B72DE9">
        <w:rPr>
          <w:rFonts w:ascii="Times New Roman" w:hAnsi="Times New Roman" w:cs="Times New Roman"/>
          <w:sz w:val="24"/>
          <w:szCs w:val="24"/>
        </w:rPr>
        <w:t xml:space="preserve">for female participants </w:t>
      </w:r>
      <w:r w:rsidR="00BA6CBE">
        <w:rPr>
          <w:rFonts w:ascii="Times New Roman" w:hAnsi="Times New Roman" w:cs="Times New Roman"/>
          <w:sz w:val="24"/>
          <w:szCs w:val="24"/>
        </w:rPr>
        <w:fldChar w:fldCharType="begin">
          <w:fldData xml:space="preserve">PEVuZE5vdGU+PENpdGU+PEF1dGhvcj5EaW1lbsOkczwvQXV0aG9yPjxZZWFyPjE5OTY8L1llYXI+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</w:fldData>
        </w:fldChar>
      </w:r>
      <w:r w:rsidR="00BA6CBE">
        <w:rPr>
          <w:rFonts w:ascii="Times New Roman" w:hAnsi="Times New Roman" w:cs="Times New Roman"/>
          <w:sz w:val="24"/>
          <w:szCs w:val="24"/>
        </w:rPr>
        <w:instrText xml:space="preserve"> ADDIN EN.CITE </w:instrText>
      </w:r>
      <w:r w:rsidR="00BA6CBE">
        <w:rPr>
          <w:rFonts w:ascii="Times New Roman" w:hAnsi="Times New Roman" w:cs="Times New Roman"/>
          <w:sz w:val="24"/>
          <w:szCs w:val="24"/>
        </w:rPr>
        <w:fldChar w:fldCharType="begin">
          <w:fldData xml:space="preserve">PEVuZE5vdGU+PENpdGU+PEF1dGhvcj5EaW1lbsOkczwvQXV0aG9yPjxZZWFyPjE5OTY8L1llYXI+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</w:fldData>
        </w:fldChar>
      </w:r>
      <w:r w:rsidR="00BA6CBE">
        <w:rPr>
          <w:rFonts w:ascii="Times New Roman" w:hAnsi="Times New Roman" w:cs="Times New Roman"/>
          <w:sz w:val="24"/>
          <w:szCs w:val="24"/>
        </w:rPr>
        <w:instrText xml:space="preserve"> ADDIN EN.CITE.DATA </w:instrText>
      </w:r>
      <w:r w:rsidR="00BA6CBE">
        <w:rPr>
          <w:rFonts w:ascii="Times New Roman" w:hAnsi="Times New Roman" w:cs="Times New Roman"/>
          <w:sz w:val="24"/>
          <w:szCs w:val="24"/>
        </w:rPr>
      </w:r>
      <w:r w:rsidR="00BA6CBE">
        <w:rPr>
          <w:rFonts w:ascii="Times New Roman" w:hAnsi="Times New Roman" w:cs="Times New Roman"/>
          <w:sz w:val="24"/>
          <w:szCs w:val="24"/>
        </w:rPr>
        <w:fldChar w:fldCharType="end"/>
      </w:r>
      <w:r w:rsidR="00BA6CBE">
        <w:rPr>
          <w:rFonts w:ascii="Times New Roman" w:hAnsi="Times New Roman" w:cs="Times New Roman"/>
          <w:sz w:val="24"/>
          <w:szCs w:val="24"/>
        </w:rPr>
      </w:r>
      <w:r w:rsidR="00BA6CBE">
        <w:rPr>
          <w:rFonts w:ascii="Times New Roman" w:hAnsi="Times New Roman" w:cs="Times New Roman"/>
          <w:sz w:val="24"/>
          <w:szCs w:val="24"/>
        </w:rPr>
        <w:fldChar w:fldCharType="separate"/>
      </w:r>
      <w:r w:rsidR="00BA6CBE">
        <w:rPr>
          <w:rFonts w:ascii="Times New Roman" w:hAnsi="Times New Roman" w:cs="Times New Roman"/>
          <w:noProof/>
          <w:sz w:val="24"/>
          <w:szCs w:val="24"/>
        </w:rPr>
        <w:t>(Dimenäs, Carlsson, Glise, Israelsson, &amp; Wiklund, 1996)</w:t>
      </w:r>
      <w:r w:rsidR="00BA6CBE">
        <w:rPr>
          <w:rFonts w:ascii="Times New Roman" w:hAnsi="Times New Roman" w:cs="Times New Roman"/>
          <w:sz w:val="24"/>
          <w:szCs w:val="24"/>
        </w:rPr>
        <w:fldChar w:fldCharType="end"/>
      </w:r>
      <w:r w:rsidR="00BA6CBE" w:rsidRPr="00B72DE9">
        <w:rPr>
          <w:rFonts w:ascii="Times New Roman" w:hAnsi="Times New Roman" w:cs="Times New Roman"/>
          <w:sz w:val="24"/>
          <w:szCs w:val="24"/>
        </w:rPr>
        <w:t>.</w:t>
      </w:r>
      <w:r w:rsidR="004A04F2">
        <w:rPr>
          <w:rFonts w:ascii="Times New Roman" w:hAnsi="Times New Roman" w:cs="Times New Roman"/>
          <w:sz w:val="24"/>
          <w:szCs w:val="24"/>
        </w:rPr>
        <w:t xml:space="preserve"> </w:t>
      </w:r>
      <w:r w:rsidR="005A2F03">
        <w:rPr>
          <w:rFonts w:ascii="Times New Roman" w:hAnsi="Times New Roman" w:cs="Times New Roman"/>
          <w:sz w:val="24"/>
          <w:szCs w:val="24"/>
        </w:rPr>
        <w:t>Finally, th</w:t>
      </w:r>
      <w:r w:rsidR="005A2F03" w:rsidRPr="003E6E92">
        <w:rPr>
          <w:rFonts w:ascii="Times New Roman" w:hAnsi="Times New Roman" w:cs="Times New Roman"/>
          <w:sz w:val="24"/>
          <w:szCs w:val="24"/>
        </w:rPr>
        <w:t xml:space="preserve">e mean score </w:t>
      </w:r>
      <w:r w:rsidR="005A2F03">
        <w:rPr>
          <w:rFonts w:ascii="Times New Roman" w:hAnsi="Times New Roman" w:cs="Times New Roman"/>
          <w:sz w:val="24"/>
          <w:szCs w:val="24"/>
        </w:rPr>
        <w:t>for</w:t>
      </w:r>
      <w:r w:rsidR="005A2F03" w:rsidRPr="003E6E92">
        <w:rPr>
          <w:rFonts w:ascii="Times New Roman" w:hAnsi="Times New Roman" w:cs="Times New Roman"/>
          <w:sz w:val="24"/>
          <w:szCs w:val="24"/>
        </w:rPr>
        <w:t xml:space="preserve"> experiential avoidance </w:t>
      </w:r>
      <w:r w:rsidR="007B777F">
        <w:rPr>
          <w:rFonts w:ascii="Times New Roman" w:hAnsi="Times New Roman" w:cs="Times New Roman"/>
          <w:sz w:val="24"/>
          <w:szCs w:val="24"/>
        </w:rPr>
        <w:t xml:space="preserve">for the sample overall </w:t>
      </w:r>
      <w:r w:rsidR="005A2F03" w:rsidRPr="003E6E92">
        <w:rPr>
          <w:rFonts w:ascii="Times New Roman" w:hAnsi="Times New Roman" w:cs="Times New Roman"/>
          <w:sz w:val="24"/>
          <w:szCs w:val="24"/>
        </w:rPr>
        <w:t>w</w:t>
      </w:r>
      <w:r w:rsidR="005A2F03">
        <w:rPr>
          <w:rFonts w:ascii="Times New Roman" w:hAnsi="Times New Roman" w:cs="Times New Roman"/>
          <w:sz w:val="24"/>
          <w:szCs w:val="24"/>
        </w:rPr>
        <w:t xml:space="preserve">as also low </w:t>
      </w:r>
      <w:r w:rsidR="005A2F03" w:rsidRPr="00BA6CBE">
        <w:rPr>
          <w:rFonts w:ascii="Times New Roman" w:hAnsi="Times New Roman" w:cs="Times New Roman"/>
          <w:sz w:val="24"/>
          <w:szCs w:val="24"/>
        </w:rPr>
        <w:t>(</w:t>
      </w:r>
      <w:r w:rsidR="004A04F2" w:rsidRPr="00931C14">
        <w:rPr>
          <w:rFonts w:ascii="Times New Roman" w:hAnsi="Times New Roman" w:cs="Times New Roman"/>
          <w:i/>
          <w:iCs/>
          <w:sz w:val="24"/>
          <w:szCs w:val="24"/>
        </w:rPr>
        <w:t>M</w:t>
      </w:r>
      <w:r w:rsidR="004A04F2">
        <w:rPr>
          <w:rFonts w:ascii="Times New Roman" w:hAnsi="Times New Roman" w:cs="Times New Roman"/>
          <w:sz w:val="24"/>
          <w:szCs w:val="24"/>
        </w:rPr>
        <w:t xml:space="preserve"> = </w:t>
      </w:r>
      <w:r w:rsidR="004A04F2" w:rsidRPr="004A04F2">
        <w:rPr>
          <w:rFonts w:ascii="Times New Roman" w:hAnsi="Times New Roman" w:cs="Times New Roman"/>
          <w:sz w:val="24"/>
          <w:szCs w:val="24"/>
        </w:rPr>
        <w:t>19</w:t>
      </w:r>
      <w:r w:rsidR="004A04F2">
        <w:rPr>
          <w:rFonts w:ascii="Times New Roman" w:hAnsi="Times New Roman" w:cs="Times New Roman"/>
          <w:sz w:val="24"/>
          <w:szCs w:val="24"/>
        </w:rPr>
        <w:t xml:space="preserve">, SD = </w:t>
      </w:r>
      <w:r w:rsidR="004A04F2" w:rsidRPr="004A04F2">
        <w:rPr>
          <w:rFonts w:ascii="Times New Roman" w:hAnsi="Times New Roman" w:cs="Times New Roman"/>
          <w:sz w:val="24"/>
          <w:szCs w:val="24"/>
        </w:rPr>
        <w:t>9.85</w:t>
      </w:r>
      <w:r w:rsidR="005A2F03" w:rsidRPr="00BA6CBE">
        <w:rPr>
          <w:rFonts w:ascii="Times New Roman" w:hAnsi="Times New Roman" w:cs="Times New Roman"/>
          <w:sz w:val="24"/>
          <w:szCs w:val="24"/>
        </w:rPr>
        <w:t xml:space="preserve">). </w:t>
      </w:r>
      <w:r w:rsidR="00BA6CBE" w:rsidRPr="00B72DE9">
        <w:rPr>
          <w:rFonts w:ascii="Times New Roman" w:hAnsi="Times New Roman" w:cs="Times New Roman"/>
          <w:sz w:val="24"/>
          <w:szCs w:val="24"/>
        </w:rPr>
        <w:t xml:space="preserve">The AAQ2 indicates that scores </w:t>
      </w:r>
      <w:r w:rsidR="004A04F2">
        <w:rPr>
          <w:rFonts w:ascii="Times New Roman" w:hAnsi="Times New Roman" w:cs="Times New Roman"/>
          <w:sz w:val="24"/>
          <w:szCs w:val="24"/>
        </w:rPr>
        <w:t>&gt;</w:t>
      </w:r>
      <w:r w:rsidR="00BA6CBE" w:rsidRPr="00B72DE9">
        <w:rPr>
          <w:rFonts w:ascii="Times New Roman" w:hAnsi="Times New Roman" w:cs="Times New Roman"/>
          <w:sz w:val="24"/>
          <w:szCs w:val="24"/>
        </w:rPr>
        <w:t>28 are problematic</w:t>
      </w:r>
      <w:r w:rsidR="00D52142">
        <w:rPr>
          <w:rFonts w:ascii="Times New Roman" w:hAnsi="Times New Roman" w:cs="Times New Roman"/>
          <w:sz w:val="24"/>
          <w:szCs w:val="24"/>
        </w:rPr>
        <w:t xml:space="preserve"> </w:t>
      </w:r>
      <w:r w:rsidR="00D52142">
        <w:rPr>
          <w:rFonts w:ascii="Times New Roman" w:hAnsi="Times New Roman" w:cs="Times New Roman"/>
          <w:sz w:val="24"/>
          <w:szCs w:val="24"/>
        </w:rPr>
        <w:fldChar w:fldCharType="begin"/>
      </w:r>
      <w:r w:rsidR="00241263">
        <w:rPr>
          <w:rFonts w:ascii="Times New Roman" w:hAnsi="Times New Roman" w:cs="Times New Roman"/>
          <w:sz w:val="24"/>
          <w:szCs w:val="24"/>
        </w:rPr>
        <w:instrText xml:space="preserve"> ADDIN EN.CITE &lt;EndNote&gt;&lt;Cite&gt;&lt;Author&gt;Bond&lt;/Author&gt;&lt;Year&gt;2011&lt;/Year&gt;&lt;RecNum&gt;110&lt;/RecNum&gt;&lt;DisplayText&gt;(Bond et al., 2011)&lt;/DisplayText&gt;&lt;record&gt;&lt;rec-number&gt;110&lt;/rec-number&gt;&lt;foreign-keys&gt;&lt;key app="EN" db-id="xwtwveea8zxxp3exd5apfpp1sersztxawr0v" timestamp="1600083744"&gt;110&lt;/key&gt;&lt;/foreign-keys&gt;&lt;ref-type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 Ther&lt;/secondary-title&gt;&lt;alt-title&gt;Behavior therapy&lt;/alt-title&gt;&lt;/titles&gt;&lt;periodical&gt;&lt;full-title&gt;Behav Ther&lt;/full-title&gt;&lt;abbr-1&gt;Behavior therapy&lt;/abbr-1&gt;&lt;/periodical&gt;&lt;alt-periodical&gt;&lt;full-title&gt;Behav Ther&lt;/full-title&gt;&lt;abbr-1&gt;Behavior therapy&lt;/abbr-1&gt;&lt;/alt-periodical&gt;&lt;pages&gt;676-88&lt;/pages&gt;&lt;volume&gt;42&lt;/volume&gt;&lt;number&gt;4&lt;/number&gt;&lt;edition&gt;2011/11/01&lt;/edition&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0005-7894&lt;/isbn&gt;&lt;accession-num&gt;22035996&lt;/accession-num&gt;&lt;urls&gt;&lt;/urls&gt;&lt;electronic-resource-num&gt;10.1016/j.beth.2011.03.007&lt;/electronic-resource-num&gt;&lt;remote-database-provider&gt;NLM&lt;/remote-database-provider&gt;&lt;language&gt;eng&lt;/language&gt;&lt;/record&gt;&lt;/Cite&gt;&lt;/EndNote&gt;</w:instrText>
      </w:r>
      <w:r w:rsidR="00D52142">
        <w:rPr>
          <w:rFonts w:ascii="Times New Roman" w:hAnsi="Times New Roman" w:cs="Times New Roman"/>
          <w:sz w:val="24"/>
          <w:szCs w:val="24"/>
        </w:rPr>
        <w:fldChar w:fldCharType="separate"/>
      </w:r>
      <w:r w:rsidR="00D52142">
        <w:rPr>
          <w:rFonts w:ascii="Times New Roman" w:hAnsi="Times New Roman" w:cs="Times New Roman"/>
          <w:noProof/>
          <w:sz w:val="24"/>
          <w:szCs w:val="24"/>
        </w:rPr>
        <w:t>(Bond et al., 2011)</w:t>
      </w:r>
      <w:r w:rsidR="00D52142">
        <w:rPr>
          <w:rFonts w:ascii="Times New Roman" w:hAnsi="Times New Roman" w:cs="Times New Roman"/>
          <w:sz w:val="24"/>
          <w:szCs w:val="24"/>
        </w:rPr>
        <w:fldChar w:fldCharType="end"/>
      </w:r>
      <w:r w:rsidR="007B777F">
        <w:rPr>
          <w:rFonts w:ascii="Times New Roman" w:hAnsi="Times New Roman" w:cs="Times New Roman"/>
          <w:sz w:val="24"/>
          <w:szCs w:val="24"/>
        </w:rPr>
        <w:t xml:space="preserve"> </w:t>
      </w:r>
      <w:r w:rsidR="00BA6CBE" w:rsidRPr="00B72DE9">
        <w:rPr>
          <w:rFonts w:ascii="Times New Roman" w:hAnsi="Times New Roman" w:cs="Times New Roman"/>
          <w:sz w:val="24"/>
          <w:szCs w:val="24"/>
        </w:rPr>
        <w:t xml:space="preserve">, </w:t>
      </w:r>
      <w:r w:rsidR="004A04F2">
        <w:rPr>
          <w:rFonts w:ascii="Times New Roman" w:hAnsi="Times New Roman" w:cs="Times New Roman"/>
          <w:sz w:val="24"/>
          <w:szCs w:val="24"/>
        </w:rPr>
        <w:t xml:space="preserve">which corresponds to approximately </w:t>
      </w:r>
      <w:r w:rsidR="00BA6CBE" w:rsidRPr="00B72DE9">
        <w:rPr>
          <w:rFonts w:ascii="Times New Roman" w:hAnsi="Times New Roman" w:cs="Times New Roman"/>
          <w:sz w:val="24"/>
          <w:szCs w:val="24"/>
        </w:rPr>
        <w:t>one-fifth</w:t>
      </w:r>
      <w:r w:rsidR="004A04F2">
        <w:rPr>
          <w:rFonts w:ascii="Times New Roman" w:hAnsi="Times New Roman" w:cs="Times New Roman"/>
          <w:sz w:val="24"/>
          <w:szCs w:val="24"/>
        </w:rPr>
        <w:t xml:space="preserve"> of the present sample</w:t>
      </w:r>
      <w:r w:rsidR="00BA6CBE" w:rsidRPr="00B72DE9">
        <w:rPr>
          <w:rFonts w:ascii="Times New Roman" w:hAnsi="Times New Roman" w:cs="Times New Roman"/>
          <w:sz w:val="24"/>
          <w:szCs w:val="24"/>
        </w:rPr>
        <w:t xml:space="preserve"> (</w:t>
      </w:r>
      <w:r w:rsidR="00BA6CBE" w:rsidRPr="00B72DE9">
        <w:rPr>
          <w:rFonts w:ascii="Times New Roman" w:hAnsi="Times New Roman" w:cs="Times New Roman"/>
          <w:i/>
          <w:iCs/>
          <w:sz w:val="24"/>
          <w:szCs w:val="24"/>
        </w:rPr>
        <w:t>n</w:t>
      </w:r>
      <w:r w:rsidR="00BA6CBE" w:rsidRPr="00B72DE9">
        <w:rPr>
          <w:rFonts w:ascii="Times New Roman" w:hAnsi="Times New Roman" w:cs="Times New Roman"/>
          <w:sz w:val="24"/>
          <w:szCs w:val="24"/>
        </w:rPr>
        <w:t xml:space="preserve"> = 172, 20.7%).</w:t>
      </w:r>
    </w:p>
    <w:p w14:paraId="586B886D" w14:textId="77777777" w:rsidR="00BA6CBE" w:rsidRPr="003E6E92" w:rsidRDefault="00BA6CBE" w:rsidP="003E6E92">
      <w:pPr>
        <w:spacing w:after="0" w:line="480" w:lineRule="auto"/>
        <w:jc w:val="both"/>
        <w:rPr>
          <w:rFonts w:ascii="Times New Roman" w:hAnsi="Times New Roman" w:cs="Times New Roman"/>
          <w:sz w:val="24"/>
          <w:szCs w:val="24"/>
        </w:rPr>
      </w:pPr>
    </w:p>
    <w:p w14:paraId="0ED766DF" w14:textId="0B0D7976" w:rsidR="0098353D" w:rsidRPr="003E6E92" w:rsidRDefault="00222D26" w:rsidP="003E6E92">
      <w:pPr>
        <w:pStyle w:val="NoSpacing"/>
        <w:spacing w:line="480" w:lineRule="auto"/>
        <w:rPr>
          <w:rFonts w:ascii="Times New Roman" w:hAnsi="Times New Roman"/>
          <w:b/>
          <w:bCs/>
          <w:i/>
          <w:iCs/>
          <w:sz w:val="24"/>
          <w:szCs w:val="24"/>
        </w:rPr>
      </w:pPr>
      <w:r w:rsidRPr="003E6E92">
        <w:rPr>
          <w:rFonts w:ascii="Times New Roman" w:hAnsi="Times New Roman"/>
          <w:b/>
          <w:bCs/>
          <w:i/>
          <w:iCs/>
          <w:sz w:val="24"/>
          <w:szCs w:val="24"/>
        </w:rPr>
        <w:t>Aim 1</w:t>
      </w:r>
      <w:r w:rsidR="00CF296E" w:rsidRPr="003E6E92">
        <w:rPr>
          <w:rFonts w:ascii="Times New Roman" w:hAnsi="Times New Roman"/>
          <w:b/>
          <w:bCs/>
          <w:i/>
          <w:iCs/>
          <w:sz w:val="24"/>
          <w:szCs w:val="24"/>
        </w:rPr>
        <w:t xml:space="preserve">: Explore the association between perceived isolation and symptoms of distress in people with </w:t>
      </w:r>
      <w:r w:rsidR="007A1D78" w:rsidRPr="003E6E92">
        <w:rPr>
          <w:rFonts w:ascii="Times New Roman" w:hAnsi="Times New Roman"/>
          <w:b/>
          <w:bCs/>
          <w:i/>
          <w:iCs/>
          <w:sz w:val="24"/>
          <w:szCs w:val="24"/>
        </w:rPr>
        <w:t>GI disorder</w:t>
      </w:r>
      <w:r w:rsidR="00CF296E" w:rsidRPr="003E6E92">
        <w:rPr>
          <w:rFonts w:ascii="Times New Roman" w:hAnsi="Times New Roman"/>
          <w:b/>
          <w:bCs/>
          <w:i/>
          <w:iCs/>
          <w:sz w:val="24"/>
          <w:szCs w:val="24"/>
        </w:rPr>
        <w:t>s</w:t>
      </w:r>
    </w:p>
    <w:p w14:paraId="16CE5EE6" w14:textId="2024D6E7" w:rsidR="00671FDE" w:rsidRDefault="00671FDE" w:rsidP="003E6E92">
      <w:pPr>
        <w:spacing w:after="0" w:line="480" w:lineRule="auto"/>
        <w:jc w:val="both"/>
        <w:rPr>
          <w:rFonts w:ascii="Times New Roman" w:hAnsi="Times New Roman" w:cs="Times New Roman"/>
          <w:sz w:val="24"/>
          <w:szCs w:val="24"/>
        </w:rPr>
      </w:pPr>
      <w:r w:rsidRPr="003E6E92">
        <w:rPr>
          <w:rFonts w:ascii="Times New Roman" w:hAnsi="Times New Roman" w:cs="Times New Roman"/>
          <w:sz w:val="24"/>
          <w:szCs w:val="24"/>
        </w:rPr>
        <w:lastRenderedPageBreak/>
        <w:t xml:space="preserve">A moderate-to-strong positive association was observed between isolation and distress (r=.525, </w:t>
      </w:r>
      <w:r w:rsidRPr="003E6E92">
        <w:rPr>
          <w:rFonts w:ascii="Times New Roman" w:hAnsi="Times New Roman" w:cs="Times New Roman"/>
          <w:i/>
          <w:sz w:val="24"/>
          <w:szCs w:val="24"/>
        </w:rPr>
        <w:t>p</w:t>
      </w:r>
      <w:r w:rsidRPr="003E6E92">
        <w:rPr>
          <w:rFonts w:ascii="Times New Roman" w:hAnsi="Times New Roman" w:cs="Times New Roman"/>
          <w:sz w:val="24"/>
          <w:szCs w:val="24"/>
        </w:rPr>
        <w:t xml:space="preserve"> &lt;.001).</w:t>
      </w:r>
      <w:r w:rsidR="00314420" w:rsidRPr="003E6E92">
        <w:rPr>
          <w:rFonts w:ascii="Times New Roman" w:hAnsi="Times New Roman" w:cs="Times New Roman"/>
          <w:sz w:val="24"/>
          <w:szCs w:val="24"/>
        </w:rPr>
        <w:t xml:space="preserve"> </w:t>
      </w:r>
      <w:r w:rsidRPr="003E6E92">
        <w:rPr>
          <w:rFonts w:ascii="Times New Roman" w:hAnsi="Times New Roman" w:cs="Times New Roman"/>
          <w:sz w:val="24"/>
          <w:szCs w:val="24"/>
        </w:rPr>
        <w:t>Younger age and female gender were significantly associated with lower levels of distress; all other variables were positively associated with distress (Table 2). Several variables were significantly correlated with isolation.</w:t>
      </w:r>
      <w:r w:rsidR="00066AFE">
        <w:rPr>
          <w:rFonts w:ascii="Times New Roman" w:hAnsi="Times New Roman" w:cs="Times New Roman"/>
          <w:sz w:val="24"/>
          <w:szCs w:val="24"/>
        </w:rPr>
        <w:t xml:space="preserve"> Living with others was unrelated to feelings of isolation.</w:t>
      </w:r>
      <w:r w:rsidRPr="003E6E92">
        <w:rPr>
          <w:rFonts w:ascii="Times New Roman" w:hAnsi="Times New Roman" w:cs="Times New Roman"/>
          <w:sz w:val="24"/>
          <w:szCs w:val="24"/>
        </w:rPr>
        <w:t xml:space="preserve"> Female gender was a significant indicator of lower isolation scores,</w:t>
      </w:r>
      <w:r w:rsidR="00066AFE">
        <w:rPr>
          <w:rFonts w:ascii="Times New Roman" w:hAnsi="Times New Roman" w:cs="Times New Roman"/>
          <w:sz w:val="24"/>
          <w:szCs w:val="24"/>
        </w:rPr>
        <w:t xml:space="preserve"> </w:t>
      </w:r>
      <w:r w:rsidRPr="003E6E92">
        <w:rPr>
          <w:rFonts w:ascii="Times New Roman" w:hAnsi="Times New Roman" w:cs="Times New Roman"/>
          <w:sz w:val="24"/>
          <w:szCs w:val="24"/>
        </w:rPr>
        <w:t>all other variables were positively correlated.</w:t>
      </w:r>
      <w:r w:rsidR="00314420" w:rsidRPr="003E6E92">
        <w:rPr>
          <w:rFonts w:ascii="Times New Roman" w:hAnsi="Times New Roman" w:cs="Times New Roman"/>
          <w:sz w:val="24"/>
          <w:szCs w:val="24"/>
        </w:rPr>
        <w:t xml:space="preserve"> </w:t>
      </w:r>
      <w:r w:rsidRPr="003E6E92">
        <w:rPr>
          <w:rFonts w:ascii="Times New Roman" w:hAnsi="Times New Roman" w:cs="Times New Roman"/>
          <w:sz w:val="24"/>
          <w:szCs w:val="24"/>
        </w:rPr>
        <w:t>The observed bivariate correlations ranged from trivially small to strong, and despite many statistically significant results most associations were weak. Other tha</w:t>
      </w:r>
      <w:r w:rsidR="007B777F">
        <w:rPr>
          <w:rFonts w:ascii="Times New Roman" w:hAnsi="Times New Roman" w:cs="Times New Roman"/>
          <w:sz w:val="24"/>
          <w:szCs w:val="24"/>
        </w:rPr>
        <w:t>n</w:t>
      </w:r>
      <w:r w:rsidRPr="003E6E92">
        <w:rPr>
          <w:rFonts w:ascii="Times New Roman" w:hAnsi="Times New Roman" w:cs="Times New Roman"/>
          <w:sz w:val="24"/>
          <w:szCs w:val="24"/>
        </w:rPr>
        <w:t xml:space="preserve"> the correlation between isolation and distress, the strongest correlation</w:t>
      </w:r>
      <w:r w:rsidR="007B777F">
        <w:rPr>
          <w:rFonts w:ascii="Times New Roman" w:hAnsi="Times New Roman" w:cs="Times New Roman"/>
          <w:sz w:val="24"/>
          <w:szCs w:val="24"/>
        </w:rPr>
        <w:t>s</w:t>
      </w:r>
      <w:r w:rsidRPr="003E6E92">
        <w:rPr>
          <w:rFonts w:ascii="Times New Roman" w:hAnsi="Times New Roman" w:cs="Times New Roman"/>
          <w:sz w:val="24"/>
          <w:szCs w:val="24"/>
        </w:rPr>
        <w:t xml:space="preserve"> </w:t>
      </w:r>
      <w:proofErr w:type="gramStart"/>
      <w:r w:rsidRPr="003E6E92">
        <w:rPr>
          <w:rFonts w:ascii="Times New Roman" w:hAnsi="Times New Roman" w:cs="Times New Roman"/>
          <w:sz w:val="24"/>
          <w:szCs w:val="24"/>
        </w:rPr>
        <w:t>w</w:t>
      </w:r>
      <w:r w:rsidR="007B777F">
        <w:rPr>
          <w:rFonts w:ascii="Times New Roman" w:hAnsi="Times New Roman" w:cs="Times New Roman"/>
          <w:sz w:val="24"/>
          <w:szCs w:val="24"/>
        </w:rPr>
        <w:t>ere</w:t>
      </w:r>
      <w:r w:rsidRPr="003E6E92">
        <w:rPr>
          <w:rFonts w:ascii="Times New Roman" w:hAnsi="Times New Roman" w:cs="Times New Roman"/>
          <w:sz w:val="24"/>
          <w:szCs w:val="24"/>
        </w:rPr>
        <w:t xml:space="preserve">  positive</w:t>
      </w:r>
      <w:proofErr w:type="gramEnd"/>
      <w:r w:rsidRPr="003E6E92">
        <w:rPr>
          <w:rFonts w:ascii="Times New Roman" w:hAnsi="Times New Roman" w:cs="Times New Roman"/>
          <w:sz w:val="24"/>
          <w:szCs w:val="24"/>
        </w:rPr>
        <w:t xml:space="preserve"> </w:t>
      </w:r>
      <w:r w:rsidR="007B777F">
        <w:rPr>
          <w:rFonts w:ascii="Times New Roman" w:hAnsi="Times New Roman" w:cs="Times New Roman"/>
          <w:sz w:val="24"/>
          <w:szCs w:val="24"/>
        </w:rPr>
        <w:t>associations</w:t>
      </w:r>
      <w:r w:rsidRPr="003E6E92">
        <w:rPr>
          <w:rFonts w:ascii="Times New Roman" w:hAnsi="Times New Roman" w:cs="Times New Roman"/>
          <w:sz w:val="24"/>
          <w:szCs w:val="24"/>
        </w:rPr>
        <w:t xml:space="preserve"> between experiential avoidance and distress (r =.734, </w:t>
      </w:r>
      <w:r w:rsidRPr="003E6E92">
        <w:rPr>
          <w:rFonts w:ascii="Times New Roman" w:hAnsi="Times New Roman" w:cs="Times New Roman"/>
          <w:i/>
          <w:sz w:val="24"/>
          <w:szCs w:val="24"/>
        </w:rPr>
        <w:t>p</w:t>
      </w:r>
      <w:r w:rsidRPr="003E6E92">
        <w:rPr>
          <w:rFonts w:ascii="Times New Roman" w:hAnsi="Times New Roman" w:cs="Times New Roman"/>
          <w:sz w:val="24"/>
          <w:szCs w:val="24"/>
        </w:rPr>
        <w:t xml:space="preserve"> &lt;.001) and GI symptom severity and distress (r=.484, </w:t>
      </w:r>
      <w:r w:rsidRPr="003E6E92">
        <w:rPr>
          <w:rFonts w:ascii="Times New Roman" w:hAnsi="Times New Roman" w:cs="Times New Roman"/>
          <w:i/>
          <w:sz w:val="24"/>
          <w:szCs w:val="24"/>
        </w:rPr>
        <w:t>p</w:t>
      </w:r>
      <w:r w:rsidRPr="003E6E92">
        <w:rPr>
          <w:rFonts w:ascii="Times New Roman" w:hAnsi="Times New Roman" w:cs="Times New Roman"/>
          <w:sz w:val="24"/>
          <w:szCs w:val="24"/>
        </w:rPr>
        <w:t xml:space="preserve"> &lt;.001).</w:t>
      </w:r>
    </w:p>
    <w:p w14:paraId="75444D7F" w14:textId="77777777" w:rsidR="008613A3" w:rsidRPr="003E6E92" w:rsidRDefault="008613A3" w:rsidP="003E6E92">
      <w:pPr>
        <w:spacing w:after="0" w:line="480" w:lineRule="auto"/>
        <w:jc w:val="both"/>
        <w:rPr>
          <w:rFonts w:ascii="Times New Roman" w:hAnsi="Times New Roman" w:cs="Times New Roman"/>
          <w:sz w:val="24"/>
          <w:szCs w:val="24"/>
        </w:rPr>
      </w:pPr>
    </w:p>
    <w:p w14:paraId="53BD707E" w14:textId="56AC7CCE" w:rsidR="0098353D" w:rsidRPr="003E6E92" w:rsidRDefault="00222D26" w:rsidP="003E6E92">
      <w:pPr>
        <w:spacing w:after="0" w:line="480" w:lineRule="auto"/>
        <w:jc w:val="both"/>
        <w:rPr>
          <w:rFonts w:ascii="Times New Roman" w:hAnsi="Times New Roman" w:cs="Times New Roman"/>
          <w:b/>
          <w:bCs/>
          <w:i/>
          <w:iCs/>
          <w:sz w:val="24"/>
          <w:szCs w:val="24"/>
        </w:rPr>
      </w:pPr>
      <w:bookmarkStart w:id="12" w:name="_Hlk78218525"/>
      <w:r w:rsidRPr="003E6E92">
        <w:rPr>
          <w:rFonts w:ascii="Times New Roman" w:hAnsi="Times New Roman" w:cs="Times New Roman"/>
          <w:b/>
          <w:bCs/>
          <w:i/>
          <w:iCs/>
          <w:sz w:val="24"/>
          <w:szCs w:val="24"/>
        </w:rPr>
        <w:t xml:space="preserve">Aim </w:t>
      </w:r>
      <w:r w:rsidRPr="00A51B59">
        <w:rPr>
          <w:rFonts w:ascii="Times New Roman" w:eastAsia="Times New Roman" w:hAnsi="Times New Roman" w:cs="Times New Roman"/>
          <w:b/>
          <w:bCs/>
          <w:i/>
          <w:iCs/>
          <w:sz w:val="24"/>
          <w:szCs w:val="24"/>
          <w:lang w:val="en-US" w:bidi="en-US"/>
        </w:rPr>
        <w:t>2</w:t>
      </w:r>
      <w:r w:rsidR="00CF296E" w:rsidRPr="00A51B59">
        <w:rPr>
          <w:rFonts w:ascii="Times New Roman" w:eastAsia="Times New Roman" w:hAnsi="Times New Roman" w:cs="Times New Roman"/>
          <w:b/>
          <w:bCs/>
          <w:i/>
          <w:iCs/>
          <w:sz w:val="24"/>
          <w:szCs w:val="24"/>
          <w:lang w:val="en-US" w:bidi="en-US"/>
        </w:rPr>
        <w:t xml:space="preserve">: </w:t>
      </w:r>
      <w:r w:rsidR="00A51B59" w:rsidRPr="00A51B59">
        <w:rPr>
          <w:rFonts w:ascii="Times New Roman" w:eastAsia="Times New Roman" w:hAnsi="Times New Roman" w:cs="Times New Roman"/>
          <w:b/>
          <w:bCs/>
          <w:i/>
          <w:iCs/>
          <w:sz w:val="24"/>
          <w:szCs w:val="24"/>
          <w:lang w:val="en-US" w:bidi="en-US"/>
        </w:rPr>
        <w:t xml:space="preserve">Examine factors which may moderate </w:t>
      </w:r>
      <w:r w:rsidR="00A51B59">
        <w:rPr>
          <w:rFonts w:ascii="Times New Roman" w:eastAsia="Times New Roman" w:hAnsi="Times New Roman" w:cs="Times New Roman"/>
          <w:b/>
          <w:bCs/>
          <w:i/>
          <w:iCs/>
          <w:sz w:val="24"/>
          <w:szCs w:val="24"/>
          <w:lang w:val="en-US" w:bidi="en-US"/>
        </w:rPr>
        <w:t xml:space="preserve">the relationship </w:t>
      </w:r>
      <w:r w:rsidR="00A51B59" w:rsidRPr="003E6E92">
        <w:rPr>
          <w:rFonts w:ascii="Times New Roman" w:hAnsi="Times New Roman"/>
          <w:b/>
          <w:bCs/>
          <w:i/>
          <w:iCs/>
          <w:sz w:val="24"/>
          <w:szCs w:val="24"/>
        </w:rPr>
        <w:t>between perceived isolation and symptoms of distress</w:t>
      </w:r>
    </w:p>
    <w:bookmarkEnd w:id="12"/>
    <w:p w14:paraId="4DA47089" w14:textId="7F9F0F77" w:rsidR="008613A3" w:rsidRPr="003E6E92" w:rsidRDefault="007C3E49" w:rsidP="003E6E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98353D" w:rsidRPr="003E6E92">
        <w:rPr>
          <w:rFonts w:ascii="Times New Roman" w:hAnsi="Times New Roman" w:cs="Times New Roman"/>
          <w:sz w:val="24"/>
          <w:szCs w:val="24"/>
        </w:rPr>
        <w:t xml:space="preserve"> model accounted for a substantial amount of variance in distress, </w:t>
      </w:r>
      <w:r w:rsidR="004A7452" w:rsidRPr="003E6E92">
        <w:rPr>
          <w:rFonts w:ascii="Times New Roman" w:hAnsi="Times New Roman" w:cs="Times New Roman"/>
          <w:sz w:val="24"/>
          <w:szCs w:val="24"/>
        </w:rPr>
        <w:t xml:space="preserve">each explaining around two-thirds of the variance in reported distress </w:t>
      </w:r>
      <w:r w:rsidR="0086329E" w:rsidRPr="003E6E92">
        <w:rPr>
          <w:rFonts w:ascii="Times New Roman" w:hAnsi="Times New Roman" w:cs="Times New Roman"/>
          <w:sz w:val="24"/>
          <w:szCs w:val="24"/>
        </w:rPr>
        <w:t>(Table 3)</w:t>
      </w:r>
      <w:r w:rsidR="0098353D" w:rsidRPr="003E6E92">
        <w:rPr>
          <w:rFonts w:ascii="Times New Roman" w:hAnsi="Times New Roman" w:cs="Times New Roman"/>
          <w:sz w:val="24"/>
          <w:szCs w:val="24"/>
        </w:rPr>
        <w:t xml:space="preserve">. </w:t>
      </w:r>
    </w:p>
    <w:p w14:paraId="47BC6775" w14:textId="77777777" w:rsidR="00014385" w:rsidRPr="00014385" w:rsidRDefault="00014385" w:rsidP="00014385">
      <w:pPr>
        <w:spacing w:after="0" w:line="480" w:lineRule="auto"/>
        <w:jc w:val="both"/>
        <w:rPr>
          <w:rFonts w:ascii="Times New Roman" w:hAnsi="Times New Roman" w:cs="Times New Roman"/>
          <w:b/>
          <w:bCs/>
          <w:i/>
          <w:iCs/>
          <w:sz w:val="24"/>
          <w:szCs w:val="24"/>
        </w:rPr>
      </w:pPr>
    </w:p>
    <w:p w14:paraId="57D16C95" w14:textId="5A01B1CC" w:rsidR="0098353D" w:rsidRPr="00A51B59" w:rsidRDefault="00014385" w:rsidP="00014385">
      <w:pPr>
        <w:spacing w:after="0" w:line="480" w:lineRule="auto"/>
        <w:jc w:val="both"/>
        <w:rPr>
          <w:rFonts w:ascii="Times New Roman" w:hAnsi="Times New Roman" w:cs="Times New Roman"/>
          <w:sz w:val="24"/>
          <w:szCs w:val="24"/>
        </w:rPr>
      </w:pPr>
      <w:r w:rsidRPr="00A51B59">
        <w:rPr>
          <w:rFonts w:ascii="Times New Roman" w:hAnsi="Times New Roman" w:cs="Times New Roman"/>
          <w:i/>
          <w:iCs/>
          <w:sz w:val="24"/>
          <w:szCs w:val="24"/>
        </w:rPr>
        <w:t>Sociodemographic-adjusted moderation model of</w:t>
      </w:r>
      <w:r w:rsidR="0098353D" w:rsidRPr="00A51B59">
        <w:rPr>
          <w:rFonts w:ascii="Times New Roman" w:hAnsi="Times New Roman" w:cs="Times New Roman"/>
          <w:i/>
          <w:iCs/>
          <w:sz w:val="24"/>
          <w:szCs w:val="24"/>
        </w:rPr>
        <w:t xml:space="preserve"> COVID </w:t>
      </w:r>
      <w:r w:rsidR="0003001E" w:rsidRPr="00A51B59">
        <w:rPr>
          <w:rFonts w:ascii="Times New Roman" w:hAnsi="Times New Roman" w:cs="Times New Roman"/>
          <w:i/>
          <w:iCs/>
          <w:sz w:val="24"/>
          <w:szCs w:val="24"/>
        </w:rPr>
        <w:t>i</w:t>
      </w:r>
      <w:r w:rsidR="0098353D" w:rsidRPr="00A51B59">
        <w:rPr>
          <w:rFonts w:ascii="Times New Roman" w:hAnsi="Times New Roman" w:cs="Times New Roman"/>
          <w:i/>
          <w:iCs/>
          <w:sz w:val="24"/>
          <w:szCs w:val="24"/>
        </w:rPr>
        <w:t xml:space="preserve">solation, </w:t>
      </w:r>
      <w:r w:rsidR="00F35BC4" w:rsidRPr="00A51B59">
        <w:rPr>
          <w:rFonts w:ascii="Times New Roman" w:hAnsi="Times New Roman" w:cs="Times New Roman"/>
          <w:i/>
          <w:iCs/>
          <w:sz w:val="24"/>
          <w:szCs w:val="24"/>
        </w:rPr>
        <w:t>experiential avoidance</w:t>
      </w:r>
      <w:r w:rsidR="0086329E" w:rsidRPr="00A51B59">
        <w:rPr>
          <w:rFonts w:ascii="Times New Roman" w:hAnsi="Times New Roman" w:cs="Times New Roman"/>
          <w:i/>
          <w:iCs/>
          <w:sz w:val="24"/>
          <w:szCs w:val="24"/>
        </w:rPr>
        <w:t>,</w:t>
      </w:r>
      <w:r w:rsidR="0098353D" w:rsidRPr="00A51B59">
        <w:rPr>
          <w:rFonts w:ascii="Times New Roman" w:hAnsi="Times New Roman" w:cs="Times New Roman"/>
          <w:i/>
          <w:iCs/>
          <w:sz w:val="24"/>
          <w:szCs w:val="24"/>
        </w:rPr>
        <w:t xml:space="preserve"> </w:t>
      </w:r>
      <w:r w:rsidRPr="00A51B59">
        <w:rPr>
          <w:rFonts w:ascii="Times New Roman" w:hAnsi="Times New Roman" w:cs="Times New Roman"/>
          <w:i/>
          <w:iCs/>
          <w:sz w:val="24"/>
          <w:szCs w:val="24"/>
        </w:rPr>
        <w:t xml:space="preserve">GI symptoms, COVID Fear, </w:t>
      </w:r>
      <w:r w:rsidR="0098353D" w:rsidRPr="00A51B59">
        <w:rPr>
          <w:rFonts w:ascii="Times New Roman" w:hAnsi="Times New Roman" w:cs="Times New Roman"/>
          <w:i/>
          <w:iCs/>
          <w:sz w:val="24"/>
          <w:szCs w:val="24"/>
        </w:rPr>
        <w:t>and distress.</w:t>
      </w:r>
    </w:p>
    <w:p w14:paraId="183F86BE" w14:textId="5C922051" w:rsidR="0098353D" w:rsidRPr="003E6E92" w:rsidRDefault="007C3E49" w:rsidP="003E6E92">
      <w:pPr>
        <w:spacing w:after="0" w:line="480" w:lineRule="auto"/>
        <w:jc w:val="both"/>
        <w:rPr>
          <w:rFonts w:ascii="Times New Roman" w:hAnsi="Times New Roman" w:cs="Times New Roman"/>
          <w:i/>
          <w:iCs/>
          <w:sz w:val="24"/>
          <w:szCs w:val="24"/>
          <w:lang w:eastAsia="en-AU"/>
        </w:rPr>
      </w:pPr>
      <w:r>
        <w:rPr>
          <w:rFonts w:ascii="Times New Roman" w:eastAsia="Times New Roman" w:hAnsi="Times New Roman" w:cs="Times New Roman"/>
          <w:sz w:val="24"/>
          <w:szCs w:val="24"/>
          <w:lang w:eastAsia="en-AU"/>
        </w:rPr>
        <w:t>I</w:t>
      </w:r>
      <w:r w:rsidR="0098353D" w:rsidRPr="003E6E92">
        <w:rPr>
          <w:rFonts w:ascii="Times New Roman" w:eastAsia="Times New Roman" w:hAnsi="Times New Roman" w:cs="Times New Roman"/>
          <w:sz w:val="24"/>
          <w:szCs w:val="24"/>
          <w:lang w:eastAsia="en-AU"/>
        </w:rPr>
        <w:t>solation</w:t>
      </w:r>
      <w:r>
        <w:rPr>
          <w:rFonts w:ascii="Times New Roman" w:eastAsia="Times New Roman" w:hAnsi="Times New Roman" w:cs="Times New Roman"/>
          <w:sz w:val="24"/>
          <w:szCs w:val="24"/>
          <w:lang w:eastAsia="en-AU"/>
        </w:rPr>
        <w:t xml:space="preserve">, </w:t>
      </w:r>
      <w:r w:rsidR="00FF6D9E" w:rsidRPr="003E6E92">
        <w:rPr>
          <w:rFonts w:ascii="Times New Roman" w:eastAsia="Times New Roman" w:hAnsi="Times New Roman" w:cs="Times New Roman"/>
          <w:sz w:val="24"/>
          <w:szCs w:val="24"/>
          <w:lang w:eastAsia="en-AU"/>
        </w:rPr>
        <w:t>experiential avoidance</w:t>
      </w:r>
      <w:r>
        <w:rPr>
          <w:rFonts w:ascii="Times New Roman" w:eastAsia="Times New Roman" w:hAnsi="Times New Roman" w:cs="Times New Roman"/>
          <w:sz w:val="24"/>
          <w:szCs w:val="24"/>
          <w:lang w:eastAsia="en-AU"/>
        </w:rPr>
        <w:t>, and GI symptoms</w:t>
      </w:r>
      <w:r w:rsidR="0098353D" w:rsidRPr="003E6E92">
        <w:rPr>
          <w:rFonts w:ascii="Times New Roman" w:eastAsia="Times New Roman" w:hAnsi="Times New Roman" w:cs="Times New Roman"/>
          <w:sz w:val="24"/>
          <w:szCs w:val="24"/>
          <w:lang w:eastAsia="en-AU"/>
        </w:rPr>
        <w:t xml:space="preserve"> </w:t>
      </w:r>
      <w:r w:rsidR="00BE2D8F" w:rsidRPr="003E6E92">
        <w:rPr>
          <w:rFonts w:ascii="Times New Roman" w:eastAsia="Times New Roman" w:hAnsi="Times New Roman" w:cs="Times New Roman"/>
          <w:sz w:val="24"/>
          <w:szCs w:val="24"/>
          <w:lang w:eastAsia="en-AU"/>
        </w:rPr>
        <w:t xml:space="preserve">were </w:t>
      </w:r>
      <w:r w:rsidR="0098353D" w:rsidRPr="003E6E92">
        <w:rPr>
          <w:rFonts w:ascii="Times New Roman" w:eastAsia="Times New Roman" w:hAnsi="Times New Roman" w:cs="Times New Roman"/>
          <w:sz w:val="24"/>
          <w:szCs w:val="24"/>
          <w:lang w:eastAsia="en-AU"/>
        </w:rPr>
        <w:t>significantly and positively associated with distress</w:t>
      </w:r>
      <w:r w:rsidR="00F06325" w:rsidRPr="003E6E92">
        <w:rPr>
          <w:rFonts w:ascii="Times New Roman" w:eastAsia="Times New Roman" w:hAnsi="Times New Roman" w:cs="Times New Roman"/>
          <w:sz w:val="24"/>
          <w:szCs w:val="24"/>
          <w:lang w:eastAsia="en-AU"/>
        </w:rPr>
        <w:t xml:space="preserve"> (</w:t>
      </w:r>
      <w:r w:rsidR="00F06325" w:rsidRPr="003E6E92">
        <w:rPr>
          <w:rFonts w:ascii="Times New Roman" w:eastAsia="Times New Roman" w:hAnsi="Times New Roman" w:cs="Times New Roman"/>
          <w:i/>
          <w:iCs/>
          <w:sz w:val="24"/>
          <w:szCs w:val="24"/>
          <w:lang w:eastAsia="en-AU"/>
        </w:rPr>
        <w:t>p</w:t>
      </w:r>
      <w:r w:rsidR="00F06325" w:rsidRPr="003E6E92">
        <w:rPr>
          <w:rFonts w:ascii="Times New Roman" w:eastAsia="Times New Roman" w:hAnsi="Times New Roman" w:cs="Times New Roman"/>
          <w:sz w:val="24"/>
          <w:szCs w:val="24"/>
          <w:lang w:eastAsia="en-AU"/>
        </w:rPr>
        <w:t>&lt;.001, Table 3)</w:t>
      </w:r>
      <w:r>
        <w:rPr>
          <w:rFonts w:ascii="Times New Roman" w:eastAsia="Times New Roman" w:hAnsi="Times New Roman" w:cs="Times New Roman"/>
          <w:sz w:val="24"/>
          <w:szCs w:val="24"/>
          <w:lang w:eastAsia="en-AU"/>
        </w:rPr>
        <w:t>, while COVID Fear and each of the sociodemographic covariates were non-significant</w:t>
      </w:r>
      <w:r w:rsidR="0098353D" w:rsidRPr="003E6E92">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We identified </w:t>
      </w:r>
      <w:r w:rsidR="0098353D" w:rsidRPr="003E6E92">
        <w:rPr>
          <w:rFonts w:ascii="Times New Roman" w:eastAsia="Times New Roman" w:hAnsi="Times New Roman" w:cs="Times New Roman"/>
          <w:sz w:val="24"/>
          <w:szCs w:val="24"/>
          <w:lang w:eastAsia="en-AU"/>
        </w:rPr>
        <w:t xml:space="preserve">a small but robust </w:t>
      </w:r>
      <w:bookmarkStart w:id="13" w:name="_Hlk78217115"/>
      <w:r w:rsidR="0098353D" w:rsidRPr="003E6E92">
        <w:rPr>
          <w:rFonts w:ascii="Times New Roman" w:eastAsia="Times New Roman" w:hAnsi="Times New Roman" w:cs="Times New Roman"/>
          <w:sz w:val="24"/>
          <w:szCs w:val="24"/>
          <w:lang w:eastAsia="en-AU"/>
        </w:rPr>
        <w:t>moderation effect</w:t>
      </w:r>
      <w:r>
        <w:rPr>
          <w:rFonts w:ascii="Times New Roman" w:eastAsia="Times New Roman" w:hAnsi="Times New Roman" w:cs="Times New Roman"/>
          <w:sz w:val="24"/>
          <w:szCs w:val="24"/>
          <w:lang w:eastAsia="en-AU"/>
        </w:rPr>
        <w:t xml:space="preserve"> between isolation and GI symptoms</w:t>
      </w:r>
      <w:bookmarkEnd w:id="13"/>
      <w:r w:rsidR="0098353D" w:rsidRPr="003E6E92">
        <w:rPr>
          <w:rFonts w:ascii="Times New Roman" w:eastAsia="Times New Roman" w:hAnsi="Times New Roman" w:cs="Times New Roman"/>
          <w:sz w:val="24"/>
          <w:szCs w:val="24"/>
          <w:lang w:eastAsia="en-AU"/>
        </w:rPr>
        <w:t xml:space="preserve">, whereby increasing values on either </w:t>
      </w:r>
      <w:r w:rsidR="00FF6D9E" w:rsidRPr="003E6E92">
        <w:rPr>
          <w:rFonts w:ascii="Times New Roman" w:eastAsia="Times New Roman" w:hAnsi="Times New Roman" w:cs="Times New Roman"/>
          <w:sz w:val="24"/>
          <w:szCs w:val="24"/>
          <w:lang w:eastAsia="en-AU"/>
        </w:rPr>
        <w:t>of these independent variables</w:t>
      </w:r>
      <w:r w:rsidR="0098353D" w:rsidRPr="003E6E92">
        <w:rPr>
          <w:rFonts w:ascii="Times New Roman" w:eastAsia="Times New Roman" w:hAnsi="Times New Roman" w:cs="Times New Roman"/>
          <w:sz w:val="24"/>
          <w:szCs w:val="24"/>
          <w:lang w:eastAsia="en-AU"/>
        </w:rPr>
        <w:t xml:space="preserve"> strengthen</w:t>
      </w:r>
      <w:r w:rsidR="00F35BC4" w:rsidRPr="003E6E92">
        <w:rPr>
          <w:rFonts w:ascii="Times New Roman" w:eastAsia="Times New Roman" w:hAnsi="Times New Roman" w:cs="Times New Roman"/>
          <w:sz w:val="24"/>
          <w:szCs w:val="24"/>
          <w:lang w:eastAsia="en-AU"/>
        </w:rPr>
        <w:t>ed</w:t>
      </w:r>
      <w:r w:rsidR="0098353D" w:rsidRPr="003E6E92">
        <w:rPr>
          <w:rFonts w:ascii="Times New Roman" w:eastAsia="Times New Roman" w:hAnsi="Times New Roman" w:cs="Times New Roman"/>
          <w:sz w:val="24"/>
          <w:szCs w:val="24"/>
          <w:lang w:eastAsia="en-AU"/>
        </w:rPr>
        <w:t xml:space="preserve"> the association with distress.</w:t>
      </w:r>
      <w:r w:rsidR="0098353D" w:rsidRPr="003E6E92">
        <w:rPr>
          <w:rFonts w:ascii="Times New Roman" w:hAnsi="Times New Roman" w:cs="Times New Roman"/>
          <w:sz w:val="24"/>
          <w:szCs w:val="24"/>
          <w:lang w:eastAsia="en-AU"/>
        </w:rPr>
        <w:t xml:space="preserve"> Analysis of the simple </w:t>
      </w:r>
      <w:r w:rsidR="0048433D" w:rsidRPr="003E6E92">
        <w:rPr>
          <w:rFonts w:ascii="Times New Roman" w:hAnsi="Times New Roman" w:cs="Times New Roman"/>
          <w:sz w:val="24"/>
          <w:szCs w:val="24"/>
          <w:lang w:eastAsia="en-AU"/>
        </w:rPr>
        <w:t xml:space="preserve">slopes </w:t>
      </w:r>
      <w:r w:rsidR="0098353D" w:rsidRPr="003E6E92">
        <w:rPr>
          <w:rFonts w:ascii="Times New Roman" w:hAnsi="Times New Roman" w:cs="Times New Roman"/>
          <w:sz w:val="24"/>
          <w:szCs w:val="24"/>
          <w:lang w:eastAsia="en-AU"/>
        </w:rPr>
        <w:t>provides the regression coefficients for isolation predicti</w:t>
      </w:r>
      <w:r w:rsidR="00F0738F">
        <w:rPr>
          <w:rFonts w:ascii="Times New Roman" w:hAnsi="Times New Roman" w:cs="Times New Roman"/>
          <w:sz w:val="24"/>
          <w:szCs w:val="24"/>
          <w:lang w:eastAsia="en-AU"/>
        </w:rPr>
        <w:t>ng</w:t>
      </w:r>
      <w:r w:rsidR="0098353D" w:rsidRPr="003E6E92">
        <w:rPr>
          <w:rFonts w:ascii="Times New Roman" w:hAnsi="Times New Roman" w:cs="Times New Roman"/>
          <w:sz w:val="24"/>
          <w:szCs w:val="24"/>
          <w:lang w:eastAsia="en-AU"/>
        </w:rPr>
        <w:t xml:space="preserve"> distress when </w:t>
      </w:r>
      <w:r w:rsidR="00FF6D9E" w:rsidRPr="003E6E92">
        <w:rPr>
          <w:rFonts w:ascii="Times New Roman" w:hAnsi="Times New Roman" w:cs="Times New Roman"/>
          <w:sz w:val="24"/>
          <w:szCs w:val="24"/>
          <w:lang w:eastAsia="en-AU"/>
        </w:rPr>
        <w:t>experiential avoidance</w:t>
      </w:r>
      <w:r w:rsidR="0098353D" w:rsidRPr="003E6E92">
        <w:rPr>
          <w:rFonts w:ascii="Times New Roman" w:hAnsi="Times New Roman" w:cs="Times New Roman"/>
          <w:sz w:val="24"/>
          <w:szCs w:val="24"/>
          <w:lang w:eastAsia="en-AU"/>
        </w:rPr>
        <w:t xml:space="preserve"> is at different levels around the mean. We observed that the association between </w:t>
      </w:r>
      <w:r w:rsidR="0098353D" w:rsidRPr="003E6E92">
        <w:rPr>
          <w:rFonts w:ascii="Times New Roman" w:hAnsi="Times New Roman" w:cs="Times New Roman"/>
          <w:sz w:val="24"/>
          <w:szCs w:val="24"/>
          <w:lang w:eastAsia="en-AU"/>
        </w:rPr>
        <w:lastRenderedPageBreak/>
        <w:t xml:space="preserve">isolation and distress </w:t>
      </w:r>
      <w:r w:rsidR="002E7DD9" w:rsidRPr="003E6E92">
        <w:rPr>
          <w:rFonts w:ascii="Times New Roman" w:hAnsi="Times New Roman" w:cs="Times New Roman"/>
          <w:sz w:val="24"/>
          <w:szCs w:val="24"/>
          <w:lang w:eastAsia="en-AU"/>
        </w:rPr>
        <w:t>was</w:t>
      </w:r>
      <w:r w:rsidR="0098353D" w:rsidRPr="003E6E92">
        <w:rPr>
          <w:rFonts w:ascii="Times New Roman" w:hAnsi="Times New Roman" w:cs="Times New Roman"/>
          <w:sz w:val="24"/>
          <w:szCs w:val="24"/>
          <w:lang w:eastAsia="en-AU"/>
        </w:rPr>
        <w:t xml:space="preserve"> significant</w:t>
      </w:r>
      <w:r w:rsidR="002E7DD9" w:rsidRPr="003E6E92">
        <w:rPr>
          <w:rFonts w:ascii="Times New Roman" w:hAnsi="Times New Roman" w:cs="Times New Roman"/>
          <w:sz w:val="24"/>
          <w:szCs w:val="24"/>
          <w:lang w:eastAsia="en-AU"/>
        </w:rPr>
        <w:t>ly</w:t>
      </w:r>
      <w:r w:rsidR="0098353D" w:rsidRPr="003E6E92">
        <w:rPr>
          <w:rFonts w:ascii="Times New Roman" w:hAnsi="Times New Roman" w:cs="Times New Roman"/>
          <w:sz w:val="24"/>
          <w:szCs w:val="24"/>
          <w:lang w:eastAsia="en-AU"/>
        </w:rPr>
        <w:t xml:space="preserve"> positive, but the steepness of the slope increases as </w:t>
      </w:r>
      <w:r>
        <w:rPr>
          <w:rFonts w:ascii="Times New Roman" w:hAnsi="Times New Roman" w:cs="Times New Roman"/>
          <w:sz w:val="24"/>
          <w:szCs w:val="24"/>
          <w:lang w:eastAsia="en-AU"/>
        </w:rPr>
        <w:t>reported severity of GI symptoms increased</w:t>
      </w:r>
      <w:r w:rsidR="0098353D" w:rsidRPr="003E6E92">
        <w:rPr>
          <w:rFonts w:ascii="Times New Roman" w:hAnsi="Times New Roman" w:cs="Times New Roman"/>
          <w:sz w:val="24"/>
          <w:szCs w:val="24"/>
          <w:lang w:eastAsia="en-AU"/>
        </w:rPr>
        <w:t xml:space="preserve">. That is, those </w:t>
      </w:r>
      <w:r>
        <w:rPr>
          <w:rFonts w:ascii="Times New Roman" w:hAnsi="Times New Roman" w:cs="Times New Roman"/>
          <w:sz w:val="24"/>
          <w:szCs w:val="24"/>
          <w:lang w:eastAsia="en-AU"/>
        </w:rPr>
        <w:t xml:space="preserve">reporting higher severity of GI symptoms </w:t>
      </w:r>
      <w:r w:rsidR="0098353D" w:rsidRPr="003E6E92">
        <w:rPr>
          <w:rFonts w:ascii="Times New Roman" w:hAnsi="Times New Roman" w:cs="Times New Roman"/>
          <w:sz w:val="24"/>
          <w:szCs w:val="24"/>
          <w:lang w:eastAsia="en-AU"/>
        </w:rPr>
        <w:t xml:space="preserve">and higher isolation reported higher levels of distress. </w:t>
      </w:r>
      <w:r w:rsidR="00843967" w:rsidRPr="003E6E92">
        <w:rPr>
          <w:rFonts w:ascii="Times New Roman" w:hAnsi="Times New Roman" w:cs="Times New Roman"/>
          <w:sz w:val="24"/>
          <w:szCs w:val="24"/>
          <w:lang w:eastAsia="en-AU"/>
        </w:rPr>
        <w:t xml:space="preserve">For example, when participants reported </w:t>
      </w:r>
      <w:r w:rsidR="007D3823">
        <w:rPr>
          <w:rFonts w:ascii="Times New Roman" w:hAnsi="Times New Roman" w:cs="Times New Roman"/>
          <w:sz w:val="24"/>
          <w:szCs w:val="24"/>
          <w:lang w:eastAsia="en-AU"/>
        </w:rPr>
        <w:t>GI symptom severity</w:t>
      </w:r>
      <w:r w:rsidR="00843967" w:rsidRPr="003E6E92">
        <w:rPr>
          <w:rFonts w:ascii="Times New Roman" w:hAnsi="Times New Roman" w:cs="Times New Roman"/>
          <w:sz w:val="24"/>
          <w:szCs w:val="24"/>
          <w:lang w:eastAsia="en-AU"/>
        </w:rPr>
        <w:t xml:space="preserve"> at above-average levels, the regression coefficient between COVID isolation and distress was </w:t>
      </w:r>
      <w:r w:rsidR="00843967" w:rsidRPr="003E6E92">
        <w:rPr>
          <w:rFonts w:ascii="Times New Roman" w:hAnsi="Times New Roman" w:cs="Times New Roman"/>
          <w:i/>
          <w:iCs/>
          <w:sz w:val="24"/>
          <w:szCs w:val="24"/>
          <w:lang w:eastAsia="en-AU"/>
        </w:rPr>
        <w:t>B</w:t>
      </w:r>
      <w:r w:rsidR="00093762" w:rsidRPr="003E6E92">
        <w:rPr>
          <w:rFonts w:ascii="Times New Roman" w:hAnsi="Times New Roman" w:cs="Times New Roman"/>
          <w:i/>
          <w:iCs/>
          <w:sz w:val="24"/>
          <w:szCs w:val="24"/>
          <w:lang w:eastAsia="en-AU"/>
        </w:rPr>
        <w:t xml:space="preserve"> </w:t>
      </w:r>
      <w:r w:rsidR="007D3823">
        <w:rPr>
          <w:rFonts w:ascii="Times New Roman" w:hAnsi="Times New Roman" w:cs="Times New Roman"/>
          <w:sz w:val="24"/>
          <w:szCs w:val="24"/>
          <w:lang w:eastAsia="en-AU"/>
        </w:rPr>
        <w:t xml:space="preserve">= </w:t>
      </w:r>
      <w:proofErr w:type="gramStart"/>
      <w:r w:rsidR="007D3823">
        <w:rPr>
          <w:rFonts w:ascii="Times New Roman" w:hAnsi="Times New Roman" w:cs="Times New Roman"/>
          <w:sz w:val="24"/>
          <w:szCs w:val="24"/>
          <w:lang w:eastAsia="en-AU"/>
        </w:rPr>
        <w:t xml:space="preserve">2.98 </w:t>
      </w:r>
      <w:r w:rsidR="00843967" w:rsidRPr="003E6E92">
        <w:rPr>
          <w:rFonts w:ascii="Times New Roman" w:hAnsi="Times New Roman" w:cs="Times New Roman"/>
          <w:sz w:val="24"/>
          <w:szCs w:val="24"/>
          <w:lang w:eastAsia="en-AU"/>
        </w:rPr>
        <w:t>,</w:t>
      </w:r>
      <w:proofErr w:type="gramEnd"/>
      <w:r w:rsidR="00843967" w:rsidRPr="003E6E92">
        <w:rPr>
          <w:rFonts w:ascii="Times New Roman" w:hAnsi="Times New Roman" w:cs="Times New Roman"/>
          <w:sz w:val="24"/>
          <w:szCs w:val="24"/>
          <w:lang w:eastAsia="en-AU"/>
        </w:rPr>
        <w:t xml:space="preserve"> SE = 0.4</w:t>
      </w:r>
      <w:r w:rsidR="007D3823">
        <w:rPr>
          <w:rFonts w:ascii="Times New Roman" w:hAnsi="Times New Roman" w:cs="Times New Roman"/>
          <w:sz w:val="24"/>
          <w:szCs w:val="24"/>
          <w:lang w:eastAsia="en-AU"/>
        </w:rPr>
        <w:t>48</w:t>
      </w:r>
      <w:r w:rsidR="00843967" w:rsidRPr="003E6E92">
        <w:rPr>
          <w:rFonts w:ascii="Times New Roman" w:hAnsi="Times New Roman" w:cs="Times New Roman"/>
          <w:sz w:val="24"/>
          <w:szCs w:val="24"/>
          <w:lang w:eastAsia="en-AU"/>
        </w:rPr>
        <w:t xml:space="preserve">, </w:t>
      </w:r>
      <w:r w:rsidR="007D3823">
        <w:rPr>
          <w:rFonts w:ascii="Times New Roman" w:hAnsi="Times New Roman" w:cs="Times New Roman"/>
          <w:sz w:val="24"/>
          <w:szCs w:val="24"/>
          <w:lang w:eastAsia="en-AU"/>
        </w:rPr>
        <w:t>t</w:t>
      </w:r>
      <w:r w:rsidR="007D3823" w:rsidRPr="003E6E92">
        <w:rPr>
          <w:rFonts w:ascii="Times New Roman" w:hAnsi="Times New Roman" w:cs="Times New Roman"/>
          <w:sz w:val="24"/>
          <w:szCs w:val="24"/>
          <w:lang w:eastAsia="en-AU"/>
        </w:rPr>
        <w:t xml:space="preserve"> </w:t>
      </w:r>
      <w:r w:rsidR="00843967" w:rsidRPr="003E6E92">
        <w:rPr>
          <w:rFonts w:ascii="Times New Roman" w:hAnsi="Times New Roman" w:cs="Times New Roman"/>
          <w:sz w:val="24"/>
          <w:szCs w:val="24"/>
          <w:lang w:eastAsia="en-AU"/>
        </w:rPr>
        <w:t xml:space="preserve">= </w:t>
      </w:r>
      <w:r w:rsidR="007D3823">
        <w:rPr>
          <w:rFonts w:ascii="Times New Roman" w:hAnsi="Times New Roman" w:cs="Times New Roman"/>
          <w:sz w:val="24"/>
          <w:szCs w:val="24"/>
          <w:lang w:eastAsia="en-AU"/>
        </w:rPr>
        <w:t>6.65</w:t>
      </w:r>
      <w:r w:rsidR="00843967" w:rsidRPr="003E6E92">
        <w:rPr>
          <w:rFonts w:ascii="Times New Roman" w:hAnsi="Times New Roman" w:cs="Times New Roman"/>
          <w:sz w:val="24"/>
          <w:szCs w:val="24"/>
          <w:lang w:eastAsia="en-AU"/>
        </w:rPr>
        <w:t xml:space="preserve">, </w:t>
      </w:r>
      <w:r w:rsidR="00843967" w:rsidRPr="003E6E92">
        <w:rPr>
          <w:rFonts w:ascii="Times New Roman" w:hAnsi="Times New Roman" w:cs="Times New Roman"/>
          <w:i/>
          <w:iCs/>
          <w:sz w:val="24"/>
          <w:szCs w:val="24"/>
          <w:lang w:eastAsia="en-AU"/>
        </w:rPr>
        <w:t>p</w:t>
      </w:r>
      <w:r w:rsidR="00843967" w:rsidRPr="003E6E92">
        <w:rPr>
          <w:rFonts w:ascii="Times New Roman" w:hAnsi="Times New Roman" w:cs="Times New Roman"/>
          <w:sz w:val="24"/>
          <w:szCs w:val="24"/>
          <w:lang w:eastAsia="en-AU"/>
        </w:rPr>
        <w:t>&lt; .001</w:t>
      </w:r>
      <w:r w:rsidR="004A7452" w:rsidRPr="003E6E92">
        <w:rPr>
          <w:rFonts w:ascii="Times New Roman" w:hAnsi="Times New Roman" w:cs="Times New Roman"/>
          <w:sz w:val="24"/>
          <w:szCs w:val="24"/>
          <w:lang w:eastAsia="en-AU"/>
        </w:rPr>
        <w:t>.</w:t>
      </w:r>
      <w:r w:rsidR="00314420" w:rsidRPr="003E6E92">
        <w:rPr>
          <w:rFonts w:ascii="Times New Roman" w:hAnsi="Times New Roman" w:cs="Times New Roman"/>
          <w:sz w:val="24"/>
          <w:szCs w:val="24"/>
          <w:lang w:eastAsia="en-AU"/>
        </w:rPr>
        <w:t xml:space="preserve"> </w:t>
      </w:r>
      <w:r w:rsidR="0098353D" w:rsidRPr="003E6E92">
        <w:rPr>
          <w:rFonts w:ascii="Times New Roman" w:hAnsi="Times New Roman" w:cs="Times New Roman"/>
          <w:sz w:val="24"/>
          <w:szCs w:val="24"/>
          <w:lang w:eastAsia="en-AU"/>
        </w:rPr>
        <w:t xml:space="preserve">See </w:t>
      </w:r>
      <w:r w:rsidR="0072719F" w:rsidRPr="003E6E92">
        <w:rPr>
          <w:rFonts w:ascii="Times New Roman" w:hAnsi="Times New Roman" w:cs="Times New Roman"/>
          <w:sz w:val="24"/>
          <w:szCs w:val="24"/>
          <w:lang w:eastAsia="en-AU"/>
        </w:rPr>
        <w:t>F</w:t>
      </w:r>
      <w:r w:rsidR="0098353D" w:rsidRPr="003E6E92">
        <w:rPr>
          <w:rFonts w:ascii="Times New Roman" w:hAnsi="Times New Roman" w:cs="Times New Roman"/>
          <w:sz w:val="24"/>
          <w:szCs w:val="24"/>
          <w:lang w:eastAsia="en-AU"/>
        </w:rPr>
        <w:t>igure 1.</w:t>
      </w:r>
    </w:p>
    <w:p w14:paraId="0FA33B74" w14:textId="3FC078E6" w:rsidR="00EA262B" w:rsidRPr="003E6E92" w:rsidRDefault="00EA262B" w:rsidP="003E6E92">
      <w:pPr>
        <w:spacing w:after="0" w:line="480" w:lineRule="auto"/>
        <w:jc w:val="both"/>
        <w:rPr>
          <w:rFonts w:ascii="Times New Roman" w:hAnsi="Times New Roman" w:cs="Times New Roman"/>
          <w:b/>
          <w:bCs/>
          <w:sz w:val="24"/>
          <w:szCs w:val="24"/>
        </w:rPr>
      </w:pPr>
      <w:r w:rsidRPr="009B7D66">
        <w:rPr>
          <w:rFonts w:ascii="Times New Roman" w:hAnsi="Times New Roman" w:cs="Times New Roman"/>
          <w:b/>
          <w:bCs/>
          <w:sz w:val="24"/>
          <w:szCs w:val="24"/>
        </w:rPr>
        <w:t>DISCUSSION</w:t>
      </w:r>
    </w:p>
    <w:p w14:paraId="2F577157" w14:textId="4C331335" w:rsidR="00AE4FFE" w:rsidRPr="003E6E92" w:rsidRDefault="00C95C1E" w:rsidP="003E6E92">
      <w:pPr>
        <w:spacing w:after="0" w:line="480" w:lineRule="auto"/>
        <w:jc w:val="both"/>
        <w:rPr>
          <w:rFonts w:ascii="Times New Roman" w:hAnsi="Times New Roman" w:cs="Times New Roman"/>
          <w:sz w:val="24"/>
          <w:szCs w:val="24"/>
        </w:rPr>
      </w:pPr>
      <w:r w:rsidRPr="003E6E92">
        <w:rPr>
          <w:rFonts w:ascii="Times New Roman" w:hAnsi="Times New Roman" w:cs="Times New Roman"/>
          <w:sz w:val="24"/>
          <w:szCs w:val="24"/>
        </w:rPr>
        <w:t xml:space="preserve">This is the first study </w:t>
      </w:r>
      <w:r w:rsidR="0079651C" w:rsidRPr="003E6E92">
        <w:rPr>
          <w:rFonts w:ascii="Times New Roman" w:hAnsi="Times New Roman" w:cs="Times New Roman"/>
          <w:sz w:val="24"/>
          <w:szCs w:val="24"/>
        </w:rPr>
        <w:t>to explore</w:t>
      </w:r>
      <w:r w:rsidR="00AE4FFE" w:rsidRPr="003E6E92">
        <w:rPr>
          <w:rFonts w:ascii="Times New Roman" w:hAnsi="Times New Roman" w:cs="Times New Roman"/>
          <w:sz w:val="24"/>
          <w:szCs w:val="24"/>
        </w:rPr>
        <w:t xml:space="preserve"> the associations between perceived isolation and distress in people with </w:t>
      </w:r>
      <w:r w:rsidR="007A1D78" w:rsidRPr="003E6E92">
        <w:rPr>
          <w:rFonts w:ascii="Times New Roman" w:hAnsi="Times New Roman" w:cs="Times New Roman"/>
          <w:sz w:val="24"/>
          <w:szCs w:val="24"/>
        </w:rPr>
        <w:t>GI disorder</w:t>
      </w:r>
      <w:r w:rsidR="007A199C" w:rsidRPr="003E6E92">
        <w:rPr>
          <w:rFonts w:ascii="Times New Roman" w:hAnsi="Times New Roman" w:cs="Times New Roman"/>
          <w:sz w:val="24"/>
          <w:szCs w:val="24"/>
        </w:rPr>
        <w:t xml:space="preserve">s </w:t>
      </w:r>
      <w:r w:rsidR="00F75AA1" w:rsidRPr="003E6E92">
        <w:rPr>
          <w:rFonts w:ascii="Times New Roman" w:hAnsi="Times New Roman" w:cs="Times New Roman"/>
          <w:sz w:val="24"/>
          <w:szCs w:val="24"/>
        </w:rPr>
        <w:t>during the COVID</w:t>
      </w:r>
      <w:r w:rsidR="00AC64CB" w:rsidRPr="003E6E92">
        <w:rPr>
          <w:rFonts w:ascii="Times New Roman" w:hAnsi="Times New Roman" w:cs="Times New Roman"/>
          <w:sz w:val="24"/>
          <w:szCs w:val="24"/>
        </w:rPr>
        <w:t>-</w:t>
      </w:r>
      <w:r w:rsidR="00F75AA1" w:rsidRPr="003E6E92">
        <w:rPr>
          <w:rFonts w:ascii="Times New Roman" w:hAnsi="Times New Roman" w:cs="Times New Roman"/>
          <w:sz w:val="24"/>
          <w:szCs w:val="24"/>
        </w:rPr>
        <w:t xml:space="preserve">19 pandemic, </w:t>
      </w:r>
      <w:r w:rsidR="009B7D66">
        <w:rPr>
          <w:rFonts w:ascii="Times New Roman" w:hAnsi="Times New Roman" w:cs="Times New Roman"/>
          <w:sz w:val="24"/>
          <w:szCs w:val="24"/>
        </w:rPr>
        <w:t xml:space="preserve">examining potential </w:t>
      </w:r>
      <w:r w:rsidR="00854061">
        <w:rPr>
          <w:rFonts w:ascii="Times New Roman" w:hAnsi="Times New Roman" w:cs="Times New Roman"/>
          <w:sz w:val="24"/>
          <w:szCs w:val="24"/>
        </w:rPr>
        <w:t>factors which moderate</w:t>
      </w:r>
      <w:r w:rsidR="000D6BED">
        <w:rPr>
          <w:rFonts w:ascii="Times New Roman" w:hAnsi="Times New Roman" w:cs="Times New Roman"/>
          <w:sz w:val="24"/>
          <w:szCs w:val="24"/>
        </w:rPr>
        <w:t>d</w:t>
      </w:r>
      <w:r w:rsidR="00854061">
        <w:rPr>
          <w:rFonts w:ascii="Times New Roman" w:hAnsi="Times New Roman" w:cs="Times New Roman"/>
          <w:sz w:val="24"/>
          <w:szCs w:val="24"/>
        </w:rPr>
        <w:t xml:space="preserve"> this relationship</w:t>
      </w:r>
      <w:r w:rsidR="00AE4FFE" w:rsidRPr="003E6E92">
        <w:rPr>
          <w:rFonts w:ascii="Times New Roman" w:hAnsi="Times New Roman" w:cs="Times New Roman"/>
          <w:sz w:val="24"/>
          <w:szCs w:val="24"/>
        </w:rPr>
        <w:t xml:space="preserve">. </w:t>
      </w:r>
    </w:p>
    <w:p w14:paraId="6CCD2E14" w14:textId="628ED48C" w:rsidR="00854061" w:rsidRDefault="004A32AB" w:rsidP="00B72DE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C80797" w:rsidRPr="003E6E92">
        <w:rPr>
          <w:rFonts w:ascii="Times New Roman" w:hAnsi="Times New Roman" w:cs="Times New Roman"/>
          <w:sz w:val="24"/>
          <w:szCs w:val="24"/>
        </w:rPr>
        <w:t xml:space="preserve">solation was </w:t>
      </w:r>
      <w:r>
        <w:rPr>
          <w:rFonts w:ascii="Times New Roman" w:hAnsi="Times New Roman" w:cs="Times New Roman"/>
          <w:sz w:val="24"/>
          <w:szCs w:val="24"/>
        </w:rPr>
        <w:t xml:space="preserve">clearly </w:t>
      </w:r>
      <w:r w:rsidR="00C80797" w:rsidRPr="003E6E92">
        <w:rPr>
          <w:rFonts w:ascii="Times New Roman" w:hAnsi="Times New Roman" w:cs="Times New Roman"/>
          <w:sz w:val="24"/>
          <w:szCs w:val="24"/>
        </w:rPr>
        <w:t xml:space="preserve">associated with </w:t>
      </w:r>
      <w:r>
        <w:rPr>
          <w:rFonts w:ascii="Times New Roman" w:hAnsi="Times New Roman" w:cs="Times New Roman"/>
          <w:sz w:val="24"/>
          <w:szCs w:val="24"/>
        </w:rPr>
        <w:t xml:space="preserve">elevated </w:t>
      </w:r>
      <w:r w:rsidR="00C80797" w:rsidRPr="003E6E92">
        <w:rPr>
          <w:rFonts w:ascii="Times New Roman" w:hAnsi="Times New Roman" w:cs="Times New Roman"/>
          <w:sz w:val="24"/>
          <w:szCs w:val="24"/>
        </w:rPr>
        <w:t>distress</w:t>
      </w:r>
      <w:r>
        <w:rPr>
          <w:rFonts w:ascii="Times New Roman" w:hAnsi="Times New Roman" w:cs="Times New Roman"/>
          <w:sz w:val="24"/>
          <w:szCs w:val="24"/>
        </w:rPr>
        <w:t xml:space="preserve"> for those with GI disorders in the context of the pandemic</w:t>
      </w:r>
      <w:r w:rsidR="00C80797" w:rsidRPr="003E6E92">
        <w:rPr>
          <w:rFonts w:ascii="Times New Roman" w:hAnsi="Times New Roman" w:cs="Times New Roman"/>
          <w:sz w:val="24"/>
          <w:szCs w:val="24"/>
        </w:rPr>
        <w:t xml:space="preserve">. </w:t>
      </w:r>
      <w:r>
        <w:rPr>
          <w:rFonts w:ascii="Times New Roman" w:hAnsi="Times New Roman" w:cs="Times New Roman"/>
          <w:sz w:val="24"/>
          <w:szCs w:val="24"/>
        </w:rPr>
        <w:t>This finding is not surprising, as s</w:t>
      </w:r>
      <w:r w:rsidR="003A4DB4" w:rsidRPr="003E6E92">
        <w:rPr>
          <w:rFonts w:ascii="Times New Roman" w:hAnsi="Times New Roman" w:cs="Times New Roman"/>
          <w:sz w:val="24"/>
          <w:szCs w:val="24"/>
        </w:rPr>
        <w:t xml:space="preserve">ocial isolation </w:t>
      </w:r>
      <w:r>
        <w:rPr>
          <w:rFonts w:ascii="Times New Roman" w:hAnsi="Times New Roman" w:cs="Times New Roman"/>
          <w:sz w:val="24"/>
          <w:szCs w:val="24"/>
        </w:rPr>
        <w:t>can be</w:t>
      </w:r>
      <w:r w:rsidR="003A4DB4" w:rsidRPr="003E6E92">
        <w:rPr>
          <w:rFonts w:ascii="Times New Roman" w:hAnsi="Times New Roman" w:cs="Times New Roman"/>
          <w:sz w:val="24"/>
          <w:szCs w:val="24"/>
        </w:rPr>
        <w:t xml:space="preserve"> highly </w:t>
      </w:r>
      <w:r w:rsidR="00FF4E05" w:rsidRPr="003E6E92">
        <w:rPr>
          <w:rFonts w:ascii="Times New Roman" w:hAnsi="Times New Roman" w:cs="Times New Roman"/>
          <w:sz w:val="24"/>
          <w:szCs w:val="24"/>
        </w:rPr>
        <w:t>correlated</w:t>
      </w:r>
      <w:r w:rsidR="00F941AC" w:rsidRPr="003E6E92">
        <w:rPr>
          <w:rFonts w:ascii="Times New Roman" w:hAnsi="Times New Roman" w:cs="Times New Roman"/>
          <w:sz w:val="24"/>
          <w:szCs w:val="24"/>
        </w:rPr>
        <w:t xml:space="preserve"> with</w:t>
      </w:r>
      <w:r w:rsidR="003A4DB4" w:rsidRPr="003E6E92">
        <w:rPr>
          <w:rFonts w:ascii="Times New Roman" w:hAnsi="Times New Roman" w:cs="Times New Roman"/>
          <w:sz w:val="24"/>
          <w:szCs w:val="24"/>
        </w:rPr>
        <w:t xml:space="preserve"> loneliness and both are predictors of </w:t>
      </w:r>
      <w:r w:rsidR="00F941AC" w:rsidRPr="003E6E92">
        <w:rPr>
          <w:rFonts w:ascii="Times New Roman" w:hAnsi="Times New Roman" w:cs="Times New Roman"/>
          <w:sz w:val="24"/>
          <w:szCs w:val="24"/>
        </w:rPr>
        <w:t xml:space="preserve">poorer physical and mental outcomes as well as all-cause </w:t>
      </w:r>
      <w:r w:rsidR="003A4DB4" w:rsidRPr="003E6E92">
        <w:rPr>
          <w:rFonts w:ascii="Times New Roman" w:hAnsi="Times New Roman" w:cs="Times New Roman"/>
          <w:sz w:val="24"/>
          <w:szCs w:val="24"/>
        </w:rPr>
        <w:t xml:space="preserve">mortality in chronic illness  </w:t>
      </w:r>
      <w:r w:rsidR="003A4DB4" w:rsidRPr="003E6E92">
        <w:rPr>
          <w:rFonts w:ascii="Times New Roman" w:hAnsi="Times New Roman" w:cs="Times New Roman"/>
          <w:sz w:val="24"/>
          <w:szCs w:val="24"/>
        </w:rPr>
        <w:fldChar w:fldCharType="begin">
          <w:fldData xml:space="preserve">PEVuZE5vdGU+PENpdGU+PEF1dGhvcj5Ib2Rnc29uPC9BdXRob3I+PFllYXI+MjAyMDwvWWVhcj48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</w:fldData>
        </w:fldChar>
      </w:r>
      <w:r w:rsidR="00033BEA" w:rsidRPr="003E6E92">
        <w:rPr>
          <w:rFonts w:ascii="Times New Roman" w:hAnsi="Times New Roman" w:cs="Times New Roman"/>
          <w:sz w:val="24"/>
          <w:szCs w:val="24"/>
        </w:rPr>
        <w:instrText xml:space="preserve"> ADDIN EN.CITE </w:instrText>
      </w:r>
      <w:r w:rsidR="00033BEA" w:rsidRPr="003E6E92">
        <w:rPr>
          <w:rFonts w:ascii="Times New Roman" w:hAnsi="Times New Roman" w:cs="Times New Roman"/>
          <w:sz w:val="24"/>
          <w:szCs w:val="24"/>
        </w:rPr>
        <w:fldChar w:fldCharType="begin">
          <w:fldData xml:space="preserve">PEVuZE5vdGU+PENpdGU+PEF1dGhvcj5Ib2Rnc29uPC9BdXRob3I+PFllYXI+MjAyMDwvWWVhcj48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</w:fldData>
        </w:fldChar>
      </w:r>
      <w:r w:rsidR="00033BEA" w:rsidRPr="003E6E92">
        <w:rPr>
          <w:rFonts w:ascii="Times New Roman" w:hAnsi="Times New Roman" w:cs="Times New Roman"/>
          <w:sz w:val="24"/>
          <w:szCs w:val="24"/>
        </w:rPr>
        <w:instrText xml:space="preserve"> ADDIN EN.CITE.DATA </w:instrText>
      </w:r>
      <w:r w:rsidR="00033BEA" w:rsidRPr="003E6E92">
        <w:rPr>
          <w:rFonts w:ascii="Times New Roman" w:hAnsi="Times New Roman" w:cs="Times New Roman"/>
          <w:sz w:val="24"/>
          <w:szCs w:val="24"/>
        </w:rPr>
      </w:r>
      <w:r w:rsidR="00033BEA" w:rsidRPr="003E6E92">
        <w:rPr>
          <w:rFonts w:ascii="Times New Roman" w:hAnsi="Times New Roman" w:cs="Times New Roman"/>
          <w:sz w:val="24"/>
          <w:szCs w:val="24"/>
        </w:rPr>
        <w:fldChar w:fldCharType="end"/>
      </w:r>
      <w:r w:rsidR="003A4DB4" w:rsidRPr="003E6E92">
        <w:rPr>
          <w:rFonts w:ascii="Times New Roman" w:hAnsi="Times New Roman" w:cs="Times New Roman"/>
          <w:sz w:val="24"/>
          <w:szCs w:val="24"/>
        </w:rPr>
      </w:r>
      <w:r w:rsidR="003A4DB4" w:rsidRPr="003E6E92">
        <w:rPr>
          <w:rFonts w:ascii="Times New Roman" w:hAnsi="Times New Roman" w:cs="Times New Roman"/>
          <w:sz w:val="24"/>
          <w:szCs w:val="24"/>
        </w:rPr>
        <w:fldChar w:fldCharType="separate"/>
      </w:r>
      <w:r w:rsidR="00033BEA" w:rsidRPr="003E6E92">
        <w:rPr>
          <w:rFonts w:ascii="Times New Roman" w:hAnsi="Times New Roman" w:cs="Times New Roman"/>
          <w:noProof/>
          <w:sz w:val="24"/>
          <w:szCs w:val="24"/>
        </w:rPr>
        <w:t>(Hodgson, Watts, Fraser, Roderick, &amp; Dambha-Miller, 2020; Leigh-Hunt et al., 2017; Valtorta, Kanaan, Gilbody, Ronzi, &amp; Hanratty, 2016)</w:t>
      </w:r>
      <w:r w:rsidR="003A4DB4" w:rsidRPr="003E6E92">
        <w:rPr>
          <w:rFonts w:ascii="Times New Roman" w:hAnsi="Times New Roman" w:cs="Times New Roman"/>
          <w:sz w:val="24"/>
          <w:szCs w:val="24"/>
        </w:rPr>
        <w:fldChar w:fldCharType="end"/>
      </w:r>
      <w:r w:rsidR="003A4DB4" w:rsidRPr="003E6E92">
        <w:rPr>
          <w:rFonts w:ascii="Times New Roman" w:hAnsi="Times New Roman" w:cs="Times New Roman"/>
          <w:sz w:val="24"/>
          <w:szCs w:val="24"/>
        </w:rPr>
        <w:t>.</w:t>
      </w:r>
      <w:r w:rsidR="00F75AA1" w:rsidRPr="003E6E92">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AE16ED">
        <w:rPr>
          <w:rFonts w:ascii="Times New Roman" w:hAnsi="Times New Roman" w:cs="Times New Roman"/>
          <w:sz w:val="24"/>
          <w:szCs w:val="24"/>
        </w:rPr>
        <w:t xml:space="preserve">since many with GI disorders </w:t>
      </w:r>
      <w:r w:rsidR="008613A3">
        <w:rPr>
          <w:rFonts w:ascii="Times New Roman" w:hAnsi="Times New Roman" w:cs="Times New Roman"/>
          <w:sz w:val="24"/>
          <w:szCs w:val="24"/>
        </w:rPr>
        <w:t xml:space="preserve">may be particularly </w:t>
      </w:r>
      <w:r w:rsidR="00AE16ED">
        <w:rPr>
          <w:rFonts w:ascii="Times New Roman" w:hAnsi="Times New Roman" w:cs="Times New Roman"/>
          <w:sz w:val="24"/>
          <w:szCs w:val="24"/>
        </w:rPr>
        <w:t xml:space="preserve">prone to curtail social interactions due to embarrassment around their symptoms, </w:t>
      </w:r>
      <w:r>
        <w:rPr>
          <w:rFonts w:ascii="Times New Roman" w:hAnsi="Times New Roman" w:cs="Times New Roman"/>
          <w:sz w:val="24"/>
          <w:szCs w:val="24"/>
        </w:rPr>
        <w:t xml:space="preserve">it is </w:t>
      </w:r>
      <w:r w:rsidR="00AE16ED">
        <w:rPr>
          <w:rFonts w:ascii="Times New Roman" w:hAnsi="Times New Roman" w:cs="Times New Roman"/>
          <w:sz w:val="24"/>
          <w:szCs w:val="24"/>
        </w:rPr>
        <w:t xml:space="preserve">important to understand the pandemic impact for individuals with these types of chronic conditions. </w:t>
      </w:r>
      <w:r w:rsidR="00F75AA1" w:rsidRPr="003E6E92">
        <w:rPr>
          <w:rFonts w:ascii="Times New Roman" w:hAnsi="Times New Roman" w:cs="Times New Roman"/>
          <w:sz w:val="24"/>
          <w:szCs w:val="24"/>
        </w:rPr>
        <w:t>The COVID</w:t>
      </w:r>
      <w:r w:rsidR="00FF4E05" w:rsidRPr="003E6E92">
        <w:rPr>
          <w:rFonts w:ascii="Times New Roman" w:hAnsi="Times New Roman" w:cs="Times New Roman"/>
          <w:sz w:val="24"/>
          <w:szCs w:val="24"/>
        </w:rPr>
        <w:t>-</w:t>
      </w:r>
      <w:r w:rsidR="00F75AA1" w:rsidRPr="003E6E92">
        <w:rPr>
          <w:rFonts w:ascii="Times New Roman" w:hAnsi="Times New Roman" w:cs="Times New Roman"/>
          <w:sz w:val="24"/>
          <w:szCs w:val="24"/>
        </w:rPr>
        <w:t xml:space="preserve">19 pandemic </w:t>
      </w:r>
      <w:r w:rsidR="00FF4E05" w:rsidRPr="003E6E92">
        <w:rPr>
          <w:rFonts w:ascii="Times New Roman" w:hAnsi="Times New Roman" w:cs="Times New Roman"/>
          <w:sz w:val="24"/>
          <w:szCs w:val="24"/>
        </w:rPr>
        <w:t xml:space="preserve">has </w:t>
      </w:r>
      <w:r w:rsidR="00F75AA1" w:rsidRPr="003E6E92">
        <w:rPr>
          <w:rFonts w:ascii="Times New Roman" w:hAnsi="Times New Roman" w:cs="Times New Roman"/>
          <w:sz w:val="24"/>
          <w:szCs w:val="24"/>
        </w:rPr>
        <w:t xml:space="preserve">increased social isolation due to </w:t>
      </w:r>
      <w:r w:rsidR="00FF4E05" w:rsidRPr="003E6E92">
        <w:rPr>
          <w:rFonts w:ascii="Times New Roman" w:hAnsi="Times New Roman" w:cs="Times New Roman"/>
          <w:sz w:val="24"/>
          <w:szCs w:val="24"/>
        </w:rPr>
        <w:t xml:space="preserve">the </w:t>
      </w:r>
      <w:r w:rsidR="00F75AA1" w:rsidRPr="003E6E92">
        <w:rPr>
          <w:rFonts w:ascii="Times New Roman" w:hAnsi="Times New Roman" w:cs="Times New Roman"/>
          <w:sz w:val="24"/>
          <w:szCs w:val="24"/>
        </w:rPr>
        <w:t>community efforts to reduce spread of the virus</w:t>
      </w:r>
      <w:r w:rsidR="00FF4E05" w:rsidRPr="003E6E92">
        <w:rPr>
          <w:rFonts w:ascii="Times New Roman" w:hAnsi="Times New Roman" w:cs="Times New Roman"/>
          <w:sz w:val="24"/>
          <w:szCs w:val="24"/>
        </w:rPr>
        <w:t xml:space="preserve"> by</w:t>
      </w:r>
      <w:r w:rsidR="00AD5023" w:rsidRPr="003E6E92">
        <w:rPr>
          <w:rFonts w:ascii="Times New Roman" w:hAnsi="Times New Roman" w:cs="Times New Roman"/>
          <w:sz w:val="24"/>
          <w:szCs w:val="24"/>
        </w:rPr>
        <w:t xml:space="preserve"> such measures as</w:t>
      </w:r>
      <w:r w:rsidR="00FF4E05" w:rsidRPr="003E6E92">
        <w:rPr>
          <w:rFonts w:ascii="Times New Roman" w:hAnsi="Times New Roman" w:cs="Times New Roman"/>
          <w:sz w:val="24"/>
          <w:szCs w:val="24"/>
        </w:rPr>
        <w:t xml:space="preserve"> </w:t>
      </w:r>
      <w:r>
        <w:rPr>
          <w:rFonts w:ascii="Times New Roman" w:hAnsi="Times New Roman" w:cs="Times New Roman"/>
          <w:sz w:val="24"/>
          <w:szCs w:val="24"/>
        </w:rPr>
        <w:t xml:space="preserve">limiting physical proximity and </w:t>
      </w:r>
      <w:r w:rsidR="00F75AA1" w:rsidRPr="003E6E92">
        <w:rPr>
          <w:rFonts w:ascii="Times New Roman" w:hAnsi="Times New Roman" w:cs="Times New Roman"/>
          <w:sz w:val="24"/>
          <w:szCs w:val="24"/>
        </w:rPr>
        <w:t>closing venues often used for social</w:t>
      </w:r>
      <w:r w:rsidR="00657771" w:rsidRPr="003E6E92">
        <w:rPr>
          <w:rFonts w:ascii="Times New Roman" w:hAnsi="Times New Roman" w:cs="Times New Roman"/>
          <w:sz w:val="24"/>
          <w:szCs w:val="24"/>
        </w:rPr>
        <w:t xml:space="preserve"> connection</w:t>
      </w:r>
      <w:r w:rsidR="00F75AA1" w:rsidRPr="003E6E92">
        <w:rPr>
          <w:rFonts w:ascii="Times New Roman" w:hAnsi="Times New Roman" w:cs="Times New Roman"/>
          <w:sz w:val="24"/>
          <w:szCs w:val="24"/>
        </w:rPr>
        <w:t xml:space="preserve"> such as sports</w:t>
      </w:r>
      <w:r w:rsidR="00FF4E05" w:rsidRPr="003E6E92">
        <w:rPr>
          <w:rFonts w:ascii="Times New Roman" w:hAnsi="Times New Roman" w:cs="Times New Roman"/>
          <w:sz w:val="24"/>
          <w:szCs w:val="24"/>
        </w:rPr>
        <w:t xml:space="preserve"> facilities,</w:t>
      </w:r>
      <w:r w:rsidR="00F75AA1" w:rsidRPr="003E6E92">
        <w:rPr>
          <w:rFonts w:ascii="Times New Roman" w:hAnsi="Times New Roman" w:cs="Times New Roman"/>
          <w:sz w:val="24"/>
          <w:szCs w:val="24"/>
        </w:rPr>
        <w:t xml:space="preserve"> schools, </w:t>
      </w:r>
      <w:r w:rsidR="00FF4E05" w:rsidRPr="003E6E92">
        <w:rPr>
          <w:rFonts w:ascii="Times New Roman" w:hAnsi="Times New Roman" w:cs="Times New Roman"/>
          <w:sz w:val="24"/>
          <w:szCs w:val="24"/>
        </w:rPr>
        <w:t>and work offices</w:t>
      </w:r>
      <w:r w:rsidR="00F75AA1" w:rsidRPr="003E6E92">
        <w:rPr>
          <w:rFonts w:ascii="Times New Roman" w:hAnsi="Times New Roman" w:cs="Times New Roman"/>
          <w:sz w:val="24"/>
          <w:szCs w:val="24"/>
        </w:rPr>
        <w:t xml:space="preserve">. </w:t>
      </w:r>
      <w:r w:rsidR="00657771" w:rsidRPr="003E6E92">
        <w:rPr>
          <w:rFonts w:ascii="Times New Roman" w:hAnsi="Times New Roman" w:cs="Times New Roman"/>
          <w:sz w:val="24"/>
          <w:szCs w:val="24"/>
        </w:rPr>
        <w:t xml:space="preserve">Studies </w:t>
      </w:r>
      <w:r w:rsidR="00AD5023" w:rsidRPr="003E6E92">
        <w:rPr>
          <w:rFonts w:ascii="Times New Roman" w:hAnsi="Times New Roman" w:cs="Times New Roman"/>
          <w:sz w:val="24"/>
          <w:szCs w:val="24"/>
        </w:rPr>
        <w:t>conducted</w:t>
      </w:r>
      <w:r w:rsidR="00657771" w:rsidRPr="003E6E92">
        <w:rPr>
          <w:rFonts w:ascii="Times New Roman" w:hAnsi="Times New Roman" w:cs="Times New Roman"/>
          <w:sz w:val="24"/>
          <w:szCs w:val="24"/>
        </w:rPr>
        <w:t xml:space="preserve"> early in the</w:t>
      </w:r>
      <w:r w:rsidR="00F75AA1" w:rsidRPr="003E6E92">
        <w:rPr>
          <w:rFonts w:ascii="Times New Roman" w:hAnsi="Times New Roman" w:cs="Times New Roman"/>
          <w:sz w:val="24"/>
          <w:szCs w:val="24"/>
        </w:rPr>
        <w:t xml:space="preserve"> COVID</w:t>
      </w:r>
      <w:r w:rsidR="00FF4E05" w:rsidRPr="003E6E92">
        <w:rPr>
          <w:rFonts w:ascii="Times New Roman" w:hAnsi="Times New Roman" w:cs="Times New Roman"/>
          <w:sz w:val="24"/>
          <w:szCs w:val="24"/>
        </w:rPr>
        <w:t>-</w:t>
      </w:r>
      <w:r w:rsidR="00F75AA1" w:rsidRPr="003E6E92">
        <w:rPr>
          <w:rFonts w:ascii="Times New Roman" w:hAnsi="Times New Roman" w:cs="Times New Roman"/>
          <w:sz w:val="24"/>
          <w:szCs w:val="24"/>
        </w:rPr>
        <w:t xml:space="preserve">19 pandemic </w:t>
      </w:r>
      <w:r w:rsidR="00657771" w:rsidRPr="003E6E92">
        <w:rPr>
          <w:rFonts w:ascii="Times New Roman" w:hAnsi="Times New Roman" w:cs="Times New Roman"/>
          <w:sz w:val="24"/>
          <w:szCs w:val="24"/>
        </w:rPr>
        <w:t>found an</w:t>
      </w:r>
      <w:r w:rsidR="001A1C4C" w:rsidRPr="003E6E92">
        <w:rPr>
          <w:rFonts w:ascii="Times New Roman" w:hAnsi="Times New Roman" w:cs="Times New Roman"/>
          <w:sz w:val="24"/>
          <w:szCs w:val="24"/>
        </w:rPr>
        <w:t xml:space="preserve"> </w:t>
      </w:r>
      <w:r w:rsidR="00F75AA1" w:rsidRPr="003E6E92">
        <w:rPr>
          <w:rFonts w:ascii="Times New Roman" w:hAnsi="Times New Roman" w:cs="Times New Roman"/>
          <w:sz w:val="24"/>
          <w:szCs w:val="24"/>
        </w:rPr>
        <w:t>associat</w:t>
      </w:r>
      <w:r w:rsidR="00657771" w:rsidRPr="003E6E92">
        <w:rPr>
          <w:rFonts w:ascii="Times New Roman" w:hAnsi="Times New Roman" w:cs="Times New Roman"/>
          <w:sz w:val="24"/>
          <w:szCs w:val="24"/>
        </w:rPr>
        <w:t>ion between</w:t>
      </w:r>
      <w:r w:rsidR="00F75AA1" w:rsidRPr="003E6E92">
        <w:rPr>
          <w:rFonts w:ascii="Times New Roman" w:hAnsi="Times New Roman" w:cs="Times New Roman"/>
          <w:sz w:val="24"/>
          <w:szCs w:val="24"/>
        </w:rPr>
        <w:t xml:space="preserve"> an increase in loneliness and decrease in mental health among the general population </w:t>
      </w:r>
      <w:r w:rsidR="00AD5023" w:rsidRPr="00854061">
        <w:rPr>
          <w:rFonts w:ascii="Times New Roman" w:hAnsi="Times New Roman" w:cs="Times New Roman"/>
          <w:sz w:val="24"/>
          <w:szCs w:val="24"/>
        </w:rPr>
        <w:fldChar w:fldCharType="begin">
          <w:fldData xml:space="preserve">PEVuZE5vdGU+PENpdGU+PEF1dGhvcj5Xb25nPC9BdXRob3I+PFllYXI+MjAyMDwvWWVhcj48UmVj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</w:fldData>
        </w:fldChar>
      </w:r>
      <w:r w:rsidR="00033BEA" w:rsidRPr="00087F52">
        <w:rPr>
          <w:rFonts w:ascii="Times New Roman" w:hAnsi="Times New Roman" w:cs="Times New Roman"/>
          <w:sz w:val="24"/>
          <w:szCs w:val="24"/>
        </w:rPr>
        <w:instrText xml:space="preserve"> ADDIN EN.CITE </w:instrText>
      </w:r>
      <w:r w:rsidR="00033BEA" w:rsidRPr="00931C14">
        <w:rPr>
          <w:rFonts w:ascii="Times New Roman" w:hAnsi="Times New Roman" w:cs="Times New Roman"/>
          <w:sz w:val="24"/>
          <w:szCs w:val="24"/>
        </w:rPr>
        <w:fldChar w:fldCharType="begin">
          <w:fldData xml:space="preserve">PEVuZE5vdGU+PENpdGU+PEF1dGhvcj5Xb25nPC9BdXRob3I+PFllYXI+MjAyMDwvWWVhcj48UmVj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</w:fldData>
        </w:fldChar>
      </w:r>
      <w:r w:rsidR="00033BEA" w:rsidRPr="00087F52">
        <w:rPr>
          <w:rFonts w:ascii="Times New Roman" w:hAnsi="Times New Roman" w:cs="Times New Roman"/>
          <w:sz w:val="24"/>
          <w:szCs w:val="24"/>
        </w:rPr>
        <w:instrText xml:space="preserve"> ADDIN EN.CITE.DATA </w:instrText>
      </w:r>
      <w:r w:rsidR="00033BEA" w:rsidRPr="00931C14">
        <w:rPr>
          <w:rFonts w:ascii="Times New Roman" w:hAnsi="Times New Roman" w:cs="Times New Roman"/>
          <w:sz w:val="24"/>
          <w:szCs w:val="24"/>
        </w:rPr>
      </w:r>
      <w:r w:rsidR="00033BEA" w:rsidRPr="00931C14">
        <w:rPr>
          <w:rFonts w:ascii="Times New Roman" w:hAnsi="Times New Roman" w:cs="Times New Roman"/>
          <w:sz w:val="24"/>
          <w:szCs w:val="24"/>
        </w:rPr>
        <w:fldChar w:fldCharType="end"/>
      </w:r>
      <w:r w:rsidR="00AD5023" w:rsidRPr="00854061">
        <w:rPr>
          <w:rFonts w:ascii="Times New Roman" w:hAnsi="Times New Roman" w:cs="Times New Roman"/>
          <w:sz w:val="24"/>
          <w:szCs w:val="24"/>
        </w:rPr>
      </w:r>
      <w:r w:rsidR="00AD5023" w:rsidRPr="00854061">
        <w:rPr>
          <w:rFonts w:ascii="Times New Roman" w:hAnsi="Times New Roman" w:cs="Times New Roman"/>
          <w:sz w:val="24"/>
          <w:szCs w:val="24"/>
        </w:rPr>
        <w:fldChar w:fldCharType="separate"/>
      </w:r>
      <w:r w:rsidR="00033BEA" w:rsidRPr="00922B3C">
        <w:rPr>
          <w:rFonts w:ascii="Times New Roman" w:hAnsi="Times New Roman" w:cs="Times New Roman"/>
          <w:noProof/>
          <w:sz w:val="24"/>
          <w:szCs w:val="24"/>
        </w:rPr>
        <w:t>(Lee et al., 2020; Smith &amp; Lim, 2020; Wong et al., 2020)</w:t>
      </w:r>
      <w:r w:rsidR="00AD5023" w:rsidRPr="00854061">
        <w:rPr>
          <w:rFonts w:ascii="Times New Roman" w:hAnsi="Times New Roman" w:cs="Times New Roman"/>
          <w:sz w:val="24"/>
          <w:szCs w:val="24"/>
        </w:rPr>
        <w:fldChar w:fldCharType="end"/>
      </w:r>
      <w:r w:rsidR="00AE16ED">
        <w:rPr>
          <w:rFonts w:ascii="Times New Roman" w:hAnsi="Times New Roman" w:cs="Times New Roman"/>
          <w:sz w:val="24"/>
          <w:szCs w:val="24"/>
        </w:rPr>
        <w:t>, and our study affirmed that distress was strongly associated with pandemic-related isolation</w:t>
      </w:r>
      <w:r w:rsidR="00EF302B">
        <w:rPr>
          <w:rFonts w:ascii="Times New Roman" w:hAnsi="Times New Roman" w:cs="Times New Roman"/>
          <w:sz w:val="24"/>
          <w:szCs w:val="24"/>
        </w:rPr>
        <w:t xml:space="preserve"> for those with chronic GI disorders</w:t>
      </w:r>
      <w:r w:rsidR="00AD5023" w:rsidRPr="00087F52">
        <w:rPr>
          <w:rFonts w:ascii="Times New Roman" w:hAnsi="Times New Roman" w:cs="Times New Roman"/>
          <w:sz w:val="24"/>
          <w:szCs w:val="24"/>
        </w:rPr>
        <w:t>.</w:t>
      </w:r>
      <w:r w:rsidR="00C45944" w:rsidRPr="00854061">
        <w:rPr>
          <w:rFonts w:ascii="Times New Roman" w:hAnsi="Times New Roman" w:cs="Times New Roman"/>
          <w:sz w:val="24"/>
          <w:szCs w:val="24"/>
        </w:rPr>
        <w:t xml:space="preserve"> </w:t>
      </w:r>
      <w:r w:rsidR="00AE16ED">
        <w:rPr>
          <w:rFonts w:ascii="Times New Roman" w:hAnsi="Times New Roman" w:cs="Times New Roman"/>
          <w:sz w:val="24"/>
          <w:szCs w:val="24"/>
        </w:rPr>
        <w:t xml:space="preserve">Consideration of activities or mechanisms to mitigate the </w:t>
      </w:r>
      <w:r w:rsidR="00AE16ED">
        <w:rPr>
          <w:rFonts w:ascii="Times New Roman" w:hAnsi="Times New Roman" w:cs="Times New Roman"/>
          <w:sz w:val="24"/>
          <w:szCs w:val="24"/>
        </w:rPr>
        <w:lastRenderedPageBreak/>
        <w:t xml:space="preserve">isolation </w:t>
      </w:r>
      <w:r w:rsidR="00922B3C">
        <w:rPr>
          <w:rFonts w:ascii="Times New Roman" w:hAnsi="Times New Roman" w:cs="Times New Roman"/>
          <w:sz w:val="24"/>
          <w:szCs w:val="24"/>
        </w:rPr>
        <w:t>whether during events such as the pandemic or at other times</w:t>
      </w:r>
      <w:r w:rsidR="000D6BED">
        <w:rPr>
          <w:rFonts w:ascii="Times New Roman" w:hAnsi="Times New Roman" w:cs="Times New Roman"/>
          <w:sz w:val="24"/>
          <w:szCs w:val="24"/>
        </w:rPr>
        <w:t>, may be warranted</w:t>
      </w:r>
      <w:r w:rsidR="00922B3C">
        <w:rPr>
          <w:rFonts w:ascii="Times New Roman" w:hAnsi="Times New Roman" w:cs="Times New Roman"/>
          <w:sz w:val="24"/>
          <w:szCs w:val="24"/>
        </w:rPr>
        <w:t>.</w:t>
      </w:r>
      <w:r w:rsidR="00FA6C56">
        <w:rPr>
          <w:rFonts w:ascii="Times New Roman" w:hAnsi="Times New Roman" w:cs="Times New Roman"/>
          <w:sz w:val="24"/>
          <w:szCs w:val="24"/>
        </w:rPr>
        <w:t xml:space="preserve"> </w:t>
      </w:r>
      <w:r w:rsidR="000D6BED">
        <w:rPr>
          <w:rFonts w:ascii="Times New Roman" w:hAnsi="Times New Roman" w:cs="Times New Roman"/>
          <w:sz w:val="24"/>
          <w:szCs w:val="24"/>
        </w:rPr>
        <w:t>T</w:t>
      </w:r>
      <w:r w:rsidR="00FA6C56">
        <w:rPr>
          <w:rFonts w:ascii="Times New Roman" w:hAnsi="Times New Roman" w:cs="Times New Roman"/>
          <w:sz w:val="24"/>
          <w:szCs w:val="24"/>
        </w:rPr>
        <w:t xml:space="preserve">he present evidence </w:t>
      </w:r>
      <w:r w:rsidR="000D6BED">
        <w:rPr>
          <w:rFonts w:ascii="Times New Roman" w:hAnsi="Times New Roman" w:cs="Times New Roman"/>
          <w:sz w:val="24"/>
          <w:szCs w:val="24"/>
        </w:rPr>
        <w:t xml:space="preserve">is low </w:t>
      </w:r>
      <w:r w:rsidR="00FA6C56">
        <w:rPr>
          <w:rFonts w:ascii="Times New Roman" w:hAnsi="Times New Roman" w:cs="Times New Roman"/>
          <w:sz w:val="24"/>
          <w:szCs w:val="24"/>
        </w:rPr>
        <w:t xml:space="preserve">for the efficacy of </w:t>
      </w:r>
      <w:r w:rsidR="007D19D3">
        <w:rPr>
          <w:rFonts w:ascii="Times New Roman" w:hAnsi="Times New Roman" w:cs="Times New Roman"/>
          <w:sz w:val="24"/>
          <w:szCs w:val="24"/>
        </w:rPr>
        <w:t xml:space="preserve">digital technology </w:t>
      </w:r>
      <w:r w:rsidR="00FA6C56">
        <w:rPr>
          <w:rFonts w:ascii="Times New Roman" w:hAnsi="Times New Roman" w:cs="Times New Roman"/>
          <w:sz w:val="24"/>
          <w:szCs w:val="24"/>
        </w:rPr>
        <w:t>interventions</w:t>
      </w:r>
      <w:r w:rsidR="007D19D3">
        <w:rPr>
          <w:rFonts w:ascii="Times New Roman" w:hAnsi="Times New Roman" w:cs="Times New Roman"/>
          <w:sz w:val="24"/>
          <w:szCs w:val="24"/>
        </w:rPr>
        <w:t xml:space="preserve"> </w:t>
      </w:r>
      <w:r w:rsidR="007D19D3">
        <w:rPr>
          <w:rFonts w:ascii="Times New Roman" w:hAnsi="Times New Roman" w:cs="Times New Roman"/>
          <w:sz w:val="24"/>
          <w:szCs w:val="24"/>
        </w:rPr>
        <w:fldChar w:fldCharType="begin">
          <w:fldData xml:space="preserve">PEVuZE5vdGU+PENpdGU+PEF1dGhvcj5TaGFoPC9BdXRob3I+PFllYXI+MjAyMTwvWWVhcj48UmVj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</w:fldData>
        </w:fldChar>
      </w:r>
      <w:r w:rsidR="007D19D3">
        <w:rPr>
          <w:rFonts w:ascii="Times New Roman" w:hAnsi="Times New Roman" w:cs="Times New Roman"/>
          <w:sz w:val="24"/>
          <w:szCs w:val="24"/>
        </w:rPr>
        <w:instrText xml:space="preserve"> ADDIN EN.CITE </w:instrText>
      </w:r>
      <w:r w:rsidR="007D19D3">
        <w:rPr>
          <w:rFonts w:ascii="Times New Roman" w:hAnsi="Times New Roman" w:cs="Times New Roman"/>
          <w:sz w:val="24"/>
          <w:szCs w:val="24"/>
        </w:rPr>
        <w:fldChar w:fldCharType="begin">
          <w:fldData xml:space="preserve">PEVuZE5vdGU+PENpdGU+PEF1dGhvcj5TaGFoPC9BdXRob3I+PFllYXI+MjAyMTwvWWVhcj48UmVj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</w:fldData>
        </w:fldChar>
      </w:r>
      <w:r w:rsidR="007D19D3">
        <w:rPr>
          <w:rFonts w:ascii="Times New Roman" w:hAnsi="Times New Roman" w:cs="Times New Roman"/>
          <w:sz w:val="24"/>
          <w:szCs w:val="24"/>
        </w:rPr>
        <w:instrText xml:space="preserve"> ADDIN EN.CITE.DATA </w:instrText>
      </w:r>
      <w:r w:rsidR="007D19D3">
        <w:rPr>
          <w:rFonts w:ascii="Times New Roman" w:hAnsi="Times New Roman" w:cs="Times New Roman"/>
          <w:sz w:val="24"/>
          <w:szCs w:val="24"/>
        </w:rPr>
      </w:r>
      <w:r w:rsidR="007D19D3">
        <w:rPr>
          <w:rFonts w:ascii="Times New Roman" w:hAnsi="Times New Roman" w:cs="Times New Roman"/>
          <w:sz w:val="24"/>
          <w:szCs w:val="24"/>
        </w:rPr>
        <w:fldChar w:fldCharType="end"/>
      </w:r>
      <w:r w:rsidR="007D19D3">
        <w:rPr>
          <w:rFonts w:ascii="Times New Roman" w:hAnsi="Times New Roman" w:cs="Times New Roman"/>
          <w:sz w:val="24"/>
          <w:szCs w:val="24"/>
        </w:rPr>
      </w:r>
      <w:r w:rsidR="007D19D3">
        <w:rPr>
          <w:rFonts w:ascii="Times New Roman" w:hAnsi="Times New Roman" w:cs="Times New Roman"/>
          <w:sz w:val="24"/>
          <w:szCs w:val="24"/>
        </w:rPr>
        <w:fldChar w:fldCharType="separate"/>
      </w:r>
      <w:r w:rsidR="007D19D3">
        <w:rPr>
          <w:rFonts w:ascii="Times New Roman" w:hAnsi="Times New Roman" w:cs="Times New Roman"/>
          <w:noProof/>
          <w:sz w:val="24"/>
          <w:szCs w:val="24"/>
        </w:rPr>
        <w:t>(Shah, Nogueras, van Woerden, &amp; Kiparoglou, 2021)</w:t>
      </w:r>
      <w:r w:rsidR="007D19D3">
        <w:rPr>
          <w:rFonts w:ascii="Times New Roman" w:hAnsi="Times New Roman" w:cs="Times New Roman"/>
          <w:sz w:val="24"/>
          <w:szCs w:val="24"/>
        </w:rPr>
        <w:fldChar w:fldCharType="end"/>
      </w:r>
      <w:r w:rsidR="000D6BED">
        <w:rPr>
          <w:rFonts w:ascii="Times New Roman" w:hAnsi="Times New Roman" w:cs="Times New Roman"/>
          <w:sz w:val="24"/>
          <w:szCs w:val="24"/>
        </w:rPr>
        <w:t xml:space="preserve"> such as video calls for prolonged isolation</w:t>
      </w:r>
      <w:r w:rsidR="00FA6C56">
        <w:rPr>
          <w:rFonts w:ascii="Times New Roman" w:hAnsi="Times New Roman" w:cs="Times New Roman"/>
          <w:sz w:val="24"/>
          <w:szCs w:val="24"/>
        </w:rPr>
        <w:t xml:space="preserve"> </w:t>
      </w:r>
      <w:r w:rsidR="00FA6C56">
        <w:rPr>
          <w:rFonts w:ascii="Times New Roman" w:hAnsi="Times New Roman" w:cs="Times New Roman"/>
          <w:sz w:val="24"/>
          <w:szCs w:val="24"/>
        </w:rPr>
        <w:fldChar w:fldCharType="begin">
          <w:fldData xml:space="preserve">PEVuZE5vdGU+PENpdGU+PEF1dGhvcj5Ob29uZTwvQXV0aG9yPjxZZWFyPjIwMjA8L1llYXI+PFJl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</w:fldData>
        </w:fldChar>
      </w:r>
      <w:r w:rsidR="00FA6C56">
        <w:rPr>
          <w:rFonts w:ascii="Times New Roman" w:hAnsi="Times New Roman" w:cs="Times New Roman"/>
          <w:sz w:val="24"/>
          <w:szCs w:val="24"/>
        </w:rPr>
        <w:instrText xml:space="preserve"> ADDIN EN.CITE </w:instrText>
      </w:r>
      <w:r w:rsidR="00FA6C56">
        <w:rPr>
          <w:rFonts w:ascii="Times New Roman" w:hAnsi="Times New Roman" w:cs="Times New Roman"/>
          <w:sz w:val="24"/>
          <w:szCs w:val="24"/>
        </w:rPr>
        <w:fldChar w:fldCharType="begin">
          <w:fldData xml:space="preserve">PEVuZE5vdGU+PENpdGU+PEF1dGhvcj5Ob29uZTwvQXV0aG9yPjxZZWFyPjIwMjA8L1llYXI+PFJl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</w:fldData>
        </w:fldChar>
      </w:r>
      <w:r w:rsidR="00FA6C56">
        <w:rPr>
          <w:rFonts w:ascii="Times New Roman" w:hAnsi="Times New Roman" w:cs="Times New Roman"/>
          <w:sz w:val="24"/>
          <w:szCs w:val="24"/>
        </w:rPr>
        <w:instrText xml:space="preserve"> ADDIN EN.CITE.DATA </w:instrText>
      </w:r>
      <w:r w:rsidR="00FA6C56">
        <w:rPr>
          <w:rFonts w:ascii="Times New Roman" w:hAnsi="Times New Roman" w:cs="Times New Roman"/>
          <w:sz w:val="24"/>
          <w:szCs w:val="24"/>
        </w:rPr>
      </w:r>
      <w:r w:rsidR="00FA6C56">
        <w:rPr>
          <w:rFonts w:ascii="Times New Roman" w:hAnsi="Times New Roman" w:cs="Times New Roman"/>
          <w:sz w:val="24"/>
          <w:szCs w:val="24"/>
        </w:rPr>
        <w:fldChar w:fldCharType="end"/>
      </w:r>
      <w:r w:rsidR="00FA6C56">
        <w:rPr>
          <w:rFonts w:ascii="Times New Roman" w:hAnsi="Times New Roman" w:cs="Times New Roman"/>
          <w:sz w:val="24"/>
          <w:szCs w:val="24"/>
        </w:rPr>
      </w:r>
      <w:r w:rsidR="00FA6C56">
        <w:rPr>
          <w:rFonts w:ascii="Times New Roman" w:hAnsi="Times New Roman" w:cs="Times New Roman"/>
          <w:sz w:val="24"/>
          <w:szCs w:val="24"/>
        </w:rPr>
        <w:fldChar w:fldCharType="separate"/>
      </w:r>
      <w:r w:rsidR="00FA6C56">
        <w:rPr>
          <w:rFonts w:ascii="Times New Roman" w:hAnsi="Times New Roman" w:cs="Times New Roman"/>
          <w:noProof/>
          <w:sz w:val="24"/>
          <w:szCs w:val="24"/>
        </w:rPr>
        <w:t>(Noone et al., 2020)</w:t>
      </w:r>
      <w:r w:rsidR="00FA6C56">
        <w:rPr>
          <w:rFonts w:ascii="Times New Roman" w:hAnsi="Times New Roman" w:cs="Times New Roman"/>
          <w:sz w:val="24"/>
          <w:szCs w:val="24"/>
        </w:rPr>
        <w:fldChar w:fldCharType="end"/>
      </w:r>
      <w:r w:rsidR="007D19D3">
        <w:rPr>
          <w:rFonts w:ascii="Times New Roman" w:hAnsi="Times New Roman" w:cs="Times New Roman"/>
          <w:sz w:val="24"/>
          <w:szCs w:val="24"/>
        </w:rPr>
        <w:t>.</w:t>
      </w:r>
      <w:r w:rsidR="00E137C1">
        <w:rPr>
          <w:rFonts w:ascii="Times New Roman" w:hAnsi="Times New Roman" w:cs="Times New Roman"/>
          <w:sz w:val="24"/>
          <w:szCs w:val="24"/>
        </w:rPr>
        <w:t xml:space="preserve"> More promising </w:t>
      </w:r>
      <w:r w:rsidR="006312FF">
        <w:rPr>
          <w:rFonts w:ascii="Times New Roman" w:hAnsi="Times New Roman" w:cs="Times New Roman"/>
          <w:sz w:val="24"/>
          <w:szCs w:val="24"/>
        </w:rPr>
        <w:t xml:space="preserve">in tackling social isolation and loneliness </w:t>
      </w:r>
      <w:r w:rsidR="00E137C1">
        <w:rPr>
          <w:rFonts w:ascii="Times New Roman" w:hAnsi="Times New Roman" w:cs="Times New Roman"/>
          <w:sz w:val="24"/>
          <w:szCs w:val="24"/>
        </w:rPr>
        <w:t xml:space="preserve">are interventions featuring </w:t>
      </w:r>
      <w:r w:rsidR="00FA6C56">
        <w:rPr>
          <w:rFonts w:ascii="Times New Roman" w:hAnsi="Times New Roman" w:cs="Times New Roman"/>
          <w:sz w:val="24"/>
          <w:szCs w:val="24"/>
        </w:rPr>
        <w:t xml:space="preserve">physical activity </w:t>
      </w:r>
      <w:r w:rsidR="00FA6C56">
        <w:rPr>
          <w:rFonts w:ascii="Times New Roman" w:hAnsi="Times New Roman" w:cs="Times New Roman"/>
          <w:sz w:val="24"/>
          <w:szCs w:val="24"/>
        </w:rPr>
        <w:fldChar w:fldCharType="begin"/>
      </w:r>
      <w:r w:rsidR="00FA6C56">
        <w:rPr>
          <w:rFonts w:ascii="Times New Roman" w:hAnsi="Times New Roman" w:cs="Times New Roman"/>
          <w:sz w:val="24"/>
          <w:szCs w:val="24"/>
        </w:rPr>
        <w:instrText xml:space="preserve"> ADDIN EN.CITE &lt;EndNote&gt;&lt;Cite&gt;&lt;Author&gt;Shvedko&lt;/Author&gt;&lt;Year&gt;2018&lt;/Year&gt;&lt;RecNum&gt;105&lt;/RecNum&gt;&lt;DisplayText&gt;(Shvedko, Whittaker, Thompson, &amp;amp; Greig, 2018)&lt;/DisplayText&gt;&lt;record&gt;&lt;rec-number&gt;105&lt;/rec-number&gt;&lt;foreign-keys&gt;&lt;key app="EN" db-id="dvafea5tw90ez6eexzlpsep1z90svxpa0p0e" timestamp="1626432926"&gt;105&lt;/key&gt;&lt;/foreign-keys&gt;&lt;ref-type name="Journal Article"&gt;17&lt;/ref-type&gt;&lt;contributors&gt;&lt;authors&gt;&lt;author&gt;Shvedko, A.&lt;/author&gt;&lt;author&gt;Whittaker, A.C.&lt;/author&gt;&lt;author&gt;Thompson, J.L.&lt;/author&gt;&lt;author&gt;Greig, C.A.&lt;/author&gt;&lt;/authors&gt;&lt;/contributors&gt;&lt;titles&gt;&lt;title&gt;Physical activity interventions for treatment of social isolation, loneliness or low social support in older adults: A systematic review and meta-analysis of randomised controlled trials&lt;/title&gt;&lt;secondary-title&gt;Psychology of Sport &amp;amp; Exercise&lt;/secondary-title&gt;&lt;/titles&gt;&lt;periodical&gt;&lt;full-title&gt;Psychology of Sport &amp;amp; Exercise&lt;/full-title&gt;&lt;/periodical&gt;&lt;pages&gt;128-137&lt;/pages&gt;&lt;volume&gt;34&lt;/volume&gt;&lt;dates&gt;&lt;year&gt;2018&lt;/year&gt;&lt;/dates&gt;&lt;urls&gt;&lt;/urls&gt;&lt;/record&gt;&lt;/Cite&gt;&lt;/EndNote&gt;</w:instrText>
      </w:r>
      <w:r w:rsidR="00FA6C56">
        <w:rPr>
          <w:rFonts w:ascii="Times New Roman" w:hAnsi="Times New Roman" w:cs="Times New Roman"/>
          <w:sz w:val="24"/>
          <w:szCs w:val="24"/>
        </w:rPr>
        <w:fldChar w:fldCharType="separate"/>
      </w:r>
      <w:r w:rsidR="00FA6C56">
        <w:rPr>
          <w:rFonts w:ascii="Times New Roman" w:hAnsi="Times New Roman" w:cs="Times New Roman"/>
          <w:noProof/>
          <w:sz w:val="24"/>
          <w:szCs w:val="24"/>
        </w:rPr>
        <w:t>(Shvedko, Whittaker, Thompson, &amp; Greig, 2018)</w:t>
      </w:r>
      <w:r w:rsidR="00FA6C56">
        <w:rPr>
          <w:rFonts w:ascii="Times New Roman" w:hAnsi="Times New Roman" w:cs="Times New Roman"/>
          <w:sz w:val="24"/>
          <w:szCs w:val="24"/>
        </w:rPr>
        <w:fldChar w:fldCharType="end"/>
      </w:r>
      <w:r w:rsidR="00E137C1">
        <w:rPr>
          <w:rFonts w:ascii="Times New Roman" w:hAnsi="Times New Roman" w:cs="Times New Roman"/>
          <w:sz w:val="24"/>
          <w:szCs w:val="24"/>
        </w:rPr>
        <w:t xml:space="preserve">, meditation </w:t>
      </w:r>
      <w:r w:rsidR="00E137C1">
        <w:rPr>
          <w:rFonts w:ascii="Times New Roman" w:hAnsi="Times New Roman" w:cs="Times New Roman"/>
          <w:sz w:val="24"/>
          <w:szCs w:val="24"/>
        </w:rPr>
        <w:fldChar w:fldCharType="begin">
          <w:fldData xml:space="preserve">PEVuZE5vdGU+PENpdGU+PEF1dGhvcj5TYWluaTwvQXV0aG9yPjxZZWFyPjIwMjE8L1llYXI+PFJl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</w:fldData>
        </w:fldChar>
      </w:r>
      <w:r w:rsidR="00E137C1">
        <w:rPr>
          <w:rFonts w:ascii="Times New Roman" w:hAnsi="Times New Roman" w:cs="Times New Roman"/>
          <w:sz w:val="24"/>
          <w:szCs w:val="24"/>
        </w:rPr>
        <w:instrText xml:space="preserve"> ADDIN EN.CITE </w:instrText>
      </w:r>
      <w:r w:rsidR="00E137C1">
        <w:rPr>
          <w:rFonts w:ascii="Times New Roman" w:hAnsi="Times New Roman" w:cs="Times New Roman"/>
          <w:sz w:val="24"/>
          <w:szCs w:val="24"/>
        </w:rPr>
        <w:fldChar w:fldCharType="begin">
          <w:fldData xml:space="preserve">PEVuZE5vdGU+PENpdGU+PEF1dGhvcj5TYWluaTwvQXV0aG9yPjxZZWFyPjIwMjE8L1llYXI+PFJl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</w:fldData>
        </w:fldChar>
      </w:r>
      <w:r w:rsidR="00E137C1">
        <w:rPr>
          <w:rFonts w:ascii="Times New Roman" w:hAnsi="Times New Roman" w:cs="Times New Roman"/>
          <w:sz w:val="24"/>
          <w:szCs w:val="24"/>
        </w:rPr>
        <w:instrText xml:space="preserve"> ADDIN EN.CITE.DATA </w:instrText>
      </w:r>
      <w:r w:rsidR="00E137C1">
        <w:rPr>
          <w:rFonts w:ascii="Times New Roman" w:hAnsi="Times New Roman" w:cs="Times New Roman"/>
          <w:sz w:val="24"/>
          <w:szCs w:val="24"/>
        </w:rPr>
      </w:r>
      <w:r w:rsidR="00E137C1">
        <w:rPr>
          <w:rFonts w:ascii="Times New Roman" w:hAnsi="Times New Roman" w:cs="Times New Roman"/>
          <w:sz w:val="24"/>
          <w:szCs w:val="24"/>
        </w:rPr>
        <w:fldChar w:fldCharType="end"/>
      </w:r>
      <w:r w:rsidR="00E137C1">
        <w:rPr>
          <w:rFonts w:ascii="Times New Roman" w:hAnsi="Times New Roman" w:cs="Times New Roman"/>
          <w:sz w:val="24"/>
          <w:szCs w:val="24"/>
        </w:rPr>
      </w:r>
      <w:r w:rsidR="00E137C1">
        <w:rPr>
          <w:rFonts w:ascii="Times New Roman" w:hAnsi="Times New Roman" w:cs="Times New Roman"/>
          <w:sz w:val="24"/>
          <w:szCs w:val="24"/>
        </w:rPr>
        <w:fldChar w:fldCharType="separate"/>
      </w:r>
      <w:r w:rsidR="00E137C1">
        <w:rPr>
          <w:rFonts w:ascii="Times New Roman" w:hAnsi="Times New Roman" w:cs="Times New Roman"/>
          <w:noProof/>
          <w:sz w:val="24"/>
          <w:szCs w:val="24"/>
        </w:rPr>
        <w:t>(Saini, Haseeb, Taghi-Zada, &amp; Ng, 2021)</w:t>
      </w:r>
      <w:r w:rsidR="00E137C1">
        <w:rPr>
          <w:rFonts w:ascii="Times New Roman" w:hAnsi="Times New Roman" w:cs="Times New Roman"/>
          <w:sz w:val="24"/>
          <w:szCs w:val="24"/>
        </w:rPr>
        <w:fldChar w:fldCharType="end"/>
      </w:r>
      <w:r w:rsidR="00E137C1">
        <w:rPr>
          <w:rFonts w:ascii="Times New Roman" w:hAnsi="Times New Roman" w:cs="Times New Roman"/>
          <w:sz w:val="24"/>
          <w:szCs w:val="24"/>
        </w:rPr>
        <w:t>,</w:t>
      </w:r>
      <w:r w:rsidR="00A941C5">
        <w:rPr>
          <w:rFonts w:ascii="Times New Roman" w:hAnsi="Times New Roman" w:cs="Times New Roman"/>
          <w:sz w:val="24"/>
          <w:szCs w:val="24"/>
        </w:rPr>
        <w:t xml:space="preserve"> cognitive modification and supported socialisation </w:t>
      </w:r>
      <w:r w:rsidR="00A941C5">
        <w:rPr>
          <w:rFonts w:ascii="Times New Roman" w:hAnsi="Times New Roman" w:cs="Times New Roman"/>
          <w:sz w:val="24"/>
          <w:szCs w:val="24"/>
        </w:rPr>
        <w:fldChar w:fldCharType="begin">
          <w:fldData xml:space="preserve">PEVuZE5vdGU+PENpdGU+PEF1dGhvcj5NYTwvQXV0aG9yPjxZZWFyPjIwMjA8L1llYXI+PFJlY051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</w:fldData>
        </w:fldChar>
      </w:r>
      <w:r w:rsidR="00A941C5">
        <w:rPr>
          <w:rFonts w:ascii="Times New Roman" w:hAnsi="Times New Roman" w:cs="Times New Roman"/>
          <w:sz w:val="24"/>
          <w:szCs w:val="24"/>
        </w:rPr>
        <w:instrText xml:space="preserve"> ADDIN EN.CITE </w:instrText>
      </w:r>
      <w:r w:rsidR="00A941C5">
        <w:rPr>
          <w:rFonts w:ascii="Times New Roman" w:hAnsi="Times New Roman" w:cs="Times New Roman"/>
          <w:sz w:val="24"/>
          <w:szCs w:val="24"/>
        </w:rPr>
        <w:fldChar w:fldCharType="begin">
          <w:fldData xml:space="preserve">PEVuZE5vdGU+PENpdGU+PEF1dGhvcj5NYTwvQXV0aG9yPjxZZWFyPjIwMjA8L1llYXI+PFJlY051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</w:fldData>
        </w:fldChar>
      </w:r>
      <w:r w:rsidR="00A941C5">
        <w:rPr>
          <w:rFonts w:ascii="Times New Roman" w:hAnsi="Times New Roman" w:cs="Times New Roman"/>
          <w:sz w:val="24"/>
          <w:szCs w:val="24"/>
        </w:rPr>
        <w:instrText xml:space="preserve"> ADDIN EN.CITE.DATA </w:instrText>
      </w:r>
      <w:r w:rsidR="00A941C5">
        <w:rPr>
          <w:rFonts w:ascii="Times New Roman" w:hAnsi="Times New Roman" w:cs="Times New Roman"/>
          <w:sz w:val="24"/>
          <w:szCs w:val="24"/>
        </w:rPr>
      </w:r>
      <w:r w:rsidR="00A941C5">
        <w:rPr>
          <w:rFonts w:ascii="Times New Roman" w:hAnsi="Times New Roman" w:cs="Times New Roman"/>
          <w:sz w:val="24"/>
          <w:szCs w:val="24"/>
        </w:rPr>
        <w:fldChar w:fldCharType="end"/>
      </w:r>
      <w:r w:rsidR="00A941C5">
        <w:rPr>
          <w:rFonts w:ascii="Times New Roman" w:hAnsi="Times New Roman" w:cs="Times New Roman"/>
          <w:sz w:val="24"/>
          <w:szCs w:val="24"/>
        </w:rPr>
      </w:r>
      <w:r w:rsidR="00A941C5">
        <w:rPr>
          <w:rFonts w:ascii="Times New Roman" w:hAnsi="Times New Roman" w:cs="Times New Roman"/>
          <w:sz w:val="24"/>
          <w:szCs w:val="24"/>
        </w:rPr>
        <w:fldChar w:fldCharType="separate"/>
      </w:r>
      <w:r w:rsidR="00A941C5">
        <w:rPr>
          <w:rFonts w:ascii="Times New Roman" w:hAnsi="Times New Roman" w:cs="Times New Roman"/>
          <w:noProof/>
          <w:sz w:val="24"/>
          <w:szCs w:val="24"/>
        </w:rPr>
        <w:t>(Ma et al., 2020)</w:t>
      </w:r>
      <w:r w:rsidR="00A941C5">
        <w:rPr>
          <w:rFonts w:ascii="Times New Roman" w:hAnsi="Times New Roman" w:cs="Times New Roman"/>
          <w:sz w:val="24"/>
          <w:szCs w:val="24"/>
        </w:rPr>
        <w:fldChar w:fldCharType="end"/>
      </w:r>
      <w:r w:rsidR="00A941C5">
        <w:rPr>
          <w:rFonts w:ascii="Times New Roman" w:hAnsi="Times New Roman" w:cs="Times New Roman"/>
          <w:sz w:val="24"/>
          <w:szCs w:val="24"/>
        </w:rPr>
        <w:t xml:space="preserve">, </w:t>
      </w:r>
      <w:r w:rsidR="00E137C1">
        <w:rPr>
          <w:rFonts w:ascii="Times New Roman" w:hAnsi="Times New Roman" w:cs="Times New Roman"/>
          <w:sz w:val="24"/>
          <w:szCs w:val="24"/>
        </w:rPr>
        <w:t>albeit more high quality trials are needed.</w:t>
      </w:r>
    </w:p>
    <w:p w14:paraId="3EE8DD4D" w14:textId="51D4B833" w:rsidR="006E12EB" w:rsidRDefault="007A199C" w:rsidP="003E6E92">
      <w:pPr>
        <w:spacing w:after="0" w:line="480" w:lineRule="auto"/>
        <w:ind w:firstLine="720"/>
        <w:jc w:val="both"/>
        <w:rPr>
          <w:rFonts w:ascii="Times New Roman" w:hAnsi="Times New Roman" w:cs="Times New Roman"/>
          <w:sz w:val="24"/>
          <w:szCs w:val="24"/>
        </w:rPr>
      </w:pPr>
      <w:r w:rsidRPr="003E6E92">
        <w:rPr>
          <w:rFonts w:ascii="Times New Roman" w:hAnsi="Times New Roman" w:cs="Times New Roman"/>
          <w:sz w:val="24"/>
          <w:szCs w:val="24"/>
        </w:rPr>
        <w:t>Experiential avoidance</w:t>
      </w:r>
      <w:r w:rsidR="00AD5023" w:rsidRPr="003E6E92">
        <w:rPr>
          <w:rFonts w:ascii="Times New Roman" w:hAnsi="Times New Roman" w:cs="Times New Roman"/>
          <w:sz w:val="24"/>
          <w:szCs w:val="24"/>
        </w:rPr>
        <w:t>,</w:t>
      </w:r>
      <w:r w:rsidRPr="003E6E92">
        <w:rPr>
          <w:rFonts w:ascii="Times New Roman" w:hAnsi="Times New Roman" w:cs="Times New Roman"/>
          <w:sz w:val="24"/>
          <w:szCs w:val="24"/>
        </w:rPr>
        <w:t xml:space="preserve"> the in</w:t>
      </w:r>
      <w:r w:rsidR="009F6B2F" w:rsidRPr="003E6E92">
        <w:rPr>
          <w:rFonts w:ascii="Times New Roman" w:hAnsi="Times New Roman" w:cs="Times New Roman"/>
          <w:sz w:val="24"/>
          <w:szCs w:val="24"/>
        </w:rPr>
        <w:t>ability</w:t>
      </w:r>
      <w:r w:rsidRPr="003E6E92">
        <w:rPr>
          <w:rFonts w:ascii="Times New Roman" w:hAnsi="Times New Roman" w:cs="Times New Roman"/>
          <w:sz w:val="24"/>
          <w:szCs w:val="24"/>
        </w:rPr>
        <w:t xml:space="preserve"> to remain in contact with difficult internal experiences and modulate behaviour</w:t>
      </w:r>
      <w:r w:rsidR="003E417C" w:rsidRPr="003E6E92">
        <w:rPr>
          <w:rFonts w:ascii="Times New Roman" w:hAnsi="Times New Roman" w:cs="Times New Roman"/>
          <w:sz w:val="24"/>
          <w:szCs w:val="24"/>
        </w:rPr>
        <w:t xml:space="preserve"> per one’s values</w:t>
      </w:r>
      <w:r w:rsidR="00A0145D" w:rsidRPr="003E6E92">
        <w:rPr>
          <w:rFonts w:ascii="Times New Roman" w:hAnsi="Times New Roman" w:cs="Times New Roman"/>
          <w:sz w:val="24"/>
          <w:szCs w:val="24"/>
        </w:rPr>
        <w:t>,</w:t>
      </w:r>
      <w:r w:rsidRPr="003E6E92">
        <w:rPr>
          <w:rFonts w:ascii="Times New Roman" w:hAnsi="Times New Roman" w:cs="Times New Roman"/>
          <w:sz w:val="24"/>
          <w:szCs w:val="24"/>
        </w:rPr>
        <w:t xml:space="preserve"> is commonly associated with poorer mental health outcomes</w:t>
      </w:r>
      <w:r w:rsidR="00A0145D" w:rsidRPr="003E6E92">
        <w:rPr>
          <w:rFonts w:ascii="Times New Roman" w:hAnsi="Times New Roman" w:cs="Times New Roman"/>
          <w:sz w:val="24"/>
          <w:szCs w:val="24"/>
        </w:rPr>
        <w:t xml:space="preserve"> </w:t>
      </w:r>
      <w:r w:rsidR="00144694" w:rsidRPr="003E6E92">
        <w:rPr>
          <w:rFonts w:ascii="Times New Roman" w:hAnsi="Times New Roman" w:cs="Times New Roman"/>
          <w:sz w:val="24"/>
          <w:szCs w:val="24"/>
          <w:shd w:val="clear" w:color="auto" w:fill="FFFFFF"/>
        </w:rPr>
        <w:fldChar w:fldCharType="begin"/>
      </w:r>
      <w:r w:rsidR="00033BEA" w:rsidRPr="003E6E92">
        <w:rPr>
          <w:rFonts w:ascii="Times New Roman" w:hAnsi="Times New Roman" w:cs="Times New Roman"/>
          <w:sz w:val="24"/>
          <w:szCs w:val="24"/>
          <w:shd w:val="clear" w:color="auto" w:fill="FFFFFF"/>
        </w:rPr>
        <w:instrText xml:space="preserve"> ADDIN EN.CITE &lt;EndNote&gt;&lt;Cite&gt;&lt;Author&gt;Kashdan&lt;/Author&gt;&lt;Year&gt;2010&lt;/Year&gt;&lt;RecNum&gt;59&lt;/RecNum&gt;&lt;DisplayText&gt;(Kashdan &amp;amp; Rottenberg, 2010)&lt;/DisplayText&gt;&lt;record&gt;&lt;rec-number&gt;59&lt;/rec-number&gt;&lt;foreign-keys&gt;&lt;key app="EN" db-id="dvafea5tw90ez6eexzlpsep1z90svxpa0p0e" timestamp="1608289138"&gt;59&lt;/key&gt;&lt;/foreign-keys&gt;&lt;ref-type name="Journal Article"&gt;17&lt;/ref-type&gt;&lt;contributors&gt;&lt;authors&gt;&lt;author&gt;Kashdan, T. B.&lt;/author&gt;&lt;author&gt;Rottenberg, J.&lt;/author&gt;&lt;/authors&gt;&lt;/contributors&gt;&lt;auth-address&gt;Department of Psychology, MS 3F5, George Mason University, Fairfax, VA 22030, USA. tkashdan@gmu.edu&lt;/auth-address&gt;&lt;titles&gt;&lt;title&gt;Psychological flexibility as a fundamental aspect of health&lt;/title&gt;&lt;secondary-title&gt;Clin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review&lt;/abbr-1&gt;&lt;/alt-periodical&gt;&lt;pages&gt;865-78&lt;/pages&gt;&lt;volume&gt;30&lt;/volume&gt;&lt;number&gt;7&lt;/number&gt;&lt;edition&gt;2010/12/15&lt;/edition&gt;&lt;keywords&gt;&lt;keyword&gt;*Adaptation, Psychological&lt;/keyword&gt;&lt;keyword&gt;Emotions&lt;/keyword&gt;&lt;keyword&gt;Humans&lt;/keyword&gt;&lt;keyword&gt;*Mental Health&lt;/keyword&gt;&lt;keyword&gt;*Social Adjustment&lt;/keyword&gt;&lt;keyword&gt;Social Control, Informal&lt;/keyword&gt;&lt;keyword&gt;emotion regulation&lt;/keyword&gt;&lt;keyword&gt;flexibility&lt;/keyword&gt;&lt;keyword&gt;mindfulness&lt;/keyword&gt;&lt;keyword&gt;resilience&lt;/keyword&gt;&lt;keyword&gt;self-regulation&lt;/keyword&gt;&lt;keyword&gt;vulnerability&lt;/keyword&gt;&lt;/keywords&gt;&lt;dates&gt;&lt;year&gt;2010&lt;/year&gt;&lt;pub-dates&gt;&lt;date&gt;Nov&lt;/date&gt;&lt;/pub-dates&gt;&lt;/dates&gt;&lt;isbn&gt;0272-7358 (Print)&amp;#xD;0272-7358&lt;/isbn&gt;&lt;accession-num&gt;21151705&lt;/accession-num&gt;&lt;urls&gt;&lt;/urls&gt;&lt;custom2&gt;PMC2998793&lt;/custom2&gt;&lt;custom6&gt;NIHMS237921&lt;/custom6&gt;&lt;electronic-resource-num&gt;10.1016/j.cpr.2010.03.001&lt;/electronic-resource-num&gt;&lt;remote-database-provider&gt;NLM&lt;/remote-database-provider&gt;&lt;language&gt;eng&lt;/language&gt;&lt;/record&gt;&lt;/Cite&gt;&lt;/EndNote&gt;</w:instrText>
      </w:r>
      <w:r w:rsidR="00144694" w:rsidRPr="003E6E92">
        <w:rPr>
          <w:rFonts w:ascii="Times New Roman" w:hAnsi="Times New Roman" w:cs="Times New Roman"/>
          <w:sz w:val="24"/>
          <w:szCs w:val="24"/>
          <w:shd w:val="clear" w:color="auto" w:fill="FFFFFF"/>
        </w:rPr>
        <w:fldChar w:fldCharType="separate"/>
      </w:r>
      <w:r w:rsidR="00033BEA" w:rsidRPr="003E6E92">
        <w:rPr>
          <w:rFonts w:ascii="Times New Roman" w:hAnsi="Times New Roman" w:cs="Times New Roman"/>
          <w:noProof/>
          <w:sz w:val="24"/>
          <w:szCs w:val="24"/>
          <w:shd w:val="clear" w:color="auto" w:fill="FFFFFF"/>
        </w:rPr>
        <w:t>(Kashdan &amp; Rottenberg, 2010)</w:t>
      </w:r>
      <w:r w:rsidR="00144694" w:rsidRPr="003E6E92">
        <w:rPr>
          <w:rFonts w:ascii="Times New Roman" w:hAnsi="Times New Roman" w:cs="Times New Roman"/>
          <w:sz w:val="24"/>
          <w:szCs w:val="24"/>
          <w:shd w:val="clear" w:color="auto" w:fill="FFFFFF"/>
        </w:rPr>
        <w:fldChar w:fldCharType="end"/>
      </w:r>
      <w:r w:rsidR="00144694" w:rsidRPr="003E6E92">
        <w:rPr>
          <w:rFonts w:ascii="Times New Roman" w:hAnsi="Times New Roman" w:cs="Times New Roman"/>
          <w:sz w:val="24"/>
          <w:szCs w:val="24"/>
          <w:shd w:val="clear" w:color="auto" w:fill="FFFFFF"/>
        </w:rPr>
        <w:t xml:space="preserve">. </w:t>
      </w:r>
      <w:r w:rsidR="00362128">
        <w:rPr>
          <w:rFonts w:ascii="Times New Roman" w:hAnsi="Times New Roman" w:cs="Times New Roman"/>
          <w:sz w:val="24"/>
          <w:szCs w:val="24"/>
        </w:rPr>
        <w:t>In the present</w:t>
      </w:r>
      <w:r w:rsidR="003E417C" w:rsidRPr="003E6E92">
        <w:rPr>
          <w:rFonts w:ascii="Times New Roman" w:hAnsi="Times New Roman" w:cs="Times New Roman"/>
          <w:sz w:val="24"/>
          <w:szCs w:val="24"/>
        </w:rPr>
        <w:t xml:space="preserve"> analysis, </w:t>
      </w:r>
      <w:r w:rsidR="00C41D56" w:rsidRPr="003E6E92">
        <w:rPr>
          <w:rFonts w:ascii="Times New Roman" w:hAnsi="Times New Roman" w:cs="Times New Roman"/>
          <w:sz w:val="24"/>
          <w:szCs w:val="24"/>
        </w:rPr>
        <w:t>experiential avoidance</w:t>
      </w:r>
      <w:r w:rsidR="00144694" w:rsidRPr="003E6E92">
        <w:rPr>
          <w:rFonts w:ascii="Times New Roman" w:hAnsi="Times New Roman" w:cs="Times New Roman"/>
          <w:sz w:val="24"/>
          <w:szCs w:val="24"/>
        </w:rPr>
        <w:t xml:space="preserve"> and distress were strongly correlated even in the absence of the isolation variable, suggesting </w:t>
      </w:r>
      <w:r w:rsidR="00A0145D" w:rsidRPr="003E6E92">
        <w:rPr>
          <w:rFonts w:ascii="Times New Roman" w:hAnsi="Times New Roman" w:cs="Times New Roman"/>
          <w:sz w:val="24"/>
          <w:szCs w:val="24"/>
        </w:rPr>
        <w:t>some overlap of these two</w:t>
      </w:r>
      <w:r w:rsidR="00144694" w:rsidRPr="003E6E92">
        <w:rPr>
          <w:rFonts w:ascii="Times New Roman" w:hAnsi="Times New Roman" w:cs="Times New Roman"/>
          <w:sz w:val="24"/>
          <w:szCs w:val="24"/>
        </w:rPr>
        <w:t xml:space="preserve"> psychological states</w:t>
      </w:r>
      <w:r w:rsidR="0021455A" w:rsidRPr="003E6E92">
        <w:rPr>
          <w:rFonts w:ascii="Times New Roman" w:hAnsi="Times New Roman" w:cs="Times New Roman"/>
          <w:sz w:val="24"/>
          <w:szCs w:val="24"/>
        </w:rPr>
        <w:t xml:space="preserve"> (with moderate multicollinearity noted)</w:t>
      </w:r>
      <w:r w:rsidR="00144694" w:rsidRPr="003E6E92">
        <w:rPr>
          <w:rFonts w:ascii="Times New Roman" w:hAnsi="Times New Roman" w:cs="Times New Roman"/>
          <w:sz w:val="24"/>
          <w:szCs w:val="24"/>
        </w:rPr>
        <w:t xml:space="preserve">. In particular, the items used to measure </w:t>
      </w:r>
      <w:r w:rsidR="00C41D56" w:rsidRPr="003E6E92">
        <w:rPr>
          <w:rFonts w:ascii="Times New Roman" w:hAnsi="Times New Roman" w:cs="Times New Roman"/>
          <w:sz w:val="24"/>
          <w:szCs w:val="24"/>
        </w:rPr>
        <w:t>experiential avoidance</w:t>
      </w:r>
      <w:r w:rsidR="00144694" w:rsidRPr="003E6E92">
        <w:rPr>
          <w:rFonts w:ascii="Times New Roman" w:hAnsi="Times New Roman" w:cs="Times New Roman"/>
          <w:sz w:val="24"/>
          <w:szCs w:val="24"/>
        </w:rPr>
        <w:t xml:space="preserve"> </w:t>
      </w:r>
      <w:r w:rsidR="003C71F1" w:rsidRPr="003E6E92">
        <w:rPr>
          <w:rFonts w:ascii="Times New Roman" w:hAnsi="Times New Roman" w:cs="Times New Roman"/>
          <w:sz w:val="24"/>
          <w:szCs w:val="24"/>
        </w:rPr>
        <w:t xml:space="preserve">refer to </w:t>
      </w:r>
      <w:r w:rsidR="00144694" w:rsidRPr="003E6E92">
        <w:rPr>
          <w:rFonts w:ascii="Times New Roman" w:hAnsi="Times New Roman" w:cs="Times New Roman"/>
          <w:sz w:val="24"/>
          <w:szCs w:val="24"/>
        </w:rPr>
        <w:t xml:space="preserve">psychological vulnerability and susceptibility to </w:t>
      </w:r>
      <w:r w:rsidR="003C71F1" w:rsidRPr="003E6E92">
        <w:rPr>
          <w:rFonts w:ascii="Times New Roman" w:hAnsi="Times New Roman" w:cs="Times New Roman"/>
          <w:sz w:val="24"/>
          <w:szCs w:val="24"/>
        </w:rPr>
        <w:t>mood changes</w:t>
      </w:r>
      <w:r w:rsidR="00A0145D" w:rsidRPr="003E6E92">
        <w:rPr>
          <w:rFonts w:ascii="Times New Roman" w:hAnsi="Times New Roman" w:cs="Times New Roman"/>
          <w:sz w:val="24"/>
          <w:szCs w:val="24"/>
        </w:rPr>
        <w:t xml:space="preserve">. </w:t>
      </w:r>
      <w:r w:rsidR="00310F9E">
        <w:rPr>
          <w:rFonts w:ascii="Times New Roman" w:hAnsi="Times New Roman" w:cs="Times New Roman"/>
          <w:sz w:val="24"/>
          <w:szCs w:val="24"/>
        </w:rPr>
        <w:t xml:space="preserve">In the fully adjusted moderation model, we observed that experiential avoidance was the strongest predictor of distress even when sociodemographic covariates were included, and we observed no moderation effect between experiential avoidance and isolation. </w:t>
      </w:r>
      <w:r w:rsidR="003C71F1" w:rsidRPr="003E6E92">
        <w:rPr>
          <w:rFonts w:ascii="Times New Roman" w:hAnsi="Times New Roman" w:cs="Times New Roman"/>
          <w:sz w:val="24"/>
          <w:szCs w:val="24"/>
        </w:rPr>
        <w:t xml:space="preserve">This </w:t>
      </w:r>
      <w:r w:rsidR="00310F9E">
        <w:rPr>
          <w:rFonts w:ascii="Times New Roman" w:hAnsi="Times New Roman" w:cs="Times New Roman"/>
          <w:sz w:val="24"/>
          <w:szCs w:val="24"/>
        </w:rPr>
        <w:t xml:space="preserve">lack of a </w:t>
      </w:r>
      <w:r w:rsidR="00144694" w:rsidRPr="003E6E92">
        <w:rPr>
          <w:rFonts w:ascii="Times New Roman" w:hAnsi="Times New Roman" w:cs="Times New Roman"/>
          <w:sz w:val="24"/>
          <w:szCs w:val="24"/>
        </w:rPr>
        <w:t xml:space="preserve">moderation effect </w:t>
      </w:r>
      <w:r w:rsidR="00310F9E">
        <w:rPr>
          <w:rFonts w:ascii="Times New Roman" w:hAnsi="Times New Roman" w:cs="Times New Roman"/>
          <w:sz w:val="24"/>
          <w:szCs w:val="24"/>
        </w:rPr>
        <w:t>indicates</w:t>
      </w:r>
      <w:r w:rsidR="00144694" w:rsidRPr="003E6E92">
        <w:rPr>
          <w:rFonts w:ascii="Times New Roman" w:hAnsi="Times New Roman" w:cs="Times New Roman"/>
          <w:sz w:val="24"/>
          <w:szCs w:val="24"/>
        </w:rPr>
        <w:t xml:space="preserve"> </w:t>
      </w:r>
      <w:r w:rsidR="00310F9E">
        <w:rPr>
          <w:rFonts w:ascii="Times New Roman" w:hAnsi="Times New Roman" w:cs="Times New Roman"/>
          <w:sz w:val="24"/>
          <w:szCs w:val="24"/>
        </w:rPr>
        <w:t xml:space="preserve">that while feelings of isolation contribute to distress above and beyond that of experiential avoidance, the effect </w:t>
      </w:r>
      <w:r w:rsidR="002D3D8F">
        <w:rPr>
          <w:rFonts w:ascii="Times New Roman" w:hAnsi="Times New Roman" w:cs="Times New Roman"/>
          <w:sz w:val="24"/>
          <w:szCs w:val="24"/>
        </w:rPr>
        <w:t>did not exacerbate</w:t>
      </w:r>
      <w:r w:rsidR="00315326">
        <w:rPr>
          <w:rFonts w:ascii="Times New Roman" w:hAnsi="Times New Roman" w:cs="Times New Roman"/>
          <w:sz w:val="24"/>
          <w:szCs w:val="24"/>
        </w:rPr>
        <w:t xml:space="preserve"> distress</w:t>
      </w:r>
      <w:r w:rsidR="002D3D8F">
        <w:rPr>
          <w:rFonts w:ascii="Times New Roman" w:hAnsi="Times New Roman" w:cs="Times New Roman"/>
          <w:sz w:val="24"/>
          <w:szCs w:val="24"/>
        </w:rPr>
        <w:t xml:space="preserve"> in the sample</w:t>
      </w:r>
      <w:r w:rsidR="00144694" w:rsidRPr="003E6E92">
        <w:rPr>
          <w:rFonts w:ascii="Times New Roman" w:hAnsi="Times New Roman" w:cs="Times New Roman"/>
          <w:sz w:val="24"/>
          <w:szCs w:val="24"/>
        </w:rPr>
        <w:t>.</w:t>
      </w:r>
      <w:r w:rsidR="00C41D56" w:rsidRPr="003E6E92">
        <w:rPr>
          <w:rFonts w:ascii="Times New Roman" w:hAnsi="Times New Roman" w:cs="Times New Roman"/>
          <w:sz w:val="24"/>
          <w:szCs w:val="24"/>
        </w:rPr>
        <w:t xml:space="preserve"> These results </w:t>
      </w:r>
      <w:r w:rsidR="00315326">
        <w:rPr>
          <w:rFonts w:ascii="Times New Roman" w:hAnsi="Times New Roman" w:cs="Times New Roman"/>
          <w:sz w:val="24"/>
          <w:szCs w:val="24"/>
        </w:rPr>
        <w:t xml:space="preserve">contrast </w:t>
      </w:r>
      <w:r w:rsidR="00C41D56" w:rsidRPr="003E6E92">
        <w:rPr>
          <w:rFonts w:ascii="Times New Roman" w:hAnsi="Times New Roman" w:cs="Times New Roman"/>
          <w:sz w:val="24"/>
          <w:szCs w:val="24"/>
        </w:rPr>
        <w:t xml:space="preserve">those of recent studies </w:t>
      </w:r>
      <w:r w:rsidR="00315326">
        <w:rPr>
          <w:rFonts w:ascii="Times New Roman" w:hAnsi="Times New Roman" w:cs="Times New Roman"/>
          <w:sz w:val="24"/>
          <w:szCs w:val="24"/>
        </w:rPr>
        <w:t>where</w:t>
      </w:r>
      <w:r w:rsidR="00C41D56" w:rsidRPr="003E6E92">
        <w:rPr>
          <w:rFonts w:ascii="Times New Roman" w:hAnsi="Times New Roman" w:cs="Times New Roman"/>
          <w:sz w:val="24"/>
          <w:szCs w:val="24"/>
        </w:rPr>
        <w:t xml:space="preserve"> experiential avoidance </w:t>
      </w:r>
      <w:r w:rsidR="00315326">
        <w:rPr>
          <w:rFonts w:ascii="Times New Roman" w:hAnsi="Times New Roman" w:cs="Times New Roman"/>
          <w:sz w:val="24"/>
          <w:szCs w:val="24"/>
        </w:rPr>
        <w:t>w</w:t>
      </w:r>
      <w:r w:rsidR="00A0145D" w:rsidRPr="003E6E92">
        <w:rPr>
          <w:rFonts w:ascii="Times New Roman" w:hAnsi="Times New Roman" w:cs="Times New Roman"/>
          <w:sz w:val="24"/>
          <w:szCs w:val="24"/>
        </w:rPr>
        <w:t>as</w:t>
      </w:r>
      <w:r w:rsidR="00C41D56" w:rsidRPr="003E6E92">
        <w:rPr>
          <w:rFonts w:ascii="Times New Roman" w:hAnsi="Times New Roman" w:cs="Times New Roman"/>
          <w:sz w:val="24"/>
          <w:szCs w:val="24"/>
        </w:rPr>
        <w:t xml:space="preserve"> </w:t>
      </w:r>
      <w:r w:rsidR="00315326">
        <w:rPr>
          <w:rFonts w:ascii="Times New Roman" w:hAnsi="Times New Roman" w:cs="Times New Roman"/>
          <w:sz w:val="24"/>
          <w:szCs w:val="24"/>
        </w:rPr>
        <w:t xml:space="preserve">identified </w:t>
      </w:r>
      <w:r w:rsidR="00C41D56" w:rsidRPr="003E6E92">
        <w:rPr>
          <w:rFonts w:ascii="Times New Roman" w:hAnsi="Times New Roman" w:cs="Times New Roman"/>
          <w:sz w:val="24"/>
          <w:szCs w:val="24"/>
        </w:rPr>
        <w:t>a</w:t>
      </w:r>
      <w:r w:rsidR="00315326">
        <w:rPr>
          <w:rFonts w:ascii="Times New Roman" w:hAnsi="Times New Roman" w:cs="Times New Roman"/>
          <w:sz w:val="24"/>
          <w:szCs w:val="24"/>
        </w:rPr>
        <w:t>s</w:t>
      </w:r>
      <w:r w:rsidR="00C41D56" w:rsidRPr="003E6E92">
        <w:rPr>
          <w:rFonts w:ascii="Times New Roman" w:hAnsi="Times New Roman" w:cs="Times New Roman"/>
          <w:sz w:val="24"/>
          <w:szCs w:val="24"/>
        </w:rPr>
        <w:t xml:space="preserve"> significant moderator of the relationship between psychological experiences (</w:t>
      </w:r>
      <w:proofErr w:type="gramStart"/>
      <w:r w:rsidR="00C41D56" w:rsidRPr="003E6E92">
        <w:rPr>
          <w:rFonts w:ascii="Times New Roman" w:hAnsi="Times New Roman" w:cs="Times New Roman"/>
          <w:sz w:val="24"/>
          <w:szCs w:val="24"/>
        </w:rPr>
        <w:t>e.g.</w:t>
      </w:r>
      <w:proofErr w:type="gramEnd"/>
      <w:r w:rsidR="00C41D56" w:rsidRPr="003E6E92">
        <w:rPr>
          <w:rFonts w:ascii="Times New Roman" w:hAnsi="Times New Roman" w:cs="Times New Roman"/>
          <w:sz w:val="24"/>
          <w:szCs w:val="24"/>
        </w:rPr>
        <w:t xml:space="preserve"> health anxiety, pandemic adversity) and indicators of mental health</w:t>
      </w:r>
      <w:r w:rsidR="00A0145D" w:rsidRPr="003E6E92">
        <w:rPr>
          <w:rFonts w:ascii="Times New Roman" w:hAnsi="Times New Roman" w:cs="Times New Roman"/>
          <w:sz w:val="24"/>
          <w:szCs w:val="24"/>
        </w:rPr>
        <w:t xml:space="preserve"> concerns</w:t>
      </w:r>
      <w:r w:rsidR="00C41D56" w:rsidRPr="003E6E92">
        <w:rPr>
          <w:rFonts w:ascii="Times New Roman" w:hAnsi="Times New Roman" w:cs="Times New Roman"/>
          <w:sz w:val="24"/>
          <w:szCs w:val="24"/>
        </w:rPr>
        <w:t xml:space="preserve"> (e.g. depression, anxiety, traumatic stress)</w:t>
      </w:r>
      <w:r w:rsidR="001E39AA" w:rsidRPr="003E6E92">
        <w:rPr>
          <w:rFonts w:ascii="Times New Roman" w:hAnsi="Times New Roman" w:cs="Times New Roman"/>
          <w:sz w:val="24"/>
          <w:szCs w:val="24"/>
        </w:rPr>
        <w:t xml:space="preserve"> </w:t>
      </w:r>
      <w:r w:rsidR="001E39AA" w:rsidRPr="003E6E92">
        <w:rPr>
          <w:rFonts w:ascii="Times New Roman" w:hAnsi="Times New Roman" w:cs="Times New Roman"/>
          <w:sz w:val="24"/>
          <w:szCs w:val="24"/>
        </w:rPr>
        <w:fldChar w:fldCharType="begin">
          <w:fldData xml:space="preserve">PEVuZE5vdGU+PENpdGU+PEF1dGhvcj5QYWtlbmhhbTwvQXV0aG9yPjxZZWFyPjIwMjA8L1llYXI+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</w:fldData>
        </w:fldChar>
      </w:r>
      <w:r w:rsidR="00B72DE9">
        <w:rPr>
          <w:rFonts w:ascii="Times New Roman" w:hAnsi="Times New Roman" w:cs="Times New Roman"/>
          <w:sz w:val="24"/>
          <w:szCs w:val="24"/>
        </w:rPr>
        <w:instrText xml:space="preserve"> ADDIN EN.CITE </w:instrText>
      </w:r>
      <w:r w:rsidR="00B72DE9">
        <w:rPr>
          <w:rFonts w:ascii="Times New Roman" w:hAnsi="Times New Roman" w:cs="Times New Roman"/>
          <w:sz w:val="24"/>
          <w:szCs w:val="24"/>
        </w:rPr>
        <w:fldChar w:fldCharType="begin">
          <w:fldData xml:space="preserve">PEVuZE5vdGU+PENpdGU+PEF1dGhvcj5QYWtlbmhhbTwvQXV0aG9yPjxZZWFyPjIwMjA8L1llYXI+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</w:fldData>
        </w:fldChar>
      </w:r>
      <w:r w:rsidR="00B72DE9">
        <w:rPr>
          <w:rFonts w:ascii="Times New Roman" w:hAnsi="Times New Roman" w:cs="Times New Roman"/>
          <w:sz w:val="24"/>
          <w:szCs w:val="24"/>
        </w:rPr>
        <w:instrText xml:space="preserve"> ADDIN EN.CITE.DATA </w:instrText>
      </w:r>
      <w:r w:rsidR="00B72DE9">
        <w:rPr>
          <w:rFonts w:ascii="Times New Roman" w:hAnsi="Times New Roman" w:cs="Times New Roman"/>
          <w:sz w:val="24"/>
          <w:szCs w:val="24"/>
        </w:rPr>
      </w:r>
      <w:r w:rsidR="00B72DE9">
        <w:rPr>
          <w:rFonts w:ascii="Times New Roman" w:hAnsi="Times New Roman" w:cs="Times New Roman"/>
          <w:sz w:val="24"/>
          <w:szCs w:val="24"/>
        </w:rPr>
        <w:fldChar w:fldCharType="end"/>
      </w:r>
      <w:r w:rsidR="001E39AA" w:rsidRPr="003E6E92">
        <w:rPr>
          <w:rFonts w:ascii="Times New Roman" w:hAnsi="Times New Roman" w:cs="Times New Roman"/>
          <w:sz w:val="24"/>
          <w:szCs w:val="24"/>
        </w:rPr>
      </w:r>
      <w:r w:rsidR="001E39AA" w:rsidRPr="003E6E92">
        <w:rPr>
          <w:rFonts w:ascii="Times New Roman" w:hAnsi="Times New Roman" w:cs="Times New Roman"/>
          <w:sz w:val="24"/>
          <w:szCs w:val="24"/>
        </w:rPr>
        <w:fldChar w:fldCharType="separate"/>
      </w:r>
      <w:r w:rsidR="00B72DE9">
        <w:rPr>
          <w:rFonts w:ascii="Times New Roman" w:hAnsi="Times New Roman" w:cs="Times New Roman"/>
          <w:noProof/>
          <w:sz w:val="24"/>
          <w:szCs w:val="24"/>
        </w:rPr>
        <w:t>(Kroska, Roche, Adamowicz, &amp; Stegall, 2020; Landi, Pakenham, Boccolini, Grandi, &amp; Tossani, 2020; Pakenham et al., 2020)</w:t>
      </w:r>
      <w:r w:rsidR="001E39AA" w:rsidRPr="003E6E92">
        <w:rPr>
          <w:rFonts w:ascii="Times New Roman" w:hAnsi="Times New Roman" w:cs="Times New Roman"/>
          <w:sz w:val="24"/>
          <w:szCs w:val="24"/>
        </w:rPr>
        <w:fldChar w:fldCharType="end"/>
      </w:r>
      <w:r w:rsidR="001E39AA" w:rsidRPr="003E6E92">
        <w:rPr>
          <w:rFonts w:ascii="Times New Roman" w:hAnsi="Times New Roman" w:cs="Times New Roman"/>
          <w:sz w:val="24"/>
          <w:szCs w:val="24"/>
        </w:rPr>
        <w:t xml:space="preserve">. </w:t>
      </w:r>
      <w:r w:rsidR="00315326">
        <w:rPr>
          <w:rFonts w:ascii="Times New Roman" w:hAnsi="Times New Roman" w:cs="Times New Roman"/>
          <w:sz w:val="24"/>
          <w:szCs w:val="24"/>
        </w:rPr>
        <w:t>One potential explanation for the lack of a moderation effect between experiential avoidance and isolation is that</w:t>
      </w:r>
      <w:r w:rsidR="00A121BE">
        <w:rPr>
          <w:rFonts w:ascii="Times New Roman" w:hAnsi="Times New Roman" w:cs="Times New Roman"/>
          <w:sz w:val="24"/>
          <w:szCs w:val="24"/>
        </w:rPr>
        <w:t xml:space="preserve"> the elevated levels of self-imposed social isolation </w:t>
      </w:r>
      <w:r w:rsidR="00A121BE">
        <w:rPr>
          <w:rFonts w:ascii="Times New Roman" w:hAnsi="Times New Roman" w:cs="Times New Roman"/>
          <w:sz w:val="24"/>
          <w:szCs w:val="24"/>
        </w:rPr>
        <w:lastRenderedPageBreak/>
        <w:t>in GI populations pre-COVID</w:t>
      </w:r>
      <w:r w:rsidR="006767BE">
        <w:rPr>
          <w:rFonts w:ascii="Times New Roman" w:hAnsi="Times New Roman" w:cs="Times New Roman"/>
          <w:sz w:val="24"/>
          <w:szCs w:val="24"/>
        </w:rPr>
        <w:t>-</w:t>
      </w:r>
      <w:r w:rsidR="00A121BE">
        <w:rPr>
          <w:rFonts w:ascii="Times New Roman" w:hAnsi="Times New Roman" w:cs="Times New Roman"/>
          <w:sz w:val="24"/>
          <w:szCs w:val="24"/>
        </w:rPr>
        <w:t xml:space="preserve">19 </w:t>
      </w:r>
      <w:r w:rsidR="00A121BE" w:rsidRPr="00315326">
        <w:rPr>
          <w:rFonts w:ascii="Times New Roman" w:hAnsi="Times New Roman" w:cs="Times New Roman"/>
          <w:sz w:val="24"/>
          <w:szCs w:val="24"/>
        </w:rPr>
        <w:t>(Fourie, Jackson, &amp; Aveyard, 2018)</w:t>
      </w:r>
      <w:r w:rsidR="00A121BE">
        <w:rPr>
          <w:rFonts w:ascii="Times New Roman" w:hAnsi="Times New Roman" w:cs="Times New Roman"/>
          <w:sz w:val="24"/>
          <w:szCs w:val="24"/>
        </w:rPr>
        <w:t xml:space="preserve"> may have mitigated the potential </w:t>
      </w:r>
      <w:r w:rsidR="00F13216">
        <w:rPr>
          <w:rFonts w:ascii="Times New Roman" w:hAnsi="Times New Roman" w:cs="Times New Roman"/>
          <w:sz w:val="24"/>
          <w:szCs w:val="24"/>
        </w:rPr>
        <w:t xml:space="preserve">additive </w:t>
      </w:r>
      <w:r w:rsidR="00A121BE">
        <w:rPr>
          <w:rFonts w:ascii="Times New Roman" w:hAnsi="Times New Roman" w:cs="Times New Roman"/>
          <w:sz w:val="24"/>
          <w:szCs w:val="24"/>
        </w:rPr>
        <w:t>impact of pandemic isolation otherwise present in the community.</w:t>
      </w:r>
      <w:r w:rsidR="00BA1F77">
        <w:rPr>
          <w:rFonts w:ascii="Times New Roman" w:hAnsi="Times New Roman" w:cs="Times New Roman"/>
          <w:sz w:val="24"/>
          <w:szCs w:val="24"/>
        </w:rPr>
        <w:t xml:space="preserve"> Further, c</w:t>
      </w:r>
      <w:r w:rsidR="00BA1F77" w:rsidRPr="00945840">
        <w:rPr>
          <w:rFonts w:ascii="Times New Roman" w:hAnsi="Times New Roman" w:cs="Times New Roman"/>
          <w:sz w:val="24"/>
          <w:szCs w:val="24"/>
        </w:rPr>
        <w:t>hanges such as consistent access to bathrooms and reliance on home-cooked meals</w:t>
      </w:r>
      <w:r w:rsidR="00CA1DF0">
        <w:rPr>
          <w:rFonts w:ascii="Times New Roman" w:hAnsi="Times New Roman" w:cs="Times New Roman"/>
          <w:sz w:val="24"/>
          <w:szCs w:val="24"/>
        </w:rPr>
        <w:t xml:space="preserve"> </w:t>
      </w:r>
      <w:bookmarkStart w:id="14" w:name="_Hlk78219396"/>
      <w:r w:rsidR="00CA1DF0">
        <w:rPr>
          <w:rFonts w:ascii="Times New Roman" w:hAnsi="Times New Roman" w:cs="Times New Roman"/>
          <w:sz w:val="24"/>
          <w:szCs w:val="24"/>
        </w:rPr>
        <w:fldChar w:fldCharType="begin">
          <w:fldData xml:space="preserve">PEVuZE5vdGU+PENpdGU+PEF1dGhvcj5aeXNrPC9BdXRob3I+PFllYXI+MjAxOTwvWWVhcj48UmVj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</w:fldData>
        </w:fldChar>
      </w:r>
      <w:r w:rsidR="00CA1DF0">
        <w:rPr>
          <w:rFonts w:ascii="Times New Roman" w:hAnsi="Times New Roman" w:cs="Times New Roman"/>
          <w:sz w:val="24"/>
          <w:szCs w:val="24"/>
        </w:rPr>
        <w:instrText xml:space="preserve"> ADDIN EN.CITE </w:instrText>
      </w:r>
      <w:r w:rsidR="00CA1DF0">
        <w:rPr>
          <w:rFonts w:ascii="Times New Roman" w:hAnsi="Times New Roman" w:cs="Times New Roman"/>
          <w:sz w:val="24"/>
          <w:szCs w:val="24"/>
        </w:rPr>
        <w:fldChar w:fldCharType="begin">
          <w:fldData xml:space="preserve">PEVuZE5vdGU+PENpdGU+PEF1dGhvcj5aeXNrPC9BdXRob3I+PFllYXI+MjAxOTwvWWVhcj48UmVj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</w:fldData>
        </w:fldChar>
      </w:r>
      <w:r w:rsidR="00CA1DF0">
        <w:rPr>
          <w:rFonts w:ascii="Times New Roman" w:hAnsi="Times New Roman" w:cs="Times New Roman"/>
          <w:sz w:val="24"/>
          <w:szCs w:val="24"/>
        </w:rPr>
        <w:instrText xml:space="preserve"> ADDIN EN.CITE.DATA </w:instrText>
      </w:r>
      <w:r w:rsidR="00CA1DF0">
        <w:rPr>
          <w:rFonts w:ascii="Times New Roman" w:hAnsi="Times New Roman" w:cs="Times New Roman"/>
          <w:sz w:val="24"/>
          <w:szCs w:val="24"/>
        </w:rPr>
      </w:r>
      <w:r w:rsidR="00CA1DF0">
        <w:rPr>
          <w:rFonts w:ascii="Times New Roman" w:hAnsi="Times New Roman" w:cs="Times New Roman"/>
          <w:sz w:val="24"/>
          <w:szCs w:val="24"/>
        </w:rPr>
        <w:fldChar w:fldCharType="end"/>
      </w:r>
      <w:r w:rsidR="00CA1DF0">
        <w:rPr>
          <w:rFonts w:ascii="Times New Roman" w:hAnsi="Times New Roman" w:cs="Times New Roman"/>
          <w:sz w:val="24"/>
          <w:szCs w:val="24"/>
        </w:rPr>
      </w:r>
      <w:r w:rsidR="00CA1DF0">
        <w:rPr>
          <w:rFonts w:ascii="Times New Roman" w:hAnsi="Times New Roman" w:cs="Times New Roman"/>
          <w:sz w:val="24"/>
          <w:szCs w:val="24"/>
        </w:rPr>
        <w:fldChar w:fldCharType="separate"/>
      </w:r>
      <w:r w:rsidR="00CA1DF0">
        <w:rPr>
          <w:rFonts w:ascii="Times New Roman" w:hAnsi="Times New Roman" w:cs="Times New Roman"/>
          <w:noProof/>
          <w:sz w:val="24"/>
          <w:szCs w:val="24"/>
        </w:rPr>
        <w:t>(Bertram, Kurland, Lydick, Locke, &amp; Yawn, 2001; Zysk, Głąbska, &amp; Guzek, 2019)</w:t>
      </w:r>
      <w:r w:rsidR="00CA1DF0">
        <w:rPr>
          <w:rFonts w:ascii="Times New Roman" w:hAnsi="Times New Roman" w:cs="Times New Roman"/>
          <w:sz w:val="24"/>
          <w:szCs w:val="24"/>
        </w:rPr>
        <w:fldChar w:fldCharType="end"/>
      </w:r>
      <w:r w:rsidR="00BA1F77" w:rsidRPr="00945840">
        <w:rPr>
          <w:rFonts w:ascii="Times New Roman" w:hAnsi="Times New Roman" w:cs="Times New Roman"/>
          <w:sz w:val="24"/>
          <w:szCs w:val="24"/>
        </w:rPr>
        <w:t xml:space="preserve"> </w:t>
      </w:r>
      <w:bookmarkEnd w:id="14"/>
      <w:r w:rsidR="00BA1F77" w:rsidRPr="00945840">
        <w:rPr>
          <w:rFonts w:ascii="Times New Roman" w:hAnsi="Times New Roman" w:cs="Times New Roman"/>
          <w:sz w:val="24"/>
          <w:szCs w:val="24"/>
        </w:rPr>
        <w:t>due to stay at home orders could have reduced some of the stress that is commonly encountered by this patient population outside their homes, although that level of detail around daily function was not obtained in this study.</w:t>
      </w:r>
      <w:r w:rsidR="00F13216">
        <w:rPr>
          <w:rFonts w:ascii="Times New Roman" w:hAnsi="Times New Roman" w:cs="Times New Roman"/>
          <w:sz w:val="24"/>
          <w:szCs w:val="24"/>
        </w:rPr>
        <w:t xml:space="preserve"> </w:t>
      </w:r>
      <w:r w:rsidR="00F13216" w:rsidRPr="003E6E92">
        <w:rPr>
          <w:rFonts w:ascii="Times New Roman" w:hAnsi="Times New Roman" w:cs="Times New Roman"/>
          <w:sz w:val="24"/>
          <w:szCs w:val="24"/>
        </w:rPr>
        <w:t>T</w:t>
      </w:r>
      <w:r w:rsidR="00F13216">
        <w:rPr>
          <w:rFonts w:ascii="Times New Roman" w:hAnsi="Times New Roman" w:cs="Times New Roman"/>
          <w:sz w:val="24"/>
          <w:szCs w:val="24"/>
        </w:rPr>
        <w:t xml:space="preserve">his aligns with </w:t>
      </w:r>
      <w:r w:rsidR="00F13216" w:rsidRPr="003E6E92">
        <w:rPr>
          <w:rFonts w:ascii="Times New Roman" w:hAnsi="Times New Roman" w:cs="Times New Roman"/>
          <w:sz w:val="24"/>
          <w:szCs w:val="24"/>
        </w:rPr>
        <w:t>a previous population-based study</w:t>
      </w:r>
      <w:r w:rsidR="00CA1DF0">
        <w:rPr>
          <w:rFonts w:ascii="Times New Roman" w:hAnsi="Times New Roman" w:cs="Times New Roman"/>
          <w:sz w:val="24"/>
          <w:szCs w:val="24"/>
        </w:rPr>
        <w:t xml:space="preserve"> which</w:t>
      </w:r>
      <w:r w:rsidR="00F13216" w:rsidRPr="003E6E92">
        <w:rPr>
          <w:rFonts w:ascii="Times New Roman" w:hAnsi="Times New Roman" w:cs="Times New Roman"/>
          <w:sz w:val="24"/>
          <w:szCs w:val="24"/>
        </w:rPr>
        <w:t xml:space="preserve"> showed that patients with inactive GI disorder have higher rates of mastery than community controls and may therefore cope better when experiencing an event that requires positive coping </w:t>
      </w:r>
      <w:r w:rsidR="00F13216" w:rsidRPr="003E6E92">
        <w:rPr>
          <w:rFonts w:ascii="Times New Roman" w:hAnsi="Times New Roman" w:cs="Times New Roman"/>
          <w:sz w:val="24"/>
          <w:szCs w:val="24"/>
        </w:rPr>
        <w:fldChar w:fldCharType="begin">
          <w:fldData xml:space="preserve">PEVuZE5vdGU+PENpdGU+PEF1dGhvcj5HcmFmZjwvQXV0aG9yPjxZZWFyPjIwMDk8L1llYXI+PFJl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PHBhZ2VzPjI5NTktNjk8L3BhZ2VzPjx2b2x1bWU+MTA0PC92b2x1bWU+PG51bWJlcj4xMjwvbnVt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</w:fldData>
        </w:fldChar>
      </w:r>
      <w:r w:rsidR="00F13216" w:rsidRPr="003E6E92">
        <w:rPr>
          <w:rFonts w:ascii="Times New Roman" w:hAnsi="Times New Roman" w:cs="Times New Roman"/>
          <w:sz w:val="24"/>
          <w:szCs w:val="24"/>
        </w:rPr>
        <w:instrText xml:space="preserve"> ADDIN EN.CITE </w:instrText>
      </w:r>
      <w:r w:rsidR="00F13216" w:rsidRPr="003E6E92">
        <w:rPr>
          <w:rFonts w:ascii="Times New Roman" w:hAnsi="Times New Roman" w:cs="Times New Roman"/>
          <w:sz w:val="24"/>
          <w:szCs w:val="24"/>
        </w:rPr>
        <w:fldChar w:fldCharType="begin">
          <w:fldData xml:space="preserve">PEVuZE5vdGU+PENpdGU+PEF1dGhvcj5HcmFmZjwvQXV0aG9yPjxZZWFyPjIwMDk8L1llYXI+PFJl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PHBhZ2VzPjI5NTktNjk8L3BhZ2VzPjx2b2x1bWU+MTA0PC92b2x1bWU+PG51bWJlcj4xMjwvbnVt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</w:fldData>
        </w:fldChar>
      </w:r>
      <w:r w:rsidR="00F13216" w:rsidRPr="003E6E92">
        <w:rPr>
          <w:rFonts w:ascii="Times New Roman" w:hAnsi="Times New Roman" w:cs="Times New Roman"/>
          <w:sz w:val="24"/>
          <w:szCs w:val="24"/>
        </w:rPr>
        <w:instrText xml:space="preserve"> ADDIN EN.CITE.DATA </w:instrText>
      </w:r>
      <w:r w:rsidR="00F13216" w:rsidRPr="003E6E92">
        <w:rPr>
          <w:rFonts w:ascii="Times New Roman" w:hAnsi="Times New Roman" w:cs="Times New Roman"/>
          <w:sz w:val="24"/>
          <w:szCs w:val="24"/>
        </w:rPr>
      </w:r>
      <w:r w:rsidR="00F13216" w:rsidRPr="003E6E92">
        <w:rPr>
          <w:rFonts w:ascii="Times New Roman" w:hAnsi="Times New Roman" w:cs="Times New Roman"/>
          <w:sz w:val="24"/>
          <w:szCs w:val="24"/>
        </w:rPr>
        <w:fldChar w:fldCharType="end"/>
      </w:r>
      <w:r w:rsidR="00F13216" w:rsidRPr="003E6E92">
        <w:rPr>
          <w:rFonts w:ascii="Times New Roman" w:hAnsi="Times New Roman" w:cs="Times New Roman"/>
          <w:sz w:val="24"/>
          <w:szCs w:val="24"/>
        </w:rPr>
      </w:r>
      <w:r w:rsidR="00F13216" w:rsidRPr="003E6E92">
        <w:rPr>
          <w:rFonts w:ascii="Times New Roman" w:hAnsi="Times New Roman" w:cs="Times New Roman"/>
          <w:sz w:val="24"/>
          <w:szCs w:val="24"/>
        </w:rPr>
        <w:fldChar w:fldCharType="separate"/>
      </w:r>
      <w:r w:rsidR="00F13216" w:rsidRPr="003E6E92">
        <w:rPr>
          <w:rFonts w:ascii="Times New Roman" w:hAnsi="Times New Roman" w:cs="Times New Roman"/>
          <w:noProof/>
          <w:sz w:val="24"/>
          <w:szCs w:val="24"/>
        </w:rPr>
        <w:t>(Graff et al., 2009)</w:t>
      </w:r>
      <w:r w:rsidR="00F13216" w:rsidRPr="003E6E92">
        <w:rPr>
          <w:rFonts w:ascii="Times New Roman" w:hAnsi="Times New Roman" w:cs="Times New Roman"/>
          <w:sz w:val="24"/>
          <w:szCs w:val="24"/>
        </w:rPr>
        <w:fldChar w:fldCharType="end"/>
      </w:r>
      <w:r w:rsidR="00F13216" w:rsidRPr="003E6E92">
        <w:rPr>
          <w:rFonts w:ascii="Times New Roman" w:hAnsi="Times New Roman" w:cs="Times New Roman"/>
          <w:sz w:val="24"/>
          <w:szCs w:val="24"/>
        </w:rPr>
        <w:t xml:space="preserve">. </w:t>
      </w:r>
      <w:r w:rsidR="006E12EB">
        <w:rPr>
          <w:rFonts w:ascii="Times New Roman" w:hAnsi="Times New Roman" w:cs="Times New Roman"/>
          <w:sz w:val="24"/>
          <w:szCs w:val="24"/>
        </w:rPr>
        <w:t>T</w:t>
      </w:r>
      <w:r w:rsidR="00A121BE">
        <w:rPr>
          <w:rFonts w:ascii="Times New Roman" w:hAnsi="Times New Roman" w:cs="Times New Roman"/>
          <w:sz w:val="24"/>
          <w:szCs w:val="24"/>
        </w:rPr>
        <w:t>o test the possibility that previous experience with social isolation c</w:t>
      </w:r>
      <w:r w:rsidR="002D3D8F">
        <w:rPr>
          <w:rFonts w:ascii="Times New Roman" w:hAnsi="Times New Roman" w:cs="Times New Roman"/>
          <w:sz w:val="24"/>
          <w:szCs w:val="24"/>
        </w:rPr>
        <w:t>ould</w:t>
      </w:r>
      <w:r w:rsidR="00A121BE">
        <w:rPr>
          <w:rFonts w:ascii="Times New Roman" w:hAnsi="Times New Roman" w:cs="Times New Roman"/>
          <w:sz w:val="24"/>
          <w:szCs w:val="24"/>
        </w:rPr>
        <w:t xml:space="preserve"> inoculate against mental health deterioration, future research should directly measure history of isolation and include comparisons with non-GI samples. </w:t>
      </w:r>
    </w:p>
    <w:p w14:paraId="4418192F" w14:textId="58A0AC50" w:rsidR="000F0F79" w:rsidRDefault="006E12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expectation that distress would be elevated in a relatively universal manner during the pandemic le</w:t>
      </w:r>
      <w:r w:rsidR="00CA1DF0">
        <w:rPr>
          <w:rFonts w:ascii="Times New Roman" w:hAnsi="Times New Roman" w:cs="Times New Roman"/>
          <w:sz w:val="24"/>
          <w:szCs w:val="24"/>
        </w:rPr>
        <w:t>d</w:t>
      </w:r>
      <w:r>
        <w:rPr>
          <w:rFonts w:ascii="Times New Roman" w:hAnsi="Times New Roman" w:cs="Times New Roman"/>
          <w:sz w:val="24"/>
          <w:szCs w:val="24"/>
        </w:rPr>
        <w:t xml:space="preserve"> us to examine the moderating effect of COVID fear</w:t>
      </w:r>
      <w:r w:rsidR="008D7D14">
        <w:rPr>
          <w:rFonts w:ascii="Times New Roman" w:hAnsi="Times New Roman" w:cs="Times New Roman"/>
          <w:sz w:val="24"/>
          <w:szCs w:val="24"/>
        </w:rPr>
        <w:t xml:space="preserve">. </w:t>
      </w:r>
      <w:r w:rsidR="008D7D14" w:rsidRPr="003E6E92">
        <w:rPr>
          <w:rFonts w:ascii="Times New Roman" w:hAnsi="Times New Roman" w:cs="Times New Roman"/>
          <w:sz w:val="24"/>
          <w:szCs w:val="24"/>
        </w:rPr>
        <w:t xml:space="preserve">It seems reasonable that participants with greater fears of COVID-19 </w:t>
      </w:r>
      <w:r w:rsidR="008D7D14">
        <w:rPr>
          <w:rFonts w:ascii="Times New Roman" w:hAnsi="Times New Roman" w:cs="Times New Roman"/>
          <w:sz w:val="24"/>
          <w:szCs w:val="24"/>
        </w:rPr>
        <w:t>might</w:t>
      </w:r>
      <w:r w:rsidR="008D7D14" w:rsidRPr="003E6E92">
        <w:rPr>
          <w:rFonts w:ascii="Times New Roman" w:hAnsi="Times New Roman" w:cs="Times New Roman"/>
          <w:sz w:val="24"/>
          <w:szCs w:val="24"/>
        </w:rPr>
        <w:t xml:space="preserve"> increase their level of isolation to protect themselves and others, or, for those for whom isolation was not an</w:t>
      </w:r>
      <w:r w:rsidR="008D7D14" w:rsidRPr="00A1071F">
        <w:rPr>
          <w:rFonts w:ascii="Times New Roman" w:hAnsi="Times New Roman" w:cs="Times New Roman"/>
          <w:sz w:val="24"/>
          <w:szCs w:val="24"/>
        </w:rPr>
        <w:t xml:space="preserve"> </w:t>
      </w:r>
      <w:r w:rsidR="008D7D14" w:rsidRPr="003E6E92">
        <w:rPr>
          <w:rFonts w:ascii="Times New Roman" w:hAnsi="Times New Roman" w:cs="Times New Roman"/>
          <w:sz w:val="24"/>
          <w:szCs w:val="24"/>
        </w:rPr>
        <w:t>option (such as front-line workers), fear would greatly exacerbate feelings of distress.</w:t>
      </w:r>
      <w:r>
        <w:rPr>
          <w:rFonts w:ascii="Times New Roman" w:hAnsi="Times New Roman" w:cs="Times New Roman"/>
          <w:sz w:val="24"/>
          <w:szCs w:val="24"/>
        </w:rPr>
        <w:t xml:space="preserve"> </w:t>
      </w:r>
      <w:r w:rsidR="008D7D14">
        <w:rPr>
          <w:rFonts w:ascii="Times New Roman" w:hAnsi="Times New Roman" w:cs="Times New Roman"/>
          <w:sz w:val="24"/>
          <w:szCs w:val="24"/>
        </w:rPr>
        <w:t>Indeed, our assumptions about this relationship were corroborated somewhat in a</w:t>
      </w:r>
      <w:r w:rsidRPr="003E6E92">
        <w:rPr>
          <w:rFonts w:ascii="Times New Roman" w:hAnsi="Times New Roman" w:cs="Times New Roman"/>
          <w:sz w:val="24"/>
          <w:szCs w:val="24"/>
        </w:rPr>
        <w:t xml:space="preserve"> recent study of COVID-19, anxiety and GI symptom perception in a sample with IBD </w:t>
      </w:r>
      <w:r w:rsidRPr="003E6E92">
        <w:rPr>
          <w:rFonts w:ascii="Times New Roman" w:hAnsi="Times New Roman" w:cs="Times New Roman"/>
          <w:sz w:val="24"/>
          <w:szCs w:val="24"/>
        </w:rPr>
        <w:fldChar w:fldCharType="begin"/>
      </w:r>
      <w:r w:rsidR="00517CAC">
        <w:rPr>
          <w:rFonts w:ascii="Times New Roman" w:hAnsi="Times New Roman" w:cs="Times New Roman"/>
          <w:sz w:val="24"/>
          <w:szCs w:val="24"/>
        </w:rPr>
        <w:instrText xml:space="preserve"> ADDIN EN.CITE &lt;EndNote&gt;&lt;Cite&gt;&lt;Author&gt;Trindade&lt;/Author&gt;&lt;Year&gt;2020&lt;/Year&gt;&lt;RecNum&gt;13&lt;/RecNum&gt;&lt;DisplayText&gt;(Trindade &amp;amp; Ferreira, 2020)&lt;/DisplayText&gt;&lt;record&gt;&lt;rec-number&gt;13&lt;/rec-number&gt;&lt;foreign-keys&gt;&lt;key app="EN" db-id="dvafea5tw90ez6eexzlpsep1z90svxpa0p0e" timestamp="1604831611"&gt;13&lt;/key&gt;&lt;/foreign-keys&gt;&lt;ref-type name="Journal Article"&gt;17&lt;/ref-type&gt;&lt;contributors&gt;&lt;authors&gt;&lt;author&gt;Trindade, I. A.&lt;/author&gt;&lt;author&gt;Ferreira, N. B.&lt;/author&gt;&lt;/authors&gt;&lt;/contributors&gt;&lt;auth-address&gt;Center for Research in Neuropsychology and Cognitive and Behavioral Intervention (CINEICC), Faculty of Psychology and Education Sciences, University of Coimbra, Coimbra, Portugal.&amp;#xD;University of Nicosia, Cyprus.&lt;/auth-address&gt;&lt;titles&gt;&lt;title&gt;COVID-19 Pandemic&amp;apos;s Effects on Disease and Psychological Outcomes of People With Inflammatory Bowel Disease in Portugal: A Preliminary Research&lt;/title&gt;&lt;secondary-title&gt;Inflamm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diseases&lt;/abbr-1&gt;&lt;/alt-periodical&gt;&lt;edition&gt;2020/10/13&lt;/edition&gt;&lt;keywords&gt;&lt;keyword&gt;Covid-19&lt;/keyword&gt;&lt;keyword&gt;inflammatory bowel disease&lt;/keyword&gt;&lt;keyword&gt;medication adherence&lt;/keyword&gt;&lt;keyword&gt;mental health&lt;/keyword&gt;&lt;keyword&gt;pandemic&lt;/keyword&gt;&lt;/keywords&gt;&lt;dates&gt;&lt;year&gt;2020&lt;/year&gt;&lt;pub-dates&gt;&lt;date&gt;Oct 12&lt;/date&gt;&lt;/pub-dates&gt;&lt;/dates&gt;&lt;isbn&gt;1078-0998&lt;/isbn&gt;&lt;accession-num&gt;33043977&lt;/accession-num&gt;&lt;urls&gt;&lt;/urls&gt;&lt;electronic-resource-num&gt;10.1093/ibd/izaa261&lt;/electronic-resource-num&gt;&lt;remote-database-provider&gt;NLM&lt;/remote-database-provider&gt;&lt;language&gt;eng&lt;/language&gt;&lt;/record&gt;&lt;/Cite&gt;&lt;/EndNote&gt;</w:instrText>
      </w:r>
      <w:r w:rsidRPr="003E6E92">
        <w:rPr>
          <w:rFonts w:ascii="Times New Roman" w:hAnsi="Times New Roman" w:cs="Times New Roman"/>
          <w:sz w:val="24"/>
          <w:szCs w:val="24"/>
        </w:rPr>
        <w:fldChar w:fldCharType="separate"/>
      </w:r>
      <w:r w:rsidR="00517CAC">
        <w:rPr>
          <w:rFonts w:ascii="Times New Roman" w:hAnsi="Times New Roman" w:cs="Times New Roman"/>
          <w:noProof/>
          <w:sz w:val="24"/>
          <w:szCs w:val="24"/>
        </w:rPr>
        <w:t>(Trindade &amp; Ferreira, 2020)</w:t>
      </w:r>
      <w:r w:rsidRPr="003E6E92">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D7D14">
        <w:rPr>
          <w:rFonts w:ascii="Times New Roman" w:hAnsi="Times New Roman" w:cs="Times New Roman"/>
          <w:sz w:val="24"/>
          <w:szCs w:val="24"/>
        </w:rPr>
        <w:t>In our current study however, and</w:t>
      </w:r>
      <w:r>
        <w:rPr>
          <w:rFonts w:ascii="Times New Roman" w:hAnsi="Times New Roman" w:cs="Times New Roman"/>
          <w:sz w:val="24"/>
          <w:szCs w:val="24"/>
        </w:rPr>
        <w:t xml:space="preserve"> d</w:t>
      </w:r>
      <w:r w:rsidR="00470481">
        <w:rPr>
          <w:rFonts w:ascii="Times New Roman" w:hAnsi="Times New Roman" w:cs="Times New Roman"/>
          <w:sz w:val="24"/>
          <w:szCs w:val="24"/>
        </w:rPr>
        <w:t>espite a significant bivariate correlation, f</w:t>
      </w:r>
      <w:r w:rsidR="0003001E" w:rsidRPr="003E6E92">
        <w:rPr>
          <w:rFonts w:ascii="Times New Roman" w:hAnsi="Times New Roman" w:cs="Times New Roman"/>
          <w:sz w:val="24"/>
          <w:szCs w:val="24"/>
        </w:rPr>
        <w:t xml:space="preserve">ear of COVID-19 </w:t>
      </w:r>
      <w:r w:rsidR="00470481">
        <w:rPr>
          <w:rFonts w:ascii="Times New Roman" w:hAnsi="Times New Roman" w:cs="Times New Roman"/>
          <w:sz w:val="24"/>
          <w:szCs w:val="24"/>
        </w:rPr>
        <w:t xml:space="preserve">did not predict </w:t>
      </w:r>
      <w:r w:rsidR="0003001E" w:rsidRPr="003E6E92">
        <w:rPr>
          <w:rFonts w:ascii="Times New Roman" w:hAnsi="Times New Roman" w:cs="Times New Roman"/>
          <w:sz w:val="24"/>
          <w:szCs w:val="24"/>
        </w:rPr>
        <w:t>distress</w:t>
      </w:r>
      <w:r w:rsidR="00470481">
        <w:rPr>
          <w:rFonts w:ascii="Times New Roman" w:hAnsi="Times New Roman" w:cs="Times New Roman"/>
          <w:sz w:val="24"/>
          <w:szCs w:val="24"/>
        </w:rPr>
        <w:t xml:space="preserve"> once</w:t>
      </w:r>
      <w:r w:rsidR="008D7D14">
        <w:rPr>
          <w:rFonts w:ascii="Times New Roman" w:hAnsi="Times New Roman" w:cs="Times New Roman"/>
          <w:sz w:val="24"/>
          <w:szCs w:val="24"/>
        </w:rPr>
        <w:t xml:space="preserve"> it was</w:t>
      </w:r>
      <w:r w:rsidR="00470481">
        <w:rPr>
          <w:rFonts w:ascii="Times New Roman" w:hAnsi="Times New Roman" w:cs="Times New Roman"/>
          <w:sz w:val="24"/>
          <w:szCs w:val="24"/>
        </w:rPr>
        <w:t xml:space="preserve"> included in the fully adjust</w:t>
      </w:r>
      <w:r w:rsidR="008D7D14">
        <w:rPr>
          <w:rFonts w:ascii="Times New Roman" w:hAnsi="Times New Roman" w:cs="Times New Roman"/>
          <w:sz w:val="24"/>
          <w:szCs w:val="24"/>
        </w:rPr>
        <w:t>ed</w:t>
      </w:r>
      <w:r w:rsidR="00470481">
        <w:rPr>
          <w:rFonts w:ascii="Times New Roman" w:hAnsi="Times New Roman" w:cs="Times New Roman"/>
          <w:sz w:val="24"/>
          <w:szCs w:val="24"/>
        </w:rPr>
        <w:t xml:space="preserve"> model</w:t>
      </w:r>
      <w:r w:rsidR="0003001E" w:rsidRPr="003E6E92">
        <w:rPr>
          <w:rFonts w:ascii="Times New Roman" w:hAnsi="Times New Roman" w:cs="Times New Roman"/>
          <w:sz w:val="24"/>
          <w:szCs w:val="24"/>
        </w:rPr>
        <w:t xml:space="preserve">. </w:t>
      </w:r>
      <w:bookmarkStart w:id="15" w:name="_Hlk59223071"/>
      <w:r w:rsidR="00BB4FFF">
        <w:rPr>
          <w:rFonts w:ascii="Times New Roman" w:hAnsi="Times New Roman" w:cs="Times New Roman"/>
          <w:sz w:val="24"/>
          <w:szCs w:val="24"/>
        </w:rPr>
        <w:t>Overall, distress levels in the sample w</w:t>
      </w:r>
      <w:r w:rsidR="00CA1DF0">
        <w:rPr>
          <w:rFonts w:ascii="Times New Roman" w:hAnsi="Times New Roman" w:cs="Times New Roman"/>
          <w:sz w:val="24"/>
          <w:szCs w:val="24"/>
        </w:rPr>
        <w:t>ere</w:t>
      </w:r>
      <w:r w:rsidR="00BB4FFF">
        <w:rPr>
          <w:rFonts w:ascii="Times New Roman" w:hAnsi="Times New Roman" w:cs="Times New Roman"/>
          <w:sz w:val="24"/>
          <w:szCs w:val="24"/>
        </w:rPr>
        <w:t xml:space="preserve"> generally low, </w:t>
      </w:r>
      <w:bookmarkEnd w:id="15"/>
      <w:r w:rsidR="00470481">
        <w:rPr>
          <w:rFonts w:ascii="Times New Roman" w:hAnsi="Times New Roman" w:cs="Times New Roman"/>
          <w:sz w:val="24"/>
          <w:szCs w:val="24"/>
        </w:rPr>
        <w:t xml:space="preserve">and even in isolation COVID-19 fear was an unimpressive correlate of </w:t>
      </w:r>
      <w:proofErr w:type="gramStart"/>
      <w:r w:rsidR="00470481">
        <w:rPr>
          <w:rFonts w:ascii="Times New Roman" w:hAnsi="Times New Roman" w:cs="Times New Roman"/>
          <w:sz w:val="24"/>
          <w:szCs w:val="24"/>
        </w:rPr>
        <w:t>distress, and</w:t>
      </w:r>
      <w:proofErr w:type="gramEnd"/>
      <w:r w:rsidR="00470481">
        <w:rPr>
          <w:rFonts w:ascii="Times New Roman" w:hAnsi="Times New Roman" w:cs="Times New Roman"/>
          <w:sz w:val="24"/>
          <w:szCs w:val="24"/>
        </w:rPr>
        <w:t xml:space="preserve"> had the weakest coefficient </w:t>
      </w:r>
      <w:r>
        <w:rPr>
          <w:rFonts w:ascii="Times New Roman" w:hAnsi="Times New Roman" w:cs="Times New Roman"/>
          <w:sz w:val="24"/>
          <w:szCs w:val="24"/>
        </w:rPr>
        <w:t>of the three proposed moderators</w:t>
      </w:r>
      <w:r w:rsidR="00435D95" w:rsidRPr="003E6E92">
        <w:rPr>
          <w:rFonts w:ascii="Times New Roman" w:hAnsi="Times New Roman" w:cs="Times New Roman"/>
          <w:sz w:val="24"/>
          <w:szCs w:val="24"/>
        </w:rPr>
        <w:t>.</w:t>
      </w:r>
      <w:r w:rsidR="008D7D14">
        <w:rPr>
          <w:rFonts w:ascii="Times New Roman" w:hAnsi="Times New Roman" w:cs="Times New Roman"/>
          <w:sz w:val="24"/>
          <w:szCs w:val="24"/>
        </w:rPr>
        <w:t xml:space="preserve"> We interpret these findings as suggestive that whatever the mental health impact of COVID-19 in general, fear of the virus is a minor contributor for GI populations. </w:t>
      </w:r>
    </w:p>
    <w:p w14:paraId="48ED6CAB" w14:textId="4C09E1A5" w:rsidR="0003001E" w:rsidRPr="003E6E92" w:rsidRDefault="007708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G</w:t>
      </w:r>
      <w:r w:rsidR="006A6D9D" w:rsidRPr="003E6E92">
        <w:rPr>
          <w:rFonts w:ascii="Times New Roman" w:hAnsi="Times New Roman" w:cs="Times New Roman"/>
          <w:sz w:val="24"/>
          <w:szCs w:val="24"/>
        </w:rPr>
        <w:t xml:space="preserve">astrointestinal symptoms significantly moderated the association between isolation and distress, with the association increasing in magnitude </w:t>
      </w:r>
      <w:r w:rsidR="00DD0C37">
        <w:rPr>
          <w:rFonts w:ascii="Times New Roman" w:hAnsi="Times New Roman" w:cs="Times New Roman"/>
          <w:sz w:val="24"/>
          <w:szCs w:val="24"/>
        </w:rPr>
        <w:t>in accordance with increasing level of GI symptom severity</w:t>
      </w:r>
      <w:r w:rsidR="006A6D9D" w:rsidRPr="003E6E92">
        <w:rPr>
          <w:rFonts w:ascii="Times New Roman" w:hAnsi="Times New Roman" w:cs="Times New Roman"/>
          <w:sz w:val="24"/>
          <w:szCs w:val="24"/>
        </w:rPr>
        <w:t xml:space="preserve">. </w:t>
      </w:r>
      <w:r w:rsidR="00945840">
        <w:rPr>
          <w:rFonts w:ascii="Times New Roman" w:hAnsi="Times New Roman" w:cs="Times New Roman"/>
          <w:sz w:val="24"/>
          <w:szCs w:val="24"/>
        </w:rPr>
        <w:t>Holding feelings of isolation constant, p</w:t>
      </w:r>
      <w:r w:rsidR="00DD0C37">
        <w:rPr>
          <w:rFonts w:ascii="Times New Roman" w:hAnsi="Times New Roman" w:cs="Times New Roman"/>
          <w:sz w:val="24"/>
          <w:szCs w:val="24"/>
        </w:rPr>
        <w:t xml:space="preserve">articipants reporting a </w:t>
      </w:r>
      <w:r w:rsidR="00CB733F">
        <w:rPr>
          <w:rFonts w:ascii="Times New Roman" w:hAnsi="Times New Roman" w:cs="Times New Roman"/>
          <w:sz w:val="24"/>
          <w:szCs w:val="24"/>
        </w:rPr>
        <w:t>highe</w:t>
      </w:r>
      <w:r w:rsidR="00945840">
        <w:rPr>
          <w:rFonts w:ascii="Times New Roman" w:hAnsi="Times New Roman" w:cs="Times New Roman"/>
          <w:sz w:val="24"/>
          <w:szCs w:val="24"/>
        </w:rPr>
        <w:t>r</w:t>
      </w:r>
      <w:r w:rsidR="00CB733F">
        <w:rPr>
          <w:rFonts w:ascii="Times New Roman" w:hAnsi="Times New Roman" w:cs="Times New Roman"/>
          <w:sz w:val="24"/>
          <w:szCs w:val="24"/>
        </w:rPr>
        <w:t xml:space="preserve"> level of symptoms reported </w:t>
      </w:r>
      <w:r w:rsidR="00945840">
        <w:rPr>
          <w:rFonts w:ascii="Times New Roman" w:hAnsi="Times New Roman" w:cs="Times New Roman"/>
          <w:sz w:val="24"/>
          <w:szCs w:val="24"/>
        </w:rPr>
        <w:t xml:space="preserve">a doubled rate of change to distress compared to those with lower levels of symptoms. This effect is not unexpected. </w:t>
      </w:r>
      <w:r w:rsidR="0003001E" w:rsidRPr="003E6E92">
        <w:rPr>
          <w:rFonts w:ascii="Times New Roman" w:hAnsi="Times New Roman" w:cs="Times New Roman"/>
          <w:sz w:val="24"/>
          <w:szCs w:val="24"/>
        </w:rPr>
        <w:t xml:space="preserve">Symptoms of stress, anxiety and depression </w:t>
      </w:r>
      <w:r>
        <w:rPr>
          <w:rFonts w:ascii="Times New Roman" w:hAnsi="Times New Roman" w:cs="Times New Roman"/>
          <w:sz w:val="24"/>
          <w:szCs w:val="24"/>
        </w:rPr>
        <w:t xml:space="preserve">strongly </w:t>
      </w:r>
      <w:r w:rsidR="0003001E" w:rsidRPr="003E6E92">
        <w:rPr>
          <w:rFonts w:ascii="Times New Roman" w:hAnsi="Times New Roman" w:cs="Times New Roman"/>
          <w:sz w:val="24"/>
          <w:szCs w:val="24"/>
        </w:rPr>
        <w:t xml:space="preserve">correlate with GI and other physical symptoms </w:t>
      </w:r>
      <w:r w:rsidR="0003001E" w:rsidRPr="003E6E92">
        <w:rPr>
          <w:rFonts w:ascii="Times New Roman" w:hAnsi="Times New Roman" w:cs="Times New Roman"/>
          <w:sz w:val="24"/>
          <w:szCs w:val="24"/>
        </w:rPr>
        <w:fldChar w:fldCharType="begin"/>
      </w:r>
      <w:r w:rsidR="00D51F9A">
        <w:rPr>
          <w:rFonts w:ascii="Times New Roman" w:hAnsi="Times New Roman" w:cs="Times New Roman"/>
          <w:sz w:val="24"/>
          <w:szCs w:val="24"/>
        </w:rPr>
        <w:instrText xml:space="preserve"> ADDIN EN.CITE &lt;EndNote&gt;&lt;Cite&gt;&lt;Author&gt;Marrie&lt;/Author&gt;&lt;Year&gt;2020(in press)&lt;/Year&gt;&lt;RecNum&gt;11&lt;/RecNum&gt;&lt;DisplayText&gt;(Marrie, Graff, &amp;amp; Fisk JD, 2020(in press))&lt;/DisplayText&gt;&lt;record&gt;&lt;rec-number&gt;11&lt;/rec-number&gt;&lt;foreign-keys&gt;&lt;key app="EN" db-id="dvafea5tw90ez6eexzlpsep1z90svxpa0p0e" timestamp="1604825092"&gt;11&lt;/key&gt;&lt;/foreign-keys&gt;&lt;ref-type name="Journal Article"&gt;17&lt;/ref-type&gt;&lt;contributors&gt;&lt;authors&gt;&lt;author&gt;Marrie, R.A.&lt;/author&gt;&lt;author&gt;Graff, L.A.&lt;/author&gt;&lt;author&gt;Fisk JD, Patten S, Bernstein CN &lt;/author&gt;&lt;/authors&gt;&lt;/contributors&gt;&lt;titles&gt;&lt;title&gt;The relationship between symptoms of depression and anxiety and disease activity in IBD over time&lt;/title&gt;&lt;secondary-title&gt;Inflammatory Bowel Diseases&lt;/secondary-title&gt;&lt;/titles&gt;&lt;periodical&gt;&lt;full-title&gt;Inflamm Bowel Dis&lt;/full-title&gt;&lt;abbr-1&gt;Inflammatory bowel diseases&lt;/abbr-1&gt;&lt;/periodical&gt;&lt;dates&gt;&lt;year&gt;2020(in press)&lt;/year&gt;&lt;/dates&gt;&lt;urls&gt;&lt;/urls&gt;&lt;/record&gt;&lt;/Cite&gt;&lt;/EndNote&gt;</w:instrText>
      </w:r>
      <w:r w:rsidR="0003001E" w:rsidRPr="003E6E92">
        <w:rPr>
          <w:rFonts w:ascii="Times New Roman" w:hAnsi="Times New Roman" w:cs="Times New Roman"/>
          <w:sz w:val="24"/>
          <w:szCs w:val="24"/>
        </w:rPr>
        <w:fldChar w:fldCharType="separate"/>
      </w:r>
      <w:r w:rsidR="00D51F9A">
        <w:rPr>
          <w:rFonts w:ascii="Times New Roman" w:hAnsi="Times New Roman" w:cs="Times New Roman"/>
          <w:noProof/>
          <w:sz w:val="24"/>
          <w:szCs w:val="24"/>
        </w:rPr>
        <w:t>(Marrie, Graff, &amp; Fisk JD, 2020(in press))</w:t>
      </w:r>
      <w:r w:rsidR="0003001E" w:rsidRPr="003E6E92">
        <w:rPr>
          <w:rFonts w:ascii="Times New Roman" w:hAnsi="Times New Roman" w:cs="Times New Roman"/>
          <w:sz w:val="24"/>
          <w:szCs w:val="24"/>
        </w:rPr>
        <w:fldChar w:fldCharType="end"/>
      </w:r>
      <w:r w:rsidR="00945840">
        <w:rPr>
          <w:rFonts w:ascii="Times New Roman" w:hAnsi="Times New Roman" w:cs="Times New Roman"/>
          <w:sz w:val="24"/>
          <w:szCs w:val="24"/>
        </w:rPr>
        <w:t>, and p</w:t>
      </w:r>
      <w:r w:rsidR="00945840" w:rsidRPr="00945840">
        <w:rPr>
          <w:rFonts w:ascii="Times New Roman" w:hAnsi="Times New Roman" w:cs="Times New Roman"/>
          <w:sz w:val="24"/>
          <w:szCs w:val="24"/>
        </w:rPr>
        <w:t xml:space="preserve">sychological distress is a common co-morbidity in GI disorders, with at least 25% and 20% of patients with GI presentations reporting </w:t>
      </w:r>
      <w:r w:rsidR="00F13216">
        <w:rPr>
          <w:rFonts w:ascii="Times New Roman" w:hAnsi="Times New Roman" w:cs="Times New Roman"/>
          <w:sz w:val="24"/>
          <w:szCs w:val="24"/>
        </w:rPr>
        <w:t xml:space="preserve">elevated </w:t>
      </w:r>
      <w:r w:rsidR="00945840" w:rsidRPr="00945840">
        <w:rPr>
          <w:rFonts w:ascii="Times New Roman" w:hAnsi="Times New Roman" w:cs="Times New Roman"/>
          <w:sz w:val="24"/>
          <w:szCs w:val="24"/>
        </w:rPr>
        <w:t xml:space="preserve">symptoms of anxiety and depression, respectively </w:t>
      </w:r>
      <w:r w:rsidR="00945840" w:rsidRPr="00945840">
        <w:rPr>
          <w:rFonts w:ascii="Times New Roman" w:hAnsi="Times New Roman" w:cs="Times New Roman"/>
          <w:sz w:val="24"/>
          <w:szCs w:val="24"/>
        </w:rPr>
        <w:fldChar w:fldCharType="begin"/>
      </w:r>
      <w:r w:rsidR="00517CAC">
        <w:rPr>
          <w:rFonts w:ascii="Times New Roman" w:hAnsi="Times New Roman" w:cs="Times New Roman"/>
          <w:sz w:val="24"/>
          <w:szCs w:val="24"/>
        </w:rPr>
        <w:instrText xml:space="preserve"> ADDIN EN.CITE &lt;EndNote&gt;&lt;Cite&gt;&lt;Author&gt;Mikocka- Walus&lt;/Author&gt;&lt;Year&gt;2019&lt;/Year&gt;&lt;RecNum&gt;9&lt;/RecNum&gt;&lt;DisplayText&gt;(Mikocka- Walus, Emerson, Olive, &amp;amp; Knowles, 2019)&lt;/DisplayText&gt;&lt;record&gt;&lt;rec-number&gt;9&lt;/rec-number&gt;&lt;foreign-keys&gt;&lt;key app="EN" db-id="dvafea5tw90ez6eexzlpsep1z90svxpa0p0e" timestamp="1604747599"&gt;9&lt;/key&gt;&lt;/foreign-keys&gt;&lt;ref-type name="Book Section"&gt;5&lt;/ref-type&gt;&lt;contributors&gt;&lt;authors&gt;&lt;author&gt;Mikocka- Walus, A.&lt;/author&gt;&lt;author&gt;Emerson, C.&lt;/author&gt;&lt;author&gt;Olive, L.&lt;/author&gt;&lt;author&gt;Knowles, S.R.&lt;/author&gt;&lt;/authors&gt;&lt;secondary-authors&gt;&lt;author&gt;Knowles, S.R.&lt;/author&gt;&lt;author&gt;Keefer, L.&lt;/author&gt;&lt;author&gt;Mikocka-Walus, A.&lt;/author&gt;&lt;/secondary-authors&gt;&lt;/contributors&gt;&lt;titles&gt;&lt;title&gt;Common psychological issues in gastrointestinal conditions&lt;/title&gt;&lt;secondary-title&gt;Psychogastroenterology for Adults: A Handbook for Mental Health Professionals&lt;/secondary-title&gt;&lt;/titles&gt;&lt;dates&gt;&lt;year&gt;2019&lt;/year&gt;&lt;/dates&gt;&lt;pub-location&gt;London&lt;/pub-location&gt;&lt;publisher&gt;Routledge&lt;/publisher&gt;&lt;urls&gt;&lt;/urls&gt;&lt;/record&gt;&lt;/Cite&gt;&lt;/EndNote&gt;</w:instrText>
      </w:r>
      <w:r w:rsidR="00945840" w:rsidRPr="00945840">
        <w:rPr>
          <w:rFonts w:ascii="Times New Roman" w:hAnsi="Times New Roman" w:cs="Times New Roman"/>
          <w:sz w:val="24"/>
          <w:szCs w:val="24"/>
        </w:rPr>
        <w:fldChar w:fldCharType="separate"/>
      </w:r>
      <w:r w:rsidR="00517CAC">
        <w:rPr>
          <w:rFonts w:ascii="Times New Roman" w:hAnsi="Times New Roman" w:cs="Times New Roman"/>
          <w:noProof/>
          <w:sz w:val="24"/>
          <w:szCs w:val="24"/>
        </w:rPr>
        <w:t>(Mikocka- Walus, Emerson, Olive, &amp; Knowles, 2019)</w:t>
      </w:r>
      <w:r w:rsidR="00945840" w:rsidRPr="00945840">
        <w:rPr>
          <w:rFonts w:ascii="Times New Roman" w:hAnsi="Times New Roman" w:cs="Times New Roman"/>
          <w:sz w:val="24"/>
          <w:szCs w:val="24"/>
        </w:rPr>
        <w:fldChar w:fldCharType="end"/>
      </w:r>
      <w:r w:rsidR="00945840" w:rsidRPr="00945840">
        <w:rPr>
          <w:rFonts w:ascii="Times New Roman" w:hAnsi="Times New Roman" w:cs="Times New Roman"/>
          <w:sz w:val="24"/>
          <w:szCs w:val="24"/>
        </w:rPr>
        <w:t xml:space="preserve">. Brain-gut interactions, as exemplified by the bi-directional links between the course of a GI disorder and mental health </w:t>
      </w:r>
      <w:r w:rsidR="00945840" w:rsidRPr="00945840">
        <w:rPr>
          <w:rFonts w:ascii="Times New Roman" w:hAnsi="Times New Roman" w:cs="Times New Roman"/>
          <w:sz w:val="24"/>
          <w:szCs w:val="24"/>
        </w:rPr>
        <w:fldChar w:fldCharType="begin">
          <w:fldData xml:space="preserve">PEVuZE5vdGU+PENpdGU+PEF1dGhvcj5HcmFjaWU8L0F1dGhvcj48WWVhcj4yMDE4PC9ZZWFyPjxS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NjM1LTE2NDYuZTM8L3BhZ2VzPjx2b2x1bWU+MTU0PC92b2x1bWU+PG51bWJlcj42PC9udW1iZXI+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dWxsLXRpdGxlPjxhYmJyLTE+R3V0PC9hYmJyLTE+PC9hbHQtcGVyaW9kaWNhbD48cGFnZXM+MTI4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b2RpY2FsPjxwYWdlcz41OTItNjAwPC9wYWdlcz48dm9sdW1lPjQ0PC92b2x1bWU+PG51bWJlcj42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</w:fldData>
        </w:fldChar>
      </w:r>
      <w:r w:rsidR="00945840" w:rsidRPr="00945840">
        <w:rPr>
          <w:rFonts w:ascii="Times New Roman" w:hAnsi="Times New Roman" w:cs="Times New Roman"/>
          <w:sz w:val="24"/>
          <w:szCs w:val="24"/>
        </w:rPr>
        <w:instrText xml:space="preserve"> ADDIN EN.CITE </w:instrText>
      </w:r>
      <w:r w:rsidR="00945840" w:rsidRPr="00945840">
        <w:rPr>
          <w:rFonts w:ascii="Times New Roman" w:hAnsi="Times New Roman" w:cs="Times New Roman"/>
          <w:sz w:val="24"/>
          <w:szCs w:val="24"/>
        </w:rPr>
        <w:fldChar w:fldCharType="begin">
          <w:fldData xml:space="preserve">PEVuZE5vdGU+PENpdGU+PEF1dGhvcj5HcmFjaWU8L0F1dGhvcj48WWVhcj4yMDE4PC9ZZWFyPjxS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NjM1LTE2NDYuZTM8L3BhZ2VzPjx2b2x1bWU+MTU0PC92b2x1bWU+PG51bWJlcj42PC9udW1iZXI+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dWxsLXRpdGxlPjxhYmJyLTE+R3V0PC9hYmJyLTE+PC9hbHQtcGVyaW9kaWNhbD48cGFnZXM+MTI4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b2RpY2FsPjxwYWdlcz41OTItNjAwPC9wYWdlcz48dm9sdW1lPjQ0PC92b2x1bWU+PG51bWJlcj42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</w:fldData>
        </w:fldChar>
      </w:r>
      <w:r w:rsidR="00945840" w:rsidRPr="00945840">
        <w:rPr>
          <w:rFonts w:ascii="Times New Roman" w:hAnsi="Times New Roman" w:cs="Times New Roman"/>
          <w:sz w:val="24"/>
          <w:szCs w:val="24"/>
        </w:rPr>
        <w:instrText xml:space="preserve"> ADDIN EN.CITE.DATA </w:instrText>
      </w:r>
      <w:r w:rsidR="00945840" w:rsidRPr="00945840">
        <w:rPr>
          <w:rFonts w:ascii="Times New Roman" w:hAnsi="Times New Roman" w:cs="Times New Roman"/>
          <w:sz w:val="24"/>
          <w:szCs w:val="24"/>
        </w:rPr>
      </w:r>
      <w:r w:rsidR="00945840" w:rsidRPr="00945840">
        <w:rPr>
          <w:rFonts w:ascii="Times New Roman" w:hAnsi="Times New Roman" w:cs="Times New Roman"/>
          <w:sz w:val="24"/>
          <w:szCs w:val="24"/>
        </w:rPr>
        <w:fldChar w:fldCharType="end"/>
      </w:r>
      <w:r w:rsidR="00945840" w:rsidRPr="00945840">
        <w:rPr>
          <w:rFonts w:ascii="Times New Roman" w:hAnsi="Times New Roman" w:cs="Times New Roman"/>
          <w:sz w:val="24"/>
          <w:szCs w:val="24"/>
        </w:rPr>
      </w:r>
      <w:r w:rsidR="00945840" w:rsidRPr="00945840">
        <w:rPr>
          <w:rFonts w:ascii="Times New Roman" w:hAnsi="Times New Roman" w:cs="Times New Roman"/>
          <w:sz w:val="24"/>
          <w:szCs w:val="24"/>
        </w:rPr>
        <w:fldChar w:fldCharType="separate"/>
      </w:r>
      <w:r w:rsidR="00945840" w:rsidRPr="00945840">
        <w:rPr>
          <w:rFonts w:ascii="Times New Roman" w:hAnsi="Times New Roman" w:cs="Times New Roman"/>
          <w:sz w:val="24"/>
          <w:szCs w:val="24"/>
        </w:rPr>
        <w:t>(Gracie et al., 2018; N. Koloski et al., 2020; N. A. Koloski et al., 2012; N. A. Koloski et al., 2016)</w:t>
      </w:r>
      <w:r w:rsidR="00945840" w:rsidRPr="00945840">
        <w:rPr>
          <w:rFonts w:ascii="Times New Roman" w:hAnsi="Times New Roman" w:cs="Times New Roman"/>
          <w:sz w:val="24"/>
          <w:szCs w:val="24"/>
        </w:rPr>
        <w:fldChar w:fldCharType="end"/>
      </w:r>
      <w:r w:rsidR="00945840" w:rsidRPr="00945840">
        <w:rPr>
          <w:rFonts w:ascii="Times New Roman" w:hAnsi="Times New Roman" w:cs="Times New Roman"/>
          <w:sz w:val="24"/>
          <w:szCs w:val="24"/>
        </w:rPr>
        <w:t xml:space="preserve">, are implicated in the causality and presentation of GI disorders </w:t>
      </w:r>
      <w:r w:rsidR="00945840" w:rsidRPr="00945840">
        <w:rPr>
          <w:rFonts w:ascii="Times New Roman" w:hAnsi="Times New Roman" w:cs="Times New Roman"/>
          <w:sz w:val="24"/>
          <w:szCs w:val="24"/>
        </w:rPr>
        <w:fldChar w:fldCharType="begin"/>
      </w:r>
      <w:r w:rsidR="00517CAC">
        <w:rPr>
          <w:rFonts w:ascii="Times New Roman" w:hAnsi="Times New Roman" w:cs="Times New Roman"/>
          <w:sz w:val="24"/>
          <w:szCs w:val="24"/>
        </w:rPr>
        <w:instrText xml:space="preserve"> ADDIN EN.CITE &lt;EndNote&gt;&lt;Cite&gt;&lt;Author&gt;Knowles&lt;/Author&gt;&lt;Year&gt;2019&lt;/Year&gt;&lt;RecNum&gt;46&lt;/RecNum&gt;&lt;DisplayText&gt;(Knowles, Keefer, &amp;amp; Mikocka-Walus, 2019)&lt;/DisplayText&gt;&lt;record&gt;&lt;rec-number&gt;46&lt;/rec-number&gt;&lt;foreign-keys&gt;&lt;key app="EN" db-id="2pfpw0rf65ae0he52wfxstxh02aarwr55dxr" timestamp="1561100791"&gt;46&lt;/key&gt;&lt;/foreign-keys&gt;&lt;ref-type name="Book"&gt;6&lt;/ref-type&gt;&lt;contributors&gt;&lt;authors&gt;&lt;author&gt;Knowles, S.&lt;/author&gt;&lt;author&gt;Keefer, L.&lt;/author&gt;&lt;author&gt;Mikocka-Walus, A.&lt;/author&gt;&lt;/authors&gt;&lt;/contributors&gt;&lt;titles&gt;&lt;title&gt;Psychogastroenterology for Adults: A Handbook for Mental Health Professionals&lt;/title&gt;&lt;/titles&gt;&lt;edition&gt;1st&lt;/edition&gt;&lt;dates&gt;&lt;year&gt;2019&lt;/year&gt;&lt;/dates&gt;&lt;pub-location&gt;London&lt;/pub-location&gt;&lt;publisher&gt;Routledge&lt;/publisher&gt;&lt;urls&gt;&lt;/urls&gt;&lt;/record&gt;&lt;/Cite&gt;&lt;/EndNote&gt;</w:instrText>
      </w:r>
      <w:r w:rsidR="00945840" w:rsidRPr="00945840">
        <w:rPr>
          <w:rFonts w:ascii="Times New Roman" w:hAnsi="Times New Roman" w:cs="Times New Roman"/>
          <w:sz w:val="24"/>
          <w:szCs w:val="24"/>
        </w:rPr>
        <w:fldChar w:fldCharType="separate"/>
      </w:r>
      <w:r w:rsidR="00517CAC">
        <w:rPr>
          <w:rFonts w:ascii="Times New Roman" w:hAnsi="Times New Roman" w:cs="Times New Roman"/>
          <w:noProof/>
          <w:sz w:val="24"/>
          <w:szCs w:val="24"/>
        </w:rPr>
        <w:t>(Knowles, Keefer, &amp; Mikocka-Walus, 2019)</w:t>
      </w:r>
      <w:r w:rsidR="00945840" w:rsidRPr="00945840">
        <w:rPr>
          <w:rFonts w:ascii="Times New Roman" w:hAnsi="Times New Roman" w:cs="Times New Roman"/>
          <w:sz w:val="24"/>
          <w:szCs w:val="24"/>
        </w:rPr>
        <w:fldChar w:fldCharType="end"/>
      </w:r>
      <w:r w:rsidR="00BA1F77">
        <w:rPr>
          <w:rFonts w:ascii="Times New Roman" w:hAnsi="Times New Roman" w:cs="Times New Roman"/>
          <w:sz w:val="24"/>
          <w:szCs w:val="24"/>
        </w:rPr>
        <w:t>, and may explain the moderation effect</w:t>
      </w:r>
      <w:r w:rsidR="00945840" w:rsidRPr="00945840">
        <w:rPr>
          <w:rFonts w:ascii="Times New Roman" w:hAnsi="Times New Roman" w:cs="Times New Roman"/>
          <w:sz w:val="24"/>
          <w:szCs w:val="24"/>
        </w:rPr>
        <w:t>.</w:t>
      </w:r>
      <w:r w:rsidR="00F13216">
        <w:rPr>
          <w:rFonts w:ascii="Times New Roman" w:hAnsi="Times New Roman" w:cs="Times New Roman"/>
          <w:sz w:val="24"/>
          <w:szCs w:val="24"/>
        </w:rPr>
        <w:t xml:space="preserve"> When GI symptoms are severe, the putative brain-gut interaction would increase the vulnerability to psychological stressors, such as experience of increased isolation. This is consistent with our observation that GI symptoms and isolation predicted distress levels even in the full model, demonstrating that both factors made unique contributions unexplained by covariates. </w:t>
      </w:r>
    </w:p>
    <w:p w14:paraId="04A34DB4" w14:textId="4AA969D8" w:rsidR="005D5A36" w:rsidRPr="003E6E92" w:rsidRDefault="005D5A36" w:rsidP="003E6E92">
      <w:pPr>
        <w:spacing w:after="0" w:line="480" w:lineRule="auto"/>
        <w:jc w:val="both"/>
        <w:rPr>
          <w:rFonts w:ascii="Times New Roman" w:hAnsi="Times New Roman" w:cs="Times New Roman"/>
          <w:i/>
          <w:iCs/>
          <w:sz w:val="24"/>
          <w:szCs w:val="24"/>
        </w:rPr>
      </w:pPr>
      <w:r w:rsidRPr="003E6E92">
        <w:rPr>
          <w:rFonts w:ascii="Times New Roman" w:hAnsi="Times New Roman" w:cs="Times New Roman"/>
          <w:i/>
          <w:iCs/>
          <w:sz w:val="24"/>
          <w:szCs w:val="24"/>
        </w:rPr>
        <w:t>Limitations</w:t>
      </w:r>
    </w:p>
    <w:p w14:paraId="75C500EF" w14:textId="6D9ABC3A" w:rsidR="00A6621C" w:rsidRDefault="00435D95" w:rsidP="00B72DE9">
      <w:pPr>
        <w:pStyle w:val="PlainText"/>
        <w:spacing w:line="480" w:lineRule="auto"/>
        <w:jc w:val="both"/>
        <w:rPr>
          <w:rFonts w:ascii="Times New Roman" w:hAnsi="Times New Roman" w:cs="Times New Roman"/>
          <w:sz w:val="24"/>
          <w:szCs w:val="24"/>
        </w:rPr>
      </w:pPr>
      <w:r w:rsidRPr="003E6E92">
        <w:rPr>
          <w:rFonts w:ascii="Times New Roman" w:hAnsi="Times New Roman" w:cs="Times New Roman"/>
          <w:sz w:val="24"/>
          <w:szCs w:val="24"/>
        </w:rPr>
        <w:t>The</w:t>
      </w:r>
      <w:r w:rsidR="009F3ECF" w:rsidRPr="003E6E92">
        <w:rPr>
          <w:rFonts w:ascii="Times New Roman" w:hAnsi="Times New Roman" w:cs="Times New Roman"/>
          <w:sz w:val="24"/>
          <w:szCs w:val="24"/>
        </w:rPr>
        <w:t xml:space="preserve"> </w:t>
      </w:r>
      <w:r w:rsidR="008B171F">
        <w:rPr>
          <w:rFonts w:ascii="Times New Roman" w:hAnsi="Times New Roman" w:cs="Times New Roman"/>
          <w:sz w:val="24"/>
          <w:szCs w:val="24"/>
        </w:rPr>
        <w:t xml:space="preserve">current study provided cross-sectional findings, which cannot provide any directional, causal conclusions. Once </w:t>
      </w:r>
      <w:r w:rsidR="007E2C60" w:rsidRPr="003E6E92">
        <w:rPr>
          <w:rFonts w:ascii="Times New Roman" w:hAnsi="Times New Roman" w:cs="Times New Roman"/>
          <w:sz w:val="24"/>
          <w:szCs w:val="24"/>
        </w:rPr>
        <w:t xml:space="preserve">longitudinal data </w:t>
      </w:r>
      <w:r w:rsidR="00CA1DF0">
        <w:rPr>
          <w:rFonts w:ascii="Times New Roman" w:hAnsi="Times New Roman" w:cs="Times New Roman"/>
          <w:sz w:val="24"/>
          <w:szCs w:val="24"/>
        </w:rPr>
        <w:t>are</w:t>
      </w:r>
      <w:r w:rsidR="007E2C60" w:rsidRPr="003E6E92">
        <w:rPr>
          <w:rFonts w:ascii="Times New Roman" w:hAnsi="Times New Roman" w:cs="Times New Roman"/>
          <w:sz w:val="24"/>
          <w:szCs w:val="24"/>
        </w:rPr>
        <w:t xml:space="preserve"> </w:t>
      </w:r>
      <w:r w:rsidR="008B171F">
        <w:rPr>
          <w:rFonts w:ascii="Times New Roman" w:hAnsi="Times New Roman" w:cs="Times New Roman"/>
          <w:sz w:val="24"/>
          <w:szCs w:val="24"/>
        </w:rPr>
        <w:t>available from the</w:t>
      </w:r>
      <w:r w:rsidR="007E2C60" w:rsidRPr="003E6E92">
        <w:rPr>
          <w:rFonts w:ascii="Times New Roman" w:hAnsi="Times New Roman" w:cs="Times New Roman"/>
          <w:sz w:val="24"/>
          <w:szCs w:val="24"/>
        </w:rPr>
        <w:t xml:space="preserve"> project</w:t>
      </w:r>
      <w:r w:rsidRPr="003E6E92">
        <w:rPr>
          <w:rFonts w:ascii="Times New Roman" w:hAnsi="Times New Roman" w:cs="Times New Roman"/>
          <w:sz w:val="24"/>
          <w:szCs w:val="24"/>
        </w:rPr>
        <w:t>,</w:t>
      </w:r>
      <w:r w:rsidR="007E2C60" w:rsidRPr="003E6E92">
        <w:rPr>
          <w:rFonts w:ascii="Times New Roman" w:hAnsi="Times New Roman" w:cs="Times New Roman"/>
          <w:sz w:val="24"/>
          <w:szCs w:val="24"/>
        </w:rPr>
        <w:t xml:space="preserve"> </w:t>
      </w:r>
      <w:r w:rsidR="008B171F">
        <w:rPr>
          <w:rFonts w:ascii="Times New Roman" w:hAnsi="Times New Roman" w:cs="Times New Roman"/>
          <w:sz w:val="24"/>
          <w:szCs w:val="24"/>
        </w:rPr>
        <w:t>there will be an opportunity to carefully examine relationships</w:t>
      </w:r>
      <w:r w:rsidR="00336D38">
        <w:rPr>
          <w:rFonts w:ascii="Times New Roman" w:hAnsi="Times New Roman" w:cs="Times New Roman"/>
          <w:sz w:val="24"/>
          <w:szCs w:val="24"/>
        </w:rPr>
        <w:t xml:space="preserve"> prospectively</w:t>
      </w:r>
      <w:r w:rsidR="00A6621C">
        <w:rPr>
          <w:rFonts w:ascii="Times New Roman" w:hAnsi="Times New Roman" w:cs="Times New Roman"/>
          <w:sz w:val="24"/>
          <w:szCs w:val="24"/>
        </w:rPr>
        <w:t xml:space="preserve"> as well</w:t>
      </w:r>
      <w:r w:rsidR="008B171F">
        <w:rPr>
          <w:rFonts w:ascii="Times New Roman" w:hAnsi="Times New Roman" w:cs="Times New Roman"/>
          <w:sz w:val="24"/>
          <w:szCs w:val="24"/>
        </w:rPr>
        <w:t>. It is acknowledged that the data collection methodology to obtain multi-country participants (online, English</w:t>
      </w:r>
      <w:r w:rsidR="00565ECD">
        <w:rPr>
          <w:rFonts w:ascii="Times New Roman" w:hAnsi="Times New Roman" w:cs="Times New Roman"/>
          <w:sz w:val="24"/>
          <w:szCs w:val="24"/>
        </w:rPr>
        <w:t xml:space="preserve"> language</w:t>
      </w:r>
      <w:r w:rsidR="008B171F">
        <w:rPr>
          <w:rFonts w:ascii="Times New Roman" w:hAnsi="Times New Roman" w:cs="Times New Roman"/>
          <w:sz w:val="24"/>
          <w:szCs w:val="24"/>
        </w:rPr>
        <w:t xml:space="preserve"> only) may have resulted in </w:t>
      </w:r>
      <w:r w:rsidR="001D0573" w:rsidRPr="003E6E92">
        <w:rPr>
          <w:rFonts w:ascii="Times New Roman" w:hAnsi="Times New Roman" w:cs="Times New Roman"/>
          <w:sz w:val="24"/>
          <w:szCs w:val="24"/>
        </w:rPr>
        <w:t>bias in sampling</w:t>
      </w:r>
      <w:r w:rsidR="008B171F">
        <w:rPr>
          <w:rFonts w:ascii="Times New Roman" w:hAnsi="Times New Roman" w:cs="Times New Roman"/>
          <w:sz w:val="24"/>
          <w:szCs w:val="24"/>
        </w:rPr>
        <w:t>,</w:t>
      </w:r>
      <w:r w:rsidR="001D0573" w:rsidRPr="003E6E92">
        <w:rPr>
          <w:rFonts w:ascii="Times New Roman" w:hAnsi="Times New Roman" w:cs="Times New Roman"/>
          <w:sz w:val="24"/>
          <w:szCs w:val="24"/>
        </w:rPr>
        <w:t xml:space="preserve"> </w:t>
      </w:r>
      <w:r w:rsidR="00241878" w:rsidRPr="003E6E92">
        <w:rPr>
          <w:rFonts w:ascii="Times New Roman" w:hAnsi="Times New Roman" w:cs="Times New Roman"/>
          <w:sz w:val="24"/>
          <w:szCs w:val="24"/>
        </w:rPr>
        <w:t xml:space="preserve">disproportionally </w:t>
      </w:r>
      <w:r w:rsidR="00747077" w:rsidRPr="003E6E92">
        <w:rPr>
          <w:rFonts w:ascii="Times New Roman" w:hAnsi="Times New Roman" w:cs="Times New Roman"/>
          <w:sz w:val="24"/>
          <w:szCs w:val="24"/>
        </w:rPr>
        <w:t>represent</w:t>
      </w:r>
      <w:r w:rsidR="008B171F">
        <w:rPr>
          <w:rFonts w:ascii="Times New Roman" w:hAnsi="Times New Roman" w:cs="Times New Roman"/>
          <w:sz w:val="24"/>
          <w:szCs w:val="24"/>
        </w:rPr>
        <w:t>ing a narrower</w:t>
      </w:r>
      <w:r w:rsidR="00747077" w:rsidRPr="003E6E92">
        <w:rPr>
          <w:rFonts w:ascii="Times New Roman" w:hAnsi="Times New Roman" w:cs="Times New Roman"/>
          <w:sz w:val="24"/>
          <w:szCs w:val="24"/>
        </w:rPr>
        <w:t xml:space="preserve"> segment of the population living with </w:t>
      </w:r>
      <w:r w:rsidR="007A1D78" w:rsidRPr="003E6E92">
        <w:rPr>
          <w:rFonts w:ascii="Times New Roman" w:hAnsi="Times New Roman" w:cs="Times New Roman"/>
          <w:sz w:val="24"/>
          <w:szCs w:val="24"/>
        </w:rPr>
        <w:t>GI disorder</w:t>
      </w:r>
      <w:r w:rsidR="00747077" w:rsidRPr="003E6E92">
        <w:rPr>
          <w:rFonts w:ascii="Times New Roman" w:hAnsi="Times New Roman" w:cs="Times New Roman"/>
          <w:sz w:val="24"/>
          <w:szCs w:val="24"/>
        </w:rPr>
        <w:t>s</w:t>
      </w:r>
      <w:r w:rsidR="008B171F">
        <w:rPr>
          <w:rFonts w:ascii="Times New Roman" w:hAnsi="Times New Roman" w:cs="Times New Roman"/>
          <w:sz w:val="24"/>
          <w:szCs w:val="24"/>
        </w:rPr>
        <w:t xml:space="preserve">, with respondents </w:t>
      </w:r>
      <w:r w:rsidR="00AD5408" w:rsidRPr="003E6E92">
        <w:rPr>
          <w:rFonts w:ascii="Times New Roman" w:hAnsi="Times New Roman" w:cs="Times New Roman"/>
          <w:sz w:val="24"/>
          <w:szCs w:val="24"/>
        </w:rPr>
        <w:t xml:space="preserve">predominantly </w:t>
      </w:r>
      <w:r w:rsidR="00A41850" w:rsidRPr="003E6E92">
        <w:rPr>
          <w:rFonts w:ascii="Times New Roman" w:hAnsi="Times New Roman" w:cs="Times New Roman"/>
          <w:sz w:val="24"/>
          <w:szCs w:val="24"/>
        </w:rPr>
        <w:t xml:space="preserve">from </w:t>
      </w:r>
      <w:r w:rsidR="00034F08">
        <w:rPr>
          <w:rFonts w:ascii="Times New Roman" w:hAnsi="Times New Roman" w:cs="Times New Roman"/>
          <w:sz w:val="24"/>
          <w:szCs w:val="24"/>
        </w:rPr>
        <w:t>W</w:t>
      </w:r>
      <w:r w:rsidR="00A41850" w:rsidRPr="003E6E92">
        <w:rPr>
          <w:rFonts w:ascii="Times New Roman" w:hAnsi="Times New Roman" w:cs="Times New Roman"/>
          <w:sz w:val="24"/>
          <w:szCs w:val="24"/>
        </w:rPr>
        <w:t>estern</w:t>
      </w:r>
      <w:r w:rsidR="00E2047F" w:rsidRPr="003E6E92">
        <w:rPr>
          <w:rFonts w:ascii="Times New Roman" w:hAnsi="Times New Roman" w:cs="Times New Roman"/>
          <w:sz w:val="24"/>
          <w:szCs w:val="24"/>
        </w:rPr>
        <w:t xml:space="preserve"> countries</w:t>
      </w:r>
      <w:r w:rsidR="00336D38">
        <w:rPr>
          <w:rFonts w:ascii="Times New Roman" w:hAnsi="Times New Roman" w:cs="Times New Roman"/>
          <w:sz w:val="24"/>
          <w:szCs w:val="24"/>
        </w:rPr>
        <w:t xml:space="preserve">. </w:t>
      </w:r>
      <w:r w:rsidR="003C215B">
        <w:rPr>
          <w:rFonts w:ascii="Times New Roman" w:hAnsi="Times New Roman" w:cs="Times New Roman"/>
          <w:sz w:val="24"/>
          <w:szCs w:val="24"/>
        </w:rPr>
        <w:t>Further, we recruited</w:t>
      </w:r>
      <w:r w:rsidR="003C215B" w:rsidRPr="00B767D4">
        <w:rPr>
          <w:rFonts w:ascii="Times New Roman" w:hAnsi="Times New Roman" w:cs="Times New Roman"/>
          <w:sz w:val="24"/>
          <w:szCs w:val="24"/>
        </w:rPr>
        <w:t xml:space="preserve"> via disease-specific websites and social media and this might </w:t>
      </w:r>
      <w:r w:rsidR="003C215B" w:rsidRPr="00B767D4">
        <w:rPr>
          <w:rFonts w:ascii="Times New Roman" w:hAnsi="Times New Roman" w:cs="Times New Roman"/>
          <w:sz w:val="24"/>
          <w:szCs w:val="24"/>
        </w:rPr>
        <w:lastRenderedPageBreak/>
        <w:t>have contributed not only to the higher SES</w:t>
      </w:r>
      <w:r w:rsidR="003C215B">
        <w:rPr>
          <w:rFonts w:ascii="Times New Roman" w:hAnsi="Times New Roman" w:cs="Times New Roman"/>
          <w:sz w:val="24"/>
          <w:szCs w:val="24"/>
        </w:rPr>
        <w:t xml:space="preserve"> but also</w:t>
      </w:r>
      <w:r w:rsidR="004747FC">
        <w:rPr>
          <w:rFonts w:ascii="Times New Roman" w:hAnsi="Times New Roman" w:cs="Times New Roman"/>
          <w:sz w:val="24"/>
          <w:szCs w:val="24"/>
        </w:rPr>
        <w:t>,</w:t>
      </w:r>
      <w:r w:rsidR="003C215B">
        <w:rPr>
          <w:rFonts w:ascii="Times New Roman" w:hAnsi="Times New Roman" w:cs="Times New Roman"/>
          <w:sz w:val="24"/>
          <w:szCs w:val="24"/>
        </w:rPr>
        <w:t xml:space="preserve"> </w:t>
      </w:r>
      <w:r w:rsidR="004747FC">
        <w:rPr>
          <w:rFonts w:ascii="Times New Roman" w:hAnsi="Times New Roman" w:cs="Times New Roman"/>
          <w:sz w:val="24"/>
          <w:szCs w:val="24"/>
        </w:rPr>
        <w:t xml:space="preserve">potentially, </w:t>
      </w:r>
      <w:r w:rsidR="003C215B">
        <w:rPr>
          <w:rFonts w:ascii="Times New Roman" w:hAnsi="Times New Roman" w:cs="Times New Roman"/>
          <w:sz w:val="24"/>
          <w:szCs w:val="24"/>
        </w:rPr>
        <w:t>to</w:t>
      </w:r>
      <w:r w:rsidR="003C215B" w:rsidRPr="00B767D4">
        <w:rPr>
          <w:rFonts w:ascii="Times New Roman" w:hAnsi="Times New Roman" w:cs="Times New Roman"/>
          <w:sz w:val="24"/>
          <w:szCs w:val="24"/>
        </w:rPr>
        <w:t xml:space="preserve"> a higher level of health literacy</w:t>
      </w:r>
      <w:r w:rsidR="003C215B">
        <w:rPr>
          <w:rFonts w:ascii="Times New Roman" w:hAnsi="Times New Roman" w:cs="Times New Roman"/>
          <w:sz w:val="24"/>
          <w:szCs w:val="24"/>
        </w:rPr>
        <w:t>. The latter may translate into better knowledge and coping</w:t>
      </w:r>
      <w:r w:rsidR="00E50952">
        <w:rPr>
          <w:rFonts w:ascii="Times New Roman" w:hAnsi="Times New Roman" w:cs="Times New Roman"/>
          <w:sz w:val="24"/>
          <w:szCs w:val="24"/>
        </w:rPr>
        <w:t xml:space="preserve"> and consequently better mental health. In addition, w</w:t>
      </w:r>
      <w:r w:rsidR="00C8649C" w:rsidRPr="003E6E92">
        <w:rPr>
          <w:rFonts w:ascii="Times New Roman" w:hAnsi="Times New Roman" w:cs="Times New Roman"/>
          <w:sz w:val="24"/>
          <w:szCs w:val="24"/>
        </w:rPr>
        <w:t xml:space="preserve">e did not determine if </w:t>
      </w:r>
      <w:r w:rsidRPr="003E6E92">
        <w:rPr>
          <w:rFonts w:ascii="Times New Roman" w:hAnsi="Times New Roman" w:cs="Times New Roman"/>
          <w:sz w:val="24"/>
          <w:szCs w:val="24"/>
        </w:rPr>
        <w:t>respondents</w:t>
      </w:r>
      <w:r w:rsidR="00C8649C" w:rsidRPr="003E6E92">
        <w:rPr>
          <w:rFonts w:ascii="Times New Roman" w:hAnsi="Times New Roman" w:cs="Times New Roman"/>
          <w:sz w:val="24"/>
          <w:szCs w:val="24"/>
        </w:rPr>
        <w:t xml:space="preserve"> were living in rural or urban centres</w:t>
      </w:r>
      <w:r w:rsidR="00FA76D1" w:rsidRPr="003E6E92">
        <w:rPr>
          <w:rFonts w:ascii="Times New Roman" w:hAnsi="Times New Roman" w:cs="Times New Roman"/>
          <w:sz w:val="24"/>
          <w:szCs w:val="24"/>
        </w:rPr>
        <w:t>,</w:t>
      </w:r>
      <w:r w:rsidR="00C8649C" w:rsidRPr="003E6E92">
        <w:rPr>
          <w:rFonts w:ascii="Times New Roman" w:hAnsi="Times New Roman" w:cs="Times New Roman"/>
          <w:sz w:val="24"/>
          <w:szCs w:val="24"/>
        </w:rPr>
        <w:t xml:space="preserve"> and there may be </w:t>
      </w:r>
      <w:r w:rsidRPr="003E6E92">
        <w:rPr>
          <w:rFonts w:ascii="Times New Roman" w:hAnsi="Times New Roman" w:cs="Times New Roman"/>
          <w:sz w:val="24"/>
          <w:szCs w:val="24"/>
        </w:rPr>
        <w:t xml:space="preserve">a </w:t>
      </w:r>
      <w:r w:rsidR="00C8649C" w:rsidRPr="003E6E92">
        <w:rPr>
          <w:rFonts w:ascii="Times New Roman" w:hAnsi="Times New Roman" w:cs="Times New Roman"/>
          <w:sz w:val="24"/>
          <w:szCs w:val="24"/>
        </w:rPr>
        <w:t xml:space="preserve">discrepancy </w:t>
      </w:r>
      <w:r w:rsidRPr="003E6E92">
        <w:rPr>
          <w:rFonts w:ascii="Times New Roman" w:hAnsi="Times New Roman" w:cs="Times New Roman"/>
          <w:sz w:val="24"/>
          <w:szCs w:val="24"/>
        </w:rPr>
        <w:t xml:space="preserve">in </w:t>
      </w:r>
      <w:r w:rsidR="00C8649C" w:rsidRPr="003E6E92">
        <w:rPr>
          <w:rFonts w:ascii="Times New Roman" w:hAnsi="Times New Roman" w:cs="Times New Roman"/>
          <w:sz w:val="24"/>
          <w:szCs w:val="24"/>
        </w:rPr>
        <w:t xml:space="preserve">how </w:t>
      </w:r>
      <w:r w:rsidRPr="003E6E92">
        <w:rPr>
          <w:rFonts w:ascii="Times New Roman" w:hAnsi="Times New Roman" w:cs="Times New Roman"/>
          <w:sz w:val="24"/>
          <w:szCs w:val="24"/>
        </w:rPr>
        <w:t>those based in</w:t>
      </w:r>
      <w:r w:rsidR="00C8649C" w:rsidRPr="003E6E92">
        <w:rPr>
          <w:rFonts w:ascii="Times New Roman" w:hAnsi="Times New Roman" w:cs="Times New Roman"/>
          <w:sz w:val="24"/>
          <w:szCs w:val="24"/>
        </w:rPr>
        <w:t xml:space="preserve"> urban versus rural </w:t>
      </w:r>
      <w:r w:rsidRPr="003E6E92">
        <w:rPr>
          <w:rFonts w:ascii="Times New Roman" w:hAnsi="Times New Roman" w:cs="Times New Roman"/>
          <w:sz w:val="24"/>
          <w:szCs w:val="24"/>
        </w:rPr>
        <w:t xml:space="preserve">areas </w:t>
      </w:r>
      <w:r w:rsidR="00C8649C" w:rsidRPr="003E6E92">
        <w:rPr>
          <w:rFonts w:ascii="Times New Roman" w:hAnsi="Times New Roman" w:cs="Times New Roman"/>
          <w:sz w:val="24"/>
          <w:szCs w:val="24"/>
        </w:rPr>
        <w:t xml:space="preserve">would handle </w:t>
      </w:r>
      <w:r w:rsidR="003C0210" w:rsidRPr="003E6E92">
        <w:rPr>
          <w:rFonts w:ascii="Times New Roman" w:hAnsi="Times New Roman" w:cs="Times New Roman"/>
          <w:sz w:val="24"/>
          <w:szCs w:val="24"/>
        </w:rPr>
        <w:t>t</w:t>
      </w:r>
      <w:r w:rsidR="00C8649C" w:rsidRPr="003E6E92">
        <w:rPr>
          <w:rFonts w:ascii="Times New Roman" w:hAnsi="Times New Roman" w:cs="Times New Roman"/>
          <w:sz w:val="24"/>
          <w:szCs w:val="24"/>
        </w:rPr>
        <w:t xml:space="preserve">he social isolation or perceive the distress of the pandemic. </w:t>
      </w:r>
    </w:p>
    <w:p w14:paraId="426974AA" w14:textId="78497221" w:rsidR="00462C02" w:rsidRDefault="00C8649C" w:rsidP="00931C14">
      <w:pPr>
        <w:pStyle w:val="PlainText"/>
        <w:spacing w:line="480" w:lineRule="auto"/>
        <w:ind w:firstLine="720"/>
        <w:jc w:val="both"/>
      </w:pPr>
      <w:r w:rsidRPr="003E6E92">
        <w:rPr>
          <w:rFonts w:ascii="Times New Roman" w:hAnsi="Times New Roman" w:cs="Times New Roman"/>
          <w:sz w:val="24"/>
          <w:szCs w:val="24"/>
        </w:rPr>
        <w:t xml:space="preserve">Our sample was </w:t>
      </w:r>
      <w:r w:rsidR="00A6621C">
        <w:rPr>
          <w:rFonts w:ascii="Times New Roman" w:hAnsi="Times New Roman" w:cs="Times New Roman"/>
          <w:sz w:val="24"/>
          <w:szCs w:val="24"/>
        </w:rPr>
        <w:t>predominantly</w:t>
      </w:r>
      <w:r w:rsidRPr="003E6E92">
        <w:rPr>
          <w:rFonts w:ascii="Times New Roman" w:hAnsi="Times New Roman" w:cs="Times New Roman"/>
          <w:sz w:val="24"/>
          <w:szCs w:val="24"/>
        </w:rPr>
        <w:t xml:space="preserve"> female, </w:t>
      </w:r>
      <w:r w:rsidR="005560D3">
        <w:rPr>
          <w:rFonts w:ascii="Times New Roman" w:hAnsi="Times New Roman" w:cs="Times New Roman"/>
          <w:sz w:val="24"/>
          <w:szCs w:val="24"/>
        </w:rPr>
        <w:t xml:space="preserve">middle-aged, </w:t>
      </w:r>
      <w:r w:rsidRPr="003E6E92">
        <w:rPr>
          <w:rFonts w:ascii="Times New Roman" w:hAnsi="Times New Roman" w:cs="Times New Roman"/>
          <w:sz w:val="24"/>
          <w:szCs w:val="24"/>
        </w:rPr>
        <w:t xml:space="preserve">with </w:t>
      </w:r>
      <w:r w:rsidR="00336D38">
        <w:rPr>
          <w:rFonts w:ascii="Times New Roman" w:hAnsi="Times New Roman" w:cs="Times New Roman"/>
          <w:sz w:val="24"/>
          <w:szCs w:val="24"/>
        </w:rPr>
        <w:t xml:space="preserve">a </w:t>
      </w:r>
      <w:r w:rsidRPr="003E6E92">
        <w:rPr>
          <w:rFonts w:ascii="Times New Roman" w:hAnsi="Times New Roman" w:cs="Times New Roman"/>
          <w:sz w:val="24"/>
          <w:szCs w:val="24"/>
        </w:rPr>
        <w:t xml:space="preserve">high </w:t>
      </w:r>
      <w:r w:rsidR="00FA76D1" w:rsidRPr="003E6E92">
        <w:rPr>
          <w:rFonts w:ascii="Times New Roman" w:hAnsi="Times New Roman" w:cs="Times New Roman"/>
          <w:sz w:val="24"/>
          <w:szCs w:val="24"/>
        </w:rPr>
        <w:t>proportion of respondents with a</w:t>
      </w:r>
      <w:r w:rsidRPr="003E6E92">
        <w:rPr>
          <w:rFonts w:ascii="Times New Roman" w:hAnsi="Times New Roman" w:cs="Times New Roman"/>
          <w:sz w:val="24"/>
          <w:szCs w:val="24"/>
        </w:rPr>
        <w:t xml:space="preserve"> university education. </w:t>
      </w:r>
      <w:r w:rsidR="005560D3">
        <w:rPr>
          <w:rFonts w:ascii="Times New Roman" w:hAnsi="Times New Roman" w:cs="Times New Roman"/>
          <w:sz w:val="24"/>
          <w:szCs w:val="24"/>
        </w:rPr>
        <w:t>Our finding that f</w:t>
      </w:r>
      <w:r w:rsidR="00A6621C">
        <w:rPr>
          <w:rFonts w:ascii="Times New Roman" w:hAnsi="Times New Roman" w:cs="Times New Roman"/>
          <w:sz w:val="24"/>
          <w:szCs w:val="24"/>
        </w:rPr>
        <w:t xml:space="preserve">emale respondents were less distressed than </w:t>
      </w:r>
      <w:r w:rsidR="001B46D9" w:rsidRPr="003E6E92">
        <w:rPr>
          <w:rFonts w:ascii="Times New Roman" w:hAnsi="Times New Roman" w:cs="Times New Roman"/>
          <w:sz w:val="24"/>
          <w:szCs w:val="24"/>
        </w:rPr>
        <w:t>male respondents</w:t>
      </w:r>
      <w:r w:rsidR="00A6621C">
        <w:rPr>
          <w:rFonts w:ascii="Times New Roman" w:hAnsi="Times New Roman" w:cs="Times New Roman"/>
          <w:sz w:val="24"/>
          <w:szCs w:val="24"/>
        </w:rPr>
        <w:t xml:space="preserve"> may reflect sample bias </w:t>
      </w:r>
      <w:r w:rsidR="001B46D9" w:rsidRPr="003E6E92">
        <w:rPr>
          <w:rFonts w:ascii="Times New Roman" w:hAnsi="Times New Roman" w:cs="Times New Roman"/>
          <w:sz w:val="24"/>
          <w:szCs w:val="24"/>
        </w:rPr>
        <w:t xml:space="preserve">towards more distressed males participating in the study, as typically distress in GI conditions is higher in females </w:t>
      </w:r>
      <w:r w:rsidR="001B46D9" w:rsidRPr="003E6E92">
        <w:rPr>
          <w:rFonts w:ascii="Times New Roman" w:hAnsi="Times New Roman" w:cs="Times New Roman"/>
          <w:sz w:val="24"/>
          <w:szCs w:val="24"/>
        </w:rPr>
        <w:fldChar w:fldCharType="begin">
          <w:fldData xml:space="preserve">PEVuZE5vdGU+PENpdGU+PEF1dGhvcj5HcmV1dGVyPC9BdXRob3I+PFllYXI+MjAyMDwvWWVhcj48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</w:fldData>
        </w:fldChar>
      </w:r>
      <w:r w:rsidR="00033BEA" w:rsidRPr="003E6E92">
        <w:rPr>
          <w:rFonts w:ascii="Times New Roman" w:hAnsi="Times New Roman" w:cs="Times New Roman"/>
          <w:sz w:val="24"/>
          <w:szCs w:val="24"/>
        </w:rPr>
        <w:instrText xml:space="preserve"> ADDIN EN.CITE </w:instrText>
      </w:r>
      <w:r w:rsidR="00033BEA" w:rsidRPr="003E6E92">
        <w:rPr>
          <w:rFonts w:ascii="Times New Roman" w:hAnsi="Times New Roman" w:cs="Times New Roman"/>
          <w:sz w:val="24"/>
          <w:szCs w:val="24"/>
        </w:rPr>
        <w:fldChar w:fldCharType="begin">
          <w:fldData xml:space="preserve">PEVuZE5vdGU+PENpdGU+PEF1dGhvcj5HcmV1dGVyPC9BdXRob3I+PFllYXI+MjAyMDwvWWVhcj48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</w:fldData>
        </w:fldChar>
      </w:r>
      <w:r w:rsidR="00033BEA" w:rsidRPr="003E6E92">
        <w:rPr>
          <w:rFonts w:ascii="Times New Roman" w:hAnsi="Times New Roman" w:cs="Times New Roman"/>
          <w:sz w:val="24"/>
          <w:szCs w:val="24"/>
        </w:rPr>
        <w:instrText xml:space="preserve"> ADDIN EN.CITE.DATA </w:instrText>
      </w:r>
      <w:r w:rsidR="00033BEA" w:rsidRPr="003E6E92">
        <w:rPr>
          <w:rFonts w:ascii="Times New Roman" w:hAnsi="Times New Roman" w:cs="Times New Roman"/>
          <w:sz w:val="24"/>
          <w:szCs w:val="24"/>
        </w:rPr>
      </w:r>
      <w:r w:rsidR="00033BEA" w:rsidRPr="003E6E92">
        <w:rPr>
          <w:rFonts w:ascii="Times New Roman" w:hAnsi="Times New Roman" w:cs="Times New Roman"/>
          <w:sz w:val="24"/>
          <w:szCs w:val="24"/>
        </w:rPr>
        <w:fldChar w:fldCharType="end"/>
      </w:r>
      <w:r w:rsidR="001B46D9" w:rsidRPr="003E6E92">
        <w:rPr>
          <w:rFonts w:ascii="Times New Roman" w:hAnsi="Times New Roman" w:cs="Times New Roman"/>
          <w:sz w:val="24"/>
          <w:szCs w:val="24"/>
        </w:rPr>
      </w:r>
      <w:r w:rsidR="001B46D9" w:rsidRPr="003E6E92">
        <w:rPr>
          <w:rFonts w:ascii="Times New Roman" w:hAnsi="Times New Roman" w:cs="Times New Roman"/>
          <w:sz w:val="24"/>
          <w:szCs w:val="24"/>
        </w:rPr>
        <w:fldChar w:fldCharType="separate"/>
      </w:r>
      <w:r w:rsidR="00033BEA" w:rsidRPr="003E6E92">
        <w:rPr>
          <w:rFonts w:ascii="Times New Roman" w:hAnsi="Times New Roman" w:cs="Times New Roman"/>
          <w:noProof/>
          <w:sz w:val="24"/>
          <w:szCs w:val="24"/>
        </w:rPr>
        <w:t>(Greuter, Manser, Pittet, Vavricka, &amp; Biedermann, 2020)</w:t>
      </w:r>
      <w:r w:rsidR="001B46D9" w:rsidRPr="003E6E92">
        <w:rPr>
          <w:rFonts w:ascii="Times New Roman" w:hAnsi="Times New Roman" w:cs="Times New Roman"/>
          <w:sz w:val="24"/>
          <w:szCs w:val="24"/>
        </w:rPr>
        <w:fldChar w:fldCharType="end"/>
      </w:r>
      <w:r w:rsidR="001B46D9" w:rsidRPr="003E6E92">
        <w:rPr>
          <w:rFonts w:ascii="Times New Roman" w:hAnsi="Times New Roman" w:cs="Times New Roman"/>
          <w:sz w:val="24"/>
          <w:szCs w:val="24"/>
        </w:rPr>
        <w:t xml:space="preserve">. </w:t>
      </w:r>
      <w:r w:rsidR="007E210F">
        <w:rPr>
          <w:rFonts w:ascii="Times New Roman" w:hAnsi="Times New Roman" w:cs="Times New Roman"/>
          <w:sz w:val="24"/>
          <w:szCs w:val="24"/>
        </w:rPr>
        <w:t>In addition, our study show</w:t>
      </w:r>
      <w:r w:rsidR="00A6621C">
        <w:rPr>
          <w:rFonts w:ascii="Times New Roman" w:hAnsi="Times New Roman" w:cs="Times New Roman"/>
          <w:sz w:val="24"/>
          <w:szCs w:val="24"/>
        </w:rPr>
        <w:t>ed</w:t>
      </w:r>
      <w:r w:rsidR="007E210F">
        <w:rPr>
          <w:rFonts w:ascii="Times New Roman" w:hAnsi="Times New Roman" w:cs="Times New Roman"/>
          <w:sz w:val="24"/>
          <w:szCs w:val="24"/>
        </w:rPr>
        <w:t xml:space="preserve"> </w:t>
      </w:r>
      <w:r w:rsidR="00A6621C">
        <w:rPr>
          <w:rFonts w:ascii="Times New Roman" w:hAnsi="Times New Roman" w:cs="Times New Roman"/>
          <w:sz w:val="24"/>
          <w:szCs w:val="24"/>
        </w:rPr>
        <w:t>lower distress among younger people relative to older</w:t>
      </w:r>
      <w:r w:rsidR="005560D3">
        <w:rPr>
          <w:rFonts w:ascii="Times New Roman" w:hAnsi="Times New Roman" w:cs="Times New Roman"/>
          <w:sz w:val="24"/>
          <w:szCs w:val="24"/>
        </w:rPr>
        <w:t xml:space="preserve"> participants, which </w:t>
      </w:r>
      <w:r w:rsidR="007E210F">
        <w:rPr>
          <w:rFonts w:ascii="Times New Roman" w:hAnsi="Times New Roman" w:cs="Times New Roman"/>
          <w:sz w:val="24"/>
          <w:szCs w:val="24"/>
        </w:rPr>
        <w:t xml:space="preserve">contrasts with </w:t>
      </w:r>
      <w:r w:rsidR="005560D3">
        <w:rPr>
          <w:rFonts w:ascii="Times New Roman" w:hAnsi="Times New Roman" w:cs="Times New Roman"/>
          <w:sz w:val="24"/>
          <w:szCs w:val="24"/>
        </w:rPr>
        <w:t xml:space="preserve">pandemic </w:t>
      </w:r>
      <w:r w:rsidR="007E210F">
        <w:rPr>
          <w:rFonts w:ascii="Times New Roman" w:hAnsi="Times New Roman" w:cs="Times New Roman"/>
          <w:sz w:val="24"/>
          <w:szCs w:val="24"/>
        </w:rPr>
        <w:t>research in the general population</w:t>
      </w:r>
      <w:r w:rsidR="007C2554">
        <w:rPr>
          <w:rFonts w:ascii="Times New Roman" w:hAnsi="Times New Roman" w:cs="Times New Roman"/>
          <w:sz w:val="24"/>
          <w:szCs w:val="24"/>
        </w:rPr>
        <w:t xml:space="preserve"> </w:t>
      </w:r>
      <w:r w:rsidR="007C2554">
        <w:rPr>
          <w:rFonts w:ascii="Times New Roman" w:hAnsi="Times New Roman" w:cs="Times New Roman"/>
          <w:sz w:val="24"/>
          <w:szCs w:val="24"/>
        </w:rPr>
        <w:fldChar w:fldCharType="begin">
          <w:fldData xml:space="preserve">PEVuZE5vdGU+PENpdGU+PEF1dGhvcj5Nc2hlcmdoaTwvQXV0aG9yPjxZZWFyPjIwMjE8L1llYXI+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</w:fldData>
        </w:fldChar>
      </w:r>
      <w:r w:rsidR="00485AA7">
        <w:rPr>
          <w:rFonts w:ascii="Times New Roman" w:hAnsi="Times New Roman" w:cs="Times New Roman"/>
          <w:sz w:val="24"/>
          <w:szCs w:val="24"/>
        </w:rPr>
        <w:instrText xml:space="preserve"> ADDIN EN.CITE </w:instrText>
      </w:r>
      <w:r w:rsidR="00485AA7">
        <w:rPr>
          <w:rFonts w:ascii="Times New Roman" w:hAnsi="Times New Roman" w:cs="Times New Roman"/>
          <w:sz w:val="24"/>
          <w:szCs w:val="24"/>
        </w:rPr>
        <w:fldChar w:fldCharType="begin">
          <w:fldData xml:space="preserve">PEVuZE5vdGU+PENpdGU+PEF1dGhvcj5Nc2hlcmdoaTwvQXV0aG9yPjxZZWFyPjIwMjE8L1llYXI+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</w:fldData>
        </w:fldChar>
      </w:r>
      <w:r w:rsidR="00485AA7">
        <w:rPr>
          <w:rFonts w:ascii="Times New Roman" w:hAnsi="Times New Roman" w:cs="Times New Roman"/>
          <w:sz w:val="24"/>
          <w:szCs w:val="24"/>
        </w:rPr>
        <w:instrText xml:space="preserve"> ADDIN EN.CITE.DATA </w:instrText>
      </w:r>
      <w:r w:rsidR="00485AA7">
        <w:rPr>
          <w:rFonts w:ascii="Times New Roman" w:hAnsi="Times New Roman" w:cs="Times New Roman"/>
          <w:sz w:val="24"/>
          <w:szCs w:val="24"/>
        </w:rPr>
      </w:r>
      <w:r w:rsidR="00485AA7">
        <w:rPr>
          <w:rFonts w:ascii="Times New Roman" w:hAnsi="Times New Roman" w:cs="Times New Roman"/>
          <w:sz w:val="24"/>
          <w:szCs w:val="24"/>
        </w:rPr>
        <w:fldChar w:fldCharType="end"/>
      </w:r>
      <w:r w:rsidR="007C2554">
        <w:rPr>
          <w:rFonts w:ascii="Times New Roman" w:hAnsi="Times New Roman" w:cs="Times New Roman"/>
          <w:sz w:val="24"/>
          <w:szCs w:val="24"/>
        </w:rPr>
      </w:r>
      <w:r w:rsidR="007C2554">
        <w:rPr>
          <w:rFonts w:ascii="Times New Roman" w:hAnsi="Times New Roman" w:cs="Times New Roman"/>
          <w:sz w:val="24"/>
          <w:szCs w:val="24"/>
        </w:rPr>
        <w:fldChar w:fldCharType="separate"/>
      </w:r>
      <w:r w:rsidR="00485AA7">
        <w:rPr>
          <w:rFonts w:ascii="Times New Roman" w:hAnsi="Times New Roman" w:cs="Times New Roman"/>
          <w:noProof/>
          <w:sz w:val="24"/>
          <w:szCs w:val="24"/>
        </w:rPr>
        <w:t>(Msherghi et al., 2021; Saita, Facchin, Pagnini, &amp; Molgora, 2021)</w:t>
      </w:r>
      <w:r w:rsidR="007C2554">
        <w:rPr>
          <w:rFonts w:ascii="Times New Roman" w:hAnsi="Times New Roman" w:cs="Times New Roman"/>
          <w:sz w:val="24"/>
          <w:szCs w:val="24"/>
        </w:rPr>
        <w:fldChar w:fldCharType="end"/>
      </w:r>
      <w:r w:rsidR="007E210F">
        <w:rPr>
          <w:rFonts w:ascii="Times New Roman" w:hAnsi="Times New Roman" w:cs="Times New Roman"/>
          <w:sz w:val="24"/>
          <w:szCs w:val="24"/>
        </w:rPr>
        <w:t xml:space="preserve">. </w:t>
      </w:r>
      <w:r w:rsidR="00485AA7">
        <w:rPr>
          <w:rFonts w:ascii="Times New Roman" w:hAnsi="Times New Roman" w:cs="Times New Roman"/>
          <w:sz w:val="24"/>
          <w:szCs w:val="24"/>
        </w:rPr>
        <w:t xml:space="preserve">While </w:t>
      </w:r>
      <w:r w:rsidR="00687E38">
        <w:rPr>
          <w:rFonts w:ascii="Times New Roman" w:hAnsi="Times New Roman" w:cs="Times New Roman"/>
          <w:sz w:val="24"/>
          <w:szCs w:val="24"/>
        </w:rPr>
        <w:t xml:space="preserve">a previous </w:t>
      </w:r>
      <w:r w:rsidR="00903FBE">
        <w:rPr>
          <w:rFonts w:ascii="Times New Roman" w:hAnsi="Times New Roman" w:cs="Times New Roman"/>
          <w:sz w:val="24"/>
          <w:szCs w:val="24"/>
        </w:rPr>
        <w:t xml:space="preserve">smaller </w:t>
      </w:r>
      <w:r w:rsidR="00687E38">
        <w:rPr>
          <w:rFonts w:ascii="Times New Roman" w:hAnsi="Times New Roman" w:cs="Times New Roman"/>
          <w:sz w:val="24"/>
          <w:szCs w:val="24"/>
        </w:rPr>
        <w:t xml:space="preserve">IBD-related study documented greater distress </w:t>
      </w:r>
      <w:r w:rsidR="00034F08">
        <w:rPr>
          <w:rFonts w:ascii="Times New Roman" w:hAnsi="Times New Roman" w:cs="Times New Roman"/>
          <w:sz w:val="24"/>
          <w:szCs w:val="24"/>
        </w:rPr>
        <w:t>among</w:t>
      </w:r>
      <w:r w:rsidR="00687E38">
        <w:rPr>
          <w:rFonts w:ascii="Times New Roman" w:hAnsi="Times New Roman" w:cs="Times New Roman"/>
          <w:sz w:val="24"/>
          <w:szCs w:val="24"/>
        </w:rPr>
        <w:t xml:space="preserve"> young people </w:t>
      </w:r>
      <w:r w:rsidR="00034F08">
        <w:rPr>
          <w:rFonts w:ascii="Times New Roman" w:hAnsi="Times New Roman" w:cs="Times New Roman"/>
          <w:sz w:val="24"/>
          <w:szCs w:val="24"/>
        </w:rPr>
        <w:t>in a younger sample</w:t>
      </w:r>
      <w:r w:rsidR="00903FBE">
        <w:rPr>
          <w:rFonts w:ascii="Times New Roman" w:hAnsi="Times New Roman" w:cs="Times New Roman"/>
          <w:sz w:val="24"/>
          <w:szCs w:val="24"/>
        </w:rPr>
        <w:t xml:space="preserve"> </w:t>
      </w:r>
      <w:r w:rsidR="00687E38">
        <w:rPr>
          <w:rFonts w:ascii="Times New Roman" w:hAnsi="Times New Roman" w:cs="Times New Roman"/>
          <w:sz w:val="24"/>
          <w:szCs w:val="24"/>
        </w:rPr>
        <w:fldChar w:fldCharType="begin">
          <w:fldData xml:space="preserve">PEVuZE5vdGU+PENpdGU+PEF1dGhvcj5DaGVlbWE8L0F1dGhvcj48WWVhcj4yMDIxPC9ZZWFyPjxS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=
</w:fldData>
        </w:fldChar>
      </w:r>
      <w:r w:rsidR="00687E38">
        <w:rPr>
          <w:rFonts w:ascii="Times New Roman" w:hAnsi="Times New Roman" w:cs="Times New Roman"/>
          <w:sz w:val="24"/>
          <w:szCs w:val="24"/>
        </w:rPr>
        <w:instrText xml:space="preserve"> ADDIN EN.CITE </w:instrText>
      </w:r>
      <w:r w:rsidR="00687E38">
        <w:rPr>
          <w:rFonts w:ascii="Times New Roman" w:hAnsi="Times New Roman" w:cs="Times New Roman"/>
          <w:sz w:val="24"/>
          <w:szCs w:val="24"/>
        </w:rPr>
        <w:fldChar w:fldCharType="begin">
          <w:fldData xml:space="preserve">PEVuZE5vdGU+PENpdGU+PEF1dGhvcj5DaGVlbWE8L0F1dGhvcj48WWVhcj4yMDIxPC9ZZWFyPjxS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=
</w:fldData>
        </w:fldChar>
      </w:r>
      <w:r w:rsidR="00687E38">
        <w:rPr>
          <w:rFonts w:ascii="Times New Roman" w:hAnsi="Times New Roman" w:cs="Times New Roman"/>
          <w:sz w:val="24"/>
          <w:szCs w:val="24"/>
        </w:rPr>
        <w:instrText xml:space="preserve"> ADDIN EN.CITE.DATA </w:instrText>
      </w:r>
      <w:r w:rsidR="00687E38">
        <w:rPr>
          <w:rFonts w:ascii="Times New Roman" w:hAnsi="Times New Roman" w:cs="Times New Roman"/>
          <w:sz w:val="24"/>
          <w:szCs w:val="24"/>
        </w:rPr>
      </w:r>
      <w:r w:rsidR="00687E38">
        <w:rPr>
          <w:rFonts w:ascii="Times New Roman" w:hAnsi="Times New Roman" w:cs="Times New Roman"/>
          <w:sz w:val="24"/>
          <w:szCs w:val="24"/>
        </w:rPr>
        <w:fldChar w:fldCharType="end"/>
      </w:r>
      <w:r w:rsidR="00687E38">
        <w:rPr>
          <w:rFonts w:ascii="Times New Roman" w:hAnsi="Times New Roman" w:cs="Times New Roman"/>
          <w:sz w:val="24"/>
          <w:szCs w:val="24"/>
        </w:rPr>
      </w:r>
      <w:r w:rsidR="00687E38">
        <w:rPr>
          <w:rFonts w:ascii="Times New Roman" w:hAnsi="Times New Roman" w:cs="Times New Roman"/>
          <w:sz w:val="24"/>
          <w:szCs w:val="24"/>
        </w:rPr>
        <w:fldChar w:fldCharType="separate"/>
      </w:r>
      <w:r w:rsidR="00687E38">
        <w:rPr>
          <w:rFonts w:ascii="Times New Roman" w:hAnsi="Times New Roman" w:cs="Times New Roman"/>
          <w:noProof/>
          <w:sz w:val="24"/>
          <w:szCs w:val="24"/>
        </w:rPr>
        <w:t>(Cheema et al., 2021)</w:t>
      </w:r>
      <w:r w:rsidR="00687E38">
        <w:rPr>
          <w:rFonts w:ascii="Times New Roman" w:hAnsi="Times New Roman" w:cs="Times New Roman"/>
          <w:sz w:val="24"/>
          <w:szCs w:val="24"/>
        </w:rPr>
        <w:fldChar w:fldCharType="end"/>
      </w:r>
      <w:r w:rsidR="00485AA7">
        <w:rPr>
          <w:rFonts w:ascii="Times New Roman" w:hAnsi="Times New Roman" w:cs="Times New Roman"/>
          <w:sz w:val="24"/>
          <w:szCs w:val="24"/>
        </w:rPr>
        <w:t xml:space="preserve">, </w:t>
      </w:r>
      <w:r w:rsidR="00034F08">
        <w:rPr>
          <w:rFonts w:ascii="Times New Roman" w:hAnsi="Times New Roman" w:cs="Times New Roman"/>
          <w:sz w:val="24"/>
          <w:szCs w:val="24"/>
        </w:rPr>
        <w:t xml:space="preserve">we propose that our current findings could be interpreted as reasonable </w:t>
      </w:r>
      <w:r w:rsidR="007E210F">
        <w:rPr>
          <w:rFonts w:ascii="Times New Roman" w:hAnsi="Times New Roman" w:cs="Times New Roman"/>
          <w:sz w:val="24"/>
          <w:szCs w:val="24"/>
        </w:rPr>
        <w:t xml:space="preserve">given </w:t>
      </w:r>
      <w:r w:rsidR="00034F08">
        <w:rPr>
          <w:rFonts w:ascii="Times New Roman" w:hAnsi="Times New Roman" w:cs="Times New Roman"/>
          <w:sz w:val="24"/>
          <w:szCs w:val="24"/>
        </w:rPr>
        <w:t xml:space="preserve">a likely higher </w:t>
      </w:r>
      <w:r w:rsidR="007E210F">
        <w:rPr>
          <w:rFonts w:ascii="Times New Roman" w:hAnsi="Times New Roman" w:cs="Times New Roman"/>
          <w:sz w:val="24"/>
          <w:szCs w:val="24"/>
        </w:rPr>
        <w:t xml:space="preserve">number of co-morbidities, polypharmacy, and </w:t>
      </w:r>
      <w:r w:rsidR="007F335B">
        <w:rPr>
          <w:rFonts w:ascii="Times New Roman" w:hAnsi="Times New Roman" w:cs="Times New Roman"/>
          <w:sz w:val="24"/>
          <w:szCs w:val="24"/>
        </w:rPr>
        <w:t xml:space="preserve">greater </w:t>
      </w:r>
      <w:r w:rsidR="00034F08">
        <w:rPr>
          <w:rFonts w:ascii="Times New Roman" w:hAnsi="Times New Roman" w:cs="Times New Roman"/>
          <w:sz w:val="24"/>
          <w:szCs w:val="24"/>
        </w:rPr>
        <w:t>hesitation to utilise technology as a means to maintain social networks</w:t>
      </w:r>
      <w:r w:rsidR="007E210F">
        <w:rPr>
          <w:rFonts w:ascii="Times New Roman" w:hAnsi="Times New Roman" w:cs="Times New Roman"/>
          <w:sz w:val="24"/>
          <w:szCs w:val="24"/>
        </w:rPr>
        <w:t>.</w:t>
      </w:r>
      <w:r w:rsidR="007F335B">
        <w:rPr>
          <w:rFonts w:ascii="Times New Roman" w:hAnsi="Times New Roman" w:cs="Times New Roman"/>
          <w:sz w:val="24"/>
          <w:szCs w:val="24"/>
        </w:rPr>
        <w:t xml:space="preserve"> </w:t>
      </w:r>
      <w:r w:rsidR="00AA53C1">
        <w:rPr>
          <w:rFonts w:ascii="Times New Roman" w:hAnsi="Times New Roman" w:cs="Times New Roman"/>
          <w:sz w:val="24"/>
          <w:szCs w:val="24"/>
        </w:rPr>
        <w:t>In addition</w:t>
      </w:r>
      <w:r w:rsidR="00BA452D" w:rsidRPr="003E6E92">
        <w:rPr>
          <w:rFonts w:ascii="Times New Roman" w:hAnsi="Times New Roman" w:cs="Times New Roman"/>
          <w:sz w:val="24"/>
          <w:szCs w:val="24"/>
        </w:rPr>
        <w:t xml:space="preserve">, we did not identify whether </w:t>
      </w:r>
      <w:r w:rsidR="00FA76D1" w:rsidRPr="003E6E92">
        <w:rPr>
          <w:rFonts w:ascii="Times New Roman" w:hAnsi="Times New Roman" w:cs="Times New Roman"/>
          <w:sz w:val="24"/>
          <w:szCs w:val="24"/>
        </w:rPr>
        <w:t>respondents</w:t>
      </w:r>
      <w:r w:rsidR="00BA452D" w:rsidRPr="003E6E92">
        <w:rPr>
          <w:rFonts w:ascii="Times New Roman" w:hAnsi="Times New Roman" w:cs="Times New Roman"/>
          <w:sz w:val="24"/>
          <w:szCs w:val="24"/>
        </w:rPr>
        <w:t xml:space="preserve"> had </w:t>
      </w:r>
      <w:r w:rsidR="00FA76D1" w:rsidRPr="003E6E92">
        <w:rPr>
          <w:rFonts w:ascii="Times New Roman" w:hAnsi="Times New Roman" w:cs="Times New Roman"/>
          <w:sz w:val="24"/>
          <w:szCs w:val="24"/>
        </w:rPr>
        <w:t xml:space="preserve">a </w:t>
      </w:r>
      <w:r w:rsidR="001B46D9" w:rsidRPr="003E6E92">
        <w:rPr>
          <w:rFonts w:ascii="Times New Roman" w:hAnsi="Times New Roman" w:cs="Times New Roman"/>
          <w:sz w:val="24"/>
          <w:szCs w:val="24"/>
        </w:rPr>
        <w:t>known diagnosis</w:t>
      </w:r>
      <w:r w:rsidR="00BA452D" w:rsidRPr="003E6E92">
        <w:rPr>
          <w:rFonts w:ascii="Times New Roman" w:hAnsi="Times New Roman" w:cs="Times New Roman"/>
          <w:sz w:val="24"/>
          <w:szCs w:val="24"/>
        </w:rPr>
        <w:t xml:space="preserve"> of depression or </w:t>
      </w:r>
      <w:r w:rsidR="00FA76D1" w:rsidRPr="003E6E92">
        <w:rPr>
          <w:rFonts w:ascii="Times New Roman" w:hAnsi="Times New Roman" w:cs="Times New Roman"/>
          <w:sz w:val="24"/>
          <w:szCs w:val="24"/>
        </w:rPr>
        <w:t>anxiety</w:t>
      </w:r>
      <w:r w:rsidR="00BA452D" w:rsidRPr="003E6E92">
        <w:rPr>
          <w:rFonts w:ascii="Times New Roman" w:hAnsi="Times New Roman" w:cs="Times New Roman"/>
          <w:sz w:val="24"/>
          <w:szCs w:val="24"/>
        </w:rPr>
        <w:t xml:space="preserve"> which may have impacted</w:t>
      </w:r>
      <w:r w:rsidR="00FA76D1" w:rsidRPr="003E6E92">
        <w:rPr>
          <w:rFonts w:ascii="Times New Roman" w:hAnsi="Times New Roman" w:cs="Times New Roman"/>
          <w:sz w:val="24"/>
          <w:szCs w:val="24"/>
        </w:rPr>
        <w:t xml:space="preserve"> on</w:t>
      </w:r>
      <w:r w:rsidR="00BA452D" w:rsidRPr="003E6E92">
        <w:rPr>
          <w:rFonts w:ascii="Times New Roman" w:hAnsi="Times New Roman" w:cs="Times New Roman"/>
          <w:sz w:val="24"/>
          <w:szCs w:val="24"/>
        </w:rPr>
        <w:t xml:space="preserve"> their response to the stress of the pandemic</w:t>
      </w:r>
      <w:r w:rsidR="0041039D" w:rsidRPr="003E6E92">
        <w:rPr>
          <w:rFonts w:ascii="Times New Roman" w:hAnsi="Times New Roman" w:cs="Times New Roman"/>
          <w:sz w:val="24"/>
          <w:szCs w:val="24"/>
        </w:rPr>
        <w:t xml:space="preserve">. </w:t>
      </w:r>
      <w:r w:rsidR="00462C02" w:rsidRPr="00B72DE9">
        <w:rPr>
          <w:rFonts w:ascii="Times New Roman" w:hAnsi="Times New Roman" w:cs="Times New Roman"/>
          <w:sz w:val="24"/>
          <w:szCs w:val="24"/>
        </w:rPr>
        <w:t>To define job loss, we asked about employment pre- and post-COVID-19. This technique is less sensitive than a direct item regarding employment or income reduction. However, the operationalisation as described should reliably distinguish between currently employed, recently unemployed, recently employed, and chronically unemployed, and the comparison between recently unemployed and all others provides a useful contrast for participants whose employment situation has likely changed for the worse since COVID.</w:t>
      </w:r>
      <w:r w:rsidR="00462C02">
        <w:t xml:space="preserve"> </w:t>
      </w:r>
      <w:r w:rsidR="00AA53C1">
        <w:rPr>
          <w:rFonts w:ascii="Times New Roman" w:hAnsi="Times New Roman" w:cs="Times New Roman"/>
          <w:sz w:val="24"/>
          <w:szCs w:val="24"/>
        </w:rPr>
        <w:t xml:space="preserve">Finally, </w:t>
      </w:r>
      <w:r w:rsidR="005560D3">
        <w:rPr>
          <w:rFonts w:ascii="Times New Roman" w:hAnsi="Times New Roman" w:cs="Times New Roman"/>
          <w:sz w:val="24"/>
          <w:szCs w:val="24"/>
        </w:rPr>
        <w:t>the</w:t>
      </w:r>
      <w:r w:rsidR="005560D3" w:rsidRPr="003E6E92">
        <w:rPr>
          <w:rFonts w:ascii="Times New Roman" w:hAnsi="Times New Roman" w:cs="Times New Roman"/>
          <w:sz w:val="24"/>
          <w:szCs w:val="24"/>
        </w:rPr>
        <w:t xml:space="preserve"> study </w:t>
      </w:r>
      <w:r w:rsidR="005560D3">
        <w:rPr>
          <w:rFonts w:ascii="Times New Roman" w:hAnsi="Times New Roman" w:cs="Times New Roman"/>
          <w:sz w:val="24"/>
          <w:szCs w:val="24"/>
        </w:rPr>
        <w:t xml:space="preserve">utilized </w:t>
      </w:r>
      <w:r w:rsidR="005560D3" w:rsidRPr="003E6E92">
        <w:rPr>
          <w:rFonts w:ascii="Times New Roman" w:hAnsi="Times New Roman" w:cs="Times New Roman"/>
          <w:sz w:val="24"/>
          <w:szCs w:val="24"/>
        </w:rPr>
        <w:t>self-reported GI diagnosis</w:t>
      </w:r>
      <w:r w:rsidR="005560D3">
        <w:rPr>
          <w:rFonts w:ascii="Times New Roman" w:hAnsi="Times New Roman" w:cs="Times New Roman"/>
          <w:sz w:val="24"/>
          <w:szCs w:val="24"/>
        </w:rPr>
        <w:t xml:space="preserve">, which has its disadvantages, but was seen as the most feasible approach given challenges in </w:t>
      </w:r>
      <w:r w:rsidR="005560D3">
        <w:rPr>
          <w:rFonts w:ascii="Times New Roman" w:hAnsi="Times New Roman" w:cs="Times New Roman"/>
          <w:sz w:val="24"/>
          <w:szCs w:val="24"/>
        </w:rPr>
        <w:lastRenderedPageBreak/>
        <w:t>access</w:t>
      </w:r>
      <w:r w:rsidR="007970E4">
        <w:rPr>
          <w:rFonts w:ascii="Times New Roman" w:hAnsi="Times New Roman" w:cs="Times New Roman"/>
          <w:sz w:val="24"/>
          <w:szCs w:val="24"/>
        </w:rPr>
        <w:t>ing</w:t>
      </w:r>
      <w:r w:rsidR="005560D3">
        <w:rPr>
          <w:rFonts w:ascii="Times New Roman" w:hAnsi="Times New Roman" w:cs="Times New Roman"/>
          <w:sz w:val="24"/>
          <w:szCs w:val="24"/>
        </w:rPr>
        <w:t xml:space="preserve"> patients in clinics during the early</w:t>
      </w:r>
      <w:r w:rsidR="007970E4">
        <w:rPr>
          <w:rFonts w:ascii="Times New Roman" w:hAnsi="Times New Roman" w:cs="Times New Roman"/>
          <w:sz w:val="24"/>
          <w:szCs w:val="24"/>
        </w:rPr>
        <w:t>,</w:t>
      </w:r>
      <w:r w:rsidR="005560D3">
        <w:rPr>
          <w:rFonts w:ascii="Times New Roman" w:hAnsi="Times New Roman" w:cs="Times New Roman"/>
          <w:sz w:val="24"/>
          <w:szCs w:val="24"/>
        </w:rPr>
        <w:t xml:space="preserve"> acute phases of the pandemic.  While </w:t>
      </w:r>
      <w:r w:rsidR="00A6621C">
        <w:rPr>
          <w:rFonts w:ascii="Times New Roman" w:hAnsi="Times New Roman" w:cs="Times New Roman"/>
          <w:sz w:val="24"/>
          <w:szCs w:val="24"/>
        </w:rPr>
        <w:t xml:space="preserve">there were participants with </w:t>
      </w:r>
      <w:r w:rsidR="00AA53C1">
        <w:rPr>
          <w:rFonts w:ascii="Times New Roman" w:hAnsi="Times New Roman" w:cs="Times New Roman"/>
          <w:sz w:val="24"/>
          <w:szCs w:val="24"/>
        </w:rPr>
        <w:t>a variety of GI conditions</w:t>
      </w:r>
      <w:r w:rsidR="00A6621C">
        <w:rPr>
          <w:rFonts w:ascii="Times New Roman" w:hAnsi="Times New Roman" w:cs="Times New Roman"/>
          <w:sz w:val="24"/>
          <w:szCs w:val="24"/>
        </w:rPr>
        <w:t>, small numbers in most groups mean</w:t>
      </w:r>
      <w:r w:rsidR="007970E4">
        <w:rPr>
          <w:rFonts w:ascii="Times New Roman" w:hAnsi="Times New Roman" w:cs="Times New Roman"/>
          <w:sz w:val="24"/>
          <w:szCs w:val="24"/>
        </w:rPr>
        <w:t>t</w:t>
      </w:r>
      <w:r w:rsidR="00A6621C">
        <w:rPr>
          <w:rFonts w:ascii="Times New Roman" w:hAnsi="Times New Roman" w:cs="Times New Roman"/>
          <w:sz w:val="24"/>
          <w:szCs w:val="24"/>
        </w:rPr>
        <w:t xml:space="preserve"> it was not feasible to compare among conditions or generalize findings to a specific type of GI condition (</w:t>
      </w:r>
      <w:proofErr w:type="gramStart"/>
      <w:r w:rsidR="00A6621C">
        <w:rPr>
          <w:rFonts w:ascii="Times New Roman" w:hAnsi="Times New Roman" w:cs="Times New Roman"/>
          <w:sz w:val="24"/>
          <w:szCs w:val="24"/>
        </w:rPr>
        <w:t>e.g.</w:t>
      </w:r>
      <w:proofErr w:type="gramEnd"/>
      <w:r w:rsidR="00A6621C">
        <w:rPr>
          <w:rFonts w:ascii="Times New Roman" w:hAnsi="Times New Roman" w:cs="Times New Roman"/>
          <w:sz w:val="24"/>
          <w:szCs w:val="24"/>
        </w:rPr>
        <w:t xml:space="preserve"> globus</w:t>
      </w:r>
      <w:r w:rsidR="00B6330E">
        <w:rPr>
          <w:rFonts w:ascii="Times New Roman" w:hAnsi="Times New Roman" w:cs="Times New Roman"/>
          <w:sz w:val="24"/>
          <w:szCs w:val="24"/>
        </w:rPr>
        <w:t>)</w:t>
      </w:r>
      <w:r w:rsidR="00AA53C1">
        <w:rPr>
          <w:rFonts w:ascii="Times New Roman" w:hAnsi="Times New Roman" w:cs="Times New Roman"/>
          <w:sz w:val="24"/>
          <w:szCs w:val="24"/>
        </w:rPr>
        <w:t>.</w:t>
      </w:r>
    </w:p>
    <w:p w14:paraId="1D9B4754" w14:textId="31526E97" w:rsidR="00EA262B" w:rsidRPr="003E6E92" w:rsidRDefault="00EA262B" w:rsidP="003E6E92">
      <w:pPr>
        <w:spacing w:after="0" w:line="480" w:lineRule="auto"/>
        <w:jc w:val="both"/>
        <w:rPr>
          <w:rFonts w:ascii="Times New Roman" w:hAnsi="Times New Roman" w:cs="Times New Roman"/>
          <w:b/>
          <w:bCs/>
          <w:sz w:val="24"/>
          <w:szCs w:val="24"/>
        </w:rPr>
      </w:pPr>
      <w:r w:rsidRPr="003E6E92">
        <w:rPr>
          <w:rFonts w:ascii="Times New Roman" w:hAnsi="Times New Roman" w:cs="Times New Roman"/>
          <w:b/>
          <w:bCs/>
          <w:sz w:val="24"/>
          <w:szCs w:val="24"/>
        </w:rPr>
        <w:t>CONCLUSION</w:t>
      </w:r>
    </w:p>
    <w:p w14:paraId="7DDEC9B4" w14:textId="07F30043" w:rsidR="00BB4FFD" w:rsidRPr="003E6E92" w:rsidRDefault="00144694" w:rsidP="003E6E92">
      <w:pPr>
        <w:spacing w:after="0" w:line="480" w:lineRule="auto"/>
        <w:jc w:val="both"/>
        <w:rPr>
          <w:rFonts w:ascii="Times New Roman" w:hAnsi="Times New Roman" w:cs="Times New Roman"/>
          <w:sz w:val="24"/>
          <w:szCs w:val="24"/>
        </w:rPr>
      </w:pPr>
      <w:r w:rsidRPr="003E6E92">
        <w:rPr>
          <w:rFonts w:ascii="Times New Roman" w:hAnsi="Times New Roman" w:cs="Times New Roman"/>
          <w:sz w:val="24"/>
          <w:szCs w:val="24"/>
        </w:rPr>
        <w:t xml:space="preserve">This international survey </w:t>
      </w:r>
      <w:r w:rsidR="00FA76D1" w:rsidRPr="003E6E92">
        <w:rPr>
          <w:rFonts w:ascii="Times New Roman" w:hAnsi="Times New Roman" w:cs="Times New Roman"/>
          <w:sz w:val="24"/>
          <w:szCs w:val="24"/>
        </w:rPr>
        <w:t>showed that in people with</w:t>
      </w:r>
      <w:r w:rsidR="0041039D" w:rsidRPr="003E6E92">
        <w:rPr>
          <w:rFonts w:ascii="Times New Roman" w:hAnsi="Times New Roman" w:cs="Times New Roman"/>
          <w:sz w:val="24"/>
          <w:szCs w:val="24"/>
        </w:rPr>
        <w:t xml:space="preserve"> </w:t>
      </w:r>
      <w:r w:rsidR="007A1D78" w:rsidRPr="003E6E92">
        <w:rPr>
          <w:rFonts w:ascii="Times New Roman" w:hAnsi="Times New Roman" w:cs="Times New Roman"/>
          <w:sz w:val="24"/>
          <w:szCs w:val="24"/>
        </w:rPr>
        <w:t>GI disorder</w:t>
      </w:r>
      <w:r w:rsidR="0041039D" w:rsidRPr="003E6E92">
        <w:rPr>
          <w:rFonts w:ascii="Times New Roman" w:hAnsi="Times New Roman" w:cs="Times New Roman"/>
          <w:sz w:val="24"/>
          <w:szCs w:val="24"/>
        </w:rPr>
        <w:t xml:space="preserve">s </w:t>
      </w:r>
      <w:r w:rsidR="00BB2A75" w:rsidRPr="003E6E92">
        <w:rPr>
          <w:rFonts w:ascii="Times New Roman" w:hAnsi="Times New Roman" w:cs="Times New Roman"/>
          <w:sz w:val="24"/>
          <w:szCs w:val="24"/>
        </w:rPr>
        <w:t xml:space="preserve">sense of isolation was associated with </w:t>
      </w:r>
      <w:r w:rsidR="00DC771A">
        <w:rPr>
          <w:rFonts w:ascii="Times New Roman" w:hAnsi="Times New Roman" w:cs="Times New Roman"/>
          <w:sz w:val="24"/>
          <w:szCs w:val="24"/>
        </w:rPr>
        <w:t xml:space="preserve">greater </w:t>
      </w:r>
      <w:r w:rsidR="00FA76D1" w:rsidRPr="003E6E92">
        <w:rPr>
          <w:rFonts w:ascii="Times New Roman" w:hAnsi="Times New Roman" w:cs="Times New Roman"/>
          <w:sz w:val="24"/>
          <w:szCs w:val="24"/>
        </w:rPr>
        <w:t>distress</w:t>
      </w:r>
      <w:r w:rsidRPr="003E6E92">
        <w:rPr>
          <w:rFonts w:ascii="Times New Roman" w:hAnsi="Times New Roman" w:cs="Times New Roman"/>
          <w:sz w:val="24"/>
          <w:szCs w:val="24"/>
        </w:rPr>
        <w:t xml:space="preserve">. </w:t>
      </w:r>
      <w:r w:rsidR="00BB2A75" w:rsidRPr="003E6E92">
        <w:rPr>
          <w:rFonts w:ascii="Times New Roman" w:hAnsi="Times New Roman" w:cs="Times New Roman"/>
          <w:sz w:val="24"/>
          <w:szCs w:val="24"/>
        </w:rPr>
        <w:t xml:space="preserve">Isolation and mental health were </w:t>
      </w:r>
      <w:r w:rsidR="00FA76D1" w:rsidRPr="003E6E92">
        <w:rPr>
          <w:rFonts w:ascii="Times New Roman" w:hAnsi="Times New Roman" w:cs="Times New Roman"/>
          <w:sz w:val="24"/>
          <w:szCs w:val="24"/>
        </w:rPr>
        <w:t>closely</w:t>
      </w:r>
      <w:r w:rsidR="00BB2A75" w:rsidRPr="003E6E92">
        <w:rPr>
          <w:rFonts w:ascii="Times New Roman" w:hAnsi="Times New Roman" w:cs="Times New Roman"/>
          <w:sz w:val="24"/>
          <w:szCs w:val="24"/>
        </w:rPr>
        <w:t xml:space="preserve"> linked in </w:t>
      </w:r>
      <w:r w:rsidR="00FA76D1" w:rsidRPr="003E6E92">
        <w:rPr>
          <w:rFonts w:ascii="Times New Roman" w:hAnsi="Times New Roman" w:cs="Times New Roman"/>
          <w:sz w:val="24"/>
          <w:szCs w:val="24"/>
        </w:rPr>
        <w:t>those with</w:t>
      </w:r>
      <w:r w:rsidR="00BB2A75" w:rsidRPr="003E6E92">
        <w:rPr>
          <w:rFonts w:ascii="Times New Roman" w:hAnsi="Times New Roman" w:cs="Times New Roman"/>
          <w:sz w:val="24"/>
          <w:szCs w:val="24"/>
        </w:rPr>
        <w:t xml:space="preserve"> high experiential avoidance</w:t>
      </w:r>
      <w:r w:rsidR="001B46D9" w:rsidRPr="003E6E92">
        <w:rPr>
          <w:rFonts w:ascii="Times New Roman" w:hAnsi="Times New Roman" w:cs="Times New Roman"/>
          <w:sz w:val="24"/>
          <w:szCs w:val="24"/>
        </w:rPr>
        <w:t xml:space="preserve">, </w:t>
      </w:r>
      <w:r w:rsidR="00DC771A">
        <w:rPr>
          <w:rFonts w:ascii="Times New Roman" w:hAnsi="Times New Roman" w:cs="Times New Roman"/>
          <w:sz w:val="24"/>
          <w:szCs w:val="24"/>
        </w:rPr>
        <w:t>elevated</w:t>
      </w:r>
      <w:r w:rsidR="001B46D9" w:rsidRPr="003E6E92">
        <w:rPr>
          <w:rFonts w:ascii="Times New Roman" w:hAnsi="Times New Roman" w:cs="Times New Roman"/>
          <w:sz w:val="24"/>
          <w:szCs w:val="24"/>
        </w:rPr>
        <w:t xml:space="preserve"> GI symptoms</w:t>
      </w:r>
      <w:r w:rsidR="00BB2A75" w:rsidRPr="003E6E92">
        <w:rPr>
          <w:rFonts w:ascii="Times New Roman" w:hAnsi="Times New Roman" w:cs="Times New Roman"/>
          <w:sz w:val="24"/>
          <w:szCs w:val="24"/>
        </w:rPr>
        <w:t xml:space="preserve"> and COVID</w:t>
      </w:r>
      <w:r w:rsidR="001E39AA" w:rsidRPr="003E6E92">
        <w:rPr>
          <w:rFonts w:ascii="Times New Roman" w:hAnsi="Times New Roman" w:cs="Times New Roman"/>
          <w:sz w:val="24"/>
          <w:szCs w:val="24"/>
        </w:rPr>
        <w:t>-</w:t>
      </w:r>
      <w:r w:rsidR="00BB2A75" w:rsidRPr="003E6E92">
        <w:rPr>
          <w:rFonts w:ascii="Times New Roman" w:hAnsi="Times New Roman" w:cs="Times New Roman"/>
          <w:sz w:val="24"/>
          <w:szCs w:val="24"/>
        </w:rPr>
        <w:t xml:space="preserve">19 fears. </w:t>
      </w:r>
      <w:r w:rsidR="00787018">
        <w:rPr>
          <w:rFonts w:ascii="Times New Roman" w:hAnsi="Times New Roman" w:cs="Times New Roman"/>
          <w:sz w:val="24"/>
          <w:szCs w:val="24"/>
        </w:rPr>
        <w:t>I</w:t>
      </w:r>
      <w:r w:rsidR="00AD7B07" w:rsidRPr="003E6E92">
        <w:rPr>
          <w:rFonts w:ascii="Times New Roman" w:hAnsi="Times New Roman" w:cs="Times New Roman"/>
          <w:sz w:val="24"/>
          <w:szCs w:val="24"/>
        </w:rPr>
        <w:t>nterventions</w:t>
      </w:r>
      <w:r w:rsidR="00787018">
        <w:rPr>
          <w:rFonts w:ascii="Times New Roman" w:hAnsi="Times New Roman" w:cs="Times New Roman"/>
          <w:sz w:val="24"/>
          <w:szCs w:val="24"/>
        </w:rPr>
        <w:t xml:space="preserve"> targeting these factors</w:t>
      </w:r>
      <w:r w:rsidR="00AD7B07" w:rsidRPr="003E6E92">
        <w:rPr>
          <w:rFonts w:ascii="Times New Roman" w:hAnsi="Times New Roman" w:cs="Times New Roman"/>
          <w:sz w:val="24"/>
          <w:szCs w:val="24"/>
        </w:rPr>
        <w:t xml:space="preserve"> </w:t>
      </w:r>
      <w:r w:rsidR="002E7DD9" w:rsidRPr="003E6E92">
        <w:rPr>
          <w:rFonts w:ascii="Times New Roman" w:hAnsi="Times New Roman" w:cs="Times New Roman"/>
          <w:sz w:val="24"/>
          <w:szCs w:val="24"/>
        </w:rPr>
        <w:t>may help</w:t>
      </w:r>
      <w:r w:rsidR="00AD7B07" w:rsidRPr="003E6E92">
        <w:rPr>
          <w:rFonts w:ascii="Times New Roman" w:hAnsi="Times New Roman" w:cs="Times New Roman"/>
          <w:sz w:val="24"/>
          <w:szCs w:val="24"/>
        </w:rPr>
        <w:t xml:space="preserve"> to reduce distress</w:t>
      </w:r>
      <w:r w:rsidR="001E39AA" w:rsidRPr="003E6E92">
        <w:rPr>
          <w:rFonts w:ascii="Times New Roman" w:hAnsi="Times New Roman" w:cs="Times New Roman"/>
          <w:sz w:val="24"/>
          <w:szCs w:val="24"/>
        </w:rPr>
        <w:t xml:space="preserve"> (i.e., </w:t>
      </w:r>
      <w:r w:rsidR="00AD7B07" w:rsidRPr="003E6E92">
        <w:rPr>
          <w:rFonts w:ascii="Times New Roman" w:hAnsi="Times New Roman" w:cs="Times New Roman"/>
          <w:sz w:val="24"/>
          <w:szCs w:val="24"/>
        </w:rPr>
        <w:t>anxiety</w:t>
      </w:r>
      <w:r w:rsidR="001E39AA" w:rsidRPr="003E6E92">
        <w:rPr>
          <w:rFonts w:ascii="Times New Roman" w:hAnsi="Times New Roman" w:cs="Times New Roman"/>
          <w:sz w:val="24"/>
          <w:szCs w:val="24"/>
        </w:rPr>
        <w:t>,</w:t>
      </w:r>
      <w:r w:rsidR="00AD7B07" w:rsidRPr="003E6E92">
        <w:rPr>
          <w:rFonts w:ascii="Times New Roman" w:hAnsi="Times New Roman" w:cs="Times New Roman"/>
          <w:sz w:val="24"/>
          <w:szCs w:val="24"/>
        </w:rPr>
        <w:t xml:space="preserve"> depression</w:t>
      </w:r>
      <w:r w:rsidR="001E39AA" w:rsidRPr="003E6E92">
        <w:rPr>
          <w:rFonts w:ascii="Times New Roman" w:hAnsi="Times New Roman" w:cs="Times New Roman"/>
          <w:sz w:val="24"/>
          <w:szCs w:val="24"/>
        </w:rPr>
        <w:t xml:space="preserve"> and stress)</w:t>
      </w:r>
      <w:r w:rsidR="00AD7B07" w:rsidRPr="003E6E92">
        <w:rPr>
          <w:rFonts w:ascii="Times New Roman" w:hAnsi="Times New Roman" w:cs="Times New Roman"/>
          <w:sz w:val="24"/>
          <w:szCs w:val="24"/>
        </w:rPr>
        <w:t xml:space="preserve"> in people with GI disorders at the time of major </w:t>
      </w:r>
      <w:r w:rsidR="00DC771A">
        <w:rPr>
          <w:rFonts w:ascii="Times New Roman" w:hAnsi="Times New Roman" w:cs="Times New Roman"/>
          <w:sz w:val="24"/>
          <w:szCs w:val="24"/>
        </w:rPr>
        <w:t>stressors</w:t>
      </w:r>
      <w:r w:rsidR="00DC771A" w:rsidRPr="003E6E92">
        <w:rPr>
          <w:rFonts w:ascii="Times New Roman" w:hAnsi="Times New Roman" w:cs="Times New Roman"/>
          <w:sz w:val="24"/>
          <w:szCs w:val="24"/>
        </w:rPr>
        <w:t xml:space="preserve"> </w:t>
      </w:r>
      <w:r w:rsidR="00AD7B07" w:rsidRPr="003E6E92">
        <w:rPr>
          <w:rFonts w:ascii="Times New Roman" w:hAnsi="Times New Roman" w:cs="Times New Roman"/>
          <w:sz w:val="24"/>
          <w:szCs w:val="24"/>
        </w:rPr>
        <w:t>such as the COVID-19 pandemic.</w:t>
      </w:r>
    </w:p>
    <w:bookmarkEnd w:id="9"/>
    <w:p w14:paraId="216F939C" w14:textId="7ED83614" w:rsidR="00D604A8" w:rsidRPr="003E6E92" w:rsidRDefault="00D604A8" w:rsidP="003E6E92">
      <w:pPr>
        <w:spacing w:after="0" w:line="480" w:lineRule="auto"/>
        <w:jc w:val="both"/>
        <w:rPr>
          <w:rFonts w:ascii="Times New Roman" w:hAnsi="Times New Roman" w:cs="Times New Roman"/>
          <w:b/>
          <w:bCs/>
          <w:sz w:val="24"/>
          <w:szCs w:val="24"/>
          <w:lang w:val="da-DK"/>
        </w:rPr>
      </w:pPr>
      <w:r w:rsidRPr="003E6E92">
        <w:rPr>
          <w:rFonts w:ascii="Times New Roman" w:hAnsi="Times New Roman" w:cs="Times New Roman"/>
          <w:b/>
          <w:bCs/>
          <w:sz w:val="24"/>
          <w:szCs w:val="24"/>
          <w:lang w:val="da-DK"/>
        </w:rPr>
        <w:t>REFERENCES</w:t>
      </w:r>
    </w:p>
    <w:p w14:paraId="370D5893" w14:textId="77777777" w:rsidR="00CA1DF0" w:rsidRPr="00B6330E" w:rsidRDefault="00D604A8"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fldChar w:fldCharType="begin"/>
      </w:r>
      <w:r w:rsidRPr="00B6330E">
        <w:rPr>
          <w:rFonts w:ascii="Times New Roman" w:hAnsi="Times New Roman" w:cs="Times New Roman"/>
          <w:sz w:val="24"/>
          <w:szCs w:val="24"/>
          <w:lang w:val="da-DK"/>
        </w:rPr>
        <w:instrText xml:space="preserve"> ADDIN EN.REFLIST </w:instrText>
      </w:r>
      <w:r w:rsidRPr="00B6330E">
        <w:rPr>
          <w:rFonts w:ascii="Times New Roman" w:hAnsi="Times New Roman" w:cs="Times New Roman"/>
          <w:sz w:val="24"/>
          <w:szCs w:val="24"/>
        </w:rPr>
        <w:fldChar w:fldCharType="separate"/>
      </w:r>
      <w:r w:rsidR="00CA1DF0" w:rsidRPr="00B6330E">
        <w:rPr>
          <w:rFonts w:ascii="Times New Roman" w:hAnsi="Times New Roman" w:cs="Times New Roman"/>
          <w:sz w:val="24"/>
          <w:szCs w:val="24"/>
        </w:rPr>
        <w:t xml:space="preserve">Ann Pulk, R., Leber, M., Tran, L., Ammar, M., Amin, N., Miller, L., &amp; Yazdi, M. (2020). Dynamic pharmacy leadership during the COVID-19 crisis: Optimizing patient care through formulary and drug shortage management. </w:t>
      </w:r>
      <w:r w:rsidR="00CA1DF0" w:rsidRPr="00B6330E">
        <w:rPr>
          <w:rFonts w:ascii="Times New Roman" w:hAnsi="Times New Roman" w:cs="Times New Roman"/>
          <w:i/>
          <w:sz w:val="24"/>
          <w:szCs w:val="24"/>
        </w:rPr>
        <w:t>Am J Health Syst Pharm</w:t>
      </w:r>
      <w:r w:rsidR="00CA1DF0" w:rsidRPr="00B6330E">
        <w:rPr>
          <w:rFonts w:ascii="Times New Roman" w:hAnsi="Times New Roman" w:cs="Times New Roman"/>
          <w:sz w:val="24"/>
          <w:szCs w:val="24"/>
        </w:rPr>
        <w:t>. doi:10.1093/ajhp/zxaa219</w:t>
      </w:r>
    </w:p>
    <w:p w14:paraId="6077473C"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Arrindell, W. A., Ross, M. W., Bridges, R., Hout, W., Hofman, A., &amp; Sanderman, R. (1989). Fear of aids: Are there replicable, invariant questionnaire dimensions? </w:t>
      </w:r>
      <w:r w:rsidRPr="00B6330E">
        <w:rPr>
          <w:rFonts w:ascii="Times New Roman" w:hAnsi="Times New Roman" w:cs="Times New Roman"/>
          <w:i/>
          <w:sz w:val="24"/>
          <w:szCs w:val="24"/>
        </w:rPr>
        <w:t>Adv Behav Res Ther, 11</w:t>
      </w:r>
      <w:r w:rsidRPr="00B6330E">
        <w:rPr>
          <w:rFonts w:ascii="Times New Roman" w:hAnsi="Times New Roman" w:cs="Times New Roman"/>
          <w:sz w:val="24"/>
          <w:szCs w:val="24"/>
        </w:rPr>
        <w:t xml:space="preserve">, 69–115. </w:t>
      </w:r>
    </w:p>
    <w:p w14:paraId="798963B9"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Bernstein, C. N., Ng, S. C., Banerjee, R., Steinwurz, F., Shen, B., Carbonnel, F., ., . . . Gearry, R. B. (2020(in press)). Worldwide management of inflammatory bowel disease during the COVID-19 pandemic: An international survey. </w:t>
      </w:r>
      <w:r w:rsidRPr="00B6330E">
        <w:rPr>
          <w:rFonts w:ascii="Times New Roman" w:hAnsi="Times New Roman" w:cs="Times New Roman"/>
          <w:i/>
          <w:sz w:val="24"/>
          <w:szCs w:val="24"/>
        </w:rPr>
        <w:t>Inflamm Bowel Dis</w:t>
      </w:r>
      <w:r w:rsidRPr="00B6330E">
        <w:rPr>
          <w:rFonts w:ascii="Times New Roman" w:hAnsi="Times New Roman" w:cs="Times New Roman"/>
          <w:sz w:val="24"/>
          <w:szCs w:val="24"/>
        </w:rPr>
        <w:t xml:space="preserve">. </w:t>
      </w:r>
    </w:p>
    <w:p w14:paraId="71AD0470"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Bertram, S., Kurland, M., Lydick, E., Locke, G. R., 3rd, &amp; Yawn, B. P. (2001). The patient's perspective of irritable bowel syndrome. </w:t>
      </w:r>
      <w:r w:rsidRPr="00B6330E">
        <w:rPr>
          <w:rFonts w:ascii="Times New Roman" w:hAnsi="Times New Roman" w:cs="Times New Roman"/>
          <w:i/>
          <w:sz w:val="24"/>
          <w:szCs w:val="24"/>
        </w:rPr>
        <w:t>J Fam Pract, 50</w:t>
      </w:r>
      <w:r w:rsidRPr="00B6330E">
        <w:rPr>
          <w:rFonts w:ascii="Times New Roman" w:hAnsi="Times New Roman" w:cs="Times New Roman"/>
          <w:sz w:val="24"/>
          <w:szCs w:val="24"/>
        </w:rPr>
        <w:t xml:space="preserve">(6), 521-525. </w:t>
      </w:r>
    </w:p>
    <w:p w14:paraId="469ABBFB"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Bond, F. W., Hayes, S. C., Baer, R. A., Carpenter, K. M., Guenole, N., Orcutt, H. K., . . . Zettle, R. D. (2011). Preliminary psychometric properties of the Acceptance and Action Questionnaire-II: a revised measure of psychological inflexibility and experiential avoidance. </w:t>
      </w:r>
      <w:r w:rsidRPr="00B6330E">
        <w:rPr>
          <w:rFonts w:ascii="Times New Roman" w:hAnsi="Times New Roman" w:cs="Times New Roman"/>
          <w:i/>
          <w:sz w:val="24"/>
          <w:szCs w:val="24"/>
        </w:rPr>
        <w:t>Behav Ther, 42</w:t>
      </w:r>
      <w:r w:rsidRPr="00B6330E">
        <w:rPr>
          <w:rFonts w:ascii="Times New Roman" w:hAnsi="Times New Roman" w:cs="Times New Roman"/>
          <w:sz w:val="24"/>
          <w:szCs w:val="24"/>
        </w:rPr>
        <w:t>(4), 676-688. doi:10.1016/j.beth.2011.03.007</w:t>
      </w:r>
    </w:p>
    <w:p w14:paraId="7D6815A3"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Canavan, C., West, J., &amp; Card, T. (2014). Review article: the economic impact of the irritable bowel syndrome. </w:t>
      </w:r>
      <w:r w:rsidRPr="00B6330E">
        <w:rPr>
          <w:rFonts w:ascii="Times New Roman" w:hAnsi="Times New Roman" w:cs="Times New Roman"/>
          <w:i/>
          <w:sz w:val="24"/>
          <w:szCs w:val="24"/>
        </w:rPr>
        <w:t>Aliment Pharmacol Ther, 40</w:t>
      </w:r>
      <w:r w:rsidRPr="00B6330E">
        <w:rPr>
          <w:rFonts w:ascii="Times New Roman" w:hAnsi="Times New Roman" w:cs="Times New Roman"/>
          <w:sz w:val="24"/>
          <w:szCs w:val="24"/>
        </w:rPr>
        <w:t>(9), 1023-1034. doi:10.1111/apt.12938</w:t>
      </w:r>
    </w:p>
    <w:p w14:paraId="12BB5125"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Chaparro, M., Barreiro-de Acosta, M., Benítez, J. M., Cabriada, J. L., Casanova, M. J., Ceballos, D., . . . Gisbert, J. P. (2019). EpidemIBD: rationale and design of a large-scale epidemiological study of inflammatory bowel disease in Spain. </w:t>
      </w:r>
      <w:r w:rsidRPr="00B6330E">
        <w:rPr>
          <w:rFonts w:ascii="Times New Roman" w:hAnsi="Times New Roman" w:cs="Times New Roman"/>
          <w:i/>
          <w:sz w:val="24"/>
          <w:szCs w:val="24"/>
        </w:rPr>
        <w:t>Therap Adv Gastroenterol, 12</w:t>
      </w:r>
      <w:r w:rsidRPr="00B6330E">
        <w:rPr>
          <w:rFonts w:ascii="Times New Roman" w:hAnsi="Times New Roman" w:cs="Times New Roman"/>
          <w:sz w:val="24"/>
          <w:szCs w:val="24"/>
        </w:rPr>
        <w:t>, 1756284819847034. doi:10.1177/1756284819847034</w:t>
      </w:r>
    </w:p>
    <w:p w14:paraId="46975675"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Cheema, M., Mitrev, N., Hall, L., Tiongson, M., Ahlenstiel, G., &amp; Kariyawasam, V. (2021). Depression, anxiety and stress among patients with inflammatory bowel disease during the COVID-19 pandemic: Australian national survey. </w:t>
      </w:r>
      <w:r w:rsidRPr="00B6330E">
        <w:rPr>
          <w:rFonts w:ascii="Times New Roman" w:hAnsi="Times New Roman" w:cs="Times New Roman"/>
          <w:i/>
          <w:sz w:val="24"/>
          <w:szCs w:val="24"/>
        </w:rPr>
        <w:t>BMJ Open Gastroenterol, 8</w:t>
      </w:r>
      <w:r w:rsidRPr="00B6330E">
        <w:rPr>
          <w:rFonts w:ascii="Times New Roman" w:hAnsi="Times New Roman" w:cs="Times New Roman"/>
          <w:sz w:val="24"/>
          <w:szCs w:val="24"/>
        </w:rPr>
        <w:t>(1). doi:10.1136/bmjgast-2020-000581</w:t>
      </w:r>
    </w:p>
    <w:p w14:paraId="585D483B"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lastRenderedPageBreak/>
        <w:t xml:space="preserve">Clappison, E., Hadjivassiliou, M., &amp; Zis, P. (2020). Psychiatric Manifestations of Coeliac Disease, a Systematic Review and Meta-Analysis. </w:t>
      </w:r>
      <w:r w:rsidRPr="00B6330E">
        <w:rPr>
          <w:rFonts w:ascii="Times New Roman" w:hAnsi="Times New Roman" w:cs="Times New Roman"/>
          <w:i/>
          <w:sz w:val="24"/>
          <w:szCs w:val="24"/>
        </w:rPr>
        <w:t>Nutrients, 12</w:t>
      </w:r>
      <w:r w:rsidRPr="00B6330E">
        <w:rPr>
          <w:rFonts w:ascii="Times New Roman" w:hAnsi="Times New Roman" w:cs="Times New Roman"/>
          <w:sz w:val="24"/>
          <w:szCs w:val="24"/>
        </w:rPr>
        <w:t>(1). doi:10.3390/nu12010142</w:t>
      </w:r>
    </w:p>
    <w:p w14:paraId="7998D51E"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Czeisler, M. É., Marynak, K., &amp; Clarke, K. E. (2020). Delay or Avoidance of Medical Care Because of COVID-19–Related Concerns — United States, June 2020. </w:t>
      </w:r>
      <w:r w:rsidRPr="00B6330E">
        <w:rPr>
          <w:rFonts w:ascii="Times New Roman" w:hAnsi="Times New Roman" w:cs="Times New Roman"/>
          <w:i/>
          <w:sz w:val="24"/>
          <w:szCs w:val="24"/>
        </w:rPr>
        <w:t>MMWR Morb Mortal Wkly Rep, 69</w:t>
      </w:r>
      <w:r w:rsidRPr="00B6330E">
        <w:rPr>
          <w:rFonts w:ascii="Times New Roman" w:hAnsi="Times New Roman" w:cs="Times New Roman"/>
          <w:sz w:val="24"/>
          <w:szCs w:val="24"/>
        </w:rPr>
        <w:t xml:space="preserve">, 1250–1257. </w:t>
      </w:r>
    </w:p>
    <w:p w14:paraId="468C9978" w14:textId="0F36BB23"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Davis, J., Jasper, C., &amp; McCarthy, M. (2020, 4th August 2020). Shoppers urged to be patient as Victorian coronavirus restrictions impact food supply.</w:t>
      </w:r>
      <w:r w:rsidRPr="00B6330E">
        <w:rPr>
          <w:rFonts w:ascii="Times New Roman" w:hAnsi="Times New Roman" w:cs="Times New Roman"/>
          <w:i/>
          <w:sz w:val="24"/>
          <w:szCs w:val="24"/>
        </w:rPr>
        <w:t xml:space="preserve"> ABC Rural</w:t>
      </w:r>
      <w:r w:rsidRPr="00B6330E">
        <w:rPr>
          <w:rFonts w:ascii="Times New Roman" w:hAnsi="Times New Roman" w:cs="Times New Roman"/>
          <w:sz w:val="24"/>
          <w:szCs w:val="24"/>
        </w:rPr>
        <w:t xml:space="preserve">. Retrieved from </w:t>
      </w:r>
      <w:hyperlink r:id="rId9" w:history="1">
        <w:r w:rsidRPr="00B6330E">
          <w:rPr>
            <w:rStyle w:val="Hyperlink"/>
            <w:rFonts w:ascii="Times New Roman" w:hAnsi="Times New Roman" w:cs="Times New Roman"/>
            <w:sz w:val="24"/>
            <w:szCs w:val="24"/>
          </w:rPr>
          <w:t>https://www.abc.net.au/news/2020-08-04/victorian-coronavirus-restrictions-impact-on-food-supply/12518136</w:t>
        </w:r>
      </w:hyperlink>
    </w:p>
    <w:p w14:paraId="7B3BE3A2"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Dimenäs, E., Carlsson, G., Glise, H., Israelsson, B., &amp; Wiklund, I. (1996). Relevance of norm values as part of the documentation of quality of life instruments for use in upper gastrointestinal disease. </w:t>
      </w:r>
      <w:r w:rsidRPr="00B6330E">
        <w:rPr>
          <w:rFonts w:ascii="Times New Roman" w:hAnsi="Times New Roman" w:cs="Times New Roman"/>
          <w:i/>
          <w:sz w:val="24"/>
          <w:szCs w:val="24"/>
        </w:rPr>
        <w:t>Scand J Gastroenterol Suppl, 221</w:t>
      </w:r>
      <w:r w:rsidRPr="00B6330E">
        <w:rPr>
          <w:rFonts w:ascii="Times New Roman" w:hAnsi="Times New Roman" w:cs="Times New Roman"/>
          <w:sz w:val="24"/>
          <w:szCs w:val="24"/>
        </w:rPr>
        <w:t>, 8-13. doi:10.3109/00365529609095544</w:t>
      </w:r>
    </w:p>
    <w:p w14:paraId="3F86FBBD"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Dimenäs, E., Glise, H., Hallerbäck, B., Hernqvist, H., Svedlund, J., &amp; Wiklund, I. (1995). Well-being and gastrointestinal symptoms among patients referred to endoscopy owing to suspected duodenal ulcer. </w:t>
      </w:r>
      <w:r w:rsidRPr="00B6330E">
        <w:rPr>
          <w:rFonts w:ascii="Times New Roman" w:hAnsi="Times New Roman" w:cs="Times New Roman"/>
          <w:i/>
          <w:sz w:val="24"/>
          <w:szCs w:val="24"/>
        </w:rPr>
        <w:t>Scand J Gastroenterol, 30</w:t>
      </w:r>
      <w:r w:rsidRPr="00B6330E">
        <w:rPr>
          <w:rFonts w:ascii="Times New Roman" w:hAnsi="Times New Roman" w:cs="Times New Roman"/>
          <w:sz w:val="24"/>
          <w:szCs w:val="24"/>
        </w:rPr>
        <w:t>(11), 1046-1052. doi:10.3109/00365529509101605</w:t>
      </w:r>
    </w:p>
    <w:p w14:paraId="5F7B0755" w14:textId="3B094B69"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ECDC. (2021). Download today’s data on the geographic distribution of COVID-19 cases worldwide. Retrieved from </w:t>
      </w:r>
      <w:hyperlink r:id="rId10" w:history="1">
        <w:r w:rsidRPr="00B6330E">
          <w:rPr>
            <w:rStyle w:val="Hyperlink"/>
            <w:rFonts w:ascii="Times New Roman" w:hAnsi="Times New Roman" w:cs="Times New Roman"/>
            <w:sz w:val="24"/>
            <w:szCs w:val="24"/>
          </w:rPr>
          <w:t>https://www.ecdc.europa.eu/en/publications-data/download-todays-data-geographic-distribution-covid-19-cases-worldwide</w:t>
        </w:r>
      </w:hyperlink>
    </w:p>
    <w:p w14:paraId="6163C826" w14:textId="17AFF33A"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EuroStat. (2021). </w:t>
      </w:r>
      <w:r w:rsidRPr="00B6330E">
        <w:rPr>
          <w:rFonts w:ascii="Times New Roman" w:hAnsi="Times New Roman" w:cs="Times New Roman"/>
          <w:i/>
          <w:sz w:val="24"/>
          <w:szCs w:val="24"/>
        </w:rPr>
        <w:t>Database - Income and living conditions - Eurostat</w:t>
      </w:r>
      <w:r w:rsidRPr="00B6330E">
        <w:rPr>
          <w:rFonts w:ascii="Times New Roman" w:hAnsi="Times New Roman" w:cs="Times New Roman"/>
          <w:sz w:val="24"/>
          <w:szCs w:val="24"/>
        </w:rPr>
        <w:t xml:space="preserve">. Retrieved from: </w:t>
      </w:r>
      <w:hyperlink r:id="rId11" w:history="1">
        <w:r w:rsidRPr="00B6330E">
          <w:rPr>
            <w:rStyle w:val="Hyperlink"/>
            <w:rFonts w:ascii="Times New Roman" w:hAnsi="Times New Roman" w:cs="Times New Roman"/>
            <w:sz w:val="24"/>
            <w:szCs w:val="24"/>
          </w:rPr>
          <w:t>https://ec.europa.eu/eurostat/web/income-and-living-conditions/data/database</w:t>
        </w:r>
      </w:hyperlink>
    </w:p>
    <w:p w14:paraId="6FB7CE61"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Ferreira, N., Mikocka-Walus, A., van Tilburg, M. A. L., Graff, L. A., Apputhurai, P., Barreiro-de Acosta, M., . . . Knowles, S. R. (2021). The impact of the coronavirus (COVID-19) pandemic on individuals with gastrointestinal disorders: A protocol of an international collaborative study. </w:t>
      </w:r>
      <w:r w:rsidRPr="00B6330E">
        <w:rPr>
          <w:rFonts w:ascii="Times New Roman" w:hAnsi="Times New Roman" w:cs="Times New Roman"/>
          <w:i/>
          <w:sz w:val="24"/>
          <w:szCs w:val="24"/>
        </w:rPr>
        <w:t>J Psychosom Res, 148</w:t>
      </w:r>
      <w:r w:rsidRPr="00B6330E">
        <w:rPr>
          <w:rFonts w:ascii="Times New Roman" w:hAnsi="Times New Roman" w:cs="Times New Roman"/>
          <w:sz w:val="24"/>
          <w:szCs w:val="24"/>
        </w:rPr>
        <w:t>, 110561. doi:10.1016/j.jpsychores.2021.110561</w:t>
      </w:r>
    </w:p>
    <w:p w14:paraId="769D584C"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Fourie, S., Jackson, D., &amp; Aveyard, H. (2018). Living with Inflammatory Bowel Disease: A review of qualitative research studies. </w:t>
      </w:r>
      <w:r w:rsidRPr="00B6330E">
        <w:rPr>
          <w:rFonts w:ascii="Times New Roman" w:hAnsi="Times New Roman" w:cs="Times New Roman"/>
          <w:i/>
          <w:sz w:val="24"/>
          <w:szCs w:val="24"/>
        </w:rPr>
        <w:t>Int J Nurs Stud, 87</w:t>
      </w:r>
      <w:r w:rsidRPr="00B6330E">
        <w:rPr>
          <w:rFonts w:ascii="Times New Roman" w:hAnsi="Times New Roman" w:cs="Times New Roman"/>
          <w:sz w:val="24"/>
          <w:szCs w:val="24"/>
        </w:rPr>
        <w:t>, 149-156. doi:10.1016/j.ijnurstu.2018.07.017</w:t>
      </w:r>
    </w:p>
    <w:p w14:paraId="02FA4662" w14:textId="47BD8FA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Fox, J., &amp; Weisberg, S. (2018). car: Companion to Applied Regression. [R package]. Retrieved from </w:t>
      </w:r>
      <w:hyperlink r:id="rId12" w:history="1">
        <w:r w:rsidRPr="00B6330E">
          <w:rPr>
            <w:rStyle w:val="Hyperlink"/>
            <w:rFonts w:ascii="Times New Roman" w:hAnsi="Times New Roman" w:cs="Times New Roman"/>
            <w:sz w:val="24"/>
            <w:szCs w:val="24"/>
          </w:rPr>
          <w:t>https://cran.r-project.org/package=car</w:t>
        </w:r>
      </w:hyperlink>
    </w:p>
    <w:p w14:paraId="700091C0"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GBD2017IBDCollaborators. (2020). The global, regional, and national burden of inflammatory bowel disease in 195 countries and territories, 1990-2017: a systematic analysis for the Global Burden of Disease Study 2017. </w:t>
      </w:r>
      <w:r w:rsidRPr="00B6330E">
        <w:rPr>
          <w:rFonts w:ascii="Times New Roman" w:hAnsi="Times New Roman" w:cs="Times New Roman"/>
          <w:i/>
          <w:sz w:val="24"/>
          <w:szCs w:val="24"/>
        </w:rPr>
        <w:t>Lancet Gastroenterol Hepatol, 5</w:t>
      </w:r>
      <w:r w:rsidRPr="00B6330E">
        <w:rPr>
          <w:rFonts w:ascii="Times New Roman" w:hAnsi="Times New Roman" w:cs="Times New Roman"/>
          <w:sz w:val="24"/>
          <w:szCs w:val="24"/>
        </w:rPr>
        <w:t>(1), 17-30. doi:10.1016/s2468-1253(19)30333-4</w:t>
      </w:r>
    </w:p>
    <w:p w14:paraId="40568E39"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Gracie, D. J., Guthrie, E. A., Hamlin, P. J., &amp; Ford, A. C. (2018). Bi-directionality of Brain-Gut Interactions in Patients With Inflammatory Bowel Disease. </w:t>
      </w:r>
      <w:r w:rsidRPr="00B6330E">
        <w:rPr>
          <w:rFonts w:ascii="Times New Roman" w:hAnsi="Times New Roman" w:cs="Times New Roman"/>
          <w:i/>
          <w:sz w:val="24"/>
          <w:szCs w:val="24"/>
        </w:rPr>
        <w:t>Gastroenterology, 154</w:t>
      </w:r>
      <w:r w:rsidRPr="00B6330E">
        <w:rPr>
          <w:rFonts w:ascii="Times New Roman" w:hAnsi="Times New Roman" w:cs="Times New Roman"/>
          <w:sz w:val="24"/>
          <w:szCs w:val="24"/>
        </w:rPr>
        <w:t>(6), 1635-1646.e1633. doi:10.1053/j.gastro.2018.01.027</w:t>
      </w:r>
    </w:p>
    <w:p w14:paraId="68333805"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Graff, L. A., Walker, J. R., Clara, I., Lix, L., Miller, N., Rogala, L., . . . Bernstein, C. N. (2009). Stress coping, distress, and health perceptions in inflammatory bowel disease and community controls. </w:t>
      </w:r>
      <w:r w:rsidRPr="00B6330E">
        <w:rPr>
          <w:rFonts w:ascii="Times New Roman" w:hAnsi="Times New Roman" w:cs="Times New Roman"/>
          <w:i/>
          <w:sz w:val="24"/>
          <w:szCs w:val="24"/>
        </w:rPr>
        <w:t>Am J Gastroenterol, 104</w:t>
      </w:r>
      <w:r w:rsidRPr="00B6330E">
        <w:rPr>
          <w:rFonts w:ascii="Times New Roman" w:hAnsi="Times New Roman" w:cs="Times New Roman"/>
          <w:sz w:val="24"/>
          <w:szCs w:val="24"/>
        </w:rPr>
        <w:t>(12), 2959-2969. doi:10.1038/ajg.2009.529</w:t>
      </w:r>
    </w:p>
    <w:p w14:paraId="1528CABB"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Greuter, T., Manser, C., Pittet, V., Vavricka, S. R., &amp; Biedermann, L. (2020). Gender Differences in Inflammatory Bowel Disease. </w:t>
      </w:r>
      <w:r w:rsidRPr="00B6330E">
        <w:rPr>
          <w:rFonts w:ascii="Times New Roman" w:hAnsi="Times New Roman" w:cs="Times New Roman"/>
          <w:i/>
          <w:sz w:val="24"/>
          <w:szCs w:val="24"/>
        </w:rPr>
        <w:t>Digestion, 101 Suppl 1</w:t>
      </w:r>
      <w:r w:rsidRPr="00B6330E">
        <w:rPr>
          <w:rFonts w:ascii="Times New Roman" w:hAnsi="Times New Roman" w:cs="Times New Roman"/>
          <w:sz w:val="24"/>
          <w:szCs w:val="24"/>
        </w:rPr>
        <w:t>, 98-104. doi:10.1159/000504701</w:t>
      </w:r>
    </w:p>
    <w:p w14:paraId="773B1DA5"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Hayes, S. C. (2019). The Acceptance and Action Questionnaire (AAQ-2). </w:t>
      </w:r>
    </w:p>
    <w:p w14:paraId="7D586E16"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Hayes, S. C., Strosahl, K. D., &amp; Wilson, K. G. (1999). </w:t>
      </w:r>
      <w:r w:rsidRPr="00B6330E">
        <w:rPr>
          <w:rFonts w:ascii="Times New Roman" w:hAnsi="Times New Roman" w:cs="Times New Roman"/>
          <w:i/>
          <w:sz w:val="24"/>
          <w:szCs w:val="24"/>
        </w:rPr>
        <w:t>Acceptance and Commitment Therapy: An Experiential Approach to Behavior Change</w:t>
      </w:r>
      <w:r w:rsidRPr="00B6330E">
        <w:rPr>
          <w:rFonts w:ascii="Times New Roman" w:hAnsi="Times New Roman" w:cs="Times New Roman"/>
          <w:sz w:val="24"/>
          <w:szCs w:val="24"/>
        </w:rPr>
        <w:t>. New York: Guilford Press.</w:t>
      </w:r>
    </w:p>
    <w:p w14:paraId="31A900E1"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lastRenderedPageBreak/>
        <w:t xml:space="preserve">Henry, J. D., &amp; Crawford, J. R. (2005). The short-form version of the Depression Anxiety Stress Scales (DASS-21): construct validity and normative data in a large non-clinical sample. </w:t>
      </w:r>
      <w:r w:rsidRPr="00B6330E">
        <w:rPr>
          <w:rFonts w:ascii="Times New Roman" w:hAnsi="Times New Roman" w:cs="Times New Roman"/>
          <w:i/>
          <w:sz w:val="24"/>
          <w:szCs w:val="24"/>
        </w:rPr>
        <w:t>Br J Clin Psychol, 44</w:t>
      </w:r>
      <w:r w:rsidRPr="00B6330E">
        <w:rPr>
          <w:rFonts w:ascii="Times New Roman" w:hAnsi="Times New Roman" w:cs="Times New Roman"/>
          <w:sz w:val="24"/>
          <w:szCs w:val="24"/>
        </w:rPr>
        <w:t>(Pt 2), 227-239. doi:10.1348/014466505x29657</w:t>
      </w:r>
    </w:p>
    <w:p w14:paraId="5FD4B569"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Hodgson, S., Watts, I., Fraser, S., Roderick, P., &amp; Dambha-Miller, H. (2020). Loneliness, social isolation, cardiovascular disease and mortality: a synthesis of the literature and conceptual framework. </w:t>
      </w:r>
      <w:r w:rsidRPr="00B6330E">
        <w:rPr>
          <w:rFonts w:ascii="Times New Roman" w:hAnsi="Times New Roman" w:cs="Times New Roman"/>
          <w:i/>
          <w:sz w:val="24"/>
          <w:szCs w:val="24"/>
        </w:rPr>
        <w:t>J R Soc Med, 113</w:t>
      </w:r>
      <w:r w:rsidRPr="00B6330E">
        <w:rPr>
          <w:rFonts w:ascii="Times New Roman" w:hAnsi="Times New Roman" w:cs="Times New Roman"/>
          <w:sz w:val="24"/>
          <w:szCs w:val="24"/>
        </w:rPr>
        <w:t>(5), 185-192. doi:10.1177/0141076820918236</w:t>
      </w:r>
    </w:p>
    <w:p w14:paraId="369D147C"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Holtmann, G. J., Ford, A. C., &amp; Talley, N. J. (2016). Pathophysiology of irritable bowel syndrome. </w:t>
      </w:r>
      <w:r w:rsidRPr="00B6330E">
        <w:rPr>
          <w:rFonts w:ascii="Times New Roman" w:hAnsi="Times New Roman" w:cs="Times New Roman"/>
          <w:i/>
          <w:sz w:val="24"/>
          <w:szCs w:val="24"/>
        </w:rPr>
        <w:t>Lancet Gastroenterol Hepatol, 1</w:t>
      </w:r>
      <w:r w:rsidRPr="00B6330E">
        <w:rPr>
          <w:rFonts w:ascii="Times New Roman" w:hAnsi="Times New Roman" w:cs="Times New Roman"/>
          <w:sz w:val="24"/>
          <w:szCs w:val="24"/>
        </w:rPr>
        <w:t>(2), 133-146. doi:10.1016/s2468-1253(16)30023-1</w:t>
      </w:r>
    </w:p>
    <w:p w14:paraId="29B61940"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Hossain, M. M., Sultana, A., &amp; Purohit, N. (2020). Mental health outcomes of quarantine and isolation for infection prevention: a systematic umbrella review of the global evidence. </w:t>
      </w:r>
      <w:r w:rsidRPr="00B6330E">
        <w:rPr>
          <w:rFonts w:ascii="Times New Roman" w:hAnsi="Times New Roman" w:cs="Times New Roman"/>
          <w:i/>
          <w:sz w:val="24"/>
          <w:szCs w:val="24"/>
        </w:rPr>
        <w:t>Epidemiol Health, 42</w:t>
      </w:r>
      <w:r w:rsidRPr="00B6330E">
        <w:rPr>
          <w:rFonts w:ascii="Times New Roman" w:hAnsi="Times New Roman" w:cs="Times New Roman"/>
          <w:sz w:val="24"/>
          <w:szCs w:val="24"/>
        </w:rPr>
        <w:t>, e2020038. doi:10.4178/epih.e2020038</w:t>
      </w:r>
    </w:p>
    <w:p w14:paraId="1B7AD3EA"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IASC. (2020). </w:t>
      </w:r>
      <w:r w:rsidRPr="00B6330E">
        <w:rPr>
          <w:rFonts w:ascii="Times New Roman" w:hAnsi="Times New Roman" w:cs="Times New Roman"/>
          <w:i/>
          <w:sz w:val="24"/>
          <w:szCs w:val="24"/>
        </w:rPr>
        <w:t>ADDRESSING MENTAL HEALTH AND PSYCHOSOCIAL ASPECTS OF COVID-19 OUTBREAK Version 1.5</w:t>
      </w:r>
      <w:r w:rsidRPr="00B6330E">
        <w:rPr>
          <w:rFonts w:ascii="Times New Roman" w:hAnsi="Times New Roman" w:cs="Times New Roman"/>
          <w:sz w:val="24"/>
          <w:szCs w:val="24"/>
        </w:rPr>
        <w:t xml:space="preserve">. Retrieved from Geneva: </w:t>
      </w:r>
    </w:p>
    <w:p w14:paraId="28DB9DCD" w14:textId="45B89671"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jamovi. (2020). The jamovi project [Computer Software] (Version Version 1.1). Retrieved from </w:t>
      </w:r>
      <w:hyperlink r:id="rId13" w:history="1">
        <w:r w:rsidRPr="00B6330E">
          <w:rPr>
            <w:rStyle w:val="Hyperlink"/>
            <w:rFonts w:ascii="Times New Roman" w:hAnsi="Times New Roman" w:cs="Times New Roman"/>
            <w:sz w:val="24"/>
            <w:szCs w:val="24"/>
          </w:rPr>
          <w:t>https://www.jamovi.org</w:t>
        </w:r>
      </w:hyperlink>
    </w:p>
    <w:p w14:paraId="79C04C70"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Kamp, K. J., West, P., Holmstrom, A., Luo, Z., Wyatt, G., &amp; Given, B. (2019). Systematic Review of Social Support on Psychological Symptoms and Self-Management Behaviors Among Adults With Inflammatory Bowel Disease. </w:t>
      </w:r>
      <w:r w:rsidRPr="00B6330E">
        <w:rPr>
          <w:rFonts w:ascii="Times New Roman" w:hAnsi="Times New Roman" w:cs="Times New Roman"/>
          <w:i/>
          <w:sz w:val="24"/>
          <w:szCs w:val="24"/>
        </w:rPr>
        <w:t>J Nurs Scholarsh, 51</w:t>
      </w:r>
      <w:r w:rsidRPr="00B6330E">
        <w:rPr>
          <w:rFonts w:ascii="Times New Roman" w:hAnsi="Times New Roman" w:cs="Times New Roman"/>
          <w:sz w:val="24"/>
          <w:szCs w:val="24"/>
        </w:rPr>
        <w:t>(4), 380-389. doi:10.1111/jnu.12487</w:t>
      </w:r>
    </w:p>
    <w:p w14:paraId="21EE316D"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Kashdan, T. B., &amp; Rottenberg, J. (2010). Psychological flexibility as a fundamental aspect of health. </w:t>
      </w:r>
      <w:r w:rsidRPr="00B6330E">
        <w:rPr>
          <w:rFonts w:ascii="Times New Roman" w:hAnsi="Times New Roman" w:cs="Times New Roman"/>
          <w:i/>
          <w:sz w:val="24"/>
          <w:szCs w:val="24"/>
        </w:rPr>
        <w:t>Clin Psychol Rev, 30</w:t>
      </w:r>
      <w:r w:rsidRPr="00B6330E">
        <w:rPr>
          <w:rFonts w:ascii="Times New Roman" w:hAnsi="Times New Roman" w:cs="Times New Roman"/>
          <w:sz w:val="24"/>
          <w:szCs w:val="24"/>
        </w:rPr>
        <w:t>(7), 865-878. doi:10.1016/j.cpr.2010.03.001</w:t>
      </w:r>
    </w:p>
    <w:p w14:paraId="34860951"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Knowles, S., Keefer, L., &amp; Mikocka-Walus, A. (2019). </w:t>
      </w:r>
      <w:r w:rsidRPr="00B6330E">
        <w:rPr>
          <w:rFonts w:ascii="Times New Roman" w:hAnsi="Times New Roman" w:cs="Times New Roman"/>
          <w:i/>
          <w:sz w:val="24"/>
          <w:szCs w:val="24"/>
        </w:rPr>
        <w:t>Psychogastroenterology for Adults: A Handbook for Mental Health Professionals</w:t>
      </w:r>
      <w:r w:rsidRPr="00B6330E">
        <w:rPr>
          <w:rFonts w:ascii="Times New Roman" w:hAnsi="Times New Roman" w:cs="Times New Roman"/>
          <w:sz w:val="24"/>
          <w:szCs w:val="24"/>
        </w:rPr>
        <w:t xml:space="preserve"> (1st ed.). London: Routledge.</w:t>
      </w:r>
    </w:p>
    <w:p w14:paraId="79F6FDCB"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Koloski, N., Holtmann, G., &amp; Talley, N. J. (2020). Is there a causal link between psychological disorders and functional gastrointestinal disorders? </w:t>
      </w:r>
      <w:r w:rsidRPr="00B6330E">
        <w:rPr>
          <w:rFonts w:ascii="Times New Roman" w:hAnsi="Times New Roman" w:cs="Times New Roman"/>
          <w:i/>
          <w:sz w:val="24"/>
          <w:szCs w:val="24"/>
        </w:rPr>
        <w:t>Expert Rev Gastroenterol Hepatol, 14</w:t>
      </w:r>
      <w:r w:rsidRPr="00B6330E">
        <w:rPr>
          <w:rFonts w:ascii="Times New Roman" w:hAnsi="Times New Roman" w:cs="Times New Roman"/>
          <w:sz w:val="24"/>
          <w:szCs w:val="24"/>
        </w:rPr>
        <w:t>(11), 1047-1059. doi:10.1080/17474124.2020.1801414</w:t>
      </w:r>
    </w:p>
    <w:p w14:paraId="75895502"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Koloski, N. A., Jones, M., Kalantar, J., Weltman, M., Zaguirre, J., &amp; Talley, N. J. (2012). The brain--gut pathway in functional gastrointestinal disorders is bidirectional: a 12-year prospective population-based study. </w:t>
      </w:r>
      <w:r w:rsidRPr="00B6330E">
        <w:rPr>
          <w:rFonts w:ascii="Times New Roman" w:hAnsi="Times New Roman" w:cs="Times New Roman"/>
          <w:i/>
          <w:sz w:val="24"/>
          <w:szCs w:val="24"/>
        </w:rPr>
        <w:t>Gut, 61</w:t>
      </w:r>
      <w:r w:rsidRPr="00B6330E">
        <w:rPr>
          <w:rFonts w:ascii="Times New Roman" w:hAnsi="Times New Roman" w:cs="Times New Roman"/>
          <w:sz w:val="24"/>
          <w:szCs w:val="24"/>
        </w:rPr>
        <w:t>(9), 1284-1290. doi:10.1136/gutjnl-2011-300474</w:t>
      </w:r>
    </w:p>
    <w:p w14:paraId="6D11CEA0"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Koloski, N. A., Jones, M., &amp; Talley, N. J. (2016). Evidence that independent gut-to-brain and brain-to-gut pathways operate in the irritable bowel syndrome and functional dyspepsia: a 1-year population-based prospective study. </w:t>
      </w:r>
      <w:r w:rsidRPr="00B6330E">
        <w:rPr>
          <w:rFonts w:ascii="Times New Roman" w:hAnsi="Times New Roman" w:cs="Times New Roman"/>
          <w:i/>
          <w:sz w:val="24"/>
          <w:szCs w:val="24"/>
        </w:rPr>
        <w:t>Aliment Pharmacol Ther, 44</w:t>
      </w:r>
      <w:r w:rsidRPr="00B6330E">
        <w:rPr>
          <w:rFonts w:ascii="Times New Roman" w:hAnsi="Times New Roman" w:cs="Times New Roman"/>
          <w:sz w:val="24"/>
          <w:szCs w:val="24"/>
        </w:rPr>
        <w:t>(6), 592-600. doi:10.1111/apt.13738</w:t>
      </w:r>
    </w:p>
    <w:p w14:paraId="21D851D3"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Kroska, E. B., Roche, A. I., Adamowicz, J. L., &amp; Stegall, M. S. (2020). Psychological flexibility in the context of COVID-19 adversity: Associations with distress. </w:t>
      </w:r>
      <w:r w:rsidRPr="00B6330E">
        <w:rPr>
          <w:rFonts w:ascii="Times New Roman" w:hAnsi="Times New Roman" w:cs="Times New Roman"/>
          <w:i/>
          <w:sz w:val="24"/>
          <w:szCs w:val="24"/>
        </w:rPr>
        <w:t>J Contextual Behav Sci, 18</w:t>
      </w:r>
      <w:r w:rsidRPr="00B6330E">
        <w:rPr>
          <w:rFonts w:ascii="Times New Roman" w:hAnsi="Times New Roman" w:cs="Times New Roman"/>
          <w:sz w:val="24"/>
          <w:szCs w:val="24"/>
        </w:rPr>
        <w:t>, 28-33. doi:10.1016/j.jcbs.2020.07.011</w:t>
      </w:r>
    </w:p>
    <w:p w14:paraId="6A02452C"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Landi, G., Pakenham, K. I., Boccolini, G., Grandi, S., &amp; Tossani, E. (2020). Health Anxiety and Mental Health Outcome During COVID-19 Lockdown in Italy: The Mediating and Moderating Roles of Psychological Flexibility. </w:t>
      </w:r>
      <w:r w:rsidRPr="00B6330E">
        <w:rPr>
          <w:rFonts w:ascii="Times New Roman" w:hAnsi="Times New Roman" w:cs="Times New Roman"/>
          <w:i/>
          <w:sz w:val="24"/>
          <w:szCs w:val="24"/>
        </w:rPr>
        <w:t>Front Psychol, 11</w:t>
      </w:r>
      <w:r w:rsidRPr="00B6330E">
        <w:rPr>
          <w:rFonts w:ascii="Times New Roman" w:hAnsi="Times New Roman" w:cs="Times New Roman"/>
          <w:sz w:val="24"/>
          <w:szCs w:val="24"/>
        </w:rPr>
        <w:t>, 2195. doi:10.3389/fpsyg.2020.02195</w:t>
      </w:r>
    </w:p>
    <w:p w14:paraId="71ED06F4"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Lee, C. M., Cadigan, J. M., &amp; Rhew, I. C. (2020). Increases in Loneliness Among Young Adults During the COVID-19 Pandemic and Association With Increases in Mental Health Problems. </w:t>
      </w:r>
      <w:r w:rsidRPr="00B6330E">
        <w:rPr>
          <w:rFonts w:ascii="Times New Roman" w:hAnsi="Times New Roman" w:cs="Times New Roman"/>
          <w:i/>
          <w:sz w:val="24"/>
          <w:szCs w:val="24"/>
        </w:rPr>
        <w:t>J Adolesc Health, 67</w:t>
      </w:r>
      <w:r w:rsidRPr="00B6330E">
        <w:rPr>
          <w:rFonts w:ascii="Times New Roman" w:hAnsi="Times New Roman" w:cs="Times New Roman"/>
          <w:sz w:val="24"/>
          <w:szCs w:val="24"/>
        </w:rPr>
        <w:t>(5), 714-717. doi:10.1016/j.jadohealth.2020.08.009</w:t>
      </w:r>
    </w:p>
    <w:p w14:paraId="3E7C370E"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Leigh-Hunt, N., Bagguley, D., Bash, K., Turner, V., Turnbull, S., Valtorta, N., &amp; Caan, W. (2017). An overview of systematic reviews on the public health consequences of social isolation and loneliness. </w:t>
      </w:r>
      <w:r w:rsidRPr="00B6330E">
        <w:rPr>
          <w:rFonts w:ascii="Times New Roman" w:hAnsi="Times New Roman" w:cs="Times New Roman"/>
          <w:i/>
          <w:sz w:val="24"/>
          <w:szCs w:val="24"/>
        </w:rPr>
        <w:t>Public Health, 152</w:t>
      </w:r>
      <w:r w:rsidRPr="00B6330E">
        <w:rPr>
          <w:rFonts w:ascii="Times New Roman" w:hAnsi="Times New Roman" w:cs="Times New Roman"/>
          <w:sz w:val="24"/>
          <w:szCs w:val="24"/>
        </w:rPr>
        <w:t>, 157-171. doi:10.1016/j.puhe.2017.07.035</w:t>
      </w:r>
    </w:p>
    <w:p w14:paraId="4D16DE3E" w14:textId="28B876C0"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lastRenderedPageBreak/>
        <w:t xml:space="preserve">Lenth, R. (2018). emmeans: Estimated Marginal Means, aka Least-Squares Means. [R package]. Retrieved from </w:t>
      </w:r>
      <w:hyperlink r:id="rId14" w:history="1">
        <w:r w:rsidRPr="00B6330E">
          <w:rPr>
            <w:rStyle w:val="Hyperlink"/>
            <w:rFonts w:ascii="Times New Roman" w:hAnsi="Times New Roman" w:cs="Times New Roman"/>
            <w:sz w:val="24"/>
            <w:szCs w:val="24"/>
          </w:rPr>
          <w:t>https://cran.r-project.org/package=emmeans</w:t>
        </w:r>
      </w:hyperlink>
    </w:p>
    <w:p w14:paraId="445E3A38"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Lovibond, S. H., &amp; Lovibond, P. F. (1995). </w:t>
      </w:r>
      <w:r w:rsidRPr="00B6330E">
        <w:rPr>
          <w:rFonts w:ascii="Times New Roman" w:hAnsi="Times New Roman" w:cs="Times New Roman"/>
          <w:i/>
          <w:sz w:val="24"/>
          <w:szCs w:val="24"/>
        </w:rPr>
        <w:t>Manual for the Depression Anxiety Stress Scales</w:t>
      </w:r>
      <w:r w:rsidRPr="00B6330E">
        <w:rPr>
          <w:rFonts w:ascii="Times New Roman" w:hAnsi="Times New Roman" w:cs="Times New Roman"/>
          <w:sz w:val="24"/>
          <w:szCs w:val="24"/>
        </w:rPr>
        <w:t xml:space="preserve"> (2nd ed.). Sydney: Psychology Foundation.</w:t>
      </w:r>
    </w:p>
    <w:p w14:paraId="1880AAF9"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Ma, R., Mann, F., Wang, J., Lloyd-Evans, B., Terhune, J., Al-Shihabi, A., &amp; Johnson, S. (2020). The effectiveness of interventions for reducing subjective and objective social isolation among people with mental health problems: a systematic review. </w:t>
      </w:r>
      <w:r w:rsidRPr="00B6330E">
        <w:rPr>
          <w:rFonts w:ascii="Times New Roman" w:hAnsi="Times New Roman" w:cs="Times New Roman"/>
          <w:i/>
          <w:sz w:val="24"/>
          <w:szCs w:val="24"/>
        </w:rPr>
        <w:t>Soc Psychiatry Psychiatr Epidemiol, 55</w:t>
      </w:r>
      <w:r w:rsidRPr="00B6330E">
        <w:rPr>
          <w:rFonts w:ascii="Times New Roman" w:hAnsi="Times New Roman" w:cs="Times New Roman"/>
          <w:sz w:val="24"/>
          <w:szCs w:val="24"/>
        </w:rPr>
        <w:t>(7), 839-876. doi:10.1007/s00127-019-01800-z</w:t>
      </w:r>
    </w:p>
    <w:p w14:paraId="4ED19F3A"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Marrie, R. A., Graff, L. A., &amp; Fisk JD, P. S., Bernstein CN (2020(in press)). The relationship between symptoms of depression and anxiety and disease activity in IBD over time. </w:t>
      </w:r>
      <w:r w:rsidRPr="00B6330E">
        <w:rPr>
          <w:rFonts w:ascii="Times New Roman" w:hAnsi="Times New Roman" w:cs="Times New Roman"/>
          <w:i/>
          <w:sz w:val="24"/>
          <w:szCs w:val="24"/>
        </w:rPr>
        <w:t>Inflamm Bowel Dis</w:t>
      </w:r>
      <w:r w:rsidRPr="00B6330E">
        <w:rPr>
          <w:rFonts w:ascii="Times New Roman" w:hAnsi="Times New Roman" w:cs="Times New Roman"/>
          <w:sz w:val="24"/>
          <w:szCs w:val="24"/>
        </w:rPr>
        <w:t xml:space="preserve">. </w:t>
      </w:r>
    </w:p>
    <w:p w14:paraId="150F4E13"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Mikocka- Walus, A., Emerson, C., Olive, L., &amp; Knowles, S. R. (2019). Common psychological issues in gastrointestinal conditions. In S. R. Knowles, L. Keefer, &amp; A. Mikocka-Walus (Eds.), </w:t>
      </w:r>
      <w:r w:rsidRPr="00B6330E">
        <w:rPr>
          <w:rFonts w:ascii="Times New Roman" w:hAnsi="Times New Roman" w:cs="Times New Roman"/>
          <w:i/>
          <w:sz w:val="24"/>
          <w:szCs w:val="24"/>
        </w:rPr>
        <w:t>Psychogastroenterology for Adults: A Handbook for Mental Health Professionals</w:t>
      </w:r>
      <w:r w:rsidRPr="00B6330E">
        <w:rPr>
          <w:rFonts w:ascii="Times New Roman" w:hAnsi="Times New Roman" w:cs="Times New Roman"/>
          <w:sz w:val="24"/>
          <w:szCs w:val="24"/>
        </w:rPr>
        <w:t>. London: Routledge.</w:t>
      </w:r>
    </w:p>
    <w:p w14:paraId="1C233E22"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Mikocka-Walus, A., Knowles, S. R., Keefer, L., &amp; Graff, L. (2016). Controversies Revisited: A Systematic Review of the Comorbidity of Depression and Anxiety with Inflammatory Bowel Diseases. </w:t>
      </w:r>
      <w:r w:rsidRPr="00B6330E">
        <w:rPr>
          <w:rFonts w:ascii="Times New Roman" w:hAnsi="Times New Roman" w:cs="Times New Roman"/>
          <w:i/>
          <w:sz w:val="24"/>
          <w:szCs w:val="24"/>
        </w:rPr>
        <w:t>Inflamm Bowel Dis, 22</w:t>
      </w:r>
      <w:r w:rsidRPr="00B6330E">
        <w:rPr>
          <w:rFonts w:ascii="Times New Roman" w:hAnsi="Times New Roman" w:cs="Times New Roman"/>
          <w:sz w:val="24"/>
          <w:szCs w:val="24"/>
        </w:rPr>
        <w:t>(3), 752-762. doi:10.1097/mib.0000000000000620</w:t>
      </w:r>
    </w:p>
    <w:p w14:paraId="2A36E1C1"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Msherghi, A., Alsuyihili, A., Alsoufi, A., Ashini, A., Alkshik, Z., Alshareea, E., . . . Elhadi, M. (2021). Mental Health Consequences of Lockdown During the COVID-19 Pandemic: A Cross-Sectional Study. </w:t>
      </w:r>
      <w:r w:rsidRPr="00B6330E">
        <w:rPr>
          <w:rFonts w:ascii="Times New Roman" w:hAnsi="Times New Roman" w:cs="Times New Roman"/>
          <w:i/>
          <w:sz w:val="24"/>
          <w:szCs w:val="24"/>
        </w:rPr>
        <w:t>Front Psychol, 12</w:t>
      </w:r>
      <w:r w:rsidRPr="00B6330E">
        <w:rPr>
          <w:rFonts w:ascii="Times New Roman" w:hAnsi="Times New Roman" w:cs="Times New Roman"/>
          <w:sz w:val="24"/>
          <w:szCs w:val="24"/>
        </w:rPr>
        <w:t>, 605279. doi:10.3389/fpsyg.2021.605279</w:t>
      </w:r>
    </w:p>
    <w:p w14:paraId="14A897B7"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Murphy, D., Williamson, C., Baumann, J., Busuttil, W., &amp; Fear, N. T. (2020). Exploring the impact of COVID-19 and restrictions to daily living as a result of social distancing within veterans with pre-existing mental health difficulties. </w:t>
      </w:r>
      <w:r w:rsidRPr="00B6330E">
        <w:rPr>
          <w:rFonts w:ascii="Times New Roman" w:hAnsi="Times New Roman" w:cs="Times New Roman"/>
          <w:i/>
          <w:sz w:val="24"/>
          <w:szCs w:val="24"/>
        </w:rPr>
        <w:t>BMJ Mil Health</w:t>
      </w:r>
      <w:r w:rsidRPr="00B6330E">
        <w:rPr>
          <w:rFonts w:ascii="Times New Roman" w:hAnsi="Times New Roman" w:cs="Times New Roman"/>
          <w:sz w:val="24"/>
          <w:szCs w:val="24"/>
        </w:rPr>
        <w:t>. doi:10.1136/bmjmilitary-2020-001622</w:t>
      </w:r>
    </w:p>
    <w:p w14:paraId="35FC03DD"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Ng, S. C., Shi, H. Y., Hamidi, N., Underwood, F. E., Tang, W., Benchimol, E. I., . . . Kaplan, G. G. (2018). Worldwide incidence and prevalence of inflammatory bowel disease in the 21st century: a systematic review of population-based studies. </w:t>
      </w:r>
      <w:r w:rsidRPr="00B6330E">
        <w:rPr>
          <w:rFonts w:ascii="Times New Roman" w:hAnsi="Times New Roman" w:cs="Times New Roman"/>
          <w:i/>
          <w:sz w:val="24"/>
          <w:szCs w:val="24"/>
        </w:rPr>
        <w:t>Lancet, 390</w:t>
      </w:r>
      <w:r w:rsidRPr="00B6330E">
        <w:rPr>
          <w:rFonts w:ascii="Times New Roman" w:hAnsi="Times New Roman" w:cs="Times New Roman"/>
          <w:sz w:val="24"/>
          <w:szCs w:val="24"/>
        </w:rPr>
        <w:t>(10114), 2769-2778. doi:10.1016/s0140-6736(17)32448-0</w:t>
      </w:r>
    </w:p>
    <w:p w14:paraId="28A0AA15"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Noone, C., McSharry, J., Smalle, M., Burns, A., Dwan, K., Devane, D., &amp; Morrissey, E. C. (2020). Video calls for reducing social isolation and loneliness in older people: a rapid review. </w:t>
      </w:r>
      <w:r w:rsidRPr="00B6330E">
        <w:rPr>
          <w:rFonts w:ascii="Times New Roman" w:hAnsi="Times New Roman" w:cs="Times New Roman"/>
          <w:i/>
          <w:sz w:val="24"/>
          <w:szCs w:val="24"/>
        </w:rPr>
        <w:t>Cochrane Database Syst Rev, 5</w:t>
      </w:r>
      <w:r w:rsidRPr="00B6330E">
        <w:rPr>
          <w:rFonts w:ascii="Times New Roman" w:hAnsi="Times New Roman" w:cs="Times New Roman"/>
          <w:sz w:val="24"/>
          <w:szCs w:val="24"/>
        </w:rPr>
        <w:t>(5), Cd013632. doi:10.1002/14651858.Cd013632</w:t>
      </w:r>
    </w:p>
    <w:p w14:paraId="247F232C" w14:textId="7DE63A9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OECD. (2021). </w:t>
      </w:r>
      <w:r w:rsidRPr="00B6330E">
        <w:rPr>
          <w:rFonts w:ascii="Times New Roman" w:hAnsi="Times New Roman" w:cs="Times New Roman"/>
          <w:i/>
          <w:sz w:val="24"/>
          <w:szCs w:val="24"/>
        </w:rPr>
        <w:t>OECD Income Distribution Database (IDD): Gini, poverty, income, Methods and Concepts</w:t>
      </w:r>
      <w:r w:rsidRPr="00B6330E">
        <w:rPr>
          <w:rFonts w:ascii="Times New Roman" w:hAnsi="Times New Roman" w:cs="Times New Roman"/>
          <w:sz w:val="24"/>
          <w:szCs w:val="24"/>
        </w:rPr>
        <w:t xml:space="preserve">. Retrieved from: </w:t>
      </w:r>
      <w:hyperlink r:id="rId15" w:history="1">
        <w:r w:rsidRPr="00B6330E">
          <w:rPr>
            <w:rStyle w:val="Hyperlink"/>
            <w:rFonts w:ascii="Times New Roman" w:hAnsi="Times New Roman" w:cs="Times New Roman"/>
            <w:sz w:val="24"/>
            <w:szCs w:val="24"/>
          </w:rPr>
          <w:t>https://www.oecd.org/social/income-distribution-database.htm</w:t>
        </w:r>
      </w:hyperlink>
    </w:p>
    <w:p w14:paraId="54505F4F"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OzForex. (2020). Yearly Average Rates. </w:t>
      </w:r>
    </w:p>
    <w:p w14:paraId="17E647FA"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Pakenham, K. I., Landi, G., Boccolini, G., Furlani, A., Grandi, S., &amp; Tossani, E. (2020). The moderating roles of psychological flexibility and inflexibility on the mental health impacts of COVID-19 pandemic and lockdown in Italy. </w:t>
      </w:r>
      <w:r w:rsidRPr="00B6330E">
        <w:rPr>
          <w:rFonts w:ascii="Times New Roman" w:hAnsi="Times New Roman" w:cs="Times New Roman"/>
          <w:i/>
          <w:sz w:val="24"/>
          <w:szCs w:val="24"/>
        </w:rPr>
        <w:t>J Contextual Behav Sci, 17</w:t>
      </w:r>
      <w:r w:rsidRPr="00B6330E">
        <w:rPr>
          <w:rFonts w:ascii="Times New Roman" w:hAnsi="Times New Roman" w:cs="Times New Roman"/>
          <w:sz w:val="24"/>
          <w:szCs w:val="24"/>
        </w:rPr>
        <w:t>, 109-118. doi:10.1016/j.jcbs.2020.07.003</w:t>
      </w:r>
    </w:p>
    <w:p w14:paraId="7A4DD555"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Park, K. T., Ehrlich, O. G., Allen, J. I., Meadows, P., Szigethy, E. M., Henrichsen, K., . . . Heller, C. A. (2020). The Cost of Inflammatory Bowel Disease: An Initiative From the Crohn's &amp; Colitis Foundation. </w:t>
      </w:r>
      <w:r w:rsidRPr="00B6330E">
        <w:rPr>
          <w:rFonts w:ascii="Times New Roman" w:hAnsi="Times New Roman" w:cs="Times New Roman"/>
          <w:i/>
          <w:sz w:val="24"/>
          <w:szCs w:val="24"/>
        </w:rPr>
        <w:t>Inflamm Bowel Dis, 26</w:t>
      </w:r>
      <w:r w:rsidRPr="00B6330E">
        <w:rPr>
          <w:rFonts w:ascii="Times New Roman" w:hAnsi="Times New Roman" w:cs="Times New Roman"/>
          <w:sz w:val="24"/>
          <w:szCs w:val="24"/>
        </w:rPr>
        <w:t>(1), 1-10. doi:10.1093/ibd/izz104</w:t>
      </w:r>
    </w:p>
    <w:p w14:paraId="19AA5165"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Prout, T. A., Zilcha-Mano, S., Aafjes-van Doorn, K., Békés, V., Christman-Cohen, I., Whistler, K., . . . Di Giuseppe, M. (2020). Identifying Predictors of Psychological Distress During COVID-19: A Machine Learning Approach. </w:t>
      </w:r>
      <w:r w:rsidRPr="00B6330E">
        <w:rPr>
          <w:rFonts w:ascii="Times New Roman" w:hAnsi="Times New Roman" w:cs="Times New Roman"/>
          <w:i/>
          <w:sz w:val="24"/>
          <w:szCs w:val="24"/>
        </w:rPr>
        <w:t>Front Psychol, 11</w:t>
      </w:r>
      <w:r w:rsidRPr="00B6330E">
        <w:rPr>
          <w:rFonts w:ascii="Times New Roman" w:hAnsi="Times New Roman" w:cs="Times New Roman"/>
          <w:sz w:val="24"/>
          <w:szCs w:val="24"/>
        </w:rPr>
        <w:t>, 586202. doi:10.3389/fpsyg.2020.586202</w:t>
      </w:r>
    </w:p>
    <w:p w14:paraId="5C273E1C"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lastRenderedPageBreak/>
        <w:t xml:space="preserve">Rahman, M. A., Hoque, N., Alif, S. M., Salehin, M., Islam, S. M. S., Banik, B., . . . Cross, W. (2020). Factors associated with psychological distress, fear and coping strategies during the COVID-19 pandemic in Australia. </w:t>
      </w:r>
      <w:r w:rsidRPr="00B6330E">
        <w:rPr>
          <w:rFonts w:ascii="Times New Roman" w:hAnsi="Times New Roman" w:cs="Times New Roman"/>
          <w:i/>
          <w:sz w:val="24"/>
          <w:szCs w:val="24"/>
        </w:rPr>
        <w:t>Global Health, 16</w:t>
      </w:r>
      <w:r w:rsidRPr="00B6330E">
        <w:rPr>
          <w:rFonts w:ascii="Times New Roman" w:hAnsi="Times New Roman" w:cs="Times New Roman"/>
          <w:sz w:val="24"/>
          <w:szCs w:val="24"/>
        </w:rPr>
        <w:t>(1), 95. doi:10.1186/s12992-020-00624-w</w:t>
      </w:r>
    </w:p>
    <w:p w14:paraId="0CA4F86F"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Saini, G. K., Haseeb, S. B., Taghi-Zada, Z., &amp; Ng, J. Y. (2021). The effects of meditation on individuals facing loneliness: a scoping review. </w:t>
      </w:r>
      <w:r w:rsidRPr="00B6330E">
        <w:rPr>
          <w:rFonts w:ascii="Times New Roman" w:hAnsi="Times New Roman" w:cs="Times New Roman"/>
          <w:i/>
          <w:sz w:val="24"/>
          <w:szCs w:val="24"/>
        </w:rPr>
        <w:t>BMC Psychol, 9</w:t>
      </w:r>
      <w:r w:rsidRPr="00B6330E">
        <w:rPr>
          <w:rFonts w:ascii="Times New Roman" w:hAnsi="Times New Roman" w:cs="Times New Roman"/>
          <w:sz w:val="24"/>
          <w:szCs w:val="24"/>
        </w:rPr>
        <w:t>(1), 88. doi:10.1186/s40359-021-00585-8</w:t>
      </w:r>
    </w:p>
    <w:p w14:paraId="679C77B9"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Saita, E., Facchin, F., Pagnini, F., &amp; Molgora, S. (2021). In the Eye of the Covid-19 Storm: A Web-Based Survey of Psychological Distress Among People Living in Lombardy. </w:t>
      </w:r>
      <w:r w:rsidRPr="00B6330E">
        <w:rPr>
          <w:rFonts w:ascii="Times New Roman" w:hAnsi="Times New Roman" w:cs="Times New Roman"/>
          <w:i/>
          <w:sz w:val="24"/>
          <w:szCs w:val="24"/>
        </w:rPr>
        <w:t>Front Psychol, 12</w:t>
      </w:r>
      <w:r w:rsidRPr="00B6330E">
        <w:rPr>
          <w:rFonts w:ascii="Times New Roman" w:hAnsi="Times New Roman" w:cs="Times New Roman"/>
          <w:sz w:val="24"/>
          <w:szCs w:val="24"/>
        </w:rPr>
        <w:t>, 566753. doi:10.3389/fpsyg.2021.566753</w:t>
      </w:r>
    </w:p>
    <w:p w14:paraId="7A00DEB8"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Shah, S. G. S., Nogueras, D., van Woerden, H. C., &amp; Kiparoglou, V. (2021). Evaluation of the Effectiveness of Digital Technology Interventions to Reduce Loneliness in Older Adults: Systematic Review and Meta-analysis. </w:t>
      </w:r>
      <w:r w:rsidRPr="00B6330E">
        <w:rPr>
          <w:rFonts w:ascii="Times New Roman" w:hAnsi="Times New Roman" w:cs="Times New Roman"/>
          <w:i/>
          <w:sz w:val="24"/>
          <w:szCs w:val="24"/>
        </w:rPr>
        <w:t>J Med Internet Res, 23</w:t>
      </w:r>
      <w:r w:rsidRPr="00B6330E">
        <w:rPr>
          <w:rFonts w:ascii="Times New Roman" w:hAnsi="Times New Roman" w:cs="Times New Roman"/>
          <w:sz w:val="24"/>
          <w:szCs w:val="24"/>
        </w:rPr>
        <w:t>(6), e24712. doi:10.2196/24712</w:t>
      </w:r>
    </w:p>
    <w:p w14:paraId="71CA5602"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Shvedko, A., Whittaker, A. C., Thompson, J. L., &amp; Greig, C. A. (2018). Physical activity interventions for treatment of social isolation, loneliness or low social support in older adults: A systematic review and meta-analysis of randomised controlled trials. </w:t>
      </w:r>
      <w:r w:rsidRPr="00B6330E">
        <w:rPr>
          <w:rFonts w:ascii="Times New Roman" w:hAnsi="Times New Roman" w:cs="Times New Roman"/>
          <w:i/>
          <w:sz w:val="24"/>
          <w:szCs w:val="24"/>
        </w:rPr>
        <w:t>Psychology of Sport &amp; Exercise, 34</w:t>
      </w:r>
      <w:r w:rsidRPr="00B6330E">
        <w:rPr>
          <w:rFonts w:ascii="Times New Roman" w:hAnsi="Times New Roman" w:cs="Times New Roman"/>
          <w:sz w:val="24"/>
          <w:szCs w:val="24"/>
        </w:rPr>
        <w:t xml:space="preserve">, 128-137. </w:t>
      </w:r>
    </w:p>
    <w:p w14:paraId="5BEFE197"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Sibley, C. G., Greaves, L. M., Satherley, N., Wilson, M. S., Overall, N. C., Lee, C. H. J., . . . Barlow, F. K. (2020). Effects of the COVID-19 pandemic and nationwide lockdown on trust, attitudes toward government, and well-being. </w:t>
      </w:r>
      <w:r w:rsidRPr="00B6330E">
        <w:rPr>
          <w:rFonts w:ascii="Times New Roman" w:hAnsi="Times New Roman" w:cs="Times New Roman"/>
          <w:i/>
          <w:sz w:val="24"/>
          <w:szCs w:val="24"/>
        </w:rPr>
        <w:t>Am Psychol</w:t>
      </w:r>
      <w:r w:rsidRPr="00B6330E">
        <w:rPr>
          <w:rFonts w:ascii="Times New Roman" w:hAnsi="Times New Roman" w:cs="Times New Roman"/>
          <w:sz w:val="24"/>
          <w:szCs w:val="24"/>
        </w:rPr>
        <w:t>. doi:10.1037/amp0000662</w:t>
      </w:r>
    </w:p>
    <w:p w14:paraId="59EC65F7"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Smith, B. J., &amp; Lim, M. H. (2020). How the COVID-19 pandemic is focusing attention on loneliness and social isolation. </w:t>
      </w:r>
      <w:r w:rsidRPr="00B6330E">
        <w:rPr>
          <w:rFonts w:ascii="Times New Roman" w:hAnsi="Times New Roman" w:cs="Times New Roman"/>
          <w:i/>
          <w:sz w:val="24"/>
          <w:szCs w:val="24"/>
        </w:rPr>
        <w:t>Public Health Res Pract, 30</w:t>
      </w:r>
      <w:r w:rsidRPr="00B6330E">
        <w:rPr>
          <w:rFonts w:ascii="Times New Roman" w:hAnsi="Times New Roman" w:cs="Times New Roman"/>
          <w:sz w:val="24"/>
          <w:szCs w:val="24"/>
        </w:rPr>
        <w:t>(2). doi:10.17061/phrp3022008</w:t>
      </w:r>
    </w:p>
    <w:p w14:paraId="4276E819"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Sperber, A. D., Bangdiwala, S. I., Drossman, D. A., Ghoshal, U. C., Simren, M., Tack, J., . . . Palsson, O. S. (2020). Worldwide Prevalence and Burden of Functional Gastrointestinal Disorders, Results of Rome Foundation Global Study. </w:t>
      </w:r>
      <w:r w:rsidRPr="00B6330E">
        <w:rPr>
          <w:rFonts w:ascii="Times New Roman" w:hAnsi="Times New Roman" w:cs="Times New Roman"/>
          <w:i/>
          <w:sz w:val="24"/>
          <w:szCs w:val="24"/>
        </w:rPr>
        <w:t>Gastroenterology</w:t>
      </w:r>
      <w:r w:rsidRPr="00B6330E">
        <w:rPr>
          <w:rFonts w:ascii="Times New Roman" w:hAnsi="Times New Roman" w:cs="Times New Roman"/>
          <w:sz w:val="24"/>
          <w:szCs w:val="24"/>
        </w:rPr>
        <w:t>. doi:10.1053/j.gastro.2020.04.014</w:t>
      </w:r>
    </w:p>
    <w:p w14:paraId="46D83019"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Trindade, I. A., &amp; Ferreira, N. B. (2020). COVID-19 Pandemic's Effects on Disease and Psychological Outcomes of People With Inflammatory Bowel Disease in Portugal: A Preliminary Research. </w:t>
      </w:r>
      <w:r w:rsidRPr="00B6330E">
        <w:rPr>
          <w:rFonts w:ascii="Times New Roman" w:hAnsi="Times New Roman" w:cs="Times New Roman"/>
          <w:i/>
          <w:sz w:val="24"/>
          <w:szCs w:val="24"/>
        </w:rPr>
        <w:t>Inflamm Bowel Dis</w:t>
      </w:r>
      <w:r w:rsidRPr="00B6330E">
        <w:rPr>
          <w:rFonts w:ascii="Times New Roman" w:hAnsi="Times New Roman" w:cs="Times New Roman"/>
          <w:sz w:val="24"/>
          <w:szCs w:val="24"/>
        </w:rPr>
        <w:t>. doi:10.1093/ibd/izaa261</w:t>
      </w:r>
    </w:p>
    <w:p w14:paraId="2D43EAE3" w14:textId="67B00ED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Truu, M. (2020, 28th May 2020). Half of Australian women were impacted by period product shortages during coronavirus.</w:t>
      </w:r>
      <w:r w:rsidRPr="00B6330E">
        <w:rPr>
          <w:rFonts w:ascii="Times New Roman" w:hAnsi="Times New Roman" w:cs="Times New Roman"/>
          <w:i/>
          <w:sz w:val="24"/>
          <w:szCs w:val="24"/>
        </w:rPr>
        <w:t xml:space="preserve"> SBS News</w:t>
      </w:r>
      <w:r w:rsidRPr="00B6330E">
        <w:rPr>
          <w:rFonts w:ascii="Times New Roman" w:hAnsi="Times New Roman" w:cs="Times New Roman"/>
          <w:sz w:val="24"/>
          <w:szCs w:val="24"/>
        </w:rPr>
        <w:t xml:space="preserve">. Retrieved from </w:t>
      </w:r>
      <w:hyperlink r:id="rId16" w:history="1">
        <w:r w:rsidRPr="00B6330E">
          <w:rPr>
            <w:rStyle w:val="Hyperlink"/>
            <w:rFonts w:ascii="Times New Roman" w:hAnsi="Times New Roman" w:cs="Times New Roman"/>
            <w:sz w:val="24"/>
            <w:szCs w:val="24"/>
          </w:rPr>
          <w:t>https://www.sbs.com.au/news/half-of-australian-women-were-impacted-by-period-product-shortages-during-coronavirus</w:t>
        </w:r>
      </w:hyperlink>
    </w:p>
    <w:p w14:paraId="2A94576D"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Valtorta, N. K., Kanaan, M., Gilbody, S., Ronzi, S., &amp; Hanratty, B. (2016). Loneliness and social isolation as risk factors for coronary heart disease and stroke: systematic review and meta-analysis of longitudinal observational studies. </w:t>
      </w:r>
      <w:r w:rsidRPr="00B6330E">
        <w:rPr>
          <w:rFonts w:ascii="Times New Roman" w:hAnsi="Times New Roman" w:cs="Times New Roman"/>
          <w:i/>
          <w:sz w:val="24"/>
          <w:szCs w:val="24"/>
        </w:rPr>
        <w:t>Heart, 102</w:t>
      </w:r>
      <w:r w:rsidRPr="00B6330E">
        <w:rPr>
          <w:rFonts w:ascii="Times New Roman" w:hAnsi="Times New Roman" w:cs="Times New Roman"/>
          <w:sz w:val="24"/>
          <w:szCs w:val="24"/>
        </w:rPr>
        <w:t>(13), 1009-1016. doi:10.1136/heartjnl-2015-308790</w:t>
      </w:r>
    </w:p>
    <w:p w14:paraId="6DDA4E50" w14:textId="25194525"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Veazie, S., Gilbert, J., &amp; Winchell, K. (2019). </w:t>
      </w:r>
      <w:r w:rsidRPr="00B6330E">
        <w:rPr>
          <w:rFonts w:ascii="Times New Roman" w:hAnsi="Times New Roman" w:cs="Times New Roman"/>
          <w:i/>
          <w:sz w:val="24"/>
          <w:szCs w:val="24"/>
        </w:rPr>
        <w:t>Addressing Social Isolation To Improve the Health of Older Adults: A Rapid Review. Appendix F, Social Isolation and Loneliness Definitions and Measures.</w:t>
      </w:r>
      <w:r w:rsidRPr="00B6330E">
        <w:rPr>
          <w:rFonts w:ascii="Times New Roman" w:hAnsi="Times New Roman" w:cs="Times New Roman"/>
          <w:sz w:val="24"/>
          <w:szCs w:val="24"/>
        </w:rPr>
        <w:t xml:space="preserve"> Retrieved from Rockville (MD): </w:t>
      </w:r>
      <w:hyperlink r:id="rId17" w:history="1">
        <w:r w:rsidRPr="00B6330E">
          <w:rPr>
            <w:rStyle w:val="Hyperlink"/>
            <w:rFonts w:ascii="Times New Roman" w:hAnsi="Times New Roman" w:cs="Times New Roman"/>
            <w:sz w:val="24"/>
            <w:szCs w:val="24"/>
          </w:rPr>
          <w:t>https://www.ncbi.nlm.nih.gov/books/NBK537897/</w:t>
        </w:r>
      </w:hyperlink>
    </w:p>
    <w:p w14:paraId="7582D9BA"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Wang, C., Pan, R., Wan, X., Tan, Y., Xu, L., Ho, C. S., &amp; Ho, R. C. (2020). Immediate Psychological Responses and Associated Factors during the Initial Stage of the 2019 Coronavirus Disease (COVID-19) Epidemic among the General Population in China. </w:t>
      </w:r>
      <w:r w:rsidRPr="00B6330E">
        <w:rPr>
          <w:rFonts w:ascii="Times New Roman" w:hAnsi="Times New Roman" w:cs="Times New Roman"/>
          <w:i/>
          <w:sz w:val="24"/>
          <w:szCs w:val="24"/>
        </w:rPr>
        <w:t>Int J Environ Res Public Health, 17</w:t>
      </w:r>
      <w:r w:rsidRPr="00B6330E">
        <w:rPr>
          <w:rFonts w:ascii="Times New Roman" w:hAnsi="Times New Roman" w:cs="Times New Roman"/>
          <w:sz w:val="24"/>
          <w:szCs w:val="24"/>
        </w:rPr>
        <w:t>(5). doi:10.3390/ijerph17051729</w:t>
      </w:r>
    </w:p>
    <w:p w14:paraId="69E7D7C7"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Wang, S., Zhang, Y., Ding, W., Meng, Y., Hu, H., Liu, Z., . . . Wang, M. (2020). Psychological distress and sleep problems when people are under interpersonal isolation during an </w:t>
      </w:r>
      <w:r w:rsidRPr="00B6330E">
        <w:rPr>
          <w:rFonts w:ascii="Times New Roman" w:hAnsi="Times New Roman" w:cs="Times New Roman"/>
          <w:sz w:val="24"/>
          <w:szCs w:val="24"/>
        </w:rPr>
        <w:lastRenderedPageBreak/>
        <w:t xml:space="preserve">epidemic: A nationwide multicenter cross-sectional study. </w:t>
      </w:r>
      <w:r w:rsidRPr="00B6330E">
        <w:rPr>
          <w:rFonts w:ascii="Times New Roman" w:hAnsi="Times New Roman" w:cs="Times New Roman"/>
          <w:i/>
          <w:sz w:val="24"/>
          <w:szCs w:val="24"/>
        </w:rPr>
        <w:t>Eur Psychiatry, 63</w:t>
      </w:r>
      <w:r w:rsidRPr="00B6330E">
        <w:rPr>
          <w:rFonts w:ascii="Times New Roman" w:hAnsi="Times New Roman" w:cs="Times New Roman"/>
          <w:sz w:val="24"/>
          <w:szCs w:val="24"/>
        </w:rPr>
        <w:t>(1), e77. doi:10.1192/j.eurpsy.2020.78</w:t>
      </w:r>
    </w:p>
    <w:p w14:paraId="69DA28D0"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Wong, S. Y. S., Zhang, D., Sit, R. W. S., Yip, B. H. K., Chung, R. Y., Wong, C. K. M., . . . Mercer, S. W. (2020). Impact of COVID-19 on loneliness, mental health, and health service utilisation: a prospective cohort study of older adults with multimorbidity in primary care. </w:t>
      </w:r>
      <w:r w:rsidRPr="00B6330E">
        <w:rPr>
          <w:rFonts w:ascii="Times New Roman" w:hAnsi="Times New Roman" w:cs="Times New Roman"/>
          <w:i/>
          <w:sz w:val="24"/>
          <w:szCs w:val="24"/>
        </w:rPr>
        <w:t>Br J Gen Pract, 70</w:t>
      </w:r>
      <w:r w:rsidRPr="00B6330E">
        <w:rPr>
          <w:rFonts w:ascii="Times New Roman" w:hAnsi="Times New Roman" w:cs="Times New Roman"/>
          <w:sz w:val="24"/>
          <w:szCs w:val="24"/>
        </w:rPr>
        <w:t>(700), e817-e824. doi:10.3399/bjgp20X713021</w:t>
      </w:r>
    </w:p>
    <w:p w14:paraId="30A481F6" w14:textId="24368D2A"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Wright, P. (2020, 25th March 2020). Coronavirus COVID-19: Why is everyone buying toilet paper?</w:t>
      </w:r>
      <w:r w:rsidRPr="00B6330E">
        <w:rPr>
          <w:rFonts w:ascii="Times New Roman" w:hAnsi="Times New Roman" w:cs="Times New Roman"/>
          <w:i/>
          <w:sz w:val="24"/>
          <w:szCs w:val="24"/>
        </w:rPr>
        <w:t xml:space="preserve"> ABC Life</w:t>
      </w:r>
      <w:r w:rsidRPr="00B6330E">
        <w:rPr>
          <w:rFonts w:ascii="Times New Roman" w:hAnsi="Times New Roman" w:cs="Times New Roman"/>
          <w:sz w:val="24"/>
          <w:szCs w:val="24"/>
        </w:rPr>
        <w:t xml:space="preserve">. Retrieved from </w:t>
      </w:r>
      <w:hyperlink r:id="rId18" w:history="1">
        <w:r w:rsidRPr="00B6330E">
          <w:rPr>
            <w:rStyle w:val="Hyperlink"/>
            <w:rFonts w:ascii="Times New Roman" w:hAnsi="Times New Roman" w:cs="Times New Roman"/>
            <w:sz w:val="24"/>
            <w:szCs w:val="24"/>
          </w:rPr>
          <w:t>https://www.abc.net.au/life/coronavirus-covid-19-why-is-everyone-buying-toilet-paper/12024738</w:t>
        </w:r>
      </w:hyperlink>
    </w:p>
    <w:p w14:paraId="3D534DDA" w14:textId="77777777" w:rsidR="00CA1DF0" w:rsidRPr="00B6330E" w:rsidRDefault="00CA1DF0" w:rsidP="00CA1DF0">
      <w:pPr>
        <w:pStyle w:val="EndNoteBibliography"/>
        <w:spacing w:after="0"/>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Zamani, M., Alizadeh-Tabari, S., &amp; Zamani, V. (2019). Systematic review with meta-analysis: the prevalence of anxiety and depression in patients with irritable bowel syndrome. </w:t>
      </w:r>
      <w:r w:rsidRPr="00B6330E">
        <w:rPr>
          <w:rFonts w:ascii="Times New Roman" w:hAnsi="Times New Roman" w:cs="Times New Roman"/>
          <w:i/>
          <w:sz w:val="24"/>
          <w:szCs w:val="24"/>
        </w:rPr>
        <w:t>Aliment Pharmacol Ther, 50</w:t>
      </w:r>
      <w:r w:rsidRPr="00B6330E">
        <w:rPr>
          <w:rFonts w:ascii="Times New Roman" w:hAnsi="Times New Roman" w:cs="Times New Roman"/>
          <w:sz w:val="24"/>
          <w:szCs w:val="24"/>
        </w:rPr>
        <w:t>(2), 132-143. doi:10.1111/apt.15325</w:t>
      </w:r>
    </w:p>
    <w:p w14:paraId="07AB66E7" w14:textId="77777777" w:rsidR="00CA1DF0" w:rsidRPr="00B6330E" w:rsidRDefault="00CA1DF0" w:rsidP="00CA1DF0">
      <w:pPr>
        <w:pStyle w:val="EndNoteBibliography"/>
        <w:ind w:left="720" w:hanging="720"/>
        <w:rPr>
          <w:rFonts w:ascii="Times New Roman" w:hAnsi="Times New Roman" w:cs="Times New Roman"/>
          <w:sz w:val="24"/>
          <w:szCs w:val="24"/>
        </w:rPr>
      </w:pPr>
      <w:r w:rsidRPr="00B6330E">
        <w:rPr>
          <w:rFonts w:ascii="Times New Roman" w:hAnsi="Times New Roman" w:cs="Times New Roman"/>
          <w:sz w:val="24"/>
          <w:szCs w:val="24"/>
        </w:rPr>
        <w:t xml:space="preserve">Zysk, W., Głąbska, D., &amp; Guzek, D. (2019). Food Neophobia in Celiac Disease and Other Gluten-Free Diet Individuals. </w:t>
      </w:r>
      <w:r w:rsidRPr="00B6330E">
        <w:rPr>
          <w:rFonts w:ascii="Times New Roman" w:hAnsi="Times New Roman" w:cs="Times New Roman"/>
          <w:i/>
          <w:sz w:val="24"/>
          <w:szCs w:val="24"/>
        </w:rPr>
        <w:t>Nutrients, 11</w:t>
      </w:r>
      <w:r w:rsidRPr="00B6330E">
        <w:rPr>
          <w:rFonts w:ascii="Times New Roman" w:hAnsi="Times New Roman" w:cs="Times New Roman"/>
          <w:sz w:val="24"/>
          <w:szCs w:val="24"/>
        </w:rPr>
        <w:t>(8). doi:10.3390/nu11081762</w:t>
      </w:r>
    </w:p>
    <w:p w14:paraId="479F8C16" w14:textId="71AF2308" w:rsidR="00EB7DC3" w:rsidRDefault="00D604A8" w:rsidP="003E6E92">
      <w:pPr>
        <w:pStyle w:val="EndNoteBibliography"/>
        <w:spacing w:after="0" w:line="480" w:lineRule="auto"/>
        <w:rPr>
          <w:rFonts w:ascii="Times New Roman" w:hAnsi="Times New Roman" w:cs="Times New Roman"/>
          <w:sz w:val="24"/>
          <w:szCs w:val="24"/>
        </w:rPr>
      </w:pPr>
      <w:r w:rsidRPr="00B6330E">
        <w:rPr>
          <w:rFonts w:ascii="Times New Roman" w:hAnsi="Times New Roman" w:cs="Times New Roman"/>
          <w:sz w:val="24"/>
          <w:szCs w:val="24"/>
        </w:rPr>
        <w:fldChar w:fldCharType="end"/>
      </w:r>
    </w:p>
    <w:p w14:paraId="66DFD1D4" w14:textId="77777777" w:rsidR="00EB7DC3" w:rsidRDefault="00EB7DC3">
      <w:pPr>
        <w:rPr>
          <w:rFonts w:ascii="Times New Roman" w:hAnsi="Times New Roman" w:cs="Times New Roman"/>
          <w:noProof/>
          <w:sz w:val="24"/>
          <w:szCs w:val="24"/>
          <w:lang w:val="en-US"/>
        </w:rPr>
      </w:pPr>
      <w:r>
        <w:rPr>
          <w:rFonts w:ascii="Times New Roman" w:hAnsi="Times New Roman" w:cs="Times New Roman"/>
          <w:sz w:val="24"/>
          <w:szCs w:val="24"/>
        </w:rPr>
        <w:br w:type="page"/>
      </w:r>
    </w:p>
    <w:p w14:paraId="5DC9C06D" w14:textId="77777777" w:rsidR="00EB7DC3" w:rsidRPr="00D17333" w:rsidRDefault="00EB7DC3" w:rsidP="00EB7DC3">
      <w:pPr>
        <w:pStyle w:val="Heading2"/>
        <w:spacing w:after="0"/>
        <w:jc w:val="both"/>
        <w:rPr>
          <w:b w:val="0"/>
          <w:bCs w:val="0"/>
          <w:color w:val="auto"/>
          <w:sz w:val="24"/>
          <w:szCs w:val="24"/>
        </w:rPr>
      </w:pPr>
      <w:r w:rsidRPr="00D17333">
        <w:rPr>
          <w:b w:val="0"/>
          <w:bCs w:val="0"/>
          <w:color w:val="auto"/>
          <w:sz w:val="24"/>
          <w:szCs w:val="24"/>
        </w:rPr>
        <w:lastRenderedPageBreak/>
        <w:t>Table 1: Descriptive statistics and frequencies</w:t>
      </w:r>
    </w:p>
    <w:tbl>
      <w:tblPr>
        <w:tblW w:w="0" w:type="auto"/>
        <w:tblLayout w:type="fixed"/>
        <w:tblLook w:val="04A0" w:firstRow="1" w:lastRow="0" w:firstColumn="1" w:lastColumn="0" w:noHBand="0" w:noVBand="1"/>
      </w:tblPr>
      <w:tblGrid>
        <w:gridCol w:w="1843"/>
        <w:gridCol w:w="567"/>
        <w:gridCol w:w="992"/>
        <w:gridCol w:w="851"/>
        <w:gridCol w:w="850"/>
        <w:gridCol w:w="851"/>
        <w:gridCol w:w="1276"/>
        <w:gridCol w:w="850"/>
        <w:gridCol w:w="946"/>
      </w:tblGrid>
      <w:tr w:rsidR="00EB7DC3" w:rsidRPr="009A513A" w14:paraId="035DEDA7" w14:textId="77777777" w:rsidTr="000C4849">
        <w:trPr>
          <w:gridAfter w:val="2"/>
          <w:wAfter w:w="1796" w:type="dxa"/>
          <w:trHeight w:val="20"/>
        </w:trPr>
        <w:tc>
          <w:tcPr>
            <w:tcW w:w="1843" w:type="dxa"/>
            <w:tcBorders>
              <w:top w:val="single" w:sz="4" w:space="0" w:color="auto"/>
            </w:tcBorders>
            <w:hideMark/>
          </w:tcPr>
          <w:p w14:paraId="1FE7FEB9" w14:textId="77777777" w:rsidR="00EB7DC3" w:rsidRPr="009A513A" w:rsidRDefault="00EB7DC3" w:rsidP="000C4849">
            <w:pPr>
              <w:pStyle w:val="NoSpacing"/>
              <w:rPr>
                <w:rFonts w:ascii="Times New Roman" w:hAnsi="Times New Roman"/>
                <w:b/>
                <w:bCs/>
                <w:sz w:val="20"/>
                <w:szCs w:val="20"/>
                <w:lang w:eastAsia="en-AU"/>
              </w:rPr>
            </w:pPr>
            <w:r w:rsidRPr="009A513A">
              <w:rPr>
                <w:rFonts w:ascii="Times New Roman" w:hAnsi="Times New Roman"/>
                <w:b/>
                <w:bCs/>
                <w:sz w:val="20"/>
                <w:szCs w:val="20"/>
                <w:lang w:eastAsia="en-AU"/>
              </w:rPr>
              <w:t>  </w:t>
            </w:r>
          </w:p>
        </w:tc>
        <w:tc>
          <w:tcPr>
            <w:tcW w:w="567" w:type="dxa"/>
            <w:tcBorders>
              <w:top w:val="single" w:sz="4" w:space="0" w:color="auto"/>
            </w:tcBorders>
            <w:hideMark/>
          </w:tcPr>
          <w:p w14:paraId="2223D2FB" w14:textId="77777777" w:rsidR="00EB7DC3" w:rsidRPr="009A513A" w:rsidRDefault="00EB7DC3" w:rsidP="000C4849">
            <w:pPr>
              <w:pStyle w:val="NoSpacing"/>
              <w:rPr>
                <w:rFonts w:ascii="Times New Roman" w:hAnsi="Times New Roman"/>
                <w:b/>
                <w:bCs/>
                <w:sz w:val="20"/>
                <w:szCs w:val="20"/>
                <w:lang w:eastAsia="en-AU"/>
              </w:rPr>
            </w:pPr>
            <w:r w:rsidRPr="009A513A">
              <w:rPr>
                <w:rFonts w:ascii="Times New Roman" w:hAnsi="Times New Roman"/>
                <w:b/>
                <w:bCs/>
                <w:sz w:val="20"/>
                <w:szCs w:val="20"/>
                <w:lang w:eastAsia="en-AU"/>
              </w:rPr>
              <w:t>N</w:t>
            </w:r>
          </w:p>
        </w:tc>
        <w:tc>
          <w:tcPr>
            <w:tcW w:w="992" w:type="dxa"/>
            <w:tcBorders>
              <w:top w:val="single" w:sz="4" w:space="0" w:color="auto"/>
            </w:tcBorders>
            <w:hideMark/>
          </w:tcPr>
          <w:p w14:paraId="53619D81" w14:textId="77777777" w:rsidR="00EB7DC3" w:rsidRPr="009A513A" w:rsidRDefault="00EB7DC3" w:rsidP="000C4849">
            <w:pPr>
              <w:pStyle w:val="NoSpacing"/>
              <w:rPr>
                <w:rFonts w:ascii="Times New Roman" w:hAnsi="Times New Roman"/>
                <w:b/>
                <w:bCs/>
                <w:sz w:val="20"/>
                <w:szCs w:val="20"/>
                <w:lang w:eastAsia="en-AU"/>
              </w:rPr>
            </w:pPr>
            <w:r w:rsidRPr="009A513A">
              <w:rPr>
                <w:rFonts w:ascii="Times New Roman" w:hAnsi="Times New Roman"/>
                <w:b/>
                <w:bCs/>
                <w:sz w:val="20"/>
                <w:szCs w:val="20"/>
                <w:lang w:eastAsia="en-AU"/>
              </w:rPr>
              <w:t>Missing</w:t>
            </w:r>
          </w:p>
        </w:tc>
        <w:tc>
          <w:tcPr>
            <w:tcW w:w="851" w:type="dxa"/>
            <w:tcBorders>
              <w:top w:val="single" w:sz="4" w:space="0" w:color="auto"/>
            </w:tcBorders>
            <w:hideMark/>
          </w:tcPr>
          <w:p w14:paraId="62E45226" w14:textId="77777777" w:rsidR="00EB7DC3" w:rsidRPr="009A513A" w:rsidRDefault="00EB7DC3" w:rsidP="000C4849">
            <w:pPr>
              <w:pStyle w:val="NoSpacing"/>
              <w:rPr>
                <w:rFonts w:ascii="Times New Roman" w:hAnsi="Times New Roman"/>
                <w:b/>
                <w:bCs/>
                <w:sz w:val="20"/>
                <w:szCs w:val="20"/>
                <w:lang w:eastAsia="en-AU"/>
              </w:rPr>
            </w:pPr>
            <w:r w:rsidRPr="009A513A">
              <w:rPr>
                <w:rFonts w:ascii="Times New Roman" w:hAnsi="Times New Roman"/>
                <w:b/>
                <w:bCs/>
                <w:sz w:val="20"/>
                <w:szCs w:val="20"/>
                <w:lang w:eastAsia="en-AU"/>
              </w:rPr>
              <w:t>Mean</w:t>
            </w:r>
          </w:p>
        </w:tc>
        <w:tc>
          <w:tcPr>
            <w:tcW w:w="850" w:type="dxa"/>
            <w:tcBorders>
              <w:top w:val="single" w:sz="4" w:space="0" w:color="auto"/>
            </w:tcBorders>
            <w:hideMark/>
          </w:tcPr>
          <w:p w14:paraId="6C307868" w14:textId="77777777" w:rsidR="00EB7DC3" w:rsidRPr="009A513A" w:rsidRDefault="00EB7DC3" w:rsidP="000C4849">
            <w:pPr>
              <w:pStyle w:val="NoSpacing"/>
              <w:rPr>
                <w:rFonts w:ascii="Times New Roman" w:hAnsi="Times New Roman"/>
                <w:b/>
                <w:bCs/>
                <w:sz w:val="20"/>
                <w:szCs w:val="20"/>
                <w:lang w:eastAsia="en-AU"/>
              </w:rPr>
            </w:pPr>
            <w:r w:rsidRPr="009A513A">
              <w:rPr>
                <w:rFonts w:ascii="Times New Roman" w:hAnsi="Times New Roman"/>
                <w:b/>
                <w:bCs/>
                <w:sz w:val="20"/>
                <w:szCs w:val="20"/>
                <w:lang w:eastAsia="en-AU"/>
              </w:rPr>
              <w:t>SD</w:t>
            </w:r>
          </w:p>
        </w:tc>
        <w:tc>
          <w:tcPr>
            <w:tcW w:w="851" w:type="dxa"/>
            <w:tcBorders>
              <w:top w:val="single" w:sz="4" w:space="0" w:color="auto"/>
            </w:tcBorders>
            <w:hideMark/>
          </w:tcPr>
          <w:p w14:paraId="1A88309C" w14:textId="77777777" w:rsidR="00EB7DC3" w:rsidRPr="009A513A" w:rsidRDefault="00EB7DC3" w:rsidP="000C4849">
            <w:pPr>
              <w:pStyle w:val="NoSpacing"/>
              <w:rPr>
                <w:rFonts w:ascii="Times New Roman" w:hAnsi="Times New Roman"/>
                <w:b/>
                <w:bCs/>
                <w:sz w:val="20"/>
                <w:szCs w:val="20"/>
                <w:lang w:eastAsia="en-AU"/>
              </w:rPr>
            </w:pPr>
            <w:r w:rsidRPr="009A513A">
              <w:rPr>
                <w:rFonts w:ascii="Times New Roman" w:hAnsi="Times New Roman"/>
                <w:b/>
                <w:bCs/>
                <w:sz w:val="20"/>
                <w:szCs w:val="20"/>
                <w:lang w:eastAsia="en-AU"/>
              </w:rPr>
              <w:t>Min</w:t>
            </w:r>
          </w:p>
        </w:tc>
        <w:tc>
          <w:tcPr>
            <w:tcW w:w="1276" w:type="dxa"/>
            <w:tcBorders>
              <w:top w:val="single" w:sz="4" w:space="0" w:color="auto"/>
            </w:tcBorders>
            <w:hideMark/>
          </w:tcPr>
          <w:p w14:paraId="75BD89D7" w14:textId="77777777" w:rsidR="00EB7DC3" w:rsidRPr="009A513A" w:rsidRDefault="00EB7DC3" w:rsidP="000C4849">
            <w:pPr>
              <w:pStyle w:val="NoSpacing"/>
              <w:rPr>
                <w:rFonts w:ascii="Times New Roman" w:hAnsi="Times New Roman"/>
                <w:b/>
                <w:bCs/>
                <w:sz w:val="20"/>
                <w:szCs w:val="20"/>
                <w:lang w:eastAsia="en-AU"/>
              </w:rPr>
            </w:pPr>
            <w:r w:rsidRPr="009A513A">
              <w:rPr>
                <w:rFonts w:ascii="Times New Roman" w:hAnsi="Times New Roman"/>
                <w:b/>
                <w:bCs/>
                <w:sz w:val="20"/>
                <w:szCs w:val="20"/>
                <w:lang w:eastAsia="en-AU"/>
              </w:rPr>
              <w:t>Max</w:t>
            </w:r>
          </w:p>
        </w:tc>
      </w:tr>
      <w:tr w:rsidR="00EB7DC3" w:rsidRPr="009A513A" w14:paraId="2DA07936" w14:textId="77777777" w:rsidTr="000C4849">
        <w:trPr>
          <w:gridAfter w:val="2"/>
          <w:wAfter w:w="1796" w:type="dxa"/>
          <w:trHeight w:val="20"/>
        </w:trPr>
        <w:tc>
          <w:tcPr>
            <w:tcW w:w="1843" w:type="dxa"/>
            <w:tcBorders>
              <w:top w:val="single" w:sz="4" w:space="0" w:color="auto"/>
            </w:tcBorders>
            <w:hideMark/>
          </w:tcPr>
          <w:p w14:paraId="4572CC8D" w14:textId="77777777" w:rsidR="00EB7DC3" w:rsidRPr="009A513A" w:rsidRDefault="00EB7DC3" w:rsidP="000C4849">
            <w:pPr>
              <w:pStyle w:val="NoSpacing"/>
              <w:rPr>
                <w:rFonts w:ascii="Times New Roman" w:hAnsi="Times New Roman"/>
                <w:b/>
                <w:bCs/>
                <w:sz w:val="20"/>
                <w:szCs w:val="20"/>
                <w:lang w:eastAsia="en-AU"/>
              </w:rPr>
            </w:pPr>
            <w:r w:rsidRPr="009A513A">
              <w:rPr>
                <w:rFonts w:ascii="Times New Roman" w:hAnsi="Times New Roman"/>
                <w:b/>
                <w:bCs/>
                <w:sz w:val="20"/>
                <w:szCs w:val="20"/>
                <w:lang w:eastAsia="en-AU"/>
              </w:rPr>
              <w:t>Age</w:t>
            </w:r>
          </w:p>
        </w:tc>
        <w:tc>
          <w:tcPr>
            <w:tcW w:w="567" w:type="dxa"/>
            <w:tcBorders>
              <w:top w:val="single" w:sz="4" w:space="0" w:color="auto"/>
            </w:tcBorders>
            <w:hideMark/>
          </w:tcPr>
          <w:p w14:paraId="601E0F7E"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793</w:t>
            </w:r>
          </w:p>
        </w:tc>
        <w:tc>
          <w:tcPr>
            <w:tcW w:w="992" w:type="dxa"/>
            <w:tcBorders>
              <w:top w:val="single" w:sz="4" w:space="0" w:color="auto"/>
            </w:tcBorders>
            <w:hideMark/>
          </w:tcPr>
          <w:p w14:paraId="7C453F8B"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38</w:t>
            </w:r>
          </w:p>
        </w:tc>
        <w:tc>
          <w:tcPr>
            <w:tcW w:w="851" w:type="dxa"/>
            <w:tcBorders>
              <w:top w:val="single" w:sz="4" w:space="0" w:color="auto"/>
            </w:tcBorders>
            <w:hideMark/>
          </w:tcPr>
          <w:p w14:paraId="07A3B17C"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49.1</w:t>
            </w:r>
          </w:p>
        </w:tc>
        <w:tc>
          <w:tcPr>
            <w:tcW w:w="850" w:type="dxa"/>
            <w:tcBorders>
              <w:top w:val="single" w:sz="4" w:space="0" w:color="auto"/>
            </w:tcBorders>
            <w:hideMark/>
          </w:tcPr>
          <w:p w14:paraId="2DDC8A6F"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16.1</w:t>
            </w:r>
          </w:p>
        </w:tc>
        <w:tc>
          <w:tcPr>
            <w:tcW w:w="851" w:type="dxa"/>
            <w:tcBorders>
              <w:top w:val="single" w:sz="4" w:space="0" w:color="auto"/>
            </w:tcBorders>
            <w:hideMark/>
          </w:tcPr>
          <w:p w14:paraId="00B79A7F"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18</w:t>
            </w:r>
          </w:p>
        </w:tc>
        <w:tc>
          <w:tcPr>
            <w:tcW w:w="1276" w:type="dxa"/>
            <w:tcBorders>
              <w:top w:val="single" w:sz="4" w:space="0" w:color="auto"/>
            </w:tcBorders>
            <w:hideMark/>
          </w:tcPr>
          <w:p w14:paraId="1EAEA945"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94</w:t>
            </w:r>
          </w:p>
        </w:tc>
      </w:tr>
      <w:tr w:rsidR="00EB7DC3" w:rsidRPr="009A513A" w14:paraId="5A156D13" w14:textId="77777777" w:rsidTr="000C4849">
        <w:trPr>
          <w:gridAfter w:val="2"/>
          <w:wAfter w:w="1796" w:type="dxa"/>
          <w:trHeight w:val="20"/>
        </w:trPr>
        <w:tc>
          <w:tcPr>
            <w:tcW w:w="1843" w:type="dxa"/>
            <w:hideMark/>
          </w:tcPr>
          <w:p w14:paraId="0056D3FE" w14:textId="77777777" w:rsidR="00EB7DC3" w:rsidRPr="009A513A" w:rsidRDefault="00EB7DC3" w:rsidP="000C4849">
            <w:pPr>
              <w:pStyle w:val="NoSpacing"/>
              <w:rPr>
                <w:rFonts w:ascii="Times New Roman" w:hAnsi="Times New Roman"/>
                <w:b/>
                <w:bCs/>
                <w:sz w:val="20"/>
                <w:szCs w:val="20"/>
                <w:lang w:eastAsia="en-AU"/>
              </w:rPr>
            </w:pPr>
            <w:r w:rsidRPr="009A513A">
              <w:rPr>
                <w:rFonts w:ascii="Times New Roman" w:hAnsi="Times New Roman"/>
                <w:b/>
                <w:bCs/>
                <w:sz w:val="20"/>
                <w:szCs w:val="20"/>
                <w:lang w:eastAsia="en-AU"/>
              </w:rPr>
              <w:t>GSRS</w:t>
            </w:r>
          </w:p>
        </w:tc>
        <w:tc>
          <w:tcPr>
            <w:tcW w:w="567" w:type="dxa"/>
            <w:hideMark/>
          </w:tcPr>
          <w:p w14:paraId="1E0F580F"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831</w:t>
            </w:r>
          </w:p>
        </w:tc>
        <w:tc>
          <w:tcPr>
            <w:tcW w:w="992" w:type="dxa"/>
            <w:hideMark/>
          </w:tcPr>
          <w:p w14:paraId="4DB1E9B1"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0</w:t>
            </w:r>
          </w:p>
        </w:tc>
        <w:tc>
          <w:tcPr>
            <w:tcW w:w="851" w:type="dxa"/>
            <w:hideMark/>
          </w:tcPr>
          <w:p w14:paraId="3D5EF84A"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36.2</w:t>
            </w:r>
          </w:p>
        </w:tc>
        <w:tc>
          <w:tcPr>
            <w:tcW w:w="850" w:type="dxa"/>
            <w:hideMark/>
          </w:tcPr>
          <w:p w14:paraId="7F680DE3"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16.6</w:t>
            </w:r>
          </w:p>
        </w:tc>
        <w:tc>
          <w:tcPr>
            <w:tcW w:w="851" w:type="dxa"/>
            <w:hideMark/>
          </w:tcPr>
          <w:p w14:paraId="55E9C9F4"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15</w:t>
            </w:r>
          </w:p>
        </w:tc>
        <w:tc>
          <w:tcPr>
            <w:tcW w:w="1276" w:type="dxa"/>
            <w:hideMark/>
          </w:tcPr>
          <w:p w14:paraId="04F585AA"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97</w:t>
            </w:r>
          </w:p>
        </w:tc>
      </w:tr>
      <w:tr w:rsidR="00EB7DC3" w:rsidRPr="009A513A" w14:paraId="06B67EE4" w14:textId="77777777" w:rsidTr="000C4849">
        <w:trPr>
          <w:gridAfter w:val="2"/>
          <w:wAfter w:w="1796" w:type="dxa"/>
          <w:trHeight w:val="20"/>
        </w:trPr>
        <w:tc>
          <w:tcPr>
            <w:tcW w:w="1843" w:type="dxa"/>
            <w:hideMark/>
          </w:tcPr>
          <w:p w14:paraId="03065317" w14:textId="77777777" w:rsidR="00EB7DC3" w:rsidRPr="009A513A" w:rsidRDefault="00EB7DC3" w:rsidP="000C4849">
            <w:pPr>
              <w:pStyle w:val="NoSpacing"/>
              <w:rPr>
                <w:rFonts w:ascii="Times New Roman" w:hAnsi="Times New Roman"/>
                <w:b/>
                <w:bCs/>
                <w:sz w:val="20"/>
                <w:szCs w:val="20"/>
                <w:lang w:eastAsia="en-AU"/>
              </w:rPr>
            </w:pPr>
            <w:r w:rsidRPr="009A513A">
              <w:rPr>
                <w:rFonts w:ascii="Times New Roman" w:hAnsi="Times New Roman"/>
                <w:b/>
                <w:bCs/>
                <w:sz w:val="20"/>
                <w:szCs w:val="20"/>
                <w:lang w:eastAsia="en-AU"/>
              </w:rPr>
              <w:t>Distress</w:t>
            </w:r>
          </w:p>
        </w:tc>
        <w:tc>
          <w:tcPr>
            <w:tcW w:w="567" w:type="dxa"/>
            <w:hideMark/>
          </w:tcPr>
          <w:p w14:paraId="24AE3D06"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831</w:t>
            </w:r>
          </w:p>
        </w:tc>
        <w:tc>
          <w:tcPr>
            <w:tcW w:w="992" w:type="dxa"/>
            <w:hideMark/>
          </w:tcPr>
          <w:p w14:paraId="4B67D457"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0</w:t>
            </w:r>
          </w:p>
        </w:tc>
        <w:tc>
          <w:tcPr>
            <w:tcW w:w="851" w:type="dxa"/>
            <w:hideMark/>
          </w:tcPr>
          <w:p w14:paraId="6949F12F"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26.9</w:t>
            </w:r>
          </w:p>
        </w:tc>
        <w:tc>
          <w:tcPr>
            <w:tcW w:w="850" w:type="dxa"/>
            <w:hideMark/>
          </w:tcPr>
          <w:p w14:paraId="54B68146"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25.4</w:t>
            </w:r>
          </w:p>
        </w:tc>
        <w:tc>
          <w:tcPr>
            <w:tcW w:w="851" w:type="dxa"/>
            <w:hideMark/>
          </w:tcPr>
          <w:p w14:paraId="788A352A"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0</w:t>
            </w:r>
          </w:p>
        </w:tc>
        <w:tc>
          <w:tcPr>
            <w:tcW w:w="1276" w:type="dxa"/>
            <w:hideMark/>
          </w:tcPr>
          <w:p w14:paraId="69268B2F"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lang w:eastAsia="en-AU"/>
              </w:rPr>
              <w:t>126</w:t>
            </w:r>
          </w:p>
        </w:tc>
      </w:tr>
      <w:tr w:rsidR="00EB7DC3" w:rsidRPr="009A513A" w14:paraId="63568215" w14:textId="77777777" w:rsidTr="000C4849">
        <w:trPr>
          <w:gridAfter w:val="2"/>
          <w:wAfter w:w="1796" w:type="dxa"/>
          <w:trHeight w:val="20"/>
        </w:trPr>
        <w:tc>
          <w:tcPr>
            <w:tcW w:w="1843" w:type="dxa"/>
          </w:tcPr>
          <w:p w14:paraId="222EAB20" w14:textId="77777777" w:rsidR="00EB7DC3" w:rsidRPr="009A513A" w:rsidRDefault="00EB7DC3" w:rsidP="000C4849">
            <w:pPr>
              <w:pStyle w:val="NoSpacing"/>
              <w:rPr>
                <w:rFonts w:ascii="Times New Roman" w:hAnsi="Times New Roman"/>
                <w:b/>
                <w:bCs/>
                <w:sz w:val="20"/>
                <w:szCs w:val="20"/>
                <w:lang w:eastAsia="en-AU"/>
              </w:rPr>
            </w:pPr>
            <w:r w:rsidRPr="009A513A">
              <w:rPr>
                <w:rFonts w:ascii="Times New Roman" w:hAnsi="Times New Roman"/>
                <w:b/>
                <w:bCs/>
                <w:sz w:val="20"/>
                <w:szCs w:val="20"/>
              </w:rPr>
              <w:t>Experiential Avoidance</w:t>
            </w:r>
          </w:p>
        </w:tc>
        <w:tc>
          <w:tcPr>
            <w:tcW w:w="567" w:type="dxa"/>
          </w:tcPr>
          <w:p w14:paraId="7367AA3C"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831</w:t>
            </w:r>
          </w:p>
        </w:tc>
        <w:tc>
          <w:tcPr>
            <w:tcW w:w="992" w:type="dxa"/>
          </w:tcPr>
          <w:p w14:paraId="6AFAC82A"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0</w:t>
            </w:r>
          </w:p>
        </w:tc>
        <w:tc>
          <w:tcPr>
            <w:tcW w:w="851" w:type="dxa"/>
          </w:tcPr>
          <w:p w14:paraId="31DDE394"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19</w:t>
            </w:r>
          </w:p>
        </w:tc>
        <w:tc>
          <w:tcPr>
            <w:tcW w:w="850" w:type="dxa"/>
          </w:tcPr>
          <w:p w14:paraId="28706308"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9.85</w:t>
            </w:r>
          </w:p>
        </w:tc>
        <w:tc>
          <w:tcPr>
            <w:tcW w:w="851" w:type="dxa"/>
          </w:tcPr>
          <w:p w14:paraId="7A940192"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7</w:t>
            </w:r>
          </w:p>
        </w:tc>
        <w:tc>
          <w:tcPr>
            <w:tcW w:w="1276" w:type="dxa"/>
          </w:tcPr>
          <w:p w14:paraId="1B0D2BD0"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49</w:t>
            </w:r>
          </w:p>
        </w:tc>
      </w:tr>
      <w:tr w:rsidR="00EB7DC3" w:rsidRPr="009A513A" w14:paraId="0CDAF1CD" w14:textId="77777777" w:rsidTr="000C4849">
        <w:trPr>
          <w:gridAfter w:val="2"/>
          <w:wAfter w:w="1796" w:type="dxa"/>
          <w:trHeight w:val="20"/>
        </w:trPr>
        <w:tc>
          <w:tcPr>
            <w:tcW w:w="1843" w:type="dxa"/>
          </w:tcPr>
          <w:p w14:paraId="08C95053" w14:textId="77777777" w:rsidR="00EB7DC3" w:rsidRPr="009A513A" w:rsidRDefault="00EB7DC3" w:rsidP="000C4849">
            <w:pPr>
              <w:pStyle w:val="NoSpacing"/>
              <w:rPr>
                <w:rFonts w:ascii="Times New Roman" w:hAnsi="Times New Roman"/>
                <w:b/>
                <w:bCs/>
                <w:sz w:val="20"/>
                <w:szCs w:val="20"/>
                <w:lang w:eastAsia="en-AU"/>
              </w:rPr>
            </w:pPr>
            <w:r w:rsidRPr="009A513A">
              <w:rPr>
                <w:rFonts w:ascii="Times New Roman" w:hAnsi="Times New Roman"/>
                <w:b/>
                <w:bCs/>
                <w:sz w:val="20"/>
                <w:szCs w:val="20"/>
              </w:rPr>
              <w:t>COVID Fear</w:t>
            </w:r>
          </w:p>
        </w:tc>
        <w:tc>
          <w:tcPr>
            <w:tcW w:w="567" w:type="dxa"/>
          </w:tcPr>
          <w:p w14:paraId="2E1B3AD3"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831</w:t>
            </w:r>
          </w:p>
        </w:tc>
        <w:tc>
          <w:tcPr>
            <w:tcW w:w="992" w:type="dxa"/>
          </w:tcPr>
          <w:p w14:paraId="65AC6CBE"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0</w:t>
            </w:r>
          </w:p>
        </w:tc>
        <w:tc>
          <w:tcPr>
            <w:tcW w:w="851" w:type="dxa"/>
          </w:tcPr>
          <w:p w14:paraId="22D4A8CA"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26.5</w:t>
            </w:r>
          </w:p>
        </w:tc>
        <w:tc>
          <w:tcPr>
            <w:tcW w:w="850" w:type="dxa"/>
          </w:tcPr>
          <w:p w14:paraId="535C1936"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8.51</w:t>
            </w:r>
          </w:p>
        </w:tc>
        <w:tc>
          <w:tcPr>
            <w:tcW w:w="851" w:type="dxa"/>
          </w:tcPr>
          <w:p w14:paraId="0F3FFF91"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9</w:t>
            </w:r>
          </w:p>
        </w:tc>
        <w:tc>
          <w:tcPr>
            <w:tcW w:w="1276" w:type="dxa"/>
          </w:tcPr>
          <w:p w14:paraId="253C1413"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45</w:t>
            </w:r>
          </w:p>
        </w:tc>
      </w:tr>
      <w:tr w:rsidR="00EB7DC3" w:rsidRPr="009A513A" w14:paraId="534CB1FF" w14:textId="77777777" w:rsidTr="000C4849">
        <w:trPr>
          <w:gridAfter w:val="2"/>
          <w:wAfter w:w="1796" w:type="dxa"/>
          <w:trHeight w:val="20"/>
        </w:trPr>
        <w:tc>
          <w:tcPr>
            <w:tcW w:w="1843" w:type="dxa"/>
          </w:tcPr>
          <w:p w14:paraId="467AF13B" w14:textId="77777777" w:rsidR="00EB7DC3" w:rsidRPr="009A513A" w:rsidRDefault="00EB7DC3" w:rsidP="000C4849">
            <w:pPr>
              <w:pStyle w:val="NoSpacing"/>
              <w:rPr>
                <w:rFonts w:ascii="Times New Roman" w:hAnsi="Times New Roman"/>
                <w:b/>
                <w:bCs/>
                <w:sz w:val="20"/>
                <w:szCs w:val="20"/>
                <w:lang w:eastAsia="en-AU"/>
              </w:rPr>
            </w:pPr>
            <w:r w:rsidRPr="009A513A">
              <w:rPr>
                <w:rFonts w:ascii="Times New Roman" w:hAnsi="Times New Roman"/>
                <w:b/>
                <w:bCs/>
                <w:sz w:val="20"/>
                <w:szCs w:val="20"/>
              </w:rPr>
              <w:t>Isolation</w:t>
            </w:r>
          </w:p>
        </w:tc>
        <w:tc>
          <w:tcPr>
            <w:tcW w:w="567" w:type="dxa"/>
          </w:tcPr>
          <w:p w14:paraId="75854144"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831</w:t>
            </w:r>
          </w:p>
        </w:tc>
        <w:tc>
          <w:tcPr>
            <w:tcW w:w="992" w:type="dxa"/>
          </w:tcPr>
          <w:p w14:paraId="1425CFEE"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0</w:t>
            </w:r>
          </w:p>
        </w:tc>
        <w:tc>
          <w:tcPr>
            <w:tcW w:w="851" w:type="dxa"/>
          </w:tcPr>
          <w:p w14:paraId="09A6AB9D"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4.73</w:t>
            </w:r>
          </w:p>
        </w:tc>
        <w:tc>
          <w:tcPr>
            <w:tcW w:w="850" w:type="dxa"/>
          </w:tcPr>
          <w:p w14:paraId="5A126AD1"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2.79</w:t>
            </w:r>
          </w:p>
        </w:tc>
        <w:tc>
          <w:tcPr>
            <w:tcW w:w="851" w:type="dxa"/>
          </w:tcPr>
          <w:p w14:paraId="0F98CA64"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0</w:t>
            </w:r>
          </w:p>
        </w:tc>
        <w:tc>
          <w:tcPr>
            <w:tcW w:w="1276" w:type="dxa"/>
          </w:tcPr>
          <w:p w14:paraId="73991878" w14:textId="77777777" w:rsidR="00EB7DC3" w:rsidRPr="009A513A" w:rsidRDefault="00EB7DC3" w:rsidP="000C4849">
            <w:pPr>
              <w:pStyle w:val="NoSpacing"/>
              <w:rPr>
                <w:rFonts w:ascii="Times New Roman" w:hAnsi="Times New Roman"/>
                <w:sz w:val="20"/>
                <w:szCs w:val="20"/>
                <w:lang w:eastAsia="en-AU"/>
              </w:rPr>
            </w:pPr>
            <w:r w:rsidRPr="009A513A">
              <w:rPr>
                <w:rFonts w:ascii="Times New Roman" w:hAnsi="Times New Roman"/>
                <w:sz w:val="20"/>
                <w:szCs w:val="20"/>
              </w:rPr>
              <w:t>10</w:t>
            </w:r>
          </w:p>
        </w:tc>
      </w:tr>
      <w:tr w:rsidR="00EB7DC3" w:rsidRPr="009A513A" w14:paraId="4142197F" w14:textId="77777777" w:rsidTr="000C4849">
        <w:trPr>
          <w:gridAfter w:val="2"/>
          <w:wAfter w:w="1796" w:type="dxa"/>
          <w:trHeight w:val="20"/>
        </w:trPr>
        <w:tc>
          <w:tcPr>
            <w:tcW w:w="1843" w:type="dxa"/>
          </w:tcPr>
          <w:p w14:paraId="40556DF6" w14:textId="77777777" w:rsidR="00EB7DC3" w:rsidRPr="009A513A" w:rsidRDefault="00EB7DC3" w:rsidP="000C4849">
            <w:pPr>
              <w:pStyle w:val="NoSpacing"/>
              <w:rPr>
                <w:rFonts w:ascii="Times New Roman" w:hAnsi="Times New Roman"/>
                <w:b/>
                <w:bCs/>
                <w:sz w:val="20"/>
                <w:szCs w:val="20"/>
              </w:rPr>
            </w:pPr>
            <w:r w:rsidRPr="009A513A">
              <w:rPr>
                <w:rFonts w:ascii="Times New Roman" w:hAnsi="Times New Roman"/>
                <w:b/>
                <w:bCs/>
                <w:sz w:val="20"/>
                <w:szCs w:val="20"/>
              </w:rPr>
              <w:t>USD Income</w:t>
            </w:r>
          </w:p>
        </w:tc>
        <w:tc>
          <w:tcPr>
            <w:tcW w:w="567" w:type="dxa"/>
          </w:tcPr>
          <w:p w14:paraId="2868468B"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424</w:t>
            </w:r>
          </w:p>
        </w:tc>
        <w:tc>
          <w:tcPr>
            <w:tcW w:w="992" w:type="dxa"/>
          </w:tcPr>
          <w:p w14:paraId="4367039C"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407</w:t>
            </w:r>
          </w:p>
        </w:tc>
        <w:tc>
          <w:tcPr>
            <w:tcW w:w="851" w:type="dxa"/>
          </w:tcPr>
          <w:p w14:paraId="62024B97"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$75015</w:t>
            </w:r>
          </w:p>
        </w:tc>
        <w:tc>
          <w:tcPr>
            <w:tcW w:w="850" w:type="dxa"/>
          </w:tcPr>
          <w:p w14:paraId="0D1ACA7B"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$84456</w:t>
            </w:r>
          </w:p>
        </w:tc>
        <w:tc>
          <w:tcPr>
            <w:tcW w:w="851" w:type="dxa"/>
          </w:tcPr>
          <w:p w14:paraId="57D6965E"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0</w:t>
            </w:r>
          </w:p>
        </w:tc>
        <w:tc>
          <w:tcPr>
            <w:tcW w:w="1276" w:type="dxa"/>
          </w:tcPr>
          <w:p w14:paraId="5E536B23"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$1,103,832</w:t>
            </w:r>
          </w:p>
        </w:tc>
      </w:tr>
      <w:tr w:rsidR="00EB7DC3" w:rsidRPr="009A513A" w14:paraId="0027E726" w14:textId="77777777" w:rsidTr="000C4849">
        <w:trPr>
          <w:gridAfter w:val="2"/>
          <w:wAfter w:w="1796" w:type="dxa"/>
          <w:trHeight w:val="20"/>
        </w:trPr>
        <w:tc>
          <w:tcPr>
            <w:tcW w:w="1843" w:type="dxa"/>
          </w:tcPr>
          <w:p w14:paraId="1FD8F9AD" w14:textId="77777777" w:rsidR="00EB7DC3" w:rsidRPr="009A513A" w:rsidRDefault="00EB7DC3" w:rsidP="000C4849">
            <w:pPr>
              <w:pStyle w:val="NoSpacing"/>
              <w:rPr>
                <w:rFonts w:ascii="Times New Roman" w:hAnsi="Times New Roman"/>
                <w:b/>
                <w:bCs/>
                <w:sz w:val="20"/>
                <w:szCs w:val="20"/>
              </w:rPr>
            </w:pPr>
            <w:r>
              <w:rPr>
                <w:rFonts w:ascii="Times New Roman" w:hAnsi="Times New Roman"/>
                <w:b/>
                <w:bCs/>
                <w:sz w:val="20"/>
                <w:szCs w:val="20"/>
              </w:rPr>
              <w:t>SES</w:t>
            </w:r>
          </w:p>
        </w:tc>
        <w:tc>
          <w:tcPr>
            <w:tcW w:w="567" w:type="dxa"/>
          </w:tcPr>
          <w:p w14:paraId="61EF21D6"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424</w:t>
            </w:r>
          </w:p>
        </w:tc>
        <w:tc>
          <w:tcPr>
            <w:tcW w:w="992" w:type="dxa"/>
          </w:tcPr>
          <w:p w14:paraId="2DF1ED3A"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407</w:t>
            </w:r>
          </w:p>
        </w:tc>
        <w:tc>
          <w:tcPr>
            <w:tcW w:w="851" w:type="dxa"/>
          </w:tcPr>
          <w:p w14:paraId="3526A5C9"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8.45</w:t>
            </w:r>
          </w:p>
        </w:tc>
        <w:tc>
          <w:tcPr>
            <w:tcW w:w="850" w:type="dxa"/>
          </w:tcPr>
          <w:p w14:paraId="26B2D016"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3.47</w:t>
            </w:r>
          </w:p>
        </w:tc>
        <w:tc>
          <w:tcPr>
            <w:tcW w:w="851" w:type="dxa"/>
          </w:tcPr>
          <w:p w14:paraId="34E59B15"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0</w:t>
            </w:r>
          </w:p>
        </w:tc>
        <w:tc>
          <w:tcPr>
            <w:tcW w:w="1276" w:type="dxa"/>
          </w:tcPr>
          <w:p w14:paraId="677B4C38"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18</w:t>
            </w:r>
          </w:p>
        </w:tc>
      </w:tr>
      <w:tr w:rsidR="00EB7DC3" w:rsidRPr="009A513A" w14:paraId="6591C229" w14:textId="77777777" w:rsidTr="000C4849">
        <w:trPr>
          <w:gridAfter w:val="2"/>
          <w:wAfter w:w="1796" w:type="dxa"/>
          <w:trHeight w:val="20"/>
        </w:trPr>
        <w:tc>
          <w:tcPr>
            <w:tcW w:w="1843" w:type="dxa"/>
            <w:tcBorders>
              <w:bottom w:val="single" w:sz="4" w:space="0" w:color="auto"/>
            </w:tcBorders>
          </w:tcPr>
          <w:p w14:paraId="15DB5860" w14:textId="77777777" w:rsidR="00EB7DC3" w:rsidRPr="009A513A" w:rsidRDefault="00EB7DC3" w:rsidP="000C4849">
            <w:pPr>
              <w:pStyle w:val="NoSpacing"/>
              <w:jc w:val="left"/>
              <w:rPr>
                <w:rFonts w:ascii="Times New Roman" w:hAnsi="Times New Roman"/>
                <w:b/>
                <w:bCs/>
                <w:sz w:val="20"/>
                <w:szCs w:val="20"/>
              </w:rPr>
            </w:pPr>
            <w:r>
              <w:rPr>
                <w:rFonts w:ascii="Times New Roman" w:hAnsi="Times New Roman"/>
                <w:b/>
                <w:bCs/>
                <w:sz w:val="20"/>
                <w:szCs w:val="20"/>
              </w:rPr>
              <w:t>Years with GI</w:t>
            </w:r>
          </w:p>
        </w:tc>
        <w:tc>
          <w:tcPr>
            <w:tcW w:w="567" w:type="dxa"/>
            <w:tcBorders>
              <w:bottom w:val="single" w:sz="4" w:space="0" w:color="auto"/>
            </w:tcBorders>
          </w:tcPr>
          <w:p w14:paraId="1ADA1DDD"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830</w:t>
            </w:r>
          </w:p>
        </w:tc>
        <w:tc>
          <w:tcPr>
            <w:tcW w:w="992" w:type="dxa"/>
            <w:tcBorders>
              <w:bottom w:val="single" w:sz="4" w:space="0" w:color="auto"/>
            </w:tcBorders>
          </w:tcPr>
          <w:p w14:paraId="3CB877F7"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0</w:t>
            </w:r>
          </w:p>
        </w:tc>
        <w:tc>
          <w:tcPr>
            <w:tcW w:w="851" w:type="dxa"/>
            <w:tcBorders>
              <w:bottom w:val="single" w:sz="4" w:space="0" w:color="auto"/>
            </w:tcBorders>
          </w:tcPr>
          <w:p w14:paraId="0BDF1221"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16.91</w:t>
            </w:r>
          </w:p>
        </w:tc>
        <w:tc>
          <w:tcPr>
            <w:tcW w:w="850" w:type="dxa"/>
            <w:tcBorders>
              <w:bottom w:val="single" w:sz="4" w:space="0" w:color="auto"/>
            </w:tcBorders>
          </w:tcPr>
          <w:p w14:paraId="07C735D6"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15</w:t>
            </w:r>
          </w:p>
        </w:tc>
        <w:tc>
          <w:tcPr>
            <w:tcW w:w="851" w:type="dxa"/>
            <w:tcBorders>
              <w:bottom w:val="single" w:sz="4" w:space="0" w:color="auto"/>
            </w:tcBorders>
          </w:tcPr>
          <w:p w14:paraId="00690EEA"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0</w:t>
            </w:r>
          </w:p>
        </w:tc>
        <w:tc>
          <w:tcPr>
            <w:tcW w:w="1276" w:type="dxa"/>
            <w:tcBorders>
              <w:bottom w:val="single" w:sz="4" w:space="0" w:color="auto"/>
            </w:tcBorders>
          </w:tcPr>
          <w:p w14:paraId="596DD503"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92</w:t>
            </w:r>
          </w:p>
        </w:tc>
      </w:tr>
      <w:tr w:rsidR="00EB7DC3" w:rsidRPr="009A513A" w14:paraId="5B34D9ED" w14:textId="77777777" w:rsidTr="000C4849">
        <w:trPr>
          <w:trHeight w:val="20"/>
        </w:trPr>
        <w:tc>
          <w:tcPr>
            <w:tcW w:w="4253" w:type="dxa"/>
            <w:gridSpan w:val="4"/>
            <w:tcBorders>
              <w:top w:val="single" w:sz="4" w:space="0" w:color="auto"/>
              <w:bottom w:val="single" w:sz="4" w:space="0" w:color="auto"/>
            </w:tcBorders>
            <w:noWrap/>
            <w:hideMark/>
          </w:tcPr>
          <w:p w14:paraId="23D2809A" w14:textId="77777777" w:rsidR="00EB7DC3" w:rsidRPr="009A513A" w:rsidRDefault="00EB7DC3" w:rsidP="000C4849">
            <w:pPr>
              <w:pStyle w:val="NoSpacing"/>
              <w:rPr>
                <w:rFonts w:ascii="Times New Roman" w:hAnsi="Times New Roman"/>
                <w:b/>
                <w:bCs/>
                <w:sz w:val="20"/>
                <w:szCs w:val="20"/>
              </w:rPr>
            </w:pPr>
            <w:r w:rsidRPr="009A513A">
              <w:rPr>
                <w:rFonts w:ascii="Times New Roman" w:hAnsi="Times New Roman"/>
                <w:b/>
                <w:bCs/>
                <w:sz w:val="20"/>
                <w:szCs w:val="20"/>
              </w:rPr>
              <w:t>Gender</w:t>
            </w:r>
          </w:p>
        </w:tc>
        <w:tc>
          <w:tcPr>
            <w:tcW w:w="850" w:type="dxa"/>
            <w:tcBorders>
              <w:top w:val="single" w:sz="4" w:space="0" w:color="auto"/>
              <w:bottom w:val="single" w:sz="4" w:space="0" w:color="auto"/>
            </w:tcBorders>
            <w:noWrap/>
            <w:hideMark/>
          </w:tcPr>
          <w:p w14:paraId="5D9C6863" w14:textId="77777777" w:rsidR="00EB7DC3" w:rsidRPr="009A513A" w:rsidRDefault="00EB7DC3" w:rsidP="000C4849">
            <w:pPr>
              <w:pStyle w:val="NoSpacing"/>
              <w:rPr>
                <w:rFonts w:ascii="Times New Roman" w:hAnsi="Times New Roman"/>
                <w:b/>
                <w:bCs/>
                <w:sz w:val="20"/>
                <w:szCs w:val="20"/>
              </w:rPr>
            </w:pPr>
          </w:p>
        </w:tc>
        <w:tc>
          <w:tcPr>
            <w:tcW w:w="851" w:type="dxa"/>
            <w:tcBorders>
              <w:top w:val="single" w:sz="4" w:space="0" w:color="auto"/>
              <w:bottom w:val="single" w:sz="4" w:space="0" w:color="auto"/>
            </w:tcBorders>
            <w:noWrap/>
            <w:hideMark/>
          </w:tcPr>
          <w:p w14:paraId="545D9300" w14:textId="77777777" w:rsidR="00EB7DC3" w:rsidRPr="009A513A" w:rsidRDefault="00EB7DC3" w:rsidP="000C4849">
            <w:pPr>
              <w:pStyle w:val="NoSpacing"/>
              <w:rPr>
                <w:rFonts w:ascii="Times New Roman" w:hAnsi="Times New Roman"/>
                <w:b/>
                <w:bCs/>
                <w:sz w:val="20"/>
                <w:szCs w:val="20"/>
              </w:rPr>
            </w:pPr>
          </w:p>
        </w:tc>
        <w:tc>
          <w:tcPr>
            <w:tcW w:w="3072" w:type="dxa"/>
            <w:gridSpan w:val="3"/>
            <w:tcBorders>
              <w:top w:val="single" w:sz="4" w:space="0" w:color="auto"/>
              <w:bottom w:val="single" w:sz="4" w:space="0" w:color="auto"/>
            </w:tcBorders>
            <w:noWrap/>
            <w:hideMark/>
          </w:tcPr>
          <w:p w14:paraId="24DD5C91" w14:textId="77777777" w:rsidR="00EB7DC3" w:rsidRPr="009A513A" w:rsidRDefault="00EB7DC3" w:rsidP="000C4849">
            <w:pPr>
              <w:pStyle w:val="NoSpacing"/>
              <w:rPr>
                <w:rFonts w:ascii="Times New Roman" w:hAnsi="Times New Roman"/>
                <w:b/>
                <w:bCs/>
                <w:sz w:val="20"/>
                <w:szCs w:val="20"/>
              </w:rPr>
            </w:pPr>
            <w:r w:rsidRPr="009A513A">
              <w:rPr>
                <w:rFonts w:ascii="Times New Roman" w:hAnsi="Times New Roman"/>
                <w:b/>
                <w:bCs/>
                <w:sz w:val="20"/>
                <w:szCs w:val="20"/>
              </w:rPr>
              <w:t>Immunomodulating medication</w:t>
            </w:r>
          </w:p>
        </w:tc>
      </w:tr>
      <w:tr w:rsidR="00EB7DC3" w:rsidRPr="009A513A" w14:paraId="17A0E120" w14:textId="77777777" w:rsidTr="000C4849">
        <w:trPr>
          <w:trHeight w:val="20"/>
        </w:trPr>
        <w:tc>
          <w:tcPr>
            <w:tcW w:w="4253" w:type="dxa"/>
            <w:gridSpan w:val="4"/>
            <w:tcBorders>
              <w:top w:val="single" w:sz="4" w:space="0" w:color="auto"/>
            </w:tcBorders>
            <w:noWrap/>
            <w:hideMark/>
          </w:tcPr>
          <w:p w14:paraId="15993C3B"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Levels</w:t>
            </w:r>
          </w:p>
        </w:tc>
        <w:tc>
          <w:tcPr>
            <w:tcW w:w="850" w:type="dxa"/>
            <w:tcBorders>
              <w:top w:val="single" w:sz="4" w:space="0" w:color="auto"/>
            </w:tcBorders>
            <w:noWrap/>
            <w:hideMark/>
          </w:tcPr>
          <w:p w14:paraId="32A862D3"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Counts</w:t>
            </w:r>
          </w:p>
        </w:tc>
        <w:tc>
          <w:tcPr>
            <w:tcW w:w="851" w:type="dxa"/>
            <w:tcBorders>
              <w:top w:val="single" w:sz="4" w:space="0" w:color="auto"/>
            </w:tcBorders>
            <w:noWrap/>
            <w:hideMark/>
          </w:tcPr>
          <w:p w14:paraId="00E405C2"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 xml:space="preserve">% </w:t>
            </w:r>
          </w:p>
        </w:tc>
        <w:tc>
          <w:tcPr>
            <w:tcW w:w="1276" w:type="dxa"/>
            <w:tcBorders>
              <w:top w:val="single" w:sz="4" w:space="0" w:color="auto"/>
            </w:tcBorders>
            <w:noWrap/>
            <w:hideMark/>
          </w:tcPr>
          <w:p w14:paraId="46BD936E"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Levels</w:t>
            </w:r>
          </w:p>
        </w:tc>
        <w:tc>
          <w:tcPr>
            <w:tcW w:w="850" w:type="dxa"/>
            <w:tcBorders>
              <w:top w:val="single" w:sz="4" w:space="0" w:color="auto"/>
            </w:tcBorders>
            <w:noWrap/>
            <w:hideMark/>
          </w:tcPr>
          <w:p w14:paraId="71CDC664"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Counts</w:t>
            </w:r>
          </w:p>
        </w:tc>
        <w:tc>
          <w:tcPr>
            <w:tcW w:w="946" w:type="dxa"/>
            <w:tcBorders>
              <w:top w:val="single" w:sz="4" w:space="0" w:color="auto"/>
            </w:tcBorders>
            <w:noWrap/>
            <w:hideMark/>
          </w:tcPr>
          <w:p w14:paraId="7E40D10D"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 xml:space="preserve">% </w:t>
            </w:r>
          </w:p>
        </w:tc>
      </w:tr>
      <w:tr w:rsidR="00EB7DC3" w:rsidRPr="009A513A" w14:paraId="06CC3DC6" w14:textId="77777777" w:rsidTr="000C4849">
        <w:trPr>
          <w:trHeight w:val="20"/>
        </w:trPr>
        <w:tc>
          <w:tcPr>
            <w:tcW w:w="4253" w:type="dxa"/>
            <w:gridSpan w:val="4"/>
            <w:noWrap/>
            <w:hideMark/>
          </w:tcPr>
          <w:p w14:paraId="11E956C7"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Male</w:t>
            </w:r>
          </w:p>
        </w:tc>
        <w:tc>
          <w:tcPr>
            <w:tcW w:w="850" w:type="dxa"/>
            <w:noWrap/>
            <w:hideMark/>
          </w:tcPr>
          <w:p w14:paraId="3FB2D514"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142</w:t>
            </w:r>
          </w:p>
        </w:tc>
        <w:tc>
          <w:tcPr>
            <w:tcW w:w="851" w:type="dxa"/>
            <w:noWrap/>
            <w:hideMark/>
          </w:tcPr>
          <w:p w14:paraId="4AA5305D"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17.1 %</w:t>
            </w:r>
          </w:p>
        </w:tc>
        <w:tc>
          <w:tcPr>
            <w:tcW w:w="1276" w:type="dxa"/>
            <w:noWrap/>
            <w:hideMark/>
          </w:tcPr>
          <w:p w14:paraId="3E3D404B"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Not c</w:t>
            </w:r>
            <w:r w:rsidRPr="009A513A">
              <w:rPr>
                <w:rFonts w:ascii="Times New Roman" w:hAnsi="Times New Roman"/>
                <w:sz w:val="20"/>
                <w:szCs w:val="20"/>
              </w:rPr>
              <w:t>urrently taking</w:t>
            </w:r>
          </w:p>
        </w:tc>
        <w:tc>
          <w:tcPr>
            <w:tcW w:w="850" w:type="dxa"/>
            <w:noWrap/>
            <w:hideMark/>
          </w:tcPr>
          <w:p w14:paraId="4ED85549"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766</w:t>
            </w:r>
          </w:p>
        </w:tc>
        <w:tc>
          <w:tcPr>
            <w:tcW w:w="946" w:type="dxa"/>
            <w:noWrap/>
            <w:hideMark/>
          </w:tcPr>
          <w:p w14:paraId="5C4CBBC4"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92.2 %</w:t>
            </w:r>
          </w:p>
        </w:tc>
      </w:tr>
      <w:tr w:rsidR="00EB7DC3" w:rsidRPr="009A513A" w14:paraId="394CBF02" w14:textId="77777777" w:rsidTr="000C4849">
        <w:trPr>
          <w:trHeight w:val="20"/>
        </w:trPr>
        <w:tc>
          <w:tcPr>
            <w:tcW w:w="4253" w:type="dxa"/>
            <w:gridSpan w:val="4"/>
            <w:noWrap/>
            <w:hideMark/>
          </w:tcPr>
          <w:p w14:paraId="646A9A29"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Female</w:t>
            </w:r>
          </w:p>
        </w:tc>
        <w:tc>
          <w:tcPr>
            <w:tcW w:w="850" w:type="dxa"/>
            <w:noWrap/>
            <w:hideMark/>
          </w:tcPr>
          <w:p w14:paraId="68A910CD"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684</w:t>
            </w:r>
          </w:p>
        </w:tc>
        <w:tc>
          <w:tcPr>
            <w:tcW w:w="851" w:type="dxa"/>
            <w:noWrap/>
            <w:hideMark/>
          </w:tcPr>
          <w:p w14:paraId="38F6769E"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82.3 %</w:t>
            </w:r>
          </w:p>
        </w:tc>
        <w:tc>
          <w:tcPr>
            <w:tcW w:w="1276" w:type="dxa"/>
            <w:noWrap/>
            <w:hideMark/>
          </w:tcPr>
          <w:p w14:paraId="623165AF"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Currently</w:t>
            </w:r>
            <w:r w:rsidRPr="009A513A">
              <w:rPr>
                <w:rFonts w:ascii="Times New Roman" w:hAnsi="Times New Roman"/>
                <w:sz w:val="20"/>
                <w:szCs w:val="20"/>
              </w:rPr>
              <w:t xml:space="preserve"> taking</w:t>
            </w:r>
          </w:p>
        </w:tc>
        <w:tc>
          <w:tcPr>
            <w:tcW w:w="850" w:type="dxa"/>
            <w:noWrap/>
            <w:hideMark/>
          </w:tcPr>
          <w:p w14:paraId="1C16E60F"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65</w:t>
            </w:r>
          </w:p>
        </w:tc>
        <w:tc>
          <w:tcPr>
            <w:tcW w:w="946" w:type="dxa"/>
            <w:noWrap/>
            <w:hideMark/>
          </w:tcPr>
          <w:p w14:paraId="35848E1D"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7.8 %</w:t>
            </w:r>
          </w:p>
        </w:tc>
      </w:tr>
      <w:tr w:rsidR="00EB7DC3" w:rsidRPr="009A513A" w14:paraId="04F7A1AE" w14:textId="77777777" w:rsidTr="000C4849">
        <w:trPr>
          <w:trHeight w:val="20"/>
        </w:trPr>
        <w:tc>
          <w:tcPr>
            <w:tcW w:w="4253" w:type="dxa"/>
            <w:gridSpan w:val="4"/>
            <w:noWrap/>
            <w:hideMark/>
          </w:tcPr>
          <w:p w14:paraId="50488CB6"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Equally / neither / unsure</w:t>
            </w:r>
          </w:p>
        </w:tc>
        <w:tc>
          <w:tcPr>
            <w:tcW w:w="850" w:type="dxa"/>
            <w:noWrap/>
            <w:hideMark/>
          </w:tcPr>
          <w:p w14:paraId="0A4B0BEB"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3</w:t>
            </w:r>
          </w:p>
        </w:tc>
        <w:tc>
          <w:tcPr>
            <w:tcW w:w="851" w:type="dxa"/>
            <w:noWrap/>
            <w:hideMark/>
          </w:tcPr>
          <w:p w14:paraId="7C14FC20"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0.4 %</w:t>
            </w:r>
          </w:p>
        </w:tc>
        <w:tc>
          <w:tcPr>
            <w:tcW w:w="1276" w:type="dxa"/>
            <w:noWrap/>
            <w:hideMark/>
          </w:tcPr>
          <w:p w14:paraId="4C195BF3" w14:textId="77777777" w:rsidR="00EB7DC3" w:rsidRPr="009A513A" w:rsidRDefault="00EB7DC3" w:rsidP="000C4849">
            <w:pPr>
              <w:pStyle w:val="NoSpacing"/>
              <w:rPr>
                <w:rFonts w:ascii="Times New Roman" w:hAnsi="Times New Roman"/>
                <w:sz w:val="20"/>
                <w:szCs w:val="20"/>
              </w:rPr>
            </w:pPr>
          </w:p>
        </w:tc>
        <w:tc>
          <w:tcPr>
            <w:tcW w:w="850" w:type="dxa"/>
            <w:noWrap/>
            <w:hideMark/>
          </w:tcPr>
          <w:p w14:paraId="03E94ABA" w14:textId="77777777" w:rsidR="00EB7DC3" w:rsidRPr="009A513A" w:rsidRDefault="00EB7DC3" w:rsidP="000C4849">
            <w:pPr>
              <w:pStyle w:val="NoSpacing"/>
              <w:rPr>
                <w:rFonts w:ascii="Times New Roman" w:hAnsi="Times New Roman"/>
                <w:sz w:val="20"/>
                <w:szCs w:val="20"/>
              </w:rPr>
            </w:pPr>
          </w:p>
        </w:tc>
        <w:tc>
          <w:tcPr>
            <w:tcW w:w="946" w:type="dxa"/>
            <w:noWrap/>
            <w:hideMark/>
          </w:tcPr>
          <w:p w14:paraId="27E4860E" w14:textId="77777777" w:rsidR="00EB7DC3" w:rsidRPr="009A513A" w:rsidRDefault="00EB7DC3" w:rsidP="000C4849">
            <w:pPr>
              <w:pStyle w:val="NoSpacing"/>
              <w:rPr>
                <w:rFonts w:ascii="Times New Roman" w:hAnsi="Times New Roman"/>
                <w:sz w:val="20"/>
                <w:szCs w:val="20"/>
              </w:rPr>
            </w:pPr>
          </w:p>
        </w:tc>
      </w:tr>
      <w:tr w:rsidR="00EB7DC3" w:rsidRPr="009A513A" w14:paraId="07064515" w14:textId="77777777" w:rsidTr="000C4849">
        <w:trPr>
          <w:trHeight w:val="20"/>
        </w:trPr>
        <w:tc>
          <w:tcPr>
            <w:tcW w:w="4253" w:type="dxa"/>
            <w:gridSpan w:val="4"/>
            <w:tcBorders>
              <w:bottom w:val="single" w:sz="4" w:space="0" w:color="auto"/>
            </w:tcBorders>
            <w:noWrap/>
            <w:hideMark/>
          </w:tcPr>
          <w:p w14:paraId="2B02347A"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Other (please specify):</w:t>
            </w:r>
          </w:p>
        </w:tc>
        <w:tc>
          <w:tcPr>
            <w:tcW w:w="850" w:type="dxa"/>
            <w:tcBorders>
              <w:bottom w:val="single" w:sz="4" w:space="0" w:color="auto"/>
            </w:tcBorders>
            <w:noWrap/>
            <w:hideMark/>
          </w:tcPr>
          <w:p w14:paraId="0EA402DE"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2</w:t>
            </w:r>
          </w:p>
        </w:tc>
        <w:tc>
          <w:tcPr>
            <w:tcW w:w="851" w:type="dxa"/>
            <w:tcBorders>
              <w:bottom w:val="single" w:sz="4" w:space="0" w:color="auto"/>
            </w:tcBorders>
            <w:noWrap/>
            <w:hideMark/>
          </w:tcPr>
          <w:p w14:paraId="450EAA42"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0.2 %</w:t>
            </w:r>
          </w:p>
        </w:tc>
        <w:tc>
          <w:tcPr>
            <w:tcW w:w="1276" w:type="dxa"/>
            <w:tcBorders>
              <w:bottom w:val="single" w:sz="4" w:space="0" w:color="auto"/>
            </w:tcBorders>
            <w:noWrap/>
            <w:hideMark/>
          </w:tcPr>
          <w:p w14:paraId="5EA674E0" w14:textId="77777777" w:rsidR="00EB7DC3" w:rsidRPr="009A513A" w:rsidRDefault="00EB7DC3" w:rsidP="000C4849">
            <w:pPr>
              <w:pStyle w:val="NoSpacing"/>
              <w:rPr>
                <w:rFonts w:ascii="Times New Roman" w:hAnsi="Times New Roman"/>
                <w:sz w:val="20"/>
                <w:szCs w:val="20"/>
              </w:rPr>
            </w:pPr>
          </w:p>
        </w:tc>
        <w:tc>
          <w:tcPr>
            <w:tcW w:w="850" w:type="dxa"/>
            <w:tcBorders>
              <w:bottom w:val="single" w:sz="4" w:space="0" w:color="auto"/>
            </w:tcBorders>
            <w:noWrap/>
            <w:hideMark/>
          </w:tcPr>
          <w:p w14:paraId="32DE997B" w14:textId="77777777" w:rsidR="00EB7DC3" w:rsidRPr="009A513A" w:rsidRDefault="00EB7DC3" w:rsidP="000C4849">
            <w:pPr>
              <w:pStyle w:val="NoSpacing"/>
              <w:rPr>
                <w:rFonts w:ascii="Times New Roman" w:hAnsi="Times New Roman"/>
                <w:sz w:val="20"/>
                <w:szCs w:val="20"/>
              </w:rPr>
            </w:pPr>
          </w:p>
        </w:tc>
        <w:tc>
          <w:tcPr>
            <w:tcW w:w="946" w:type="dxa"/>
            <w:tcBorders>
              <w:bottom w:val="single" w:sz="4" w:space="0" w:color="auto"/>
            </w:tcBorders>
            <w:noWrap/>
            <w:hideMark/>
          </w:tcPr>
          <w:p w14:paraId="20B2D0F0" w14:textId="77777777" w:rsidR="00EB7DC3" w:rsidRPr="009A513A" w:rsidRDefault="00EB7DC3" w:rsidP="000C4849">
            <w:pPr>
              <w:pStyle w:val="NoSpacing"/>
              <w:rPr>
                <w:rFonts w:ascii="Times New Roman" w:hAnsi="Times New Roman"/>
                <w:sz w:val="20"/>
                <w:szCs w:val="20"/>
              </w:rPr>
            </w:pPr>
          </w:p>
        </w:tc>
      </w:tr>
      <w:tr w:rsidR="00EB7DC3" w:rsidRPr="009A513A" w14:paraId="31B4F80F" w14:textId="77777777" w:rsidTr="000C4849">
        <w:trPr>
          <w:trHeight w:val="20"/>
        </w:trPr>
        <w:tc>
          <w:tcPr>
            <w:tcW w:w="4253" w:type="dxa"/>
            <w:gridSpan w:val="4"/>
            <w:tcBorders>
              <w:top w:val="single" w:sz="4" w:space="0" w:color="auto"/>
              <w:bottom w:val="single" w:sz="4" w:space="0" w:color="auto"/>
            </w:tcBorders>
            <w:noWrap/>
            <w:hideMark/>
          </w:tcPr>
          <w:p w14:paraId="1694EB75" w14:textId="77777777" w:rsidR="00EB7DC3" w:rsidRPr="009A513A" w:rsidRDefault="00EB7DC3" w:rsidP="000C4849">
            <w:pPr>
              <w:pStyle w:val="NoSpacing"/>
              <w:rPr>
                <w:rFonts w:ascii="Times New Roman" w:hAnsi="Times New Roman"/>
                <w:b/>
                <w:bCs/>
                <w:sz w:val="20"/>
                <w:szCs w:val="20"/>
              </w:rPr>
            </w:pPr>
            <w:r w:rsidRPr="009A513A">
              <w:rPr>
                <w:rFonts w:ascii="Times New Roman" w:hAnsi="Times New Roman"/>
                <w:b/>
                <w:bCs/>
                <w:sz w:val="20"/>
                <w:szCs w:val="20"/>
              </w:rPr>
              <w:t>Highest Education</w:t>
            </w:r>
          </w:p>
        </w:tc>
        <w:tc>
          <w:tcPr>
            <w:tcW w:w="850" w:type="dxa"/>
            <w:tcBorders>
              <w:top w:val="single" w:sz="4" w:space="0" w:color="auto"/>
              <w:bottom w:val="single" w:sz="4" w:space="0" w:color="auto"/>
            </w:tcBorders>
          </w:tcPr>
          <w:p w14:paraId="6A199D26" w14:textId="77777777" w:rsidR="00EB7DC3" w:rsidRPr="009A513A" w:rsidRDefault="00EB7DC3" w:rsidP="000C4849">
            <w:pPr>
              <w:pStyle w:val="NoSpacing"/>
              <w:rPr>
                <w:rFonts w:ascii="Times New Roman" w:hAnsi="Times New Roman"/>
                <w:b/>
                <w:bCs/>
                <w:sz w:val="20"/>
                <w:szCs w:val="20"/>
              </w:rPr>
            </w:pPr>
          </w:p>
        </w:tc>
        <w:tc>
          <w:tcPr>
            <w:tcW w:w="851" w:type="dxa"/>
            <w:tcBorders>
              <w:top w:val="single" w:sz="4" w:space="0" w:color="auto"/>
              <w:bottom w:val="single" w:sz="4" w:space="0" w:color="auto"/>
            </w:tcBorders>
            <w:noWrap/>
            <w:hideMark/>
          </w:tcPr>
          <w:p w14:paraId="73AEBD1A" w14:textId="77777777" w:rsidR="00EB7DC3" w:rsidRPr="009A513A" w:rsidRDefault="00EB7DC3" w:rsidP="000C4849">
            <w:pPr>
              <w:pStyle w:val="NoSpacing"/>
              <w:rPr>
                <w:rFonts w:ascii="Times New Roman" w:hAnsi="Times New Roman"/>
                <w:b/>
                <w:bCs/>
                <w:sz w:val="20"/>
                <w:szCs w:val="20"/>
              </w:rPr>
            </w:pPr>
          </w:p>
        </w:tc>
        <w:tc>
          <w:tcPr>
            <w:tcW w:w="2126" w:type="dxa"/>
            <w:gridSpan w:val="2"/>
            <w:tcBorders>
              <w:top w:val="single" w:sz="4" w:space="0" w:color="auto"/>
              <w:bottom w:val="single" w:sz="4" w:space="0" w:color="auto"/>
            </w:tcBorders>
            <w:noWrap/>
            <w:hideMark/>
          </w:tcPr>
          <w:p w14:paraId="119989C8" w14:textId="77777777" w:rsidR="00EB7DC3" w:rsidRPr="009A513A" w:rsidRDefault="00EB7DC3" w:rsidP="000C4849">
            <w:pPr>
              <w:pStyle w:val="NoSpacing"/>
              <w:rPr>
                <w:rFonts w:ascii="Times New Roman" w:hAnsi="Times New Roman"/>
                <w:b/>
                <w:bCs/>
                <w:sz w:val="20"/>
                <w:szCs w:val="20"/>
              </w:rPr>
            </w:pPr>
            <w:r w:rsidRPr="009A513A">
              <w:rPr>
                <w:rFonts w:ascii="Times New Roman" w:hAnsi="Times New Roman"/>
                <w:b/>
                <w:bCs/>
                <w:sz w:val="20"/>
                <w:szCs w:val="20"/>
              </w:rPr>
              <w:t>Income level</w:t>
            </w:r>
            <w:r>
              <w:rPr>
                <w:rFonts w:ascii="Times New Roman" w:hAnsi="Times New Roman"/>
                <w:b/>
                <w:bCs/>
                <w:sz w:val="20"/>
                <w:szCs w:val="20"/>
              </w:rPr>
              <w:t xml:space="preserve"> (in USD)</w:t>
            </w:r>
          </w:p>
        </w:tc>
        <w:tc>
          <w:tcPr>
            <w:tcW w:w="946" w:type="dxa"/>
            <w:tcBorders>
              <w:top w:val="single" w:sz="4" w:space="0" w:color="auto"/>
              <w:bottom w:val="single" w:sz="4" w:space="0" w:color="auto"/>
            </w:tcBorders>
            <w:noWrap/>
            <w:hideMark/>
          </w:tcPr>
          <w:p w14:paraId="4A477088" w14:textId="77777777" w:rsidR="00EB7DC3" w:rsidRPr="009A513A" w:rsidRDefault="00EB7DC3" w:rsidP="000C4849">
            <w:pPr>
              <w:pStyle w:val="NoSpacing"/>
              <w:rPr>
                <w:rFonts w:ascii="Times New Roman" w:hAnsi="Times New Roman"/>
                <w:b/>
                <w:bCs/>
                <w:sz w:val="20"/>
                <w:szCs w:val="20"/>
              </w:rPr>
            </w:pPr>
          </w:p>
        </w:tc>
      </w:tr>
      <w:tr w:rsidR="00EB7DC3" w:rsidRPr="009A513A" w14:paraId="1C586C6D" w14:textId="77777777" w:rsidTr="000C4849">
        <w:trPr>
          <w:trHeight w:val="20"/>
        </w:trPr>
        <w:tc>
          <w:tcPr>
            <w:tcW w:w="4253" w:type="dxa"/>
            <w:gridSpan w:val="4"/>
            <w:tcBorders>
              <w:top w:val="single" w:sz="4" w:space="0" w:color="auto"/>
            </w:tcBorders>
            <w:noWrap/>
            <w:hideMark/>
          </w:tcPr>
          <w:p w14:paraId="069D2B73"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Levels</w:t>
            </w:r>
          </w:p>
        </w:tc>
        <w:tc>
          <w:tcPr>
            <w:tcW w:w="850" w:type="dxa"/>
            <w:tcBorders>
              <w:top w:val="single" w:sz="4" w:space="0" w:color="auto"/>
            </w:tcBorders>
            <w:noWrap/>
            <w:hideMark/>
          </w:tcPr>
          <w:p w14:paraId="56987FA4"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Counts</w:t>
            </w:r>
          </w:p>
        </w:tc>
        <w:tc>
          <w:tcPr>
            <w:tcW w:w="851" w:type="dxa"/>
            <w:tcBorders>
              <w:top w:val="single" w:sz="4" w:space="0" w:color="auto"/>
            </w:tcBorders>
            <w:noWrap/>
            <w:hideMark/>
          </w:tcPr>
          <w:p w14:paraId="33659E81"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 xml:space="preserve">% </w:t>
            </w:r>
          </w:p>
        </w:tc>
        <w:tc>
          <w:tcPr>
            <w:tcW w:w="1276" w:type="dxa"/>
            <w:tcBorders>
              <w:top w:val="single" w:sz="4" w:space="0" w:color="auto"/>
            </w:tcBorders>
            <w:noWrap/>
            <w:hideMark/>
          </w:tcPr>
          <w:p w14:paraId="5C7E923A"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Levels*</w:t>
            </w:r>
          </w:p>
        </w:tc>
        <w:tc>
          <w:tcPr>
            <w:tcW w:w="850" w:type="dxa"/>
            <w:tcBorders>
              <w:top w:val="single" w:sz="4" w:space="0" w:color="auto"/>
            </w:tcBorders>
            <w:noWrap/>
            <w:hideMark/>
          </w:tcPr>
          <w:p w14:paraId="7EBCB354"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Counts</w:t>
            </w:r>
          </w:p>
        </w:tc>
        <w:tc>
          <w:tcPr>
            <w:tcW w:w="946" w:type="dxa"/>
            <w:tcBorders>
              <w:top w:val="single" w:sz="4" w:space="0" w:color="auto"/>
            </w:tcBorders>
            <w:noWrap/>
            <w:hideMark/>
          </w:tcPr>
          <w:p w14:paraId="28388BD0"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 xml:space="preserve">% </w:t>
            </w:r>
          </w:p>
        </w:tc>
      </w:tr>
      <w:tr w:rsidR="00EB7DC3" w:rsidRPr="009A513A" w14:paraId="5CF6B6ED" w14:textId="77777777" w:rsidTr="000C4849">
        <w:trPr>
          <w:trHeight w:val="20"/>
        </w:trPr>
        <w:tc>
          <w:tcPr>
            <w:tcW w:w="4253" w:type="dxa"/>
            <w:gridSpan w:val="4"/>
            <w:noWrap/>
            <w:hideMark/>
          </w:tcPr>
          <w:p w14:paraId="07445E7A"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Elementary school to 8th grade</w:t>
            </w:r>
          </w:p>
        </w:tc>
        <w:tc>
          <w:tcPr>
            <w:tcW w:w="850" w:type="dxa"/>
            <w:noWrap/>
            <w:hideMark/>
          </w:tcPr>
          <w:p w14:paraId="64E92FBB"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7</w:t>
            </w:r>
          </w:p>
        </w:tc>
        <w:tc>
          <w:tcPr>
            <w:tcW w:w="851" w:type="dxa"/>
            <w:noWrap/>
            <w:hideMark/>
          </w:tcPr>
          <w:p w14:paraId="60D908BA"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0.8 %</w:t>
            </w:r>
          </w:p>
        </w:tc>
        <w:tc>
          <w:tcPr>
            <w:tcW w:w="1276" w:type="dxa"/>
            <w:noWrap/>
            <w:hideMark/>
          </w:tcPr>
          <w:p w14:paraId="0130A1B7"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1, &lt;$28,035</w:t>
            </w:r>
          </w:p>
        </w:tc>
        <w:tc>
          <w:tcPr>
            <w:tcW w:w="850" w:type="dxa"/>
            <w:noWrap/>
            <w:hideMark/>
          </w:tcPr>
          <w:p w14:paraId="41B88A4D"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45</w:t>
            </w:r>
          </w:p>
        </w:tc>
        <w:tc>
          <w:tcPr>
            <w:tcW w:w="946" w:type="dxa"/>
            <w:noWrap/>
            <w:hideMark/>
          </w:tcPr>
          <w:p w14:paraId="5F9E74E1"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10.8%</w:t>
            </w:r>
          </w:p>
        </w:tc>
      </w:tr>
      <w:tr w:rsidR="00EB7DC3" w:rsidRPr="009A513A" w14:paraId="67F0BE87" w14:textId="77777777" w:rsidTr="000C4849">
        <w:trPr>
          <w:trHeight w:val="20"/>
        </w:trPr>
        <w:tc>
          <w:tcPr>
            <w:tcW w:w="4253" w:type="dxa"/>
            <w:gridSpan w:val="4"/>
            <w:noWrap/>
            <w:hideMark/>
          </w:tcPr>
          <w:p w14:paraId="7FD47E1B"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Some high school, no diploma</w:t>
            </w:r>
          </w:p>
        </w:tc>
        <w:tc>
          <w:tcPr>
            <w:tcW w:w="850" w:type="dxa"/>
            <w:noWrap/>
            <w:hideMark/>
          </w:tcPr>
          <w:p w14:paraId="15F6D41D"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39</w:t>
            </w:r>
          </w:p>
        </w:tc>
        <w:tc>
          <w:tcPr>
            <w:tcW w:w="851" w:type="dxa"/>
            <w:noWrap/>
            <w:hideMark/>
          </w:tcPr>
          <w:p w14:paraId="39340B37"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4.7 %</w:t>
            </w:r>
          </w:p>
        </w:tc>
        <w:tc>
          <w:tcPr>
            <w:tcW w:w="1276" w:type="dxa"/>
            <w:noWrap/>
            <w:hideMark/>
          </w:tcPr>
          <w:p w14:paraId="1C9F1D0B"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2, &lt;$53,431</w:t>
            </w:r>
          </w:p>
        </w:tc>
        <w:tc>
          <w:tcPr>
            <w:tcW w:w="850" w:type="dxa"/>
            <w:noWrap/>
            <w:hideMark/>
          </w:tcPr>
          <w:p w14:paraId="1F29DD3B"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44</w:t>
            </w:r>
          </w:p>
        </w:tc>
        <w:tc>
          <w:tcPr>
            <w:tcW w:w="946" w:type="dxa"/>
            <w:noWrap/>
            <w:hideMark/>
          </w:tcPr>
          <w:p w14:paraId="2418D6AF"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10.6%</w:t>
            </w:r>
          </w:p>
        </w:tc>
      </w:tr>
      <w:tr w:rsidR="00EB7DC3" w:rsidRPr="009A513A" w14:paraId="7CE2D88D" w14:textId="77777777" w:rsidTr="000C4849">
        <w:trPr>
          <w:trHeight w:val="20"/>
        </w:trPr>
        <w:tc>
          <w:tcPr>
            <w:tcW w:w="4253" w:type="dxa"/>
            <w:gridSpan w:val="4"/>
            <w:noWrap/>
            <w:hideMark/>
          </w:tcPr>
          <w:p w14:paraId="19CA41C6"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High school degree or equivalent (</w:t>
            </w:r>
            <w:proofErr w:type="gramStart"/>
            <w:r w:rsidRPr="009A513A">
              <w:rPr>
                <w:rFonts w:ascii="Times New Roman" w:hAnsi="Times New Roman"/>
                <w:sz w:val="20"/>
                <w:szCs w:val="20"/>
              </w:rPr>
              <w:t>e.g.</w:t>
            </w:r>
            <w:proofErr w:type="gramEnd"/>
            <w:r w:rsidRPr="009A513A">
              <w:rPr>
                <w:rFonts w:ascii="Times New Roman" w:hAnsi="Times New Roman"/>
                <w:sz w:val="20"/>
                <w:szCs w:val="20"/>
              </w:rPr>
              <w:t xml:space="preserve"> GED)</w:t>
            </w:r>
          </w:p>
        </w:tc>
        <w:tc>
          <w:tcPr>
            <w:tcW w:w="850" w:type="dxa"/>
            <w:noWrap/>
            <w:hideMark/>
          </w:tcPr>
          <w:p w14:paraId="7F49FEA6"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84</w:t>
            </w:r>
          </w:p>
        </w:tc>
        <w:tc>
          <w:tcPr>
            <w:tcW w:w="851" w:type="dxa"/>
            <w:noWrap/>
            <w:hideMark/>
          </w:tcPr>
          <w:p w14:paraId="54BB2F93"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10.1 %</w:t>
            </w:r>
          </w:p>
        </w:tc>
        <w:tc>
          <w:tcPr>
            <w:tcW w:w="1276" w:type="dxa"/>
            <w:noWrap/>
            <w:hideMark/>
          </w:tcPr>
          <w:p w14:paraId="2C1CEB40"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3, &lt;$86,402</w:t>
            </w:r>
          </w:p>
        </w:tc>
        <w:tc>
          <w:tcPr>
            <w:tcW w:w="850" w:type="dxa"/>
            <w:noWrap/>
            <w:hideMark/>
          </w:tcPr>
          <w:p w14:paraId="6C79CFB6"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67</w:t>
            </w:r>
          </w:p>
        </w:tc>
        <w:tc>
          <w:tcPr>
            <w:tcW w:w="946" w:type="dxa"/>
            <w:noWrap/>
            <w:hideMark/>
          </w:tcPr>
          <w:p w14:paraId="182274AD"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16.1%</w:t>
            </w:r>
          </w:p>
        </w:tc>
      </w:tr>
      <w:tr w:rsidR="00EB7DC3" w:rsidRPr="009A513A" w14:paraId="32284674" w14:textId="77777777" w:rsidTr="000C4849">
        <w:trPr>
          <w:trHeight w:val="20"/>
        </w:trPr>
        <w:tc>
          <w:tcPr>
            <w:tcW w:w="4253" w:type="dxa"/>
            <w:gridSpan w:val="4"/>
            <w:noWrap/>
            <w:hideMark/>
          </w:tcPr>
          <w:p w14:paraId="259A92E8"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Some college credit, no degree</w:t>
            </w:r>
          </w:p>
        </w:tc>
        <w:tc>
          <w:tcPr>
            <w:tcW w:w="850" w:type="dxa"/>
            <w:noWrap/>
            <w:hideMark/>
          </w:tcPr>
          <w:p w14:paraId="3602A786"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75</w:t>
            </w:r>
          </w:p>
        </w:tc>
        <w:tc>
          <w:tcPr>
            <w:tcW w:w="851" w:type="dxa"/>
            <w:noWrap/>
            <w:hideMark/>
          </w:tcPr>
          <w:p w14:paraId="1EE17FF8"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9.0 %</w:t>
            </w:r>
          </w:p>
        </w:tc>
        <w:tc>
          <w:tcPr>
            <w:tcW w:w="1276" w:type="dxa"/>
            <w:noWrap/>
            <w:hideMark/>
          </w:tcPr>
          <w:p w14:paraId="4BF72117"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4, &lt;$142,400</w:t>
            </w:r>
          </w:p>
        </w:tc>
        <w:tc>
          <w:tcPr>
            <w:tcW w:w="850" w:type="dxa"/>
            <w:noWrap/>
            <w:hideMark/>
          </w:tcPr>
          <w:p w14:paraId="62BD3A95"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84</w:t>
            </w:r>
          </w:p>
        </w:tc>
        <w:tc>
          <w:tcPr>
            <w:tcW w:w="946" w:type="dxa"/>
            <w:noWrap/>
            <w:hideMark/>
          </w:tcPr>
          <w:p w14:paraId="107D4E0F"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20.1%</w:t>
            </w:r>
          </w:p>
        </w:tc>
      </w:tr>
      <w:tr w:rsidR="00EB7DC3" w:rsidRPr="009A513A" w14:paraId="243A0163" w14:textId="77777777" w:rsidTr="000C4849">
        <w:trPr>
          <w:trHeight w:val="20"/>
        </w:trPr>
        <w:tc>
          <w:tcPr>
            <w:tcW w:w="4253" w:type="dxa"/>
            <w:gridSpan w:val="4"/>
            <w:noWrap/>
            <w:hideMark/>
          </w:tcPr>
          <w:p w14:paraId="4E23A209"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Trade/technical/vocational training</w:t>
            </w:r>
          </w:p>
        </w:tc>
        <w:tc>
          <w:tcPr>
            <w:tcW w:w="850" w:type="dxa"/>
            <w:noWrap/>
            <w:hideMark/>
          </w:tcPr>
          <w:p w14:paraId="480C2190"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89</w:t>
            </w:r>
          </w:p>
        </w:tc>
        <w:tc>
          <w:tcPr>
            <w:tcW w:w="851" w:type="dxa"/>
            <w:noWrap/>
            <w:hideMark/>
          </w:tcPr>
          <w:p w14:paraId="1470798A"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10.7 %</w:t>
            </w:r>
          </w:p>
        </w:tc>
        <w:tc>
          <w:tcPr>
            <w:tcW w:w="1276" w:type="dxa"/>
            <w:tcBorders>
              <w:bottom w:val="single" w:sz="4" w:space="0" w:color="auto"/>
            </w:tcBorders>
            <w:noWrap/>
            <w:hideMark/>
          </w:tcPr>
          <w:p w14:paraId="39F37003"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5, &gt;$142,400</w:t>
            </w:r>
          </w:p>
        </w:tc>
        <w:tc>
          <w:tcPr>
            <w:tcW w:w="850" w:type="dxa"/>
            <w:tcBorders>
              <w:bottom w:val="single" w:sz="4" w:space="0" w:color="auto"/>
            </w:tcBorders>
            <w:noWrap/>
            <w:hideMark/>
          </w:tcPr>
          <w:p w14:paraId="4B1CE480"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177</w:t>
            </w:r>
          </w:p>
        </w:tc>
        <w:tc>
          <w:tcPr>
            <w:tcW w:w="946" w:type="dxa"/>
            <w:tcBorders>
              <w:bottom w:val="single" w:sz="4" w:space="0" w:color="auto"/>
            </w:tcBorders>
            <w:noWrap/>
            <w:hideMark/>
          </w:tcPr>
          <w:p w14:paraId="2E76F24B"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42.5%</w:t>
            </w:r>
          </w:p>
        </w:tc>
      </w:tr>
      <w:tr w:rsidR="00EB7DC3" w:rsidRPr="009A513A" w14:paraId="746829FF" w14:textId="77777777" w:rsidTr="000C4849">
        <w:trPr>
          <w:trHeight w:val="20"/>
        </w:trPr>
        <w:tc>
          <w:tcPr>
            <w:tcW w:w="4253" w:type="dxa"/>
            <w:gridSpan w:val="4"/>
            <w:noWrap/>
            <w:hideMark/>
          </w:tcPr>
          <w:p w14:paraId="6053FA25"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Associate degree (e.g., AA, AS)</w:t>
            </w:r>
          </w:p>
        </w:tc>
        <w:tc>
          <w:tcPr>
            <w:tcW w:w="850" w:type="dxa"/>
            <w:noWrap/>
            <w:hideMark/>
          </w:tcPr>
          <w:p w14:paraId="10B04CB7"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39</w:t>
            </w:r>
          </w:p>
        </w:tc>
        <w:tc>
          <w:tcPr>
            <w:tcW w:w="851" w:type="dxa"/>
            <w:noWrap/>
            <w:hideMark/>
          </w:tcPr>
          <w:p w14:paraId="567BB1D7"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4.7 %</w:t>
            </w:r>
          </w:p>
        </w:tc>
        <w:tc>
          <w:tcPr>
            <w:tcW w:w="3072" w:type="dxa"/>
            <w:gridSpan w:val="3"/>
            <w:tcBorders>
              <w:top w:val="single" w:sz="4" w:space="0" w:color="auto"/>
              <w:bottom w:val="single" w:sz="4" w:space="0" w:color="auto"/>
            </w:tcBorders>
            <w:noWrap/>
            <w:hideMark/>
          </w:tcPr>
          <w:p w14:paraId="62626922"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b/>
                <w:bCs/>
                <w:sz w:val="20"/>
                <w:szCs w:val="20"/>
              </w:rPr>
              <w:t>Employment during COVID</w:t>
            </w:r>
          </w:p>
        </w:tc>
      </w:tr>
      <w:tr w:rsidR="00EB7DC3" w:rsidRPr="009A513A" w14:paraId="57E70208" w14:textId="77777777" w:rsidTr="000C4849">
        <w:trPr>
          <w:trHeight w:val="20"/>
        </w:trPr>
        <w:tc>
          <w:tcPr>
            <w:tcW w:w="4253" w:type="dxa"/>
            <w:gridSpan w:val="4"/>
            <w:noWrap/>
            <w:hideMark/>
          </w:tcPr>
          <w:p w14:paraId="5B200403"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Bachelor’s degree (e.g., BA, BS, BBA)</w:t>
            </w:r>
          </w:p>
        </w:tc>
        <w:tc>
          <w:tcPr>
            <w:tcW w:w="850" w:type="dxa"/>
            <w:noWrap/>
            <w:hideMark/>
          </w:tcPr>
          <w:p w14:paraId="7646C1FA"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279</w:t>
            </w:r>
          </w:p>
        </w:tc>
        <w:tc>
          <w:tcPr>
            <w:tcW w:w="851" w:type="dxa"/>
            <w:noWrap/>
            <w:hideMark/>
          </w:tcPr>
          <w:p w14:paraId="138C7A53"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33.6 %</w:t>
            </w:r>
          </w:p>
        </w:tc>
        <w:tc>
          <w:tcPr>
            <w:tcW w:w="1276" w:type="dxa"/>
            <w:tcBorders>
              <w:top w:val="single" w:sz="4" w:space="0" w:color="auto"/>
            </w:tcBorders>
            <w:noWrap/>
            <w:hideMark/>
          </w:tcPr>
          <w:p w14:paraId="0F3D8837"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Levels</w:t>
            </w:r>
          </w:p>
        </w:tc>
        <w:tc>
          <w:tcPr>
            <w:tcW w:w="850" w:type="dxa"/>
            <w:tcBorders>
              <w:top w:val="single" w:sz="4" w:space="0" w:color="auto"/>
            </w:tcBorders>
            <w:noWrap/>
            <w:hideMark/>
          </w:tcPr>
          <w:p w14:paraId="469F5316"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Counts</w:t>
            </w:r>
          </w:p>
        </w:tc>
        <w:tc>
          <w:tcPr>
            <w:tcW w:w="946" w:type="dxa"/>
            <w:tcBorders>
              <w:top w:val="single" w:sz="4" w:space="0" w:color="auto"/>
            </w:tcBorders>
            <w:noWrap/>
            <w:hideMark/>
          </w:tcPr>
          <w:p w14:paraId="69435A2B"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w:t>
            </w:r>
          </w:p>
        </w:tc>
      </w:tr>
      <w:tr w:rsidR="00EB7DC3" w:rsidRPr="009A513A" w14:paraId="5BD69665" w14:textId="77777777" w:rsidTr="000C4849">
        <w:trPr>
          <w:trHeight w:val="20"/>
        </w:trPr>
        <w:tc>
          <w:tcPr>
            <w:tcW w:w="4253" w:type="dxa"/>
            <w:gridSpan w:val="4"/>
            <w:noWrap/>
            <w:hideMark/>
          </w:tcPr>
          <w:p w14:paraId="5445C1A6"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Master’s degree</w:t>
            </w:r>
          </w:p>
        </w:tc>
        <w:tc>
          <w:tcPr>
            <w:tcW w:w="850" w:type="dxa"/>
            <w:noWrap/>
            <w:hideMark/>
          </w:tcPr>
          <w:p w14:paraId="1322E7DB"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150</w:t>
            </w:r>
          </w:p>
        </w:tc>
        <w:tc>
          <w:tcPr>
            <w:tcW w:w="851" w:type="dxa"/>
            <w:noWrap/>
            <w:hideMark/>
          </w:tcPr>
          <w:p w14:paraId="3D257B46"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18.1 %</w:t>
            </w:r>
          </w:p>
        </w:tc>
        <w:tc>
          <w:tcPr>
            <w:tcW w:w="1276" w:type="dxa"/>
            <w:noWrap/>
            <w:hideMark/>
          </w:tcPr>
          <w:p w14:paraId="61F7078A"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Maintained</w:t>
            </w:r>
          </w:p>
        </w:tc>
        <w:tc>
          <w:tcPr>
            <w:tcW w:w="850" w:type="dxa"/>
            <w:noWrap/>
            <w:hideMark/>
          </w:tcPr>
          <w:p w14:paraId="5CE9348A"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785</w:t>
            </w:r>
          </w:p>
        </w:tc>
        <w:tc>
          <w:tcPr>
            <w:tcW w:w="946" w:type="dxa"/>
            <w:noWrap/>
            <w:hideMark/>
          </w:tcPr>
          <w:p w14:paraId="79917230"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94.5%</w:t>
            </w:r>
          </w:p>
        </w:tc>
      </w:tr>
      <w:tr w:rsidR="00EB7DC3" w:rsidRPr="009A513A" w14:paraId="275E0566" w14:textId="77777777" w:rsidTr="000C4849">
        <w:trPr>
          <w:trHeight w:val="353"/>
        </w:trPr>
        <w:tc>
          <w:tcPr>
            <w:tcW w:w="4253" w:type="dxa"/>
            <w:gridSpan w:val="4"/>
            <w:noWrap/>
            <w:hideMark/>
          </w:tcPr>
          <w:p w14:paraId="52547D60"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Professional degree (e.g., MD, JD, DVM)</w:t>
            </w:r>
          </w:p>
        </w:tc>
        <w:tc>
          <w:tcPr>
            <w:tcW w:w="850" w:type="dxa"/>
            <w:noWrap/>
            <w:hideMark/>
          </w:tcPr>
          <w:p w14:paraId="0E5AC02B"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36</w:t>
            </w:r>
          </w:p>
        </w:tc>
        <w:tc>
          <w:tcPr>
            <w:tcW w:w="851" w:type="dxa"/>
            <w:noWrap/>
            <w:hideMark/>
          </w:tcPr>
          <w:p w14:paraId="4A8AE180"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4.3 %</w:t>
            </w:r>
          </w:p>
        </w:tc>
        <w:tc>
          <w:tcPr>
            <w:tcW w:w="1276" w:type="dxa"/>
            <w:noWrap/>
            <w:hideMark/>
          </w:tcPr>
          <w:p w14:paraId="4CF9C7F6" w14:textId="77777777" w:rsidR="00EB7DC3" w:rsidRPr="009A513A" w:rsidRDefault="00EB7DC3" w:rsidP="000C4849">
            <w:pPr>
              <w:pStyle w:val="NoSpacing"/>
              <w:rPr>
                <w:rFonts w:ascii="Times New Roman" w:hAnsi="Times New Roman"/>
                <w:b/>
                <w:bCs/>
                <w:sz w:val="20"/>
                <w:szCs w:val="20"/>
              </w:rPr>
            </w:pPr>
            <w:r w:rsidRPr="009A513A">
              <w:rPr>
                <w:rFonts w:ascii="Times New Roman" w:hAnsi="Times New Roman"/>
                <w:sz w:val="20"/>
                <w:szCs w:val="20"/>
              </w:rPr>
              <w:t>Loss</w:t>
            </w:r>
          </w:p>
        </w:tc>
        <w:tc>
          <w:tcPr>
            <w:tcW w:w="850" w:type="dxa"/>
          </w:tcPr>
          <w:p w14:paraId="257907C1" w14:textId="77777777" w:rsidR="00EB7DC3" w:rsidRPr="009A513A" w:rsidRDefault="00EB7DC3" w:rsidP="000C4849">
            <w:pPr>
              <w:pStyle w:val="NoSpacing"/>
              <w:rPr>
                <w:rFonts w:ascii="Times New Roman" w:hAnsi="Times New Roman"/>
                <w:b/>
                <w:bCs/>
                <w:sz w:val="20"/>
                <w:szCs w:val="20"/>
              </w:rPr>
            </w:pPr>
            <w:r w:rsidRPr="009A513A">
              <w:rPr>
                <w:rFonts w:ascii="Times New Roman" w:hAnsi="Times New Roman"/>
                <w:sz w:val="20"/>
                <w:szCs w:val="20"/>
              </w:rPr>
              <w:t>46</w:t>
            </w:r>
          </w:p>
        </w:tc>
        <w:tc>
          <w:tcPr>
            <w:tcW w:w="946" w:type="dxa"/>
          </w:tcPr>
          <w:p w14:paraId="2F2B335B" w14:textId="77777777" w:rsidR="00EB7DC3" w:rsidRPr="009A513A" w:rsidRDefault="00EB7DC3" w:rsidP="000C4849">
            <w:pPr>
              <w:pStyle w:val="NoSpacing"/>
              <w:rPr>
                <w:rFonts w:ascii="Times New Roman" w:hAnsi="Times New Roman"/>
                <w:b/>
                <w:bCs/>
                <w:sz w:val="20"/>
                <w:szCs w:val="20"/>
              </w:rPr>
            </w:pPr>
            <w:r w:rsidRPr="009A513A">
              <w:rPr>
                <w:rFonts w:ascii="Times New Roman" w:hAnsi="Times New Roman"/>
                <w:sz w:val="20"/>
                <w:szCs w:val="20"/>
              </w:rPr>
              <w:t>5.5%</w:t>
            </w:r>
          </w:p>
        </w:tc>
      </w:tr>
      <w:tr w:rsidR="00EB7DC3" w:rsidRPr="009A513A" w14:paraId="3E13FBBC" w14:textId="77777777" w:rsidTr="000C4849">
        <w:trPr>
          <w:trHeight w:val="20"/>
        </w:trPr>
        <w:tc>
          <w:tcPr>
            <w:tcW w:w="4253" w:type="dxa"/>
            <w:gridSpan w:val="4"/>
            <w:tcBorders>
              <w:bottom w:val="single" w:sz="4" w:space="0" w:color="auto"/>
            </w:tcBorders>
            <w:noWrap/>
            <w:hideMark/>
          </w:tcPr>
          <w:p w14:paraId="5D01DDA3"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Doctorate degree (e.g., PhD)</w:t>
            </w:r>
          </w:p>
        </w:tc>
        <w:tc>
          <w:tcPr>
            <w:tcW w:w="850" w:type="dxa"/>
            <w:tcBorders>
              <w:bottom w:val="single" w:sz="4" w:space="0" w:color="auto"/>
            </w:tcBorders>
            <w:noWrap/>
            <w:hideMark/>
          </w:tcPr>
          <w:p w14:paraId="2BA0B046"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33</w:t>
            </w:r>
          </w:p>
        </w:tc>
        <w:tc>
          <w:tcPr>
            <w:tcW w:w="851" w:type="dxa"/>
            <w:tcBorders>
              <w:bottom w:val="single" w:sz="4" w:space="0" w:color="auto"/>
            </w:tcBorders>
            <w:noWrap/>
            <w:hideMark/>
          </w:tcPr>
          <w:p w14:paraId="4E974326" w14:textId="77777777" w:rsidR="00EB7DC3" w:rsidRPr="009A513A" w:rsidRDefault="00EB7DC3" w:rsidP="000C4849">
            <w:pPr>
              <w:pStyle w:val="NoSpacing"/>
              <w:rPr>
                <w:rFonts w:ascii="Times New Roman" w:hAnsi="Times New Roman"/>
                <w:sz w:val="20"/>
                <w:szCs w:val="20"/>
              </w:rPr>
            </w:pPr>
            <w:r w:rsidRPr="009A513A">
              <w:rPr>
                <w:rFonts w:ascii="Times New Roman" w:hAnsi="Times New Roman"/>
                <w:sz w:val="20"/>
                <w:szCs w:val="20"/>
              </w:rPr>
              <w:t>4.0 %</w:t>
            </w:r>
          </w:p>
        </w:tc>
        <w:tc>
          <w:tcPr>
            <w:tcW w:w="1276" w:type="dxa"/>
            <w:tcBorders>
              <w:bottom w:val="single" w:sz="4" w:space="0" w:color="auto"/>
            </w:tcBorders>
            <w:noWrap/>
          </w:tcPr>
          <w:p w14:paraId="1BF7DADB" w14:textId="77777777" w:rsidR="00EB7DC3" w:rsidRPr="009A513A" w:rsidRDefault="00EB7DC3" w:rsidP="000C4849">
            <w:pPr>
              <w:pStyle w:val="NoSpacing"/>
              <w:rPr>
                <w:rFonts w:ascii="Times New Roman" w:hAnsi="Times New Roman"/>
                <w:sz w:val="20"/>
                <w:szCs w:val="20"/>
              </w:rPr>
            </w:pPr>
          </w:p>
        </w:tc>
        <w:tc>
          <w:tcPr>
            <w:tcW w:w="850" w:type="dxa"/>
            <w:tcBorders>
              <w:bottom w:val="single" w:sz="4" w:space="0" w:color="auto"/>
            </w:tcBorders>
            <w:noWrap/>
          </w:tcPr>
          <w:p w14:paraId="0E93B311" w14:textId="77777777" w:rsidR="00EB7DC3" w:rsidRPr="009A513A" w:rsidRDefault="00EB7DC3" w:rsidP="000C4849">
            <w:pPr>
              <w:pStyle w:val="NoSpacing"/>
              <w:rPr>
                <w:rFonts w:ascii="Times New Roman" w:hAnsi="Times New Roman"/>
                <w:sz w:val="20"/>
                <w:szCs w:val="20"/>
              </w:rPr>
            </w:pPr>
          </w:p>
        </w:tc>
        <w:tc>
          <w:tcPr>
            <w:tcW w:w="946" w:type="dxa"/>
            <w:tcBorders>
              <w:bottom w:val="single" w:sz="4" w:space="0" w:color="auto"/>
            </w:tcBorders>
            <w:noWrap/>
          </w:tcPr>
          <w:p w14:paraId="53494CCB" w14:textId="77777777" w:rsidR="00EB7DC3" w:rsidRPr="009A513A" w:rsidRDefault="00EB7DC3" w:rsidP="000C4849">
            <w:pPr>
              <w:pStyle w:val="NoSpacing"/>
              <w:rPr>
                <w:rFonts w:ascii="Times New Roman" w:hAnsi="Times New Roman"/>
                <w:sz w:val="20"/>
                <w:szCs w:val="20"/>
              </w:rPr>
            </w:pPr>
          </w:p>
        </w:tc>
      </w:tr>
      <w:tr w:rsidR="00EB7DC3" w:rsidRPr="009A513A" w14:paraId="398DB6E0" w14:textId="77777777" w:rsidTr="000C4849">
        <w:trPr>
          <w:trHeight w:val="20"/>
        </w:trPr>
        <w:tc>
          <w:tcPr>
            <w:tcW w:w="4253" w:type="dxa"/>
            <w:gridSpan w:val="4"/>
            <w:tcBorders>
              <w:top w:val="single" w:sz="4" w:space="0" w:color="auto"/>
            </w:tcBorders>
            <w:noWrap/>
          </w:tcPr>
          <w:p w14:paraId="1FAD3C08" w14:textId="77777777" w:rsidR="00EB7DC3" w:rsidRPr="00FD1FE7" w:rsidRDefault="00EB7DC3" w:rsidP="000C4849">
            <w:pPr>
              <w:pStyle w:val="NoSpacing"/>
              <w:rPr>
                <w:rFonts w:ascii="Times New Roman" w:hAnsi="Times New Roman"/>
                <w:b/>
                <w:bCs/>
                <w:sz w:val="20"/>
                <w:szCs w:val="20"/>
              </w:rPr>
            </w:pPr>
            <w:r>
              <w:rPr>
                <w:rFonts w:ascii="Times New Roman" w:hAnsi="Times New Roman"/>
                <w:b/>
                <w:bCs/>
                <w:sz w:val="20"/>
                <w:szCs w:val="20"/>
              </w:rPr>
              <w:t>Living Status</w:t>
            </w:r>
          </w:p>
        </w:tc>
        <w:tc>
          <w:tcPr>
            <w:tcW w:w="850" w:type="dxa"/>
            <w:tcBorders>
              <w:top w:val="single" w:sz="4" w:space="0" w:color="auto"/>
            </w:tcBorders>
            <w:noWrap/>
          </w:tcPr>
          <w:p w14:paraId="53E4C57D" w14:textId="77777777" w:rsidR="00EB7DC3" w:rsidRPr="009A513A" w:rsidRDefault="00EB7DC3" w:rsidP="000C4849">
            <w:pPr>
              <w:pStyle w:val="NoSpacing"/>
              <w:rPr>
                <w:rFonts w:ascii="Times New Roman" w:hAnsi="Times New Roman"/>
                <w:sz w:val="20"/>
                <w:szCs w:val="20"/>
              </w:rPr>
            </w:pPr>
          </w:p>
        </w:tc>
        <w:tc>
          <w:tcPr>
            <w:tcW w:w="851" w:type="dxa"/>
            <w:tcBorders>
              <w:top w:val="single" w:sz="4" w:space="0" w:color="auto"/>
            </w:tcBorders>
            <w:noWrap/>
          </w:tcPr>
          <w:p w14:paraId="0A792A4D" w14:textId="77777777" w:rsidR="00EB7DC3" w:rsidRPr="009A513A" w:rsidRDefault="00EB7DC3" w:rsidP="000C4849">
            <w:pPr>
              <w:pStyle w:val="NoSpacing"/>
              <w:rPr>
                <w:rFonts w:ascii="Times New Roman" w:hAnsi="Times New Roman"/>
                <w:sz w:val="20"/>
                <w:szCs w:val="20"/>
              </w:rPr>
            </w:pPr>
          </w:p>
        </w:tc>
        <w:tc>
          <w:tcPr>
            <w:tcW w:w="1276" w:type="dxa"/>
            <w:tcBorders>
              <w:top w:val="single" w:sz="4" w:space="0" w:color="auto"/>
            </w:tcBorders>
            <w:noWrap/>
          </w:tcPr>
          <w:p w14:paraId="65586FF0" w14:textId="77777777" w:rsidR="00EB7DC3" w:rsidRPr="009A513A" w:rsidRDefault="00EB7DC3" w:rsidP="000C4849">
            <w:pPr>
              <w:pStyle w:val="NoSpacing"/>
              <w:rPr>
                <w:rFonts w:ascii="Times New Roman" w:hAnsi="Times New Roman"/>
                <w:sz w:val="20"/>
                <w:szCs w:val="20"/>
              </w:rPr>
            </w:pPr>
          </w:p>
        </w:tc>
        <w:tc>
          <w:tcPr>
            <w:tcW w:w="850" w:type="dxa"/>
            <w:tcBorders>
              <w:top w:val="single" w:sz="4" w:space="0" w:color="auto"/>
            </w:tcBorders>
            <w:noWrap/>
          </w:tcPr>
          <w:p w14:paraId="0CCB2B39" w14:textId="77777777" w:rsidR="00EB7DC3" w:rsidRPr="009A513A" w:rsidRDefault="00EB7DC3" w:rsidP="000C4849">
            <w:pPr>
              <w:pStyle w:val="NoSpacing"/>
              <w:rPr>
                <w:rFonts w:ascii="Times New Roman" w:hAnsi="Times New Roman"/>
                <w:sz w:val="20"/>
                <w:szCs w:val="20"/>
              </w:rPr>
            </w:pPr>
          </w:p>
        </w:tc>
        <w:tc>
          <w:tcPr>
            <w:tcW w:w="946" w:type="dxa"/>
            <w:tcBorders>
              <w:top w:val="single" w:sz="4" w:space="0" w:color="auto"/>
            </w:tcBorders>
            <w:noWrap/>
          </w:tcPr>
          <w:p w14:paraId="6945E5CC" w14:textId="77777777" w:rsidR="00EB7DC3" w:rsidRPr="009A513A" w:rsidRDefault="00EB7DC3" w:rsidP="000C4849">
            <w:pPr>
              <w:pStyle w:val="NoSpacing"/>
              <w:rPr>
                <w:rFonts w:ascii="Times New Roman" w:hAnsi="Times New Roman"/>
                <w:sz w:val="20"/>
                <w:szCs w:val="20"/>
              </w:rPr>
            </w:pPr>
          </w:p>
        </w:tc>
      </w:tr>
      <w:tr w:rsidR="00EB7DC3" w:rsidRPr="009A513A" w14:paraId="244B21E2" w14:textId="77777777" w:rsidTr="000C4849">
        <w:trPr>
          <w:trHeight w:val="20"/>
        </w:trPr>
        <w:tc>
          <w:tcPr>
            <w:tcW w:w="4253" w:type="dxa"/>
            <w:gridSpan w:val="4"/>
            <w:tcBorders>
              <w:top w:val="single" w:sz="4" w:space="0" w:color="auto"/>
            </w:tcBorders>
            <w:noWrap/>
          </w:tcPr>
          <w:p w14:paraId="0CAD7B35"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Levels</w:t>
            </w:r>
          </w:p>
        </w:tc>
        <w:tc>
          <w:tcPr>
            <w:tcW w:w="850" w:type="dxa"/>
            <w:tcBorders>
              <w:top w:val="single" w:sz="4" w:space="0" w:color="auto"/>
            </w:tcBorders>
            <w:noWrap/>
          </w:tcPr>
          <w:p w14:paraId="765C4CD5"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Counts</w:t>
            </w:r>
          </w:p>
        </w:tc>
        <w:tc>
          <w:tcPr>
            <w:tcW w:w="851" w:type="dxa"/>
            <w:tcBorders>
              <w:top w:val="single" w:sz="4" w:space="0" w:color="auto"/>
            </w:tcBorders>
            <w:noWrap/>
          </w:tcPr>
          <w:p w14:paraId="4DFC8A81"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w:t>
            </w:r>
          </w:p>
        </w:tc>
        <w:tc>
          <w:tcPr>
            <w:tcW w:w="1276" w:type="dxa"/>
            <w:tcBorders>
              <w:top w:val="single" w:sz="4" w:space="0" w:color="auto"/>
            </w:tcBorders>
            <w:noWrap/>
          </w:tcPr>
          <w:p w14:paraId="6C5A4BE8" w14:textId="77777777" w:rsidR="00EB7DC3" w:rsidRPr="009A513A" w:rsidRDefault="00EB7DC3" w:rsidP="000C4849">
            <w:pPr>
              <w:pStyle w:val="NoSpacing"/>
              <w:rPr>
                <w:rFonts w:ascii="Times New Roman" w:hAnsi="Times New Roman"/>
                <w:sz w:val="20"/>
                <w:szCs w:val="20"/>
              </w:rPr>
            </w:pPr>
          </w:p>
        </w:tc>
        <w:tc>
          <w:tcPr>
            <w:tcW w:w="850" w:type="dxa"/>
            <w:tcBorders>
              <w:top w:val="single" w:sz="4" w:space="0" w:color="auto"/>
            </w:tcBorders>
            <w:noWrap/>
          </w:tcPr>
          <w:p w14:paraId="5F1EE356" w14:textId="77777777" w:rsidR="00EB7DC3" w:rsidRPr="009A513A" w:rsidRDefault="00EB7DC3" w:rsidP="000C4849">
            <w:pPr>
              <w:pStyle w:val="NoSpacing"/>
              <w:rPr>
                <w:rFonts w:ascii="Times New Roman" w:hAnsi="Times New Roman"/>
                <w:sz w:val="20"/>
                <w:szCs w:val="20"/>
              </w:rPr>
            </w:pPr>
          </w:p>
        </w:tc>
        <w:tc>
          <w:tcPr>
            <w:tcW w:w="946" w:type="dxa"/>
            <w:tcBorders>
              <w:top w:val="single" w:sz="4" w:space="0" w:color="auto"/>
            </w:tcBorders>
            <w:noWrap/>
          </w:tcPr>
          <w:p w14:paraId="3F04555A" w14:textId="77777777" w:rsidR="00EB7DC3" w:rsidRPr="009A513A" w:rsidRDefault="00EB7DC3" w:rsidP="000C4849">
            <w:pPr>
              <w:pStyle w:val="NoSpacing"/>
              <w:rPr>
                <w:rFonts w:ascii="Times New Roman" w:hAnsi="Times New Roman"/>
                <w:sz w:val="20"/>
                <w:szCs w:val="20"/>
              </w:rPr>
            </w:pPr>
          </w:p>
        </w:tc>
      </w:tr>
      <w:tr w:rsidR="00EB7DC3" w:rsidRPr="009A513A" w14:paraId="06591C13" w14:textId="77777777" w:rsidTr="000C4849">
        <w:trPr>
          <w:trHeight w:val="20"/>
        </w:trPr>
        <w:tc>
          <w:tcPr>
            <w:tcW w:w="4253" w:type="dxa"/>
            <w:gridSpan w:val="4"/>
            <w:noWrap/>
          </w:tcPr>
          <w:p w14:paraId="715F99D0"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Living alone</w:t>
            </w:r>
          </w:p>
        </w:tc>
        <w:tc>
          <w:tcPr>
            <w:tcW w:w="850" w:type="dxa"/>
            <w:noWrap/>
          </w:tcPr>
          <w:p w14:paraId="7B9CC209" w14:textId="77777777" w:rsidR="00EB7DC3" w:rsidRPr="003B7D9E" w:rsidRDefault="00EB7DC3" w:rsidP="000C4849">
            <w:pPr>
              <w:pStyle w:val="NoSpacing"/>
              <w:rPr>
                <w:rFonts w:ascii="Times New Roman" w:hAnsi="Times New Roman"/>
                <w:sz w:val="18"/>
                <w:szCs w:val="18"/>
              </w:rPr>
            </w:pPr>
            <w:r w:rsidRPr="003B7D9E">
              <w:rPr>
                <w:rFonts w:ascii="Times New Roman" w:hAnsi="Times New Roman"/>
                <w:sz w:val="18"/>
                <w:szCs w:val="18"/>
              </w:rPr>
              <w:t>139</w:t>
            </w:r>
          </w:p>
        </w:tc>
        <w:tc>
          <w:tcPr>
            <w:tcW w:w="851" w:type="dxa"/>
            <w:noWrap/>
          </w:tcPr>
          <w:p w14:paraId="47CCCEAD" w14:textId="77777777" w:rsidR="00EB7DC3" w:rsidRPr="003B7D9E" w:rsidRDefault="00EB7DC3" w:rsidP="000C4849">
            <w:pPr>
              <w:pStyle w:val="NoSpacing"/>
              <w:rPr>
                <w:rFonts w:ascii="Times New Roman" w:hAnsi="Times New Roman"/>
                <w:sz w:val="18"/>
                <w:szCs w:val="18"/>
              </w:rPr>
            </w:pPr>
            <w:r w:rsidRPr="003B7D9E">
              <w:rPr>
                <w:rFonts w:ascii="Times New Roman" w:hAnsi="Times New Roman"/>
                <w:sz w:val="18"/>
                <w:szCs w:val="18"/>
              </w:rPr>
              <w:t>16.7</w:t>
            </w:r>
            <w:r>
              <w:rPr>
                <w:rFonts w:ascii="Times New Roman" w:hAnsi="Times New Roman"/>
                <w:sz w:val="18"/>
                <w:szCs w:val="18"/>
              </w:rPr>
              <w:t>%</w:t>
            </w:r>
          </w:p>
        </w:tc>
        <w:tc>
          <w:tcPr>
            <w:tcW w:w="1276" w:type="dxa"/>
            <w:noWrap/>
          </w:tcPr>
          <w:p w14:paraId="1721A2FC" w14:textId="77777777" w:rsidR="00EB7DC3" w:rsidRPr="009A513A" w:rsidRDefault="00EB7DC3" w:rsidP="000C4849">
            <w:pPr>
              <w:pStyle w:val="NoSpacing"/>
              <w:rPr>
                <w:rFonts w:ascii="Times New Roman" w:hAnsi="Times New Roman"/>
                <w:sz w:val="20"/>
                <w:szCs w:val="20"/>
              </w:rPr>
            </w:pPr>
          </w:p>
        </w:tc>
        <w:tc>
          <w:tcPr>
            <w:tcW w:w="850" w:type="dxa"/>
            <w:noWrap/>
          </w:tcPr>
          <w:p w14:paraId="007652C0" w14:textId="77777777" w:rsidR="00EB7DC3" w:rsidRPr="009A513A" w:rsidRDefault="00EB7DC3" w:rsidP="000C4849">
            <w:pPr>
              <w:pStyle w:val="NoSpacing"/>
              <w:rPr>
                <w:rFonts w:ascii="Times New Roman" w:hAnsi="Times New Roman"/>
                <w:sz w:val="20"/>
                <w:szCs w:val="20"/>
              </w:rPr>
            </w:pPr>
          </w:p>
        </w:tc>
        <w:tc>
          <w:tcPr>
            <w:tcW w:w="946" w:type="dxa"/>
            <w:noWrap/>
          </w:tcPr>
          <w:p w14:paraId="565141E0" w14:textId="77777777" w:rsidR="00EB7DC3" w:rsidRPr="009A513A" w:rsidRDefault="00EB7DC3" w:rsidP="000C4849">
            <w:pPr>
              <w:pStyle w:val="NoSpacing"/>
              <w:rPr>
                <w:rFonts w:ascii="Times New Roman" w:hAnsi="Times New Roman"/>
                <w:sz w:val="20"/>
                <w:szCs w:val="20"/>
              </w:rPr>
            </w:pPr>
          </w:p>
        </w:tc>
      </w:tr>
      <w:tr w:rsidR="00EB7DC3" w:rsidRPr="009A513A" w14:paraId="05E7AB2D" w14:textId="77777777" w:rsidTr="000C4849">
        <w:trPr>
          <w:trHeight w:val="20"/>
        </w:trPr>
        <w:tc>
          <w:tcPr>
            <w:tcW w:w="4253" w:type="dxa"/>
            <w:gridSpan w:val="4"/>
            <w:noWrap/>
          </w:tcPr>
          <w:p w14:paraId="2396C0D9" w14:textId="77777777" w:rsidR="00EB7DC3" w:rsidRPr="009A513A" w:rsidRDefault="00EB7DC3" w:rsidP="000C4849">
            <w:pPr>
              <w:pStyle w:val="NoSpacing"/>
              <w:rPr>
                <w:rFonts w:ascii="Times New Roman" w:hAnsi="Times New Roman"/>
                <w:sz w:val="20"/>
                <w:szCs w:val="20"/>
              </w:rPr>
            </w:pPr>
            <w:r>
              <w:rPr>
                <w:rFonts w:ascii="Times New Roman" w:hAnsi="Times New Roman"/>
                <w:sz w:val="20"/>
                <w:szCs w:val="20"/>
              </w:rPr>
              <w:t>Living with partner</w:t>
            </w:r>
          </w:p>
        </w:tc>
        <w:tc>
          <w:tcPr>
            <w:tcW w:w="850" w:type="dxa"/>
            <w:noWrap/>
          </w:tcPr>
          <w:p w14:paraId="6971044B" w14:textId="77777777" w:rsidR="00EB7DC3" w:rsidRPr="003B7D9E" w:rsidRDefault="00EB7DC3" w:rsidP="000C4849">
            <w:pPr>
              <w:pStyle w:val="NoSpacing"/>
              <w:rPr>
                <w:rFonts w:ascii="Times New Roman" w:hAnsi="Times New Roman"/>
                <w:sz w:val="18"/>
                <w:szCs w:val="18"/>
              </w:rPr>
            </w:pPr>
            <w:r w:rsidRPr="003B7D9E">
              <w:rPr>
                <w:rFonts w:ascii="Times New Roman" w:hAnsi="Times New Roman"/>
                <w:sz w:val="18"/>
                <w:szCs w:val="18"/>
              </w:rPr>
              <w:t>512</w:t>
            </w:r>
          </w:p>
        </w:tc>
        <w:tc>
          <w:tcPr>
            <w:tcW w:w="851" w:type="dxa"/>
            <w:noWrap/>
          </w:tcPr>
          <w:p w14:paraId="2FBEABAE" w14:textId="77777777" w:rsidR="00EB7DC3" w:rsidRPr="003B7D9E" w:rsidRDefault="00EB7DC3" w:rsidP="000C4849">
            <w:pPr>
              <w:pStyle w:val="NoSpacing"/>
              <w:rPr>
                <w:rFonts w:ascii="Times New Roman" w:hAnsi="Times New Roman"/>
                <w:sz w:val="18"/>
                <w:szCs w:val="18"/>
              </w:rPr>
            </w:pPr>
            <w:r w:rsidRPr="003B7D9E">
              <w:rPr>
                <w:rFonts w:ascii="Times New Roman" w:hAnsi="Times New Roman"/>
                <w:sz w:val="18"/>
                <w:szCs w:val="18"/>
              </w:rPr>
              <w:t>61.6</w:t>
            </w:r>
            <w:r>
              <w:rPr>
                <w:rFonts w:ascii="Times New Roman" w:hAnsi="Times New Roman"/>
                <w:sz w:val="18"/>
                <w:szCs w:val="18"/>
              </w:rPr>
              <w:t>%</w:t>
            </w:r>
          </w:p>
        </w:tc>
        <w:tc>
          <w:tcPr>
            <w:tcW w:w="1276" w:type="dxa"/>
            <w:noWrap/>
          </w:tcPr>
          <w:p w14:paraId="40CD0468" w14:textId="77777777" w:rsidR="00EB7DC3" w:rsidRPr="009A513A" w:rsidRDefault="00EB7DC3" w:rsidP="000C4849">
            <w:pPr>
              <w:pStyle w:val="NoSpacing"/>
              <w:rPr>
                <w:rFonts w:ascii="Times New Roman" w:hAnsi="Times New Roman"/>
                <w:sz w:val="20"/>
                <w:szCs w:val="20"/>
              </w:rPr>
            </w:pPr>
          </w:p>
        </w:tc>
        <w:tc>
          <w:tcPr>
            <w:tcW w:w="850" w:type="dxa"/>
            <w:noWrap/>
          </w:tcPr>
          <w:p w14:paraId="142EED97" w14:textId="77777777" w:rsidR="00EB7DC3" w:rsidRPr="009A513A" w:rsidRDefault="00EB7DC3" w:rsidP="000C4849">
            <w:pPr>
              <w:pStyle w:val="NoSpacing"/>
              <w:rPr>
                <w:rFonts w:ascii="Times New Roman" w:hAnsi="Times New Roman"/>
                <w:sz w:val="20"/>
                <w:szCs w:val="20"/>
              </w:rPr>
            </w:pPr>
          </w:p>
        </w:tc>
        <w:tc>
          <w:tcPr>
            <w:tcW w:w="946" w:type="dxa"/>
            <w:noWrap/>
          </w:tcPr>
          <w:p w14:paraId="675D6B3B" w14:textId="77777777" w:rsidR="00EB7DC3" w:rsidRPr="009A513A" w:rsidRDefault="00EB7DC3" w:rsidP="000C4849">
            <w:pPr>
              <w:pStyle w:val="NoSpacing"/>
              <w:rPr>
                <w:rFonts w:ascii="Times New Roman" w:hAnsi="Times New Roman"/>
                <w:sz w:val="20"/>
                <w:szCs w:val="20"/>
              </w:rPr>
            </w:pPr>
          </w:p>
        </w:tc>
      </w:tr>
      <w:tr w:rsidR="00EB7DC3" w:rsidRPr="009A513A" w14:paraId="67701C8A" w14:textId="77777777" w:rsidTr="000C4849">
        <w:trPr>
          <w:trHeight w:val="20"/>
        </w:trPr>
        <w:tc>
          <w:tcPr>
            <w:tcW w:w="4253" w:type="dxa"/>
            <w:gridSpan w:val="4"/>
            <w:noWrap/>
          </w:tcPr>
          <w:p w14:paraId="239E90AD" w14:textId="77777777" w:rsidR="00EB7DC3" w:rsidRDefault="00EB7DC3" w:rsidP="000C4849">
            <w:pPr>
              <w:pStyle w:val="NoSpacing"/>
              <w:rPr>
                <w:rFonts w:ascii="Times New Roman" w:hAnsi="Times New Roman"/>
                <w:sz w:val="20"/>
                <w:szCs w:val="20"/>
              </w:rPr>
            </w:pPr>
            <w:r>
              <w:rPr>
                <w:rFonts w:ascii="Times New Roman" w:hAnsi="Times New Roman"/>
                <w:sz w:val="20"/>
                <w:szCs w:val="20"/>
              </w:rPr>
              <w:t>Living with parents</w:t>
            </w:r>
          </w:p>
        </w:tc>
        <w:tc>
          <w:tcPr>
            <w:tcW w:w="850" w:type="dxa"/>
            <w:noWrap/>
          </w:tcPr>
          <w:p w14:paraId="15210096" w14:textId="77777777" w:rsidR="00EB7DC3" w:rsidRPr="003B7D9E" w:rsidRDefault="00EB7DC3" w:rsidP="000C4849">
            <w:pPr>
              <w:pStyle w:val="NoSpacing"/>
              <w:rPr>
                <w:rFonts w:ascii="Times New Roman" w:hAnsi="Times New Roman"/>
                <w:sz w:val="18"/>
                <w:szCs w:val="18"/>
              </w:rPr>
            </w:pPr>
            <w:r w:rsidRPr="003B7D9E">
              <w:rPr>
                <w:rFonts w:ascii="Times New Roman" w:hAnsi="Times New Roman"/>
                <w:sz w:val="18"/>
                <w:szCs w:val="18"/>
              </w:rPr>
              <w:t>68</w:t>
            </w:r>
          </w:p>
        </w:tc>
        <w:tc>
          <w:tcPr>
            <w:tcW w:w="851" w:type="dxa"/>
            <w:noWrap/>
          </w:tcPr>
          <w:p w14:paraId="2E2035C3" w14:textId="77777777" w:rsidR="00EB7DC3" w:rsidRPr="003B7D9E" w:rsidRDefault="00EB7DC3" w:rsidP="000C4849">
            <w:pPr>
              <w:pStyle w:val="NoSpacing"/>
              <w:rPr>
                <w:rFonts w:ascii="Times New Roman" w:hAnsi="Times New Roman"/>
                <w:sz w:val="18"/>
                <w:szCs w:val="18"/>
              </w:rPr>
            </w:pPr>
            <w:r w:rsidRPr="003B7D9E">
              <w:rPr>
                <w:rFonts w:ascii="Times New Roman" w:hAnsi="Times New Roman"/>
                <w:sz w:val="18"/>
                <w:szCs w:val="18"/>
              </w:rPr>
              <w:t>8.2</w:t>
            </w:r>
            <w:r>
              <w:rPr>
                <w:rFonts w:ascii="Times New Roman" w:hAnsi="Times New Roman"/>
                <w:sz w:val="18"/>
                <w:szCs w:val="18"/>
              </w:rPr>
              <w:t>%</w:t>
            </w:r>
          </w:p>
        </w:tc>
        <w:tc>
          <w:tcPr>
            <w:tcW w:w="1276" w:type="dxa"/>
            <w:noWrap/>
          </w:tcPr>
          <w:p w14:paraId="24BB4751" w14:textId="77777777" w:rsidR="00EB7DC3" w:rsidRPr="009A513A" w:rsidRDefault="00EB7DC3" w:rsidP="000C4849">
            <w:pPr>
              <w:pStyle w:val="NoSpacing"/>
              <w:rPr>
                <w:rFonts w:ascii="Times New Roman" w:hAnsi="Times New Roman"/>
                <w:sz w:val="20"/>
                <w:szCs w:val="20"/>
              </w:rPr>
            </w:pPr>
          </w:p>
        </w:tc>
        <w:tc>
          <w:tcPr>
            <w:tcW w:w="850" w:type="dxa"/>
            <w:noWrap/>
          </w:tcPr>
          <w:p w14:paraId="3FABC139" w14:textId="77777777" w:rsidR="00EB7DC3" w:rsidRPr="009A513A" w:rsidRDefault="00EB7DC3" w:rsidP="000C4849">
            <w:pPr>
              <w:pStyle w:val="NoSpacing"/>
              <w:rPr>
                <w:rFonts w:ascii="Times New Roman" w:hAnsi="Times New Roman"/>
                <w:sz w:val="20"/>
                <w:szCs w:val="20"/>
              </w:rPr>
            </w:pPr>
          </w:p>
        </w:tc>
        <w:tc>
          <w:tcPr>
            <w:tcW w:w="946" w:type="dxa"/>
            <w:noWrap/>
          </w:tcPr>
          <w:p w14:paraId="3B207688" w14:textId="77777777" w:rsidR="00EB7DC3" w:rsidRPr="009A513A" w:rsidRDefault="00EB7DC3" w:rsidP="000C4849">
            <w:pPr>
              <w:pStyle w:val="NoSpacing"/>
              <w:rPr>
                <w:rFonts w:ascii="Times New Roman" w:hAnsi="Times New Roman"/>
                <w:sz w:val="20"/>
                <w:szCs w:val="20"/>
              </w:rPr>
            </w:pPr>
          </w:p>
        </w:tc>
      </w:tr>
      <w:tr w:rsidR="00EB7DC3" w:rsidRPr="009A513A" w14:paraId="0B1E76D9" w14:textId="77777777" w:rsidTr="000C4849">
        <w:trPr>
          <w:trHeight w:val="20"/>
        </w:trPr>
        <w:tc>
          <w:tcPr>
            <w:tcW w:w="4253" w:type="dxa"/>
            <w:gridSpan w:val="4"/>
            <w:noWrap/>
          </w:tcPr>
          <w:p w14:paraId="5303D1DE" w14:textId="77777777" w:rsidR="00EB7DC3" w:rsidRDefault="00EB7DC3" w:rsidP="000C4849">
            <w:pPr>
              <w:pStyle w:val="NoSpacing"/>
              <w:rPr>
                <w:rFonts w:ascii="Times New Roman" w:hAnsi="Times New Roman"/>
                <w:sz w:val="20"/>
                <w:szCs w:val="20"/>
              </w:rPr>
            </w:pPr>
            <w:r>
              <w:rPr>
                <w:rFonts w:ascii="Times New Roman" w:hAnsi="Times New Roman"/>
                <w:sz w:val="20"/>
                <w:szCs w:val="20"/>
              </w:rPr>
              <w:t>Living with friends</w:t>
            </w:r>
          </w:p>
        </w:tc>
        <w:tc>
          <w:tcPr>
            <w:tcW w:w="850" w:type="dxa"/>
            <w:noWrap/>
          </w:tcPr>
          <w:p w14:paraId="54971587" w14:textId="77777777" w:rsidR="00EB7DC3" w:rsidRPr="003B7D9E" w:rsidRDefault="00EB7DC3" w:rsidP="000C4849">
            <w:pPr>
              <w:pStyle w:val="NoSpacing"/>
              <w:rPr>
                <w:rFonts w:ascii="Times New Roman" w:hAnsi="Times New Roman"/>
                <w:sz w:val="18"/>
                <w:szCs w:val="18"/>
              </w:rPr>
            </w:pPr>
            <w:r w:rsidRPr="003B7D9E">
              <w:rPr>
                <w:rFonts w:ascii="Times New Roman" w:hAnsi="Times New Roman"/>
                <w:sz w:val="18"/>
                <w:szCs w:val="18"/>
              </w:rPr>
              <w:t>14</w:t>
            </w:r>
          </w:p>
        </w:tc>
        <w:tc>
          <w:tcPr>
            <w:tcW w:w="851" w:type="dxa"/>
            <w:noWrap/>
          </w:tcPr>
          <w:p w14:paraId="4321BAC1" w14:textId="77777777" w:rsidR="00EB7DC3" w:rsidRPr="003B7D9E" w:rsidRDefault="00EB7DC3" w:rsidP="000C4849">
            <w:pPr>
              <w:pStyle w:val="NoSpacing"/>
              <w:rPr>
                <w:rFonts w:ascii="Times New Roman" w:hAnsi="Times New Roman"/>
                <w:sz w:val="18"/>
                <w:szCs w:val="18"/>
              </w:rPr>
            </w:pPr>
            <w:r w:rsidRPr="003B7D9E">
              <w:rPr>
                <w:rFonts w:ascii="Times New Roman" w:hAnsi="Times New Roman"/>
                <w:sz w:val="18"/>
                <w:szCs w:val="18"/>
              </w:rPr>
              <w:t>1.7</w:t>
            </w:r>
            <w:r>
              <w:rPr>
                <w:rFonts w:ascii="Times New Roman" w:hAnsi="Times New Roman"/>
                <w:sz w:val="18"/>
                <w:szCs w:val="18"/>
              </w:rPr>
              <w:t>%</w:t>
            </w:r>
          </w:p>
        </w:tc>
        <w:tc>
          <w:tcPr>
            <w:tcW w:w="1276" w:type="dxa"/>
            <w:noWrap/>
          </w:tcPr>
          <w:p w14:paraId="0006485F" w14:textId="77777777" w:rsidR="00EB7DC3" w:rsidRPr="009A513A" w:rsidRDefault="00EB7DC3" w:rsidP="000C4849">
            <w:pPr>
              <w:pStyle w:val="NoSpacing"/>
              <w:rPr>
                <w:rFonts w:ascii="Times New Roman" w:hAnsi="Times New Roman"/>
                <w:sz w:val="20"/>
                <w:szCs w:val="20"/>
              </w:rPr>
            </w:pPr>
          </w:p>
        </w:tc>
        <w:tc>
          <w:tcPr>
            <w:tcW w:w="850" w:type="dxa"/>
            <w:noWrap/>
          </w:tcPr>
          <w:p w14:paraId="0C131837" w14:textId="77777777" w:rsidR="00EB7DC3" w:rsidRPr="009A513A" w:rsidRDefault="00EB7DC3" w:rsidP="000C4849">
            <w:pPr>
              <w:pStyle w:val="NoSpacing"/>
              <w:rPr>
                <w:rFonts w:ascii="Times New Roman" w:hAnsi="Times New Roman"/>
                <w:sz w:val="20"/>
                <w:szCs w:val="20"/>
              </w:rPr>
            </w:pPr>
          </w:p>
        </w:tc>
        <w:tc>
          <w:tcPr>
            <w:tcW w:w="946" w:type="dxa"/>
            <w:noWrap/>
          </w:tcPr>
          <w:p w14:paraId="5394B632" w14:textId="77777777" w:rsidR="00EB7DC3" w:rsidRPr="009A513A" w:rsidRDefault="00EB7DC3" w:rsidP="000C4849">
            <w:pPr>
              <w:pStyle w:val="NoSpacing"/>
              <w:rPr>
                <w:rFonts w:ascii="Times New Roman" w:hAnsi="Times New Roman"/>
                <w:sz w:val="20"/>
                <w:szCs w:val="20"/>
              </w:rPr>
            </w:pPr>
          </w:p>
        </w:tc>
      </w:tr>
      <w:tr w:rsidR="00EB7DC3" w:rsidRPr="009A513A" w14:paraId="679DF43D" w14:textId="77777777" w:rsidTr="000C4849">
        <w:trPr>
          <w:trHeight w:val="20"/>
        </w:trPr>
        <w:tc>
          <w:tcPr>
            <w:tcW w:w="4253" w:type="dxa"/>
            <w:gridSpan w:val="4"/>
            <w:tcBorders>
              <w:bottom w:val="single" w:sz="4" w:space="0" w:color="auto"/>
            </w:tcBorders>
            <w:noWrap/>
          </w:tcPr>
          <w:p w14:paraId="2AC22C90" w14:textId="77777777" w:rsidR="00EB7DC3" w:rsidRDefault="00EB7DC3" w:rsidP="000C4849">
            <w:pPr>
              <w:pStyle w:val="NoSpacing"/>
              <w:rPr>
                <w:rFonts w:ascii="Times New Roman" w:hAnsi="Times New Roman"/>
                <w:sz w:val="20"/>
                <w:szCs w:val="20"/>
              </w:rPr>
            </w:pPr>
            <w:proofErr w:type="gramStart"/>
            <w:r>
              <w:rPr>
                <w:rFonts w:ascii="Times New Roman" w:hAnsi="Times New Roman"/>
                <w:sz w:val="20"/>
                <w:szCs w:val="20"/>
              </w:rPr>
              <w:t>Other</w:t>
            </w:r>
            <w:proofErr w:type="gramEnd"/>
            <w:r>
              <w:rPr>
                <w:rFonts w:ascii="Times New Roman" w:hAnsi="Times New Roman"/>
                <w:sz w:val="20"/>
                <w:szCs w:val="20"/>
              </w:rPr>
              <w:t xml:space="preserve"> living situation (e.g. share house, dormitory)</w:t>
            </w:r>
          </w:p>
        </w:tc>
        <w:tc>
          <w:tcPr>
            <w:tcW w:w="850" w:type="dxa"/>
            <w:tcBorders>
              <w:bottom w:val="single" w:sz="4" w:space="0" w:color="auto"/>
            </w:tcBorders>
            <w:noWrap/>
          </w:tcPr>
          <w:p w14:paraId="76345FF5" w14:textId="77777777" w:rsidR="00EB7DC3" w:rsidRPr="003B7D9E" w:rsidRDefault="00EB7DC3" w:rsidP="000C4849">
            <w:pPr>
              <w:pStyle w:val="NoSpacing"/>
              <w:rPr>
                <w:rFonts w:ascii="Times New Roman" w:hAnsi="Times New Roman"/>
                <w:sz w:val="18"/>
                <w:szCs w:val="18"/>
              </w:rPr>
            </w:pPr>
            <w:r w:rsidRPr="003B7D9E">
              <w:rPr>
                <w:rFonts w:ascii="Times New Roman" w:hAnsi="Times New Roman"/>
                <w:sz w:val="18"/>
                <w:szCs w:val="18"/>
              </w:rPr>
              <w:t>98</w:t>
            </w:r>
          </w:p>
        </w:tc>
        <w:tc>
          <w:tcPr>
            <w:tcW w:w="851" w:type="dxa"/>
            <w:tcBorders>
              <w:bottom w:val="single" w:sz="4" w:space="0" w:color="auto"/>
            </w:tcBorders>
            <w:noWrap/>
          </w:tcPr>
          <w:p w14:paraId="52523D6D" w14:textId="77777777" w:rsidR="00EB7DC3" w:rsidRPr="003B7D9E" w:rsidRDefault="00EB7DC3" w:rsidP="000C4849">
            <w:pPr>
              <w:pStyle w:val="NoSpacing"/>
              <w:rPr>
                <w:rFonts w:ascii="Times New Roman" w:hAnsi="Times New Roman"/>
                <w:sz w:val="18"/>
                <w:szCs w:val="18"/>
              </w:rPr>
            </w:pPr>
            <w:r w:rsidRPr="003B7D9E">
              <w:rPr>
                <w:rFonts w:ascii="Times New Roman" w:hAnsi="Times New Roman"/>
                <w:sz w:val="18"/>
                <w:szCs w:val="18"/>
              </w:rPr>
              <w:t>11.8</w:t>
            </w:r>
            <w:r>
              <w:rPr>
                <w:rFonts w:ascii="Times New Roman" w:hAnsi="Times New Roman"/>
                <w:sz w:val="18"/>
                <w:szCs w:val="18"/>
              </w:rPr>
              <w:t>%</w:t>
            </w:r>
          </w:p>
        </w:tc>
        <w:tc>
          <w:tcPr>
            <w:tcW w:w="1276" w:type="dxa"/>
            <w:tcBorders>
              <w:bottom w:val="single" w:sz="4" w:space="0" w:color="auto"/>
            </w:tcBorders>
            <w:noWrap/>
          </w:tcPr>
          <w:p w14:paraId="380B6F84" w14:textId="77777777" w:rsidR="00EB7DC3" w:rsidRPr="009A513A" w:rsidRDefault="00EB7DC3" w:rsidP="000C4849">
            <w:pPr>
              <w:pStyle w:val="NoSpacing"/>
              <w:rPr>
                <w:rFonts w:ascii="Times New Roman" w:hAnsi="Times New Roman"/>
                <w:sz w:val="20"/>
                <w:szCs w:val="20"/>
              </w:rPr>
            </w:pPr>
          </w:p>
        </w:tc>
        <w:tc>
          <w:tcPr>
            <w:tcW w:w="850" w:type="dxa"/>
            <w:tcBorders>
              <w:bottom w:val="single" w:sz="4" w:space="0" w:color="auto"/>
            </w:tcBorders>
            <w:noWrap/>
          </w:tcPr>
          <w:p w14:paraId="29C1EA87" w14:textId="77777777" w:rsidR="00EB7DC3" w:rsidRPr="009A513A" w:rsidRDefault="00EB7DC3" w:rsidP="000C4849">
            <w:pPr>
              <w:pStyle w:val="NoSpacing"/>
              <w:rPr>
                <w:rFonts w:ascii="Times New Roman" w:hAnsi="Times New Roman"/>
                <w:sz w:val="20"/>
                <w:szCs w:val="20"/>
              </w:rPr>
            </w:pPr>
          </w:p>
        </w:tc>
        <w:tc>
          <w:tcPr>
            <w:tcW w:w="946" w:type="dxa"/>
            <w:tcBorders>
              <w:bottom w:val="single" w:sz="4" w:space="0" w:color="auto"/>
            </w:tcBorders>
            <w:noWrap/>
          </w:tcPr>
          <w:p w14:paraId="0F4F1324" w14:textId="77777777" w:rsidR="00EB7DC3" w:rsidRPr="009A513A" w:rsidRDefault="00EB7DC3" w:rsidP="000C4849">
            <w:pPr>
              <w:pStyle w:val="NoSpacing"/>
              <w:rPr>
                <w:rFonts w:ascii="Times New Roman" w:hAnsi="Times New Roman"/>
                <w:sz w:val="20"/>
                <w:szCs w:val="20"/>
              </w:rPr>
            </w:pPr>
          </w:p>
        </w:tc>
      </w:tr>
    </w:tbl>
    <w:p w14:paraId="31AFAFCA" w14:textId="77777777" w:rsidR="00EB7DC3" w:rsidRPr="009A513A" w:rsidRDefault="00EB7DC3" w:rsidP="00EB7DC3">
      <w:pPr>
        <w:rPr>
          <w:rFonts w:ascii="Times New Roman" w:hAnsi="Times New Roman" w:cs="Times New Roman"/>
          <w:sz w:val="20"/>
          <w:szCs w:val="20"/>
        </w:rPr>
      </w:pPr>
      <w:r w:rsidRPr="009A513A">
        <w:rPr>
          <w:rFonts w:ascii="Times New Roman" w:hAnsi="Times New Roman" w:cs="Times New Roman"/>
          <w:sz w:val="20"/>
          <w:szCs w:val="20"/>
        </w:rPr>
        <w:t>*Quintiles of household pre-tax annual income in USD.</w:t>
      </w:r>
    </w:p>
    <w:p w14:paraId="0538DE27" w14:textId="192B3BFF" w:rsidR="00EB7DC3" w:rsidRDefault="00EB7DC3">
      <w:pPr>
        <w:rPr>
          <w:rFonts w:ascii="Times New Roman" w:hAnsi="Times New Roman" w:cs="Times New Roman"/>
          <w:noProof/>
          <w:sz w:val="24"/>
          <w:szCs w:val="24"/>
          <w:lang w:val="en-US"/>
        </w:rPr>
      </w:pPr>
      <w:r>
        <w:rPr>
          <w:rFonts w:ascii="Times New Roman" w:hAnsi="Times New Roman" w:cs="Times New Roman"/>
          <w:sz w:val="24"/>
          <w:szCs w:val="24"/>
        </w:rPr>
        <w:br w:type="page"/>
      </w:r>
    </w:p>
    <w:p w14:paraId="6014BCCA" w14:textId="77777777" w:rsidR="00EB7DC3" w:rsidRPr="00753B91" w:rsidRDefault="00EB7DC3" w:rsidP="00EB7DC3">
      <w:pPr>
        <w:pStyle w:val="Heading1"/>
        <w:rPr>
          <w:color w:val="auto"/>
          <w:sz w:val="20"/>
          <w:szCs w:val="20"/>
        </w:rPr>
      </w:pPr>
      <w:r w:rsidRPr="00753B91">
        <w:rPr>
          <w:color w:val="auto"/>
          <w:sz w:val="20"/>
          <w:szCs w:val="20"/>
        </w:rPr>
        <w:lastRenderedPageBreak/>
        <w:t>Table 2</w:t>
      </w:r>
      <w:r>
        <w:rPr>
          <w:color w:val="auto"/>
          <w:sz w:val="20"/>
          <w:szCs w:val="20"/>
        </w:rPr>
        <w:t xml:space="preserve">: </w:t>
      </w:r>
      <w:r w:rsidRPr="00753B91">
        <w:rPr>
          <w:b w:val="0"/>
          <w:bCs w:val="0"/>
          <w:color w:val="auto"/>
          <w:sz w:val="20"/>
          <w:szCs w:val="20"/>
        </w:rPr>
        <w:t>Bivariate correlations</w:t>
      </w:r>
      <w:r w:rsidRPr="00753B91">
        <w:rPr>
          <w:color w:val="auto"/>
          <w:sz w:val="20"/>
          <w:szCs w:val="20"/>
        </w:rPr>
        <w:t xml:space="preserve"> </w:t>
      </w:r>
    </w:p>
    <w:tbl>
      <w:tblPr>
        <w:tblStyle w:val="PlainTable5"/>
        <w:tblW w:w="5000" w:type="pct"/>
        <w:tblLook w:val="04A0" w:firstRow="1" w:lastRow="0" w:firstColumn="1" w:lastColumn="0" w:noHBand="0" w:noVBand="1"/>
      </w:tblPr>
      <w:tblGrid>
        <w:gridCol w:w="2147"/>
        <w:gridCol w:w="681"/>
        <w:gridCol w:w="681"/>
        <w:gridCol w:w="771"/>
        <w:gridCol w:w="771"/>
        <w:gridCol w:w="681"/>
        <w:gridCol w:w="771"/>
        <w:gridCol w:w="681"/>
        <w:gridCol w:w="591"/>
        <w:gridCol w:w="681"/>
        <w:gridCol w:w="570"/>
      </w:tblGrid>
      <w:tr w:rsidR="00EB7DC3" w:rsidRPr="0004356A" w14:paraId="2395C697" w14:textId="77777777" w:rsidTr="000C4849">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1189" w:type="pct"/>
            <w:tcBorders>
              <w:bottom w:val="single" w:sz="4" w:space="0" w:color="auto"/>
              <w:right w:val="single" w:sz="4" w:space="0" w:color="auto"/>
            </w:tcBorders>
            <w:noWrap/>
          </w:tcPr>
          <w:p w14:paraId="169B6B74" w14:textId="77777777" w:rsidR="00EB7DC3" w:rsidRPr="00FB6439" w:rsidRDefault="00EB7DC3" w:rsidP="000C4849">
            <w:pPr>
              <w:rPr>
                <w:rFonts w:ascii="Times New Roman" w:eastAsia="Times New Roman" w:hAnsi="Times New Roman" w:cs="Times New Roman"/>
                <w:i w:val="0"/>
                <w:iCs w:val="0"/>
                <w:color w:val="000000"/>
                <w:sz w:val="18"/>
                <w:szCs w:val="18"/>
                <w:lang w:eastAsia="en-AU"/>
              </w:rPr>
            </w:pPr>
          </w:p>
        </w:tc>
        <w:tc>
          <w:tcPr>
            <w:tcW w:w="377" w:type="pct"/>
            <w:tcBorders>
              <w:left w:val="single" w:sz="4" w:space="0" w:color="auto"/>
              <w:bottom w:val="single" w:sz="4" w:space="0" w:color="auto"/>
            </w:tcBorders>
            <w:noWrap/>
          </w:tcPr>
          <w:p w14:paraId="6375F1FE" w14:textId="77777777" w:rsidR="00EB7DC3" w:rsidRPr="0004356A" w:rsidRDefault="00EB7DC3" w:rsidP="000C484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w:t>
            </w:r>
          </w:p>
        </w:tc>
        <w:tc>
          <w:tcPr>
            <w:tcW w:w="377" w:type="pct"/>
            <w:tcBorders>
              <w:bottom w:val="single" w:sz="4" w:space="0" w:color="auto"/>
            </w:tcBorders>
            <w:noWrap/>
          </w:tcPr>
          <w:p w14:paraId="3ED18799" w14:textId="77777777" w:rsidR="00EB7DC3" w:rsidRPr="0004356A" w:rsidRDefault="00EB7DC3" w:rsidP="000C484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2</w:t>
            </w:r>
          </w:p>
        </w:tc>
        <w:tc>
          <w:tcPr>
            <w:tcW w:w="427" w:type="pct"/>
            <w:tcBorders>
              <w:bottom w:val="single" w:sz="4" w:space="0" w:color="auto"/>
            </w:tcBorders>
            <w:noWrap/>
          </w:tcPr>
          <w:p w14:paraId="074BC8C2" w14:textId="77777777" w:rsidR="00EB7DC3" w:rsidRPr="0004356A" w:rsidRDefault="00EB7DC3" w:rsidP="000C484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3</w:t>
            </w:r>
          </w:p>
        </w:tc>
        <w:tc>
          <w:tcPr>
            <w:tcW w:w="427" w:type="pct"/>
            <w:tcBorders>
              <w:bottom w:val="single" w:sz="4" w:space="0" w:color="auto"/>
            </w:tcBorders>
            <w:noWrap/>
          </w:tcPr>
          <w:p w14:paraId="01617B98" w14:textId="77777777" w:rsidR="00EB7DC3" w:rsidRPr="0004356A" w:rsidRDefault="00EB7DC3" w:rsidP="000C484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4</w:t>
            </w:r>
          </w:p>
        </w:tc>
        <w:tc>
          <w:tcPr>
            <w:tcW w:w="377" w:type="pct"/>
            <w:tcBorders>
              <w:bottom w:val="single" w:sz="4" w:space="0" w:color="auto"/>
            </w:tcBorders>
            <w:noWrap/>
          </w:tcPr>
          <w:p w14:paraId="13CF23C7" w14:textId="77777777" w:rsidR="00EB7DC3" w:rsidRPr="0004356A" w:rsidRDefault="00EB7DC3" w:rsidP="000C484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5</w:t>
            </w:r>
          </w:p>
        </w:tc>
        <w:tc>
          <w:tcPr>
            <w:tcW w:w="427" w:type="pct"/>
            <w:tcBorders>
              <w:bottom w:val="single" w:sz="4" w:space="0" w:color="auto"/>
            </w:tcBorders>
            <w:noWrap/>
          </w:tcPr>
          <w:p w14:paraId="0C9C4D8F" w14:textId="77777777" w:rsidR="00EB7DC3" w:rsidRPr="0004356A" w:rsidRDefault="00EB7DC3" w:rsidP="000C484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6</w:t>
            </w:r>
          </w:p>
        </w:tc>
        <w:tc>
          <w:tcPr>
            <w:tcW w:w="377" w:type="pct"/>
            <w:tcBorders>
              <w:bottom w:val="single" w:sz="4" w:space="0" w:color="auto"/>
            </w:tcBorders>
            <w:noWrap/>
          </w:tcPr>
          <w:p w14:paraId="635811C5" w14:textId="77777777" w:rsidR="00EB7DC3" w:rsidRPr="0004356A" w:rsidRDefault="00EB7DC3" w:rsidP="000C484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7</w:t>
            </w:r>
          </w:p>
        </w:tc>
        <w:tc>
          <w:tcPr>
            <w:tcW w:w="327" w:type="pct"/>
            <w:tcBorders>
              <w:bottom w:val="single" w:sz="4" w:space="0" w:color="auto"/>
            </w:tcBorders>
            <w:noWrap/>
          </w:tcPr>
          <w:p w14:paraId="44AE9835" w14:textId="77777777" w:rsidR="00EB7DC3" w:rsidRPr="0004356A" w:rsidRDefault="00EB7DC3" w:rsidP="000C484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8</w:t>
            </w:r>
          </w:p>
        </w:tc>
        <w:tc>
          <w:tcPr>
            <w:tcW w:w="377" w:type="pct"/>
            <w:tcBorders>
              <w:bottom w:val="single" w:sz="4" w:space="0" w:color="auto"/>
            </w:tcBorders>
            <w:noWrap/>
          </w:tcPr>
          <w:p w14:paraId="7911FF1E" w14:textId="77777777" w:rsidR="00EB7DC3" w:rsidRPr="0004356A" w:rsidRDefault="00EB7DC3" w:rsidP="000C484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9</w:t>
            </w:r>
          </w:p>
        </w:tc>
        <w:tc>
          <w:tcPr>
            <w:tcW w:w="316" w:type="pct"/>
            <w:tcBorders>
              <w:bottom w:val="single" w:sz="4" w:space="0" w:color="auto"/>
            </w:tcBorders>
          </w:tcPr>
          <w:p w14:paraId="4275283F" w14:textId="77777777" w:rsidR="00EB7DC3" w:rsidRDefault="00EB7DC3" w:rsidP="000C484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r>
      <w:tr w:rsidR="00EB7DC3" w:rsidRPr="0004356A" w14:paraId="34537AE9" w14:textId="77777777" w:rsidTr="000C484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89" w:type="pct"/>
            <w:tcBorders>
              <w:top w:val="single" w:sz="4" w:space="0" w:color="auto"/>
              <w:right w:val="single" w:sz="4" w:space="0" w:color="auto"/>
            </w:tcBorders>
            <w:noWrap/>
            <w:hideMark/>
          </w:tcPr>
          <w:p w14:paraId="43F05031" w14:textId="77777777" w:rsidR="00EB7DC3" w:rsidRPr="00FB6439" w:rsidRDefault="00EB7DC3" w:rsidP="000C4849">
            <w:pPr>
              <w:jc w:val="left"/>
              <w:rPr>
                <w:rFonts w:ascii="Times New Roman" w:eastAsia="Times New Roman" w:hAnsi="Times New Roman" w:cs="Times New Roman"/>
                <w:i w:val="0"/>
                <w:iCs w:val="0"/>
                <w:color w:val="000000"/>
                <w:sz w:val="18"/>
                <w:szCs w:val="18"/>
                <w:lang w:eastAsia="en-AU"/>
              </w:rPr>
            </w:pPr>
            <w:r w:rsidRPr="00FB6439">
              <w:rPr>
                <w:rFonts w:ascii="Times New Roman" w:eastAsia="Times New Roman" w:hAnsi="Times New Roman" w:cs="Times New Roman"/>
                <w:i w:val="0"/>
                <w:iCs w:val="0"/>
                <w:color w:val="000000"/>
                <w:sz w:val="18"/>
                <w:szCs w:val="18"/>
                <w:lang w:eastAsia="en-AU"/>
              </w:rPr>
              <w:t>1 Distress</w:t>
            </w:r>
          </w:p>
        </w:tc>
        <w:tc>
          <w:tcPr>
            <w:tcW w:w="377" w:type="pct"/>
            <w:tcBorders>
              <w:top w:val="single" w:sz="4" w:space="0" w:color="auto"/>
              <w:left w:val="single" w:sz="4" w:space="0" w:color="auto"/>
            </w:tcBorders>
            <w:noWrap/>
            <w:hideMark/>
          </w:tcPr>
          <w:p w14:paraId="7541509F"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w:t>
            </w:r>
          </w:p>
        </w:tc>
        <w:tc>
          <w:tcPr>
            <w:tcW w:w="377" w:type="pct"/>
            <w:tcBorders>
              <w:top w:val="single" w:sz="4" w:space="0" w:color="auto"/>
            </w:tcBorders>
            <w:noWrap/>
            <w:hideMark/>
          </w:tcPr>
          <w:p w14:paraId="65BEE862"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p>
        </w:tc>
        <w:tc>
          <w:tcPr>
            <w:tcW w:w="427" w:type="pct"/>
            <w:tcBorders>
              <w:top w:val="single" w:sz="4" w:space="0" w:color="auto"/>
            </w:tcBorders>
            <w:noWrap/>
            <w:hideMark/>
          </w:tcPr>
          <w:p w14:paraId="67E5E4EB"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427" w:type="pct"/>
            <w:tcBorders>
              <w:top w:val="single" w:sz="4" w:space="0" w:color="auto"/>
            </w:tcBorders>
            <w:noWrap/>
            <w:hideMark/>
          </w:tcPr>
          <w:p w14:paraId="798C0C18"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377" w:type="pct"/>
            <w:tcBorders>
              <w:top w:val="single" w:sz="4" w:space="0" w:color="auto"/>
            </w:tcBorders>
            <w:noWrap/>
            <w:hideMark/>
          </w:tcPr>
          <w:p w14:paraId="0CB8F72C"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427" w:type="pct"/>
            <w:tcBorders>
              <w:top w:val="single" w:sz="4" w:space="0" w:color="auto"/>
            </w:tcBorders>
            <w:noWrap/>
            <w:hideMark/>
          </w:tcPr>
          <w:p w14:paraId="2EEF0F9A"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377" w:type="pct"/>
            <w:tcBorders>
              <w:top w:val="single" w:sz="4" w:space="0" w:color="auto"/>
            </w:tcBorders>
            <w:noWrap/>
            <w:hideMark/>
          </w:tcPr>
          <w:p w14:paraId="24365EC3"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327" w:type="pct"/>
            <w:tcBorders>
              <w:top w:val="single" w:sz="4" w:space="0" w:color="auto"/>
            </w:tcBorders>
            <w:noWrap/>
            <w:hideMark/>
          </w:tcPr>
          <w:p w14:paraId="54DE342F"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377" w:type="pct"/>
            <w:tcBorders>
              <w:top w:val="single" w:sz="4" w:space="0" w:color="auto"/>
            </w:tcBorders>
            <w:noWrap/>
            <w:hideMark/>
          </w:tcPr>
          <w:p w14:paraId="6B84C4A4"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316" w:type="pct"/>
            <w:tcBorders>
              <w:top w:val="single" w:sz="4" w:space="0" w:color="auto"/>
            </w:tcBorders>
          </w:tcPr>
          <w:p w14:paraId="5F78B20D"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r>
      <w:tr w:rsidR="00EB7DC3" w:rsidRPr="0004356A" w14:paraId="5225E53F" w14:textId="77777777" w:rsidTr="000C4849">
        <w:trPr>
          <w:trHeight w:val="274"/>
        </w:trPr>
        <w:tc>
          <w:tcPr>
            <w:cnfStyle w:val="001000000000" w:firstRow="0" w:lastRow="0" w:firstColumn="1" w:lastColumn="0" w:oddVBand="0" w:evenVBand="0" w:oddHBand="0" w:evenHBand="0" w:firstRowFirstColumn="0" w:firstRowLastColumn="0" w:lastRowFirstColumn="0" w:lastRowLastColumn="0"/>
            <w:tcW w:w="1189" w:type="pct"/>
            <w:tcBorders>
              <w:right w:val="single" w:sz="4" w:space="0" w:color="auto"/>
            </w:tcBorders>
            <w:noWrap/>
            <w:hideMark/>
          </w:tcPr>
          <w:p w14:paraId="019EFC7D" w14:textId="77777777" w:rsidR="00EB7DC3" w:rsidRPr="00FB6439" w:rsidRDefault="00EB7DC3" w:rsidP="000C4849">
            <w:pPr>
              <w:jc w:val="left"/>
              <w:rPr>
                <w:rFonts w:ascii="Times New Roman" w:eastAsia="Times New Roman" w:hAnsi="Times New Roman" w:cs="Times New Roman"/>
                <w:i w:val="0"/>
                <w:iCs w:val="0"/>
                <w:color w:val="000000"/>
                <w:sz w:val="18"/>
                <w:szCs w:val="18"/>
                <w:lang w:eastAsia="en-AU"/>
              </w:rPr>
            </w:pPr>
            <w:r w:rsidRPr="00FB6439">
              <w:rPr>
                <w:rFonts w:ascii="Times New Roman" w:eastAsia="Times New Roman" w:hAnsi="Times New Roman" w:cs="Times New Roman"/>
                <w:i w:val="0"/>
                <w:iCs w:val="0"/>
                <w:color w:val="000000"/>
                <w:sz w:val="18"/>
                <w:szCs w:val="18"/>
                <w:lang w:eastAsia="en-AU"/>
              </w:rPr>
              <w:t>2 SES</w:t>
            </w:r>
          </w:p>
        </w:tc>
        <w:tc>
          <w:tcPr>
            <w:tcW w:w="377" w:type="pct"/>
            <w:tcBorders>
              <w:left w:val="single" w:sz="4" w:space="0" w:color="auto"/>
            </w:tcBorders>
            <w:noWrap/>
            <w:hideMark/>
          </w:tcPr>
          <w:p w14:paraId="4B48F198"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w:t>
            </w:r>
            <w:r>
              <w:rPr>
                <w:rFonts w:ascii="Times New Roman" w:eastAsia="Times New Roman" w:hAnsi="Times New Roman" w:cs="Times New Roman"/>
                <w:color w:val="000000"/>
                <w:sz w:val="18"/>
                <w:szCs w:val="18"/>
                <w:lang w:eastAsia="en-AU"/>
              </w:rPr>
              <w:t>055</w:t>
            </w:r>
          </w:p>
        </w:tc>
        <w:tc>
          <w:tcPr>
            <w:tcW w:w="377" w:type="pct"/>
            <w:noWrap/>
            <w:hideMark/>
          </w:tcPr>
          <w:p w14:paraId="4869382D"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w:t>
            </w:r>
          </w:p>
        </w:tc>
        <w:tc>
          <w:tcPr>
            <w:tcW w:w="427" w:type="pct"/>
            <w:noWrap/>
            <w:hideMark/>
          </w:tcPr>
          <w:p w14:paraId="079CE121"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p>
        </w:tc>
        <w:tc>
          <w:tcPr>
            <w:tcW w:w="427" w:type="pct"/>
            <w:noWrap/>
            <w:hideMark/>
          </w:tcPr>
          <w:p w14:paraId="28756D1B"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c>
          <w:tcPr>
            <w:tcW w:w="377" w:type="pct"/>
            <w:noWrap/>
            <w:hideMark/>
          </w:tcPr>
          <w:p w14:paraId="3BE76E8A"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c>
          <w:tcPr>
            <w:tcW w:w="427" w:type="pct"/>
            <w:noWrap/>
            <w:hideMark/>
          </w:tcPr>
          <w:p w14:paraId="388873C8"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c>
          <w:tcPr>
            <w:tcW w:w="377" w:type="pct"/>
            <w:noWrap/>
            <w:hideMark/>
          </w:tcPr>
          <w:p w14:paraId="65CE9CB7"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c>
          <w:tcPr>
            <w:tcW w:w="327" w:type="pct"/>
            <w:noWrap/>
            <w:hideMark/>
          </w:tcPr>
          <w:p w14:paraId="425F093F"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c>
          <w:tcPr>
            <w:tcW w:w="377" w:type="pct"/>
            <w:noWrap/>
            <w:hideMark/>
          </w:tcPr>
          <w:p w14:paraId="52F29DE3"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c>
          <w:tcPr>
            <w:tcW w:w="316" w:type="pct"/>
          </w:tcPr>
          <w:p w14:paraId="409FEBCD"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r>
      <w:tr w:rsidR="00EB7DC3" w:rsidRPr="0004356A" w14:paraId="3E27B16F" w14:textId="77777777" w:rsidTr="000C484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89" w:type="pct"/>
            <w:tcBorders>
              <w:right w:val="single" w:sz="4" w:space="0" w:color="auto"/>
            </w:tcBorders>
            <w:noWrap/>
            <w:hideMark/>
          </w:tcPr>
          <w:p w14:paraId="12D8908F" w14:textId="77777777" w:rsidR="00EB7DC3" w:rsidRPr="00FB6439" w:rsidRDefault="00EB7DC3" w:rsidP="000C4849">
            <w:pPr>
              <w:jc w:val="left"/>
              <w:rPr>
                <w:rFonts w:ascii="Times New Roman" w:eastAsia="Times New Roman" w:hAnsi="Times New Roman" w:cs="Times New Roman"/>
                <w:i w:val="0"/>
                <w:iCs w:val="0"/>
                <w:color w:val="000000"/>
                <w:sz w:val="18"/>
                <w:szCs w:val="18"/>
                <w:lang w:eastAsia="en-AU"/>
              </w:rPr>
            </w:pPr>
            <w:r w:rsidRPr="00FB6439">
              <w:rPr>
                <w:rFonts w:ascii="Times New Roman" w:eastAsia="Times New Roman" w:hAnsi="Times New Roman" w:cs="Times New Roman"/>
                <w:i w:val="0"/>
                <w:iCs w:val="0"/>
                <w:color w:val="000000"/>
                <w:sz w:val="18"/>
                <w:szCs w:val="18"/>
                <w:lang w:eastAsia="en-AU"/>
              </w:rPr>
              <w:t>3 Age</w:t>
            </w:r>
          </w:p>
        </w:tc>
        <w:tc>
          <w:tcPr>
            <w:tcW w:w="377" w:type="pct"/>
            <w:tcBorders>
              <w:left w:val="single" w:sz="4" w:space="0" w:color="auto"/>
            </w:tcBorders>
            <w:noWrap/>
            <w:hideMark/>
          </w:tcPr>
          <w:p w14:paraId="192E7C4B"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-.198†</w:t>
            </w:r>
          </w:p>
        </w:tc>
        <w:tc>
          <w:tcPr>
            <w:tcW w:w="377" w:type="pct"/>
            <w:noWrap/>
            <w:hideMark/>
          </w:tcPr>
          <w:p w14:paraId="27630185"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-.1</w:t>
            </w:r>
            <w:r>
              <w:rPr>
                <w:rFonts w:ascii="Times New Roman" w:eastAsia="Times New Roman" w:hAnsi="Times New Roman" w:cs="Times New Roman"/>
                <w:color w:val="000000"/>
                <w:sz w:val="18"/>
                <w:szCs w:val="18"/>
                <w:lang w:eastAsia="en-AU"/>
              </w:rPr>
              <w:t>66</w:t>
            </w:r>
            <w:r w:rsidRPr="0004356A">
              <w:rPr>
                <w:rFonts w:ascii="Times New Roman" w:eastAsia="Times New Roman" w:hAnsi="Times New Roman" w:cs="Times New Roman"/>
                <w:color w:val="000000"/>
                <w:sz w:val="18"/>
                <w:szCs w:val="18"/>
                <w:lang w:eastAsia="en-AU"/>
              </w:rPr>
              <w:t>†</w:t>
            </w:r>
          </w:p>
        </w:tc>
        <w:tc>
          <w:tcPr>
            <w:tcW w:w="427" w:type="pct"/>
            <w:noWrap/>
            <w:hideMark/>
          </w:tcPr>
          <w:p w14:paraId="1C3E0E9B"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w:t>
            </w:r>
          </w:p>
        </w:tc>
        <w:tc>
          <w:tcPr>
            <w:tcW w:w="427" w:type="pct"/>
            <w:noWrap/>
            <w:hideMark/>
          </w:tcPr>
          <w:p w14:paraId="13C30822"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p>
        </w:tc>
        <w:tc>
          <w:tcPr>
            <w:tcW w:w="377" w:type="pct"/>
            <w:noWrap/>
            <w:hideMark/>
          </w:tcPr>
          <w:p w14:paraId="3C1BC031"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427" w:type="pct"/>
            <w:noWrap/>
            <w:hideMark/>
          </w:tcPr>
          <w:p w14:paraId="0FA8E85A"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377" w:type="pct"/>
            <w:noWrap/>
            <w:hideMark/>
          </w:tcPr>
          <w:p w14:paraId="5DE68249"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327" w:type="pct"/>
            <w:noWrap/>
            <w:hideMark/>
          </w:tcPr>
          <w:p w14:paraId="6F211032"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377" w:type="pct"/>
            <w:noWrap/>
            <w:hideMark/>
          </w:tcPr>
          <w:p w14:paraId="62773AA9"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316" w:type="pct"/>
          </w:tcPr>
          <w:p w14:paraId="13123FD6"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r>
      <w:tr w:rsidR="00EB7DC3" w:rsidRPr="0004356A" w14:paraId="49F974CF" w14:textId="77777777" w:rsidTr="000C4849">
        <w:trPr>
          <w:trHeight w:val="274"/>
        </w:trPr>
        <w:tc>
          <w:tcPr>
            <w:cnfStyle w:val="001000000000" w:firstRow="0" w:lastRow="0" w:firstColumn="1" w:lastColumn="0" w:oddVBand="0" w:evenVBand="0" w:oddHBand="0" w:evenHBand="0" w:firstRowFirstColumn="0" w:firstRowLastColumn="0" w:lastRowFirstColumn="0" w:lastRowLastColumn="0"/>
            <w:tcW w:w="1189" w:type="pct"/>
            <w:tcBorders>
              <w:right w:val="single" w:sz="4" w:space="0" w:color="auto"/>
            </w:tcBorders>
            <w:noWrap/>
            <w:hideMark/>
          </w:tcPr>
          <w:p w14:paraId="13CECE1D" w14:textId="77777777" w:rsidR="00EB7DC3" w:rsidRPr="00FB6439" w:rsidRDefault="00EB7DC3" w:rsidP="000C4849">
            <w:pPr>
              <w:jc w:val="left"/>
              <w:rPr>
                <w:rFonts w:ascii="Times New Roman" w:eastAsia="Times New Roman" w:hAnsi="Times New Roman" w:cs="Times New Roman"/>
                <w:i w:val="0"/>
                <w:iCs w:val="0"/>
                <w:color w:val="000000"/>
                <w:sz w:val="18"/>
                <w:szCs w:val="18"/>
                <w:lang w:eastAsia="en-AU"/>
              </w:rPr>
            </w:pPr>
            <w:r w:rsidRPr="00FB6439">
              <w:rPr>
                <w:rFonts w:ascii="Times New Roman" w:eastAsia="Times New Roman" w:hAnsi="Times New Roman" w:cs="Times New Roman"/>
                <w:i w:val="0"/>
                <w:iCs w:val="0"/>
                <w:color w:val="000000"/>
                <w:sz w:val="18"/>
                <w:szCs w:val="18"/>
                <w:lang w:eastAsia="en-AU"/>
              </w:rPr>
              <w:t>4 GSRS</w:t>
            </w:r>
          </w:p>
        </w:tc>
        <w:tc>
          <w:tcPr>
            <w:tcW w:w="377" w:type="pct"/>
            <w:tcBorders>
              <w:left w:val="single" w:sz="4" w:space="0" w:color="auto"/>
            </w:tcBorders>
            <w:noWrap/>
            <w:hideMark/>
          </w:tcPr>
          <w:p w14:paraId="7FC5D964"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.484†</w:t>
            </w:r>
          </w:p>
        </w:tc>
        <w:tc>
          <w:tcPr>
            <w:tcW w:w="377" w:type="pct"/>
            <w:noWrap/>
            <w:hideMark/>
          </w:tcPr>
          <w:p w14:paraId="6431CDA2"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w:t>
            </w:r>
            <w:r>
              <w:rPr>
                <w:rFonts w:ascii="Times New Roman" w:eastAsia="Times New Roman" w:hAnsi="Times New Roman" w:cs="Times New Roman"/>
                <w:color w:val="000000"/>
                <w:sz w:val="18"/>
                <w:szCs w:val="18"/>
                <w:lang w:eastAsia="en-AU"/>
              </w:rPr>
              <w:t>117*</w:t>
            </w:r>
          </w:p>
        </w:tc>
        <w:tc>
          <w:tcPr>
            <w:tcW w:w="427" w:type="pct"/>
            <w:noWrap/>
            <w:hideMark/>
          </w:tcPr>
          <w:p w14:paraId="65AAA6E0"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-.133†</w:t>
            </w:r>
          </w:p>
        </w:tc>
        <w:tc>
          <w:tcPr>
            <w:tcW w:w="427" w:type="pct"/>
            <w:noWrap/>
            <w:hideMark/>
          </w:tcPr>
          <w:p w14:paraId="5ED0D636"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w:t>
            </w:r>
          </w:p>
        </w:tc>
        <w:tc>
          <w:tcPr>
            <w:tcW w:w="377" w:type="pct"/>
            <w:noWrap/>
            <w:hideMark/>
          </w:tcPr>
          <w:p w14:paraId="0CB6B29B"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p>
        </w:tc>
        <w:tc>
          <w:tcPr>
            <w:tcW w:w="427" w:type="pct"/>
            <w:noWrap/>
            <w:hideMark/>
          </w:tcPr>
          <w:p w14:paraId="57EEA7BE"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c>
          <w:tcPr>
            <w:tcW w:w="377" w:type="pct"/>
            <w:noWrap/>
            <w:hideMark/>
          </w:tcPr>
          <w:p w14:paraId="79A61024"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c>
          <w:tcPr>
            <w:tcW w:w="327" w:type="pct"/>
            <w:noWrap/>
            <w:hideMark/>
          </w:tcPr>
          <w:p w14:paraId="72C63966"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c>
          <w:tcPr>
            <w:tcW w:w="377" w:type="pct"/>
            <w:noWrap/>
            <w:hideMark/>
          </w:tcPr>
          <w:p w14:paraId="3994F5DE"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c>
          <w:tcPr>
            <w:tcW w:w="316" w:type="pct"/>
          </w:tcPr>
          <w:p w14:paraId="22A90A36"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r>
      <w:tr w:rsidR="00EB7DC3" w:rsidRPr="0004356A" w14:paraId="38BABE48" w14:textId="77777777" w:rsidTr="000C484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89" w:type="pct"/>
            <w:tcBorders>
              <w:right w:val="single" w:sz="4" w:space="0" w:color="auto"/>
            </w:tcBorders>
            <w:noWrap/>
            <w:hideMark/>
          </w:tcPr>
          <w:p w14:paraId="02031613" w14:textId="77777777" w:rsidR="00EB7DC3" w:rsidRPr="00FB6439" w:rsidRDefault="00EB7DC3" w:rsidP="000C4849">
            <w:pPr>
              <w:jc w:val="left"/>
              <w:rPr>
                <w:rFonts w:ascii="Times New Roman" w:eastAsia="Times New Roman" w:hAnsi="Times New Roman" w:cs="Times New Roman"/>
                <w:i w:val="0"/>
                <w:iCs w:val="0"/>
                <w:color w:val="000000"/>
                <w:sz w:val="18"/>
                <w:szCs w:val="18"/>
                <w:lang w:eastAsia="en-AU"/>
              </w:rPr>
            </w:pPr>
            <w:r w:rsidRPr="00FB6439">
              <w:rPr>
                <w:rFonts w:ascii="Times New Roman" w:eastAsia="Times New Roman" w:hAnsi="Times New Roman" w:cs="Times New Roman"/>
                <w:i w:val="0"/>
                <w:iCs w:val="0"/>
                <w:color w:val="000000"/>
                <w:sz w:val="18"/>
                <w:szCs w:val="18"/>
                <w:lang w:eastAsia="en-AU"/>
              </w:rPr>
              <w:t xml:space="preserve">5 </w:t>
            </w:r>
            <w:r>
              <w:rPr>
                <w:rFonts w:ascii="Times New Roman" w:eastAsia="Times New Roman" w:hAnsi="Times New Roman" w:cs="Times New Roman"/>
                <w:i w:val="0"/>
                <w:iCs w:val="0"/>
                <w:color w:val="000000"/>
                <w:sz w:val="18"/>
                <w:szCs w:val="18"/>
                <w:lang w:eastAsia="en-AU"/>
              </w:rPr>
              <w:t>Experiential Avoidance</w:t>
            </w:r>
          </w:p>
        </w:tc>
        <w:tc>
          <w:tcPr>
            <w:tcW w:w="377" w:type="pct"/>
            <w:tcBorders>
              <w:left w:val="single" w:sz="4" w:space="0" w:color="auto"/>
            </w:tcBorders>
            <w:noWrap/>
            <w:hideMark/>
          </w:tcPr>
          <w:p w14:paraId="4B728775"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.734†</w:t>
            </w:r>
          </w:p>
        </w:tc>
        <w:tc>
          <w:tcPr>
            <w:tcW w:w="377" w:type="pct"/>
            <w:noWrap/>
            <w:hideMark/>
          </w:tcPr>
          <w:p w14:paraId="03C361F6"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w:t>
            </w:r>
            <w:r>
              <w:rPr>
                <w:rFonts w:ascii="Times New Roman" w:eastAsia="Times New Roman" w:hAnsi="Times New Roman" w:cs="Times New Roman"/>
                <w:color w:val="000000"/>
                <w:sz w:val="18"/>
                <w:szCs w:val="18"/>
                <w:lang w:eastAsia="en-AU"/>
              </w:rPr>
              <w:t>117*</w:t>
            </w:r>
          </w:p>
        </w:tc>
        <w:tc>
          <w:tcPr>
            <w:tcW w:w="427" w:type="pct"/>
            <w:noWrap/>
            <w:hideMark/>
          </w:tcPr>
          <w:p w14:paraId="7991C54C"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-.214†</w:t>
            </w:r>
          </w:p>
        </w:tc>
        <w:tc>
          <w:tcPr>
            <w:tcW w:w="427" w:type="pct"/>
            <w:noWrap/>
            <w:hideMark/>
          </w:tcPr>
          <w:p w14:paraId="684AF7E2"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.358†</w:t>
            </w:r>
          </w:p>
        </w:tc>
        <w:tc>
          <w:tcPr>
            <w:tcW w:w="377" w:type="pct"/>
            <w:noWrap/>
            <w:hideMark/>
          </w:tcPr>
          <w:p w14:paraId="1F147BEF"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w:t>
            </w:r>
          </w:p>
        </w:tc>
        <w:tc>
          <w:tcPr>
            <w:tcW w:w="427" w:type="pct"/>
            <w:noWrap/>
            <w:hideMark/>
          </w:tcPr>
          <w:p w14:paraId="6FE349B3"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p>
        </w:tc>
        <w:tc>
          <w:tcPr>
            <w:tcW w:w="377" w:type="pct"/>
            <w:noWrap/>
            <w:hideMark/>
          </w:tcPr>
          <w:p w14:paraId="7D8F5BF9"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327" w:type="pct"/>
            <w:noWrap/>
            <w:hideMark/>
          </w:tcPr>
          <w:p w14:paraId="7FC85AB6"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377" w:type="pct"/>
            <w:noWrap/>
            <w:hideMark/>
          </w:tcPr>
          <w:p w14:paraId="444CF0AD"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316" w:type="pct"/>
          </w:tcPr>
          <w:p w14:paraId="56BA00BA"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r>
      <w:tr w:rsidR="00EB7DC3" w:rsidRPr="0004356A" w14:paraId="5F686485" w14:textId="77777777" w:rsidTr="000C4849">
        <w:trPr>
          <w:trHeight w:val="274"/>
        </w:trPr>
        <w:tc>
          <w:tcPr>
            <w:cnfStyle w:val="001000000000" w:firstRow="0" w:lastRow="0" w:firstColumn="1" w:lastColumn="0" w:oddVBand="0" w:evenVBand="0" w:oddHBand="0" w:evenHBand="0" w:firstRowFirstColumn="0" w:firstRowLastColumn="0" w:lastRowFirstColumn="0" w:lastRowLastColumn="0"/>
            <w:tcW w:w="1189" w:type="pct"/>
            <w:tcBorders>
              <w:right w:val="single" w:sz="4" w:space="0" w:color="auto"/>
            </w:tcBorders>
            <w:noWrap/>
            <w:hideMark/>
          </w:tcPr>
          <w:p w14:paraId="6F229A68" w14:textId="77777777" w:rsidR="00EB7DC3" w:rsidRPr="00FB6439" w:rsidRDefault="00EB7DC3" w:rsidP="000C4849">
            <w:pPr>
              <w:jc w:val="left"/>
              <w:rPr>
                <w:rFonts w:ascii="Times New Roman" w:eastAsia="Times New Roman" w:hAnsi="Times New Roman" w:cs="Times New Roman"/>
                <w:i w:val="0"/>
                <w:iCs w:val="0"/>
                <w:color w:val="000000"/>
                <w:sz w:val="18"/>
                <w:szCs w:val="18"/>
                <w:lang w:eastAsia="en-AU"/>
              </w:rPr>
            </w:pPr>
            <w:r w:rsidRPr="00FB6439">
              <w:rPr>
                <w:rFonts w:ascii="Times New Roman" w:eastAsia="Times New Roman" w:hAnsi="Times New Roman" w:cs="Times New Roman"/>
                <w:i w:val="0"/>
                <w:iCs w:val="0"/>
                <w:color w:val="000000"/>
                <w:sz w:val="18"/>
                <w:szCs w:val="18"/>
                <w:lang w:eastAsia="en-AU"/>
              </w:rPr>
              <w:t>6 COVID Fear</w:t>
            </w:r>
          </w:p>
        </w:tc>
        <w:tc>
          <w:tcPr>
            <w:tcW w:w="377" w:type="pct"/>
            <w:tcBorders>
              <w:left w:val="single" w:sz="4" w:space="0" w:color="auto"/>
            </w:tcBorders>
            <w:noWrap/>
            <w:hideMark/>
          </w:tcPr>
          <w:p w14:paraId="1D8A8836"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.307†</w:t>
            </w:r>
          </w:p>
        </w:tc>
        <w:tc>
          <w:tcPr>
            <w:tcW w:w="377" w:type="pct"/>
            <w:noWrap/>
            <w:hideMark/>
          </w:tcPr>
          <w:p w14:paraId="66983FFB"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w:t>
            </w:r>
            <w:r>
              <w:rPr>
                <w:rFonts w:ascii="Times New Roman" w:eastAsia="Times New Roman" w:hAnsi="Times New Roman" w:cs="Times New Roman"/>
                <w:color w:val="000000"/>
                <w:sz w:val="18"/>
                <w:szCs w:val="18"/>
                <w:lang w:eastAsia="en-AU"/>
              </w:rPr>
              <w:t>74</w:t>
            </w:r>
          </w:p>
        </w:tc>
        <w:tc>
          <w:tcPr>
            <w:tcW w:w="427" w:type="pct"/>
            <w:noWrap/>
            <w:hideMark/>
          </w:tcPr>
          <w:p w14:paraId="79DB5B25"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-.03</w:t>
            </w:r>
          </w:p>
        </w:tc>
        <w:tc>
          <w:tcPr>
            <w:tcW w:w="427" w:type="pct"/>
            <w:noWrap/>
            <w:hideMark/>
          </w:tcPr>
          <w:p w14:paraId="6F4487E9"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.249†</w:t>
            </w:r>
          </w:p>
        </w:tc>
        <w:tc>
          <w:tcPr>
            <w:tcW w:w="377" w:type="pct"/>
            <w:noWrap/>
            <w:hideMark/>
          </w:tcPr>
          <w:p w14:paraId="331EDE05"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.263†</w:t>
            </w:r>
          </w:p>
        </w:tc>
        <w:tc>
          <w:tcPr>
            <w:tcW w:w="427" w:type="pct"/>
            <w:noWrap/>
            <w:hideMark/>
          </w:tcPr>
          <w:p w14:paraId="423840B4"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w:t>
            </w:r>
          </w:p>
        </w:tc>
        <w:tc>
          <w:tcPr>
            <w:tcW w:w="377" w:type="pct"/>
            <w:noWrap/>
            <w:hideMark/>
          </w:tcPr>
          <w:p w14:paraId="03171FE6"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p>
        </w:tc>
        <w:tc>
          <w:tcPr>
            <w:tcW w:w="327" w:type="pct"/>
            <w:noWrap/>
            <w:hideMark/>
          </w:tcPr>
          <w:p w14:paraId="292F5A40"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c>
          <w:tcPr>
            <w:tcW w:w="377" w:type="pct"/>
            <w:noWrap/>
            <w:hideMark/>
          </w:tcPr>
          <w:p w14:paraId="18A61CBA"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c>
          <w:tcPr>
            <w:tcW w:w="316" w:type="pct"/>
          </w:tcPr>
          <w:p w14:paraId="37A8BD06"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AU"/>
              </w:rPr>
            </w:pPr>
          </w:p>
        </w:tc>
      </w:tr>
      <w:tr w:rsidR="00EB7DC3" w:rsidRPr="0004356A" w14:paraId="48167845" w14:textId="77777777" w:rsidTr="000C484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89" w:type="pct"/>
            <w:tcBorders>
              <w:right w:val="single" w:sz="4" w:space="0" w:color="auto"/>
            </w:tcBorders>
            <w:noWrap/>
            <w:hideMark/>
          </w:tcPr>
          <w:p w14:paraId="42E53E3F" w14:textId="77777777" w:rsidR="00EB7DC3" w:rsidRPr="00FB6439" w:rsidRDefault="00EB7DC3" w:rsidP="000C4849">
            <w:pPr>
              <w:jc w:val="left"/>
              <w:rPr>
                <w:rFonts w:ascii="Times New Roman" w:eastAsia="Times New Roman" w:hAnsi="Times New Roman" w:cs="Times New Roman"/>
                <w:i w:val="0"/>
                <w:iCs w:val="0"/>
                <w:color w:val="000000"/>
                <w:sz w:val="18"/>
                <w:szCs w:val="18"/>
                <w:lang w:eastAsia="en-AU"/>
              </w:rPr>
            </w:pPr>
            <w:r w:rsidRPr="00FB6439">
              <w:rPr>
                <w:rFonts w:ascii="Times New Roman" w:eastAsia="Times New Roman" w:hAnsi="Times New Roman" w:cs="Times New Roman"/>
                <w:i w:val="0"/>
                <w:iCs w:val="0"/>
                <w:color w:val="000000"/>
                <w:sz w:val="18"/>
                <w:szCs w:val="18"/>
                <w:lang w:eastAsia="en-AU"/>
              </w:rPr>
              <w:t>7 Isolation</w:t>
            </w:r>
          </w:p>
        </w:tc>
        <w:tc>
          <w:tcPr>
            <w:tcW w:w="377" w:type="pct"/>
            <w:tcBorders>
              <w:left w:val="single" w:sz="4" w:space="0" w:color="auto"/>
            </w:tcBorders>
            <w:noWrap/>
            <w:hideMark/>
          </w:tcPr>
          <w:p w14:paraId="6F91E15B"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.525†</w:t>
            </w:r>
          </w:p>
        </w:tc>
        <w:tc>
          <w:tcPr>
            <w:tcW w:w="377" w:type="pct"/>
            <w:noWrap/>
            <w:hideMark/>
          </w:tcPr>
          <w:p w14:paraId="4A7F6488"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.008</w:t>
            </w:r>
          </w:p>
        </w:tc>
        <w:tc>
          <w:tcPr>
            <w:tcW w:w="427" w:type="pct"/>
            <w:noWrap/>
            <w:hideMark/>
          </w:tcPr>
          <w:p w14:paraId="144094A5"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-.069</w:t>
            </w:r>
          </w:p>
        </w:tc>
        <w:tc>
          <w:tcPr>
            <w:tcW w:w="427" w:type="pct"/>
            <w:noWrap/>
            <w:hideMark/>
          </w:tcPr>
          <w:p w14:paraId="0C932C40"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.322†</w:t>
            </w:r>
          </w:p>
        </w:tc>
        <w:tc>
          <w:tcPr>
            <w:tcW w:w="377" w:type="pct"/>
            <w:noWrap/>
            <w:hideMark/>
          </w:tcPr>
          <w:p w14:paraId="05155078"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.441†</w:t>
            </w:r>
          </w:p>
        </w:tc>
        <w:tc>
          <w:tcPr>
            <w:tcW w:w="427" w:type="pct"/>
            <w:noWrap/>
            <w:hideMark/>
          </w:tcPr>
          <w:p w14:paraId="1DBCCE6F"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.421†</w:t>
            </w:r>
          </w:p>
        </w:tc>
        <w:tc>
          <w:tcPr>
            <w:tcW w:w="377" w:type="pct"/>
            <w:noWrap/>
            <w:hideMark/>
          </w:tcPr>
          <w:p w14:paraId="6F482CB2"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w:t>
            </w:r>
          </w:p>
        </w:tc>
        <w:tc>
          <w:tcPr>
            <w:tcW w:w="327" w:type="pct"/>
            <w:noWrap/>
            <w:hideMark/>
          </w:tcPr>
          <w:p w14:paraId="3EE7A798"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377" w:type="pct"/>
            <w:noWrap/>
            <w:hideMark/>
          </w:tcPr>
          <w:p w14:paraId="581540AB"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c>
          <w:tcPr>
            <w:tcW w:w="316" w:type="pct"/>
          </w:tcPr>
          <w:p w14:paraId="425EC0C7"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AU"/>
              </w:rPr>
            </w:pPr>
          </w:p>
        </w:tc>
      </w:tr>
      <w:tr w:rsidR="00EB7DC3" w:rsidRPr="0004356A" w14:paraId="24E97477" w14:textId="77777777" w:rsidTr="000C4849">
        <w:trPr>
          <w:trHeight w:val="274"/>
        </w:trPr>
        <w:tc>
          <w:tcPr>
            <w:cnfStyle w:val="001000000000" w:firstRow="0" w:lastRow="0" w:firstColumn="1" w:lastColumn="0" w:oddVBand="0" w:evenVBand="0" w:oddHBand="0" w:evenHBand="0" w:firstRowFirstColumn="0" w:firstRowLastColumn="0" w:lastRowFirstColumn="0" w:lastRowLastColumn="0"/>
            <w:tcW w:w="1189" w:type="pct"/>
            <w:tcBorders>
              <w:right w:val="single" w:sz="4" w:space="0" w:color="auto"/>
            </w:tcBorders>
            <w:noWrap/>
            <w:hideMark/>
          </w:tcPr>
          <w:p w14:paraId="2110D113" w14:textId="77777777" w:rsidR="00EB7DC3" w:rsidRPr="00FB6439" w:rsidRDefault="00EB7DC3" w:rsidP="000C4849">
            <w:pPr>
              <w:jc w:val="left"/>
              <w:rPr>
                <w:rFonts w:ascii="Times New Roman" w:eastAsia="Times New Roman" w:hAnsi="Times New Roman" w:cs="Times New Roman"/>
                <w:i w:val="0"/>
                <w:iCs w:val="0"/>
                <w:color w:val="000000"/>
                <w:sz w:val="18"/>
                <w:szCs w:val="18"/>
                <w:lang w:eastAsia="en-AU"/>
              </w:rPr>
            </w:pPr>
            <w:r>
              <w:rPr>
                <w:rFonts w:ascii="Times New Roman" w:eastAsia="Times New Roman" w:hAnsi="Times New Roman" w:cs="Times New Roman"/>
                <w:i w:val="0"/>
                <w:iCs w:val="0"/>
                <w:color w:val="000000"/>
                <w:sz w:val="18"/>
                <w:szCs w:val="18"/>
                <w:lang w:eastAsia="en-AU"/>
              </w:rPr>
              <w:t>8</w:t>
            </w:r>
            <w:r w:rsidRPr="00FB6439">
              <w:rPr>
                <w:rFonts w:ascii="Times New Roman" w:eastAsia="Times New Roman" w:hAnsi="Times New Roman" w:cs="Times New Roman"/>
                <w:i w:val="0"/>
                <w:iCs w:val="0"/>
                <w:color w:val="000000"/>
                <w:sz w:val="18"/>
                <w:szCs w:val="18"/>
                <w:lang w:eastAsia="en-AU"/>
              </w:rPr>
              <w:t xml:space="preserve"> Immunomodulators</w:t>
            </w:r>
          </w:p>
        </w:tc>
        <w:tc>
          <w:tcPr>
            <w:tcW w:w="377" w:type="pct"/>
            <w:tcBorders>
              <w:left w:val="single" w:sz="4" w:space="0" w:color="auto"/>
            </w:tcBorders>
            <w:noWrap/>
            <w:hideMark/>
          </w:tcPr>
          <w:p w14:paraId="1D318FDC"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-.011</w:t>
            </w:r>
          </w:p>
        </w:tc>
        <w:tc>
          <w:tcPr>
            <w:tcW w:w="377" w:type="pct"/>
            <w:noWrap/>
            <w:hideMark/>
          </w:tcPr>
          <w:p w14:paraId="1168A91E"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w:t>
            </w:r>
            <w:r>
              <w:rPr>
                <w:rFonts w:ascii="Times New Roman" w:eastAsia="Times New Roman" w:hAnsi="Times New Roman" w:cs="Times New Roman"/>
                <w:color w:val="000000"/>
                <w:sz w:val="18"/>
                <w:szCs w:val="18"/>
                <w:lang w:eastAsia="en-AU"/>
              </w:rPr>
              <w:t>01</w:t>
            </w:r>
          </w:p>
        </w:tc>
        <w:tc>
          <w:tcPr>
            <w:tcW w:w="427" w:type="pct"/>
            <w:noWrap/>
            <w:hideMark/>
          </w:tcPr>
          <w:p w14:paraId="772C8E3B"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-.104**</w:t>
            </w:r>
          </w:p>
        </w:tc>
        <w:tc>
          <w:tcPr>
            <w:tcW w:w="427" w:type="pct"/>
            <w:noWrap/>
            <w:hideMark/>
          </w:tcPr>
          <w:p w14:paraId="03595F54"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.008</w:t>
            </w:r>
          </w:p>
        </w:tc>
        <w:tc>
          <w:tcPr>
            <w:tcW w:w="377" w:type="pct"/>
            <w:noWrap/>
            <w:hideMark/>
          </w:tcPr>
          <w:p w14:paraId="16AAD097"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.01</w:t>
            </w:r>
          </w:p>
        </w:tc>
        <w:tc>
          <w:tcPr>
            <w:tcW w:w="427" w:type="pct"/>
            <w:noWrap/>
            <w:hideMark/>
          </w:tcPr>
          <w:p w14:paraId="3210F7BD"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.05</w:t>
            </w:r>
          </w:p>
        </w:tc>
        <w:tc>
          <w:tcPr>
            <w:tcW w:w="377" w:type="pct"/>
            <w:noWrap/>
            <w:hideMark/>
          </w:tcPr>
          <w:p w14:paraId="4FFCE10E"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.011</w:t>
            </w:r>
          </w:p>
        </w:tc>
        <w:tc>
          <w:tcPr>
            <w:tcW w:w="327" w:type="pct"/>
            <w:noWrap/>
            <w:hideMark/>
          </w:tcPr>
          <w:p w14:paraId="3352B64C"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w:t>
            </w:r>
          </w:p>
        </w:tc>
        <w:tc>
          <w:tcPr>
            <w:tcW w:w="377" w:type="pct"/>
            <w:noWrap/>
            <w:hideMark/>
          </w:tcPr>
          <w:p w14:paraId="07283DC8"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p>
        </w:tc>
        <w:tc>
          <w:tcPr>
            <w:tcW w:w="316" w:type="pct"/>
          </w:tcPr>
          <w:p w14:paraId="2DD6CFAA"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p>
        </w:tc>
      </w:tr>
      <w:tr w:rsidR="00EB7DC3" w:rsidRPr="0004356A" w14:paraId="1B2DD856" w14:textId="77777777" w:rsidTr="000C484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89" w:type="pct"/>
            <w:tcBorders>
              <w:right w:val="single" w:sz="4" w:space="0" w:color="auto"/>
            </w:tcBorders>
            <w:noWrap/>
            <w:hideMark/>
          </w:tcPr>
          <w:p w14:paraId="2B25CC8D" w14:textId="77777777" w:rsidR="00EB7DC3" w:rsidRPr="00FB6439" w:rsidRDefault="00EB7DC3" w:rsidP="000C4849">
            <w:pPr>
              <w:jc w:val="left"/>
              <w:rPr>
                <w:rFonts w:ascii="Times New Roman" w:eastAsia="Times New Roman" w:hAnsi="Times New Roman" w:cs="Times New Roman"/>
                <w:i w:val="0"/>
                <w:iCs w:val="0"/>
                <w:color w:val="000000"/>
                <w:sz w:val="18"/>
                <w:szCs w:val="18"/>
                <w:lang w:eastAsia="en-AU"/>
              </w:rPr>
            </w:pPr>
            <w:r>
              <w:rPr>
                <w:rFonts w:ascii="Times New Roman" w:eastAsia="Times New Roman" w:hAnsi="Times New Roman" w:cs="Times New Roman"/>
                <w:i w:val="0"/>
                <w:iCs w:val="0"/>
                <w:color w:val="000000"/>
                <w:sz w:val="18"/>
                <w:szCs w:val="18"/>
                <w:lang w:eastAsia="en-AU"/>
              </w:rPr>
              <w:t>9</w:t>
            </w:r>
            <w:r w:rsidRPr="00FB6439">
              <w:rPr>
                <w:rFonts w:ascii="Times New Roman" w:eastAsia="Times New Roman" w:hAnsi="Times New Roman" w:cs="Times New Roman"/>
                <w:i w:val="0"/>
                <w:iCs w:val="0"/>
                <w:color w:val="000000"/>
                <w:sz w:val="18"/>
                <w:szCs w:val="18"/>
                <w:lang w:eastAsia="en-AU"/>
              </w:rPr>
              <w:t xml:space="preserve"> Female Gender</w:t>
            </w:r>
          </w:p>
        </w:tc>
        <w:tc>
          <w:tcPr>
            <w:tcW w:w="377" w:type="pct"/>
            <w:tcBorders>
              <w:left w:val="single" w:sz="4" w:space="0" w:color="auto"/>
            </w:tcBorders>
            <w:noWrap/>
            <w:hideMark/>
          </w:tcPr>
          <w:p w14:paraId="64251676"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-.145†</w:t>
            </w:r>
          </w:p>
        </w:tc>
        <w:tc>
          <w:tcPr>
            <w:tcW w:w="377" w:type="pct"/>
            <w:noWrap/>
            <w:hideMark/>
          </w:tcPr>
          <w:p w14:paraId="7DDB9384"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w:t>
            </w:r>
            <w:r>
              <w:rPr>
                <w:rFonts w:ascii="Times New Roman" w:eastAsia="Times New Roman" w:hAnsi="Times New Roman" w:cs="Times New Roman"/>
                <w:color w:val="000000"/>
                <w:sz w:val="18"/>
                <w:szCs w:val="18"/>
                <w:lang w:eastAsia="en-AU"/>
              </w:rPr>
              <w:t>21</w:t>
            </w:r>
          </w:p>
        </w:tc>
        <w:tc>
          <w:tcPr>
            <w:tcW w:w="427" w:type="pct"/>
            <w:noWrap/>
            <w:hideMark/>
          </w:tcPr>
          <w:p w14:paraId="6BB7294F"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.022</w:t>
            </w:r>
          </w:p>
        </w:tc>
        <w:tc>
          <w:tcPr>
            <w:tcW w:w="427" w:type="pct"/>
            <w:noWrap/>
            <w:hideMark/>
          </w:tcPr>
          <w:p w14:paraId="6CB8AD5D"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-.108**</w:t>
            </w:r>
          </w:p>
        </w:tc>
        <w:tc>
          <w:tcPr>
            <w:tcW w:w="377" w:type="pct"/>
            <w:noWrap/>
            <w:hideMark/>
          </w:tcPr>
          <w:p w14:paraId="03DFB7C2"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-.124†</w:t>
            </w:r>
          </w:p>
        </w:tc>
        <w:tc>
          <w:tcPr>
            <w:tcW w:w="427" w:type="pct"/>
            <w:noWrap/>
            <w:hideMark/>
          </w:tcPr>
          <w:p w14:paraId="38994167"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-.081**</w:t>
            </w:r>
          </w:p>
        </w:tc>
        <w:tc>
          <w:tcPr>
            <w:tcW w:w="377" w:type="pct"/>
            <w:noWrap/>
            <w:hideMark/>
          </w:tcPr>
          <w:p w14:paraId="6A6EE189"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-.167†</w:t>
            </w:r>
          </w:p>
        </w:tc>
        <w:tc>
          <w:tcPr>
            <w:tcW w:w="327" w:type="pct"/>
            <w:noWrap/>
            <w:hideMark/>
          </w:tcPr>
          <w:p w14:paraId="3ACF2BCC"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-.041</w:t>
            </w:r>
          </w:p>
        </w:tc>
        <w:tc>
          <w:tcPr>
            <w:tcW w:w="377" w:type="pct"/>
            <w:noWrap/>
            <w:hideMark/>
          </w:tcPr>
          <w:p w14:paraId="38D00195"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w:t>
            </w:r>
          </w:p>
        </w:tc>
        <w:tc>
          <w:tcPr>
            <w:tcW w:w="316" w:type="pct"/>
          </w:tcPr>
          <w:p w14:paraId="1ED98E1E" w14:textId="77777777" w:rsidR="00EB7DC3" w:rsidRPr="0004356A"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p>
        </w:tc>
      </w:tr>
      <w:tr w:rsidR="00EB7DC3" w:rsidRPr="0004356A" w14:paraId="4B77A06B" w14:textId="77777777" w:rsidTr="000C4849">
        <w:trPr>
          <w:trHeight w:val="274"/>
        </w:trPr>
        <w:tc>
          <w:tcPr>
            <w:cnfStyle w:val="001000000000" w:firstRow="0" w:lastRow="0" w:firstColumn="1" w:lastColumn="0" w:oddVBand="0" w:evenVBand="0" w:oddHBand="0" w:evenHBand="0" w:firstRowFirstColumn="0" w:firstRowLastColumn="0" w:lastRowFirstColumn="0" w:lastRowLastColumn="0"/>
            <w:tcW w:w="1189" w:type="pct"/>
            <w:tcBorders>
              <w:right w:val="single" w:sz="4" w:space="0" w:color="auto"/>
            </w:tcBorders>
            <w:noWrap/>
            <w:hideMark/>
          </w:tcPr>
          <w:p w14:paraId="48D12100" w14:textId="77777777" w:rsidR="00EB7DC3" w:rsidRPr="00FB6439" w:rsidRDefault="00EB7DC3" w:rsidP="000C4849">
            <w:pPr>
              <w:jc w:val="left"/>
              <w:rPr>
                <w:rFonts w:ascii="Times New Roman" w:eastAsia="Times New Roman" w:hAnsi="Times New Roman" w:cs="Times New Roman"/>
                <w:i w:val="0"/>
                <w:iCs w:val="0"/>
                <w:color w:val="000000"/>
                <w:sz w:val="18"/>
                <w:szCs w:val="18"/>
                <w:lang w:eastAsia="en-AU"/>
              </w:rPr>
            </w:pPr>
            <w:r w:rsidRPr="00FB6439">
              <w:rPr>
                <w:rFonts w:ascii="Times New Roman" w:eastAsia="Times New Roman" w:hAnsi="Times New Roman" w:cs="Times New Roman"/>
                <w:i w:val="0"/>
                <w:iCs w:val="0"/>
                <w:color w:val="000000"/>
                <w:sz w:val="18"/>
                <w:szCs w:val="18"/>
                <w:lang w:eastAsia="en-AU"/>
              </w:rPr>
              <w:t>1</w:t>
            </w:r>
            <w:r>
              <w:rPr>
                <w:rFonts w:ascii="Times New Roman" w:eastAsia="Times New Roman" w:hAnsi="Times New Roman" w:cs="Times New Roman"/>
                <w:i w:val="0"/>
                <w:iCs w:val="0"/>
                <w:color w:val="000000"/>
                <w:sz w:val="18"/>
                <w:szCs w:val="18"/>
                <w:lang w:eastAsia="en-AU"/>
              </w:rPr>
              <w:t>0</w:t>
            </w:r>
            <w:r w:rsidRPr="00FB6439">
              <w:rPr>
                <w:rFonts w:ascii="Times New Roman" w:eastAsia="Times New Roman" w:hAnsi="Times New Roman" w:cs="Times New Roman"/>
                <w:i w:val="0"/>
                <w:iCs w:val="0"/>
                <w:color w:val="000000"/>
                <w:sz w:val="18"/>
                <w:szCs w:val="18"/>
                <w:lang w:eastAsia="en-AU"/>
              </w:rPr>
              <w:t xml:space="preserve"> Job loss during COVID</w:t>
            </w:r>
          </w:p>
        </w:tc>
        <w:tc>
          <w:tcPr>
            <w:tcW w:w="377" w:type="pct"/>
            <w:tcBorders>
              <w:left w:val="single" w:sz="4" w:space="0" w:color="auto"/>
            </w:tcBorders>
            <w:noWrap/>
            <w:hideMark/>
          </w:tcPr>
          <w:p w14:paraId="19EBDAF6"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.046</w:t>
            </w:r>
          </w:p>
        </w:tc>
        <w:tc>
          <w:tcPr>
            <w:tcW w:w="377" w:type="pct"/>
            <w:noWrap/>
            <w:hideMark/>
          </w:tcPr>
          <w:p w14:paraId="083BE0AB"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w:t>
            </w:r>
            <w:r>
              <w:rPr>
                <w:rFonts w:ascii="Times New Roman" w:eastAsia="Times New Roman" w:hAnsi="Times New Roman" w:cs="Times New Roman"/>
                <w:color w:val="000000"/>
                <w:sz w:val="18"/>
                <w:szCs w:val="18"/>
                <w:lang w:eastAsia="en-AU"/>
              </w:rPr>
              <w:t>66</w:t>
            </w:r>
          </w:p>
        </w:tc>
        <w:tc>
          <w:tcPr>
            <w:tcW w:w="427" w:type="pct"/>
            <w:noWrap/>
            <w:hideMark/>
          </w:tcPr>
          <w:p w14:paraId="7C26B6AA"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-.016</w:t>
            </w:r>
          </w:p>
        </w:tc>
        <w:tc>
          <w:tcPr>
            <w:tcW w:w="427" w:type="pct"/>
            <w:noWrap/>
            <w:hideMark/>
          </w:tcPr>
          <w:p w14:paraId="743AA0F3"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.029</w:t>
            </w:r>
          </w:p>
        </w:tc>
        <w:tc>
          <w:tcPr>
            <w:tcW w:w="377" w:type="pct"/>
            <w:noWrap/>
            <w:hideMark/>
          </w:tcPr>
          <w:p w14:paraId="083D7A99"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.013</w:t>
            </w:r>
          </w:p>
        </w:tc>
        <w:tc>
          <w:tcPr>
            <w:tcW w:w="427" w:type="pct"/>
            <w:noWrap/>
            <w:hideMark/>
          </w:tcPr>
          <w:p w14:paraId="3994FDD9"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.1**</w:t>
            </w:r>
          </w:p>
        </w:tc>
        <w:tc>
          <w:tcPr>
            <w:tcW w:w="377" w:type="pct"/>
            <w:noWrap/>
            <w:hideMark/>
          </w:tcPr>
          <w:p w14:paraId="23DB4580"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.074*</w:t>
            </w:r>
          </w:p>
        </w:tc>
        <w:tc>
          <w:tcPr>
            <w:tcW w:w="327" w:type="pct"/>
            <w:noWrap/>
            <w:hideMark/>
          </w:tcPr>
          <w:p w14:paraId="2E0606E8"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.027</w:t>
            </w:r>
          </w:p>
        </w:tc>
        <w:tc>
          <w:tcPr>
            <w:tcW w:w="377" w:type="pct"/>
            <w:noWrap/>
            <w:hideMark/>
          </w:tcPr>
          <w:p w14:paraId="3843D018"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04356A">
              <w:rPr>
                <w:rFonts w:ascii="Times New Roman" w:eastAsia="Times New Roman" w:hAnsi="Times New Roman" w:cs="Times New Roman"/>
                <w:color w:val="000000"/>
                <w:sz w:val="18"/>
                <w:szCs w:val="18"/>
                <w:lang w:eastAsia="en-AU"/>
              </w:rPr>
              <w:t>-.085*</w:t>
            </w:r>
          </w:p>
        </w:tc>
        <w:tc>
          <w:tcPr>
            <w:tcW w:w="316" w:type="pct"/>
          </w:tcPr>
          <w:p w14:paraId="1C92EC15" w14:textId="77777777" w:rsidR="00EB7DC3" w:rsidRPr="0004356A" w:rsidRDefault="00EB7DC3" w:rsidP="000C484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AU"/>
              </w:rPr>
            </w:pPr>
          </w:p>
        </w:tc>
      </w:tr>
      <w:tr w:rsidR="00EB7DC3" w:rsidRPr="0004356A" w14:paraId="5598CD9D" w14:textId="77777777" w:rsidTr="000C484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89" w:type="pct"/>
            <w:tcBorders>
              <w:bottom w:val="single" w:sz="4" w:space="0" w:color="auto"/>
              <w:right w:val="single" w:sz="4" w:space="0" w:color="auto"/>
            </w:tcBorders>
            <w:noWrap/>
          </w:tcPr>
          <w:p w14:paraId="47520AF4" w14:textId="77777777" w:rsidR="00EB7DC3" w:rsidRPr="003048AF" w:rsidRDefault="00EB7DC3" w:rsidP="000C4849">
            <w:pPr>
              <w:jc w:val="left"/>
              <w:rPr>
                <w:rFonts w:ascii="Times New Roman" w:eastAsia="Times New Roman" w:hAnsi="Times New Roman" w:cs="Times New Roman"/>
                <w:i w:val="0"/>
                <w:iCs w:val="0"/>
                <w:color w:val="000000"/>
                <w:sz w:val="18"/>
                <w:szCs w:val="18"/>
                <w:lang w:eastAsia="en-AU"/>
              </w:rPr>
            </w:pPr>
            <w:r>
              <w:rPr>
                <w:rFonts w:ascii="Times New Roman" w:eastAsia="Times New Roman" w:hAnsi="Times New Roman" w:cs="Times New Roman"/>
                <w:i w:val="0"/>
                <w:iCs w:val="0"/>
                <w:color w:val="000000"/>
                <w:sz w:val="18"/>
                <w:szCs w:val="18"/>
                <w:lang w:eastAsia="en-AU"/>
              </w:rPr>
              <w:t>11 Living with others</w:t>
            </w:r>
          </w:p>
        </w:tc>
        <w:tc>
          <w:tcPr>
            <w:tcW w:w="377" w:type="pct"/>
            <w:tcBorders>
              <w:left w:val="single" w:sz="4" w:space="0" w:color="auto"/>
              <w:bottom w:val="single" w:sz="4" w:space="0" w:color="auto"/>
            </w:tcBorders>
            <w:noWrap/>
          </w:tcPr>
          <w:p w14:paraId="317B0390" w14:textId="77777777" w:rsidR="00EB7DC3" w:rsidRPr="003048AF"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3048AF">
              <w:rPr>
                <w:rFonts w:ascii="Times New Roman" w:hAnsi="Times New Roman" w:cs="Times New Roman"/>
                <w:sz w:val="18"/>
                <w:szCs w:val="18"/>
              </w:rPr>
              <w:t>.089</w:t>
            </w:r>
            <w:r>
              <w:rPr>
                <w:rFonts w:ascii="Times New Roman" w:hAnsi="Times New Roman" w:cs="Times New Roman"/>
                <w:sz w:val="18"/>
                <w:szCs w:val="18"/>
              </w:rPr>
              <w:t>*</w:t>
            </w:r>
          </w:p>
        </w:tc>
        <w:tc>
          <w:tcPr>
            <w:tcW w:w="377" w:type="pct"/>
            <w:tcBorders>
              <w:bottom w:val="single" w:sz="4" w:space="0" w:color="auto"/>
            </w:tcBorders>
            <w:noWrap/>
          </w:tcPr>
          <w:p w14:paraId="57448BBE" w14:textId="77777777" w:rsidR="00EB7DC3" w:rsidRPr="003048AF"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3048AF">
              <w:rPr>
                <w:rFonts w:ascii="Times New Roman" w:hAnsi="Times New Roman" w:cs="Times New Roman"/>
                <w:sz w:val="18"/>
                <w:szCs w:val="18"/>
              </w:rPr>
              <w:t>-.024</w:t>
            </w:r>
          </w:p>
        </w:tc>
        <w:tc>
          <w:tcPr>
            <w:tcW w:w="427" w:type="pct"/>
            <w:tcBorders>
              <w:bottom w:val="single" w:sz="4" w:space="0" w:color="auto"/>
            </w:tcBorders>
            <w:noWrap/>
          </w:tcPr>
          <w:p w14:paraId="7BB1EF75" w14:textId="77777777" w:rsidR="00EB7DC3" w:rsidRPr="003048AF"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3048AF">
              <w:rPr>
                <w:rFonts w:ascii="Times New Roman" w:hAnsi="Times New Roman" w:cs="Times New Roman"/>
                <w:sz w:val="18"/>
                <w:szCs w:val="18"/>
              </w:rPr>
              <w:t>-.149</w:t>
            </w:r>
            <w:r w:rsidRPr="0004356A">
              <w:rPr>
                <w:rFonts w:ascii="Times New Roman" w:eastAsia="Times New Roman" w:hAnsi="Times New Roman" w:cs="Times New Roman"/>
                <w:color w:val="000000"/>
                <w:sz w:val="18"/>
                <w:szCs w:val="18"/>
                <w:lang w:eastAsia="en-AU"/>
              </w:rPr>
              <w:t>†</w:t>
            </w:r>
          </w:p>
        </w:tc>
        <w:tc>
          <w:tcPr>
            <w:tcW w:w="427" w:type="pct"/>
            <w:tcBorders>
              <w:bottom w:val="single" w:sz="4" w:space="0" w:color="auto"/>
            </w:tcBorders>
            <w:noWrap/>
          </w:tcPr>
          <w:p w14:paraId="743C49DF" w14:textId="77777777" w:rsidR="00EB7DC3" w:rsidRPr="003048AF"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3048AF">
              <w:rPr>
                <w:rFonts w:ascii="Times New Roman" w:hAnsi="Times New Roman" w:cs="Times New Roman"/>
                <w:sz w:val="18"/>
                <w:szCs w:val="18"/>
              </w:rPr>
              <w:t>.139</w:t>
            </w:r>
            <w:r w:rsidRPr="0004356A">
              <w:rPr>
                <w:rFonts w:ascii="Times New Roman" w:eastAsia="Times New Roman" w:hAnsi="Times New Roman" w:cs="Times New Roman"/>
                <w:color w:val="000000"/>
                <w:sz w:val="18"/>
                <w:szCs w:val="18"/>
                <w:lang w:eastAsia="en-AU"/>
              </w:rPr>
              <w:t>†</w:t>
            </w:r>
          </w:p>
        </w:tc>
        <w:tc>
          <w:tcPr>
            <w:tcW w:w="377" w:type="pct"/>
            <w:tcBorders>
              <w:bottom w:val="single" w:sz="4" w:space="0" w:color="auto"/>
            </w:tcBorders>
            <w:noWrap/>
          </w:tcPr>
          <w:p w14:paraId="47EADF48" w14:textId="77777777" w:rsidR="00EB7DC3" w:rsidRPr="003048AF"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3048AF">
              <w:rPr>
                <w:rFonts w:ascii="Times New Roman" w:hAnsi="Times New Roman" w:cs="Times New Roman"/>
                <w:sz w:val="18"/>
                <w:szCs w:val="18"/>
              </w:rPr>
              <w:t>.052</w:t>
            </w:r>
          </w:p>
        </w:tc>
        <w:tc>
          <w:tcPr>
            <w:tcW w:w="427" w:type="pct"/>
            <w:tcBorders>
              <w:bottom w:val="single" w:sz="4" w:space="0" w:color="auto"/>
            </w:tcBorders>
            <w:noWrap/>
          </w:tcPr>
          <w:p w14:paraId="18849CF5" w14:textId="77777777" w:rsidR="00EB7DC3" w:rsidRPr="003048AF"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3048AF">
              <w:rPr>
                <w:rFonts w:ascii="Times New Roman" w:hAnsi="Times New Roman" w:cs="Times New Roman"/>
                <w:sz w:val="18"/>
                <w:szCs w:val="18"/>
              </w:rPr>
              <w:t>.053</w:t>
            </w:r>
          </w:p>
        </w:tc>
        <w:tc>
          <w:tcPr>
            <w:tcW w:w="377" w:type="pct"/>
            <w:tcBorders>
              <w:bottom w:val="single" w:sz="4" w:space="0" w:color="auto"/>
            </w:tcBorders>
            <w:noWrap/>
          </w:tcPr>
          <w:p w14:paraId="328627A4" w14:textId="77777777" w:rsidR="00EB7DC3" w:rsidRPr="003048AF"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3048AF">
              <w:rPr>
                <w:rFonts w:ascii="Times New Roman" w:hAnsi="Times New Roman" w:cs="Times New Roman"/>
                <w:sz w:val="18"/>
                <w:szCs w:val="18"/>
              </w:rPr>
              <w:t>.02</w:t>
            </w:r>
          </w:p>
        </w:tc>
        <w:tc>
          <w:tcPr>
            <w:tcW w:w="327" w:type="pct"/>
            <w:tcBorders>
              <w:bottom w:val="single" w:sz="4" w:space="0" w:color="auto"/>
            </w:tcBorders>
            <w:noWrap/>
          </w:tcPr>
          <w:p w14:paraId="5FAB80BD" w14:textId="77777777" w:rsidR="00EB7DC3" w:rsidRPr="003048AF"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3048AF">
              <w:rPr>
                <w:rFonts w:ascii="Times New Roman" w:hAnsi="Times New Roman" w:cs="Times New Roman"/>
                <w:sz w:val="18"/>
                <w:szCs w:val="18"/>
              </w:rPr>
              <w:t>-.006</w:t>
            </w:r>
          </w:p>
        </w:tc>
        <w:tc>
          <w:tcPr>
            <w:tcW w:w="377" w:type="pct"/>
            <w:tcBorders>
              <w:bottom w:val="single" w:sz="4" w:space="0" w:color="auto"/>
            </w:tcBorders>
            <w:noWrap/>
          </w:tcPr>
          <w:p w14:paraId="5176BB69" w14:textId="77777777" w:rsidR="00EB7DC3" w:rsidRPr="003048AF"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3048AF">
              <w:rPr>
                <w:rFonts w:ascii="Times New Roman" w:hAnsi="Times New Roman" w:cs="Times New Roman"/>
                <w:sz w:val="18"/>
                <w:szCs w:val="18"/>
              </w:rPr>
              <w:t>-.023</w:t>
            </w:r>
          </w:p>
        </w:tc>
        <w:tc>
          <w:tcPr>
            <w:tcW w:w="316" w:type="pct"/>
            <w:tcBorders>
              <w:bottom w:val="single" w:sz="4" w:space="0" w:color="auto"/>
            </w:tcBorders>
          </w:tcPr>
          <w:p w14:paraId="5300826F" w14:textId="77777777" w:rsidR="00EB7DC3" w:rsidRPr="003048AF" w:rsidRDefault="00EB7DC3" w:rsidP="000C484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AU"/>
              </w:rPr>
            </w:pPr>
            <w:r w:rsidRPr="003048AF">
              <w:rPr>
                <w:rFonts w:ascii="Times New Roman" w:hAnsi="Times New Roman" w:cs="Times New Roman"/>
                <w:sz w:val="18"/>
                <w:szCs w:val="18"/>
              </w:rPr>
              <w:t>-.0</w:t>
            </w:r>
            <w:r>
              <w:rPr>
                <w:rFonts w:ascii="Times New Roman" w:hAnsi="Times New Roman" w:cs="Times New Roman"/>
                <w:sz w:val="18"/>
                <w:szCs w:val="18"/>
              </w:rPr>
              <w:t>1</w:t>
            </w:r>
          </w:p>
        </w:tc>
      </w:tr>
    </w:tbl>
    <w:p w14:paraId="6214F273" w14:textId="77777777" w:rsidR="00EB7DC3" w:rsidRPr="00F358A8" w:rsidRDefault="00EB7DC3" w:rsidP="00EB7DC3">
      <w:pPr>
        <w:spacing w:line="240" w:lineRule="auto"/>
        <w:jc w:val="both"/>
      </w:pPr>
      <w:r>
        <w:rPr>
          <w:rFonts w:ascii="Times New Roman" w:hAnsi="Times New Roman" w:cs="Times New Roman"/>
          <w:sz w:val="20"/>
          <w:szCs w:val="20"/>
        </w:rPr>
        <w:t>*</w:t>
      </w:r>
      <w:r>
        <w:rPr>
          <w:rFonts w:ascii="Times New Roman" w:hAnsi="Times New Roman" w:cs="Times New Roman"/>
          <w:i/>
          <w:iCs/>
          <w:sz w:val="20"/>
          <w:szCs w:val="20"/>
        </w:rPr>
        <w:t xml:space="preserve">p </w:t>
      </w:r>
      <w:r w:rsidRPr="00500F9F">
        <w:rPr>
          <w:rFonts w:ascii="Times New Roman" w:hAnsi="Times New Roman" w:cs="Times New Roman"/>
          <w:sz w:val="20"/>
          <w:szCs w:val="20"/>
        </w:rPr>
        <w:t>&lt;.05</w:t>
      </w:r>
      <w:r>
        <w:rPr>
          <w:rFonts w:ascii="Times New Roman" w:hAnsi="Times New Roman" w:cs="Times New Roman"/>
          <w:i/>
          <w:iCs/>
          <w:sz w:val="20"/>
          <w:szCs w:val="20"/>
        </w:rPr>
        <w:t xml:space="preserve">, ** p </w:t>
      </w:r>
      <w:r w:rsidRPr="00500F9F">
        <w:rPr>
          <w:rFonts w:ascii="Times New Roman" w:hAnsi="Times New Roman" w:cs="Times New Roman"/>
          <w:sz w:val="20"/>
          <w:szCs w:val="20"/>
        </w:rPr>
        <w:t>&lt;.01,</w:t>
      </w:r>
      <w:r>
        <w:rPr>
          <w:rFonts w:ascii="Times New Roman" w:hAnsi="Times New Roman" w:cs="Times New Roman"/>
          <w:i/>
          <w:iCs/>
          <w:sz w:val="20"/>
          <w:szCs w:val="20"/>
        </w:rPr>
        <w:t xml:space="preserve"> † p </w:t>
      </w:r>
      <w:r w:rsidRPr="00500F9F">
        <w:rPr>
          <w:rFonts w:ascii="Times New Roman" w:hAnsi="Times New Roman" w:cs="Times New Roman"/>
          <w:sz w:val="20"/>
          <w:szCs w:val="20"/>
        </w:rPr>
        <w:t>&lt;.001</w:t>
      </w:r>
      <w:r>
        <w:rPr>
          <w:rFonts w:ascii="Times New Roman" w:hAnsi="Times New Roman" w:cs="Times New Roman"/>
          <w:i/>
          <w:iCs/>
          <w:sz w:val="20"/>
          <w:szCs w:val="20"/>
        </w:rPr>
        <w:t>.</w:t>
      </w:r>
    </w:p>
    <w:p w14:paraId="2AA95272" w14:textId="2CAA9B1A" w:rsidR="00EB7DC3" w:rsidRDefault="00EB7DC3">
      <w:pPr>
        <w:rPr>
          <w:rFonts w:ascii="Times New Roman" w:hAnsi="Times New Roman" w:cs="Times New Roman"/>
          <w:noProof/>
          <w:sz w:val="24"/>
          <w:szCs w:val="24"/>
          <w:lang w:val="en-US"/>
        </w:rPr>
      </w:pPr>
      <w:r>
        <w:rPr>
          <w:rFonts w:ascii="Times New Roman" w:hAnsi="Times New Roman" w:cs="Times New Roman"/>
          <w:sz w:val="24"/>
          <w:szCs w:val="24"/>
        </w:rPr>
        <w:br w:type="page"/>
      </w:r>
    </w:p>
    <w:tbl>
      <w:tblPr>
        <w:tblW w:w="10335" w:type="dxa"/>
        <w:tblLook w:val="04A0" w:firstRow="1" w:lastRow="0" w:firstColumn="1" w:lastColumn="0" w:noHBand="0" w:noVBand="1"/>
      </w:tblPr>
      <w:tblGrid>
        <w:gridCol w:w="3839"/>
        <w:gridCol w:w="919"/>
        <w:gridCol w:w="767"/>
        <w:gridCol w:w="609"/>
        <w:gridCol w:w="1165"/>
        <w:gridCol w:w="712"/>
        <w:gridCol w:w="821"/>
        <w:gridCol w:w="821"/>
        <w:gridCol w:w="682"/>
      </w:tblGrid>
      <w:tr w:rsidR="00EB7DC3" w:rsidRPr="004E2A68" w14:paraId="3AE4AE60" w14:textId="77777777" w:rsidTr="000C4849">
        <w:trPr>
          <w:trHeight w:val="289"/>
        </w:trPr>
        <w:tc>
          <w:tcPr>
            <w:tcW w:w="0" w:type="auto"/>
            <w:tcBorders>
              <w:top w:val="single" w:sz="4" w:space="0" w:color="auto"/>
              <w:bottom w:val="single" w:sz="4" w:space="0" w:color="auto"/>
            </w:tcBorders>
            <w:shd w:val="clear" w:color="auto" w:fill="auto"/>
            <w:noWrap/>
            <w:vAlign w:val="bottom"/>
            <w:hideMark/>
          </w:tcPr>
          <w:p w14:paraId="69B3E39E" w14:textId="77777777" w:rsidR="00EB7DC3" w:rsidRPr="006439BB" w:rsidRDefault="00EB7DC3" w:rsidP="000C4849">
            <w:pPr>
              <w:spacing w:after="0" w:line="240" w:lineRule="auto"/>
              <w:rPr>
                <w:rFonts w:ascii="Times New Roman" w:eastAsia="Times New Roman" w:hAnsi="Times New Roman" w:cs="Times New Roman"/>
                <w:b/>
                <w:bCs/>
                <w:color w:val="000000"/>
                <w:sz w:val="18"/>
                <w:szCs w:val="18"/>
                <w:lang w:eastAsia="en-AU"/>
              </w:rPr>
            </w:pPr>
            <w:r>
              <w:rPr>
                <w:rFonts w:ascii="Times New Roman" w:eastAsia="Times New Roman" w:hAnsi="Times New Roman" w:cs="Times New Roman"/>
                <w:b/>
                <w:bCs/>
                <w:color w:val="000000"/>
                <w:sz w:val="18"/>
                <w:szCs w:val="18"/>
                <w:lang w:eastAsia="en-AU"/>
              </w:rPr>
              <w:lastRenderedPageBreak/>
              <w:t xml:space="preserve">Table 3: </w:t>
            </w:r>
            <w:r w:rsidRPr="00036696">
              <w:rPr>
                <w:rFonts w:ascii="Times New Roman" w:eastAsia="Times New Roman" w:hAnsi="Times New Roman" w:cs="Times New Roman"/>
                <w:color w:val="000000"/>
                <w:sz w:val="18"/>
                <w:szCs w:val="18"/>
                <w:lang w:eastAsia="en-AU"/>
              </w:rPr>
              <w:t>Adjusted moderation model</w:t>
            </w:r>
          </w:p>
        </w:tc>
        <w:tc>
          <w:tcPr>
            <w:tcW w:w="0" w:type="auto"/>
            <w:tcBorders>
              <w:top w:val="single" w:sz="4" w:space="0" w:color="auto"/>
              <w:bottom w:val="single" w:sz="4" w:space="0" w:color="auto"/>
            </w:tcBorders>
            <w:shd w:val="clear" w:color="auto" w:fill="auto"/>
            <w:noWrap/>
            <w:vAlign w:val="bottom"/>
            <w:hideMark/>
          </w:tcPr>
          <w:p w14:paraId="35300C7A"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top w:val="single" w:sz="4" w:space="0" w:color="auto"/>
              <w:bottom w:val="single" w:sz="4" w:space="0" w:color="auto"/>
            </w:tcBorders>
            <w:shd w:val="clear" w:color="auto" w:fill="auto"/>
            <w:noWrap/>
            <w:vAlign w:val="bottom"/>
            <w:hideMark/>
          </w:tcPr>
          <w:p w14:paraId="0F5B6343"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top w:val="single" w:sz="4" w:space="0" w:color="auto"/>
              <w:bottom w:val="single" w:sz="4" w:space="0" w:color="auto"/>
            </w:tcBorders>
            <w:shd w:val="clear" w:color="auto" w:fill="auto"/>
            <w:noWrap/>
            <w:vAlign w:val="bottom"/>
            <w:hideMark/>
          </w:tcPr>
          <w:p w14:paraId="3FFBCAFF"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top w:val="single" w:sz="4" w:space="0" w:color="auto"/>
              <w:bottom w:val="single" w:sz="4" w:space="0" w:color="auto"/>
            </w:tcBorders>
            <w:shd w:val="clear" w:color="auto" w:fill="auto"/>
            <w:noWrap/>
            <w:vAlign w:val="bottom"/>
            <w:hideMark/>
          </w:tcPr>
          <w:p w14:paraId="39A76151"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top w:val="single" w:sz="4" w:space="0" w:color="auto"/>
              <w:bottom w:val="single" w:sz="4" w:space="0" w:color="auto"/>
            </w:tcBorders>
            <w:shd w:val="clear" w:color="auto" w:fill="auto"/>
            <w:noWrap/>
            <w:vAlign w:val="bottom"/>
            <w:hideMark/>
          </w:tcPr>
          <w:p w14:paraId="654D419B"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top w:val="single" w:sz="4" w:space="0" w:color="auto"/>
              <w:bottom w:val="single" w:sz="4" w:space="0" w:color="auto"/>
            </w:tcBorders>
            <w:shd w:val="clear" w:color="auto" w:fill="auto"/>
            <w:noWrap/>
            <w:vAlign w:val="bottom"/>
            <w:hideMark/>
          </w:tcPr>
          <w:p w14:paraId="5FDAC7B3"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top w:val="single" w:sz="4" w:space="0" w:color="auto"/>
              <w:bottom w:val="single" w:sz="4" w:space="0" w:color="auto"/>
            </w:tcBorders>
            <w:shd w:val="clear" w:color="auto" w:fill="auto"/>
            <w:noWrap/>
            <w:vAlign w:val="bottom"/>
            <w:hideMark/>
          </w:tcPr>
          <w:p w14:paraId="672C098C"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top w:val="single" w:sz="4" w:space="0" w:color="auto"/>
              <w:bottom w:val="single" w:sz="4" w:space="0" w:color="auto"/>
            </w:tcBorders>
            <w:shd w:val="clear" w:color="auto" w:fill="auto"/>
            <w:noWrap/>
            <w:vAlign w:val="bottom"/>
            <w:hideMark/>
          </w:tcPr>
          <w:p w14:paraId="1F7732CD"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r>
      <w:tr w:rsidR="00EB7DC3" w:rsidRPr="004E2A68" w14:paraId="337FFF53" w14:textId="77777777" w:rsidTr="000C4849">
        <w:trPr>
          <w:trHeight w:val="289"/>
        </w:trPr>
        <w:tc>
          <w:tcPr>
            <w:tcW w:w="0" w:type="auto"/>
            <w:tcBorders>
              <w:top w:val="single" w:sz="4" w:space="0" w:color="auto"/>
            </w:tcBorders>
            <w:shd w:val="clear" w:color="auto" w:fill="auto"/>
            <w:noWrap/>
            <w:vAlign w:val="bottom"/>
            <w:hideMark/>
          </w:tcPr>
          <w:p w14:paraId="720272C9"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ANOVA Omnibus tests</w:t>
            </w:r>
          </w:p>
        </w:tc>
        <w:tc>
          <w:tcPr>
            <w:tcW w:w="0" w:type="auto"/>
            <w:tcBorders>
              <w:top w:val="single" w:sz="4" w:space="0" w:color="auto"/>
            </w:tcBorders>
            <w:shd w:val="clear" w:color="auto" w:fill="auto"/>
            <w:noWrap/>
            <w:vAlign w:val="bottom"/>
            <w:hideMark/>
          </w:tcPr>
          <w:p w14:paraId="62FA8805"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top w:val="single" w:sz="4" w:space="0" w:color="auto"/>
            </w:tcBorders>
            <w:shd w:val="clear" w:color="auto" w:fill="auto"/>
            <w:noWrap/>
            <w:vAlign w:val="bottom"/>
            <w:hideMark/>
          </w:tcPr>
          <w:p w14:paraId="40412386"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top w:val="single" w:sz="4" w:space="0" w:color="auto"/>
            </w:tcBorders>
            <w:shd w:val="clear" w:color="auto" w:fill="auto"/>
            <w:noWrap/>
            <w:vAlign w:val="bottom"/>
            <w:hideMark/>
          </w:tcPr>
          <w:p w14:paraId="1DFCA140"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top w:val="single" w:sz="4" w:space="0" w:color="auto"/>
            </w:tcBorders>
            <w:shd w:val="clear" w:color="auto" w:fill="auto"/>
            <w:noWrap/>
            <w:vAlign w:val="bottom"/>
            <w:hideMark/>
          </w:tcPr>
          <w:p w14:paraId="7FC2D85B"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Regression</w:t>
            </w:r>
          </w:p>
        </w:tc>
        <w:tc>
          <w:tcPr>
            <w:tcW w:w="0" w:type="auto"/>
            <w:tcBorders>
              <w:top w:val="single" w:sz="4" w:space="0" w:color="auto"/>
            </w:tcBorders>
            <w:shd w:val="clear" w:color="auto" w:fill="auto"/>
            <w:noWrap/>
            <w:vAlign w:val="bottom"/>
            <w:hideMark/>
          </w:tcPr>
          <w:p w14:paraId="70F31F87"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p>
        </w:tc>
        <w:tc>
          <w:tcPr>
            <w:tcW w:w="0" w:type="auto"/>
            <w:gridSpan w:val="3"/>
            <w:tcBorders>
              <w:top w:val="single" w:sz="4" w:space="0" w:color="auto"/>
            </w:tcBorders>
            <w:shd w:val="clear" w:color="auto" w:fill="auto"/>
            <w:noWrap/>
            <w:vAlign w:val="bottom"/>
            <w:hideMark/>
          </w:tcPr>
          <w:p w14:paraId="3A0D83A4"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95% Confidence Interval</w:t>
            </w:r>
          </w:p>
        </w:tc>
      </w:tr>
      <w:tr w:rsidR="00EB7DC3" w:rsidRPr="004E2A68" w14:paraId="36875782" w14:textId="77777777" w:rsidTr="000C4849">
        <w:trPr>
          <w:trHeight w:val="289"/>
        </w:trPr>
        <w:tc>
          <w:tcPr>
            <w:tcW w:w="0" w:type="auto"/>
            <w:shd w:val="clear" w:color="auto" w:fill="auto"/>
            <w:noWrap/>
            <w:vAlign w:val="bottom"/>
            <w:hideMark/>
          </w:tcPr>
          <w:p w14:paraId="5072D756"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p>
        </w:tc>
        <w:tc>
          <w:tcPr>
            <w:tcW w:w="0" w:type="auto"/>
            <w:shd w:val="clear" w:color="auto" w:fill="auto"/>
            <w:noWrap/>
            <w:vAlign w:val="bottom"/>
            <w:hideMark/>
          </w:tcPr>
          <w:p w14:paraId="60BBE352"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F</w:t>
            </w:r>
          </w:p>
        </w:tc>
        <w:tc>
          <w:tcPr>
            <w:tcW w:w="0" w:type="auto"/>
            <w:shd w:val="clear" w:color="auto" w:fill="auto"/>
            <w:noWrap/>
            <w:vAlign w:val="bottom"/>
            <w:hideMark/>
          </w:tcPr>
          <w:p w14:paraId="230C9BE7"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p</w:t>
            </w:r>
          </w:p>
        </w:tc>
        <w:tc>
          <w:tcPr>
            <w:tcW w:w="0" w:type="auto"/>
            <w:shd w:val="clear" w:color="auto" w:fill="auto"/>
            <w:noWrap/>
            <w:vAlign w:val="bottom"/>
            <w:hideMark/>
          </w:tcPr>
          <w:p w14:paraId="35C5C1F6"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η²p</w:t>
            </w:r>
          </w:p>
        </w:tc>
        <w:tc>
          <w:tcPr>
            <w:tcW w:w="0" w:type="auto"/>
            <w:shd w:val="clear" w:color="auto" w:fill="auto"/>
            <w:noWrap/>
            <w:vAlign w:val="bottom"/>
            <w:hideMark/>
          </w:tcPr>
          <w:p w14:paraId="7EAEDA6C"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Estimate</w:t>
            </w:r>
          </w:p>
        </w:tc>
        <w:tc>
          <w:tcPr>
            <w:tcW w:w="0" w:type="auto"/>
            <w:shd w:val="clear" w:color="auto" w:fill="auto"/>
            <w:noWrap/>
            <w:vAlign w:val="bottom"/>
            <w:hideMark/>
          </w:tcPr>
          <w:p w14:paraId="14FE5C32"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SE</w:t>
            </w:r>
          </w:p>
        </w:tc>
        <w:tc>
          <w:tcPr>
            <w:tcW w:w="0" w:type="auto"/>
            <w:shd w:val="clear" w:color="auto" w:fill="auto"/>
            <w:noWrap/>
            <w:vAlign w:val="bottom"/>
            <w:hideMark/>
          </w:tcPr>
          <w:p w14:paraId="7D23A07C"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Lower</w:t>
            </w:r>
          </w:p>
        </w:tc>
        <w:tc>
          <w:tcPr>
            <w:tcW w:w="0" w:type="auto"/>
            <w:shd w:val="clear" w:color="auto" w:fill="auto"/>
            <w:noWrap/>
            <w:vAlign w:val="bottom"/>
            <w:hideMark/>
          </w:tcPr>
          <w:p w14:paraId="5AD0A956"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Upper</w:t>
            </w:r>
          </w:p>
        </w:tc>
        <w:tc>
          <w:tcPr>
            <w:tcW w:w="0" w:type="auto"/>
            <w:shd w:val="clear" w:color="auto" w:fill="auto"/>
            <w:noWrap/>
            <w:vAlign w:val="bottom"/>
            <w:hideMark/>
          </w:tcPr>
          <w:p w14:paraId="11FD1E7D"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β</w:t>
            </w:r>
          </w:p>
        </w:tc>
      </w:tr>
      <w:tr w:rsidR="00EB7DC3" w:rsidRPr="004E2A68" w14:paraId="4A38E7FE" w14:textId="77777777" w:rsidTr="000C4849">
        <w:trPr>
          <w:trHeight w:val="289"/>
        </w:trPr>
        <w:tc>
          <w:tcPr>
            <w:tcW w:w="0" w:type="auto"/>
            <w:shd w:val="clear" w:color="auto" w:fill="auto"/>
            <w:noWrap/>
            <w:vAlign w:val="bottom"/>
            <w:hideMark/>
          </w:tcPr>
          <w:p w14:paraId="0134F59D"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Model/Intercept</w:t>
            </w:r>
          </w:p>
        </w:tc>
        <w:tc>
          <w:tcPr>
            <w:tcW w:w="0" w:type="auto"/>
            <w:shd w:val="clear" w:color="auto" w:fill="auto"/>
            <w:noWrap/>
            <w:vAlign w:val="bottom"/>
            <w:hideMark/>
          </w:tcPr>
          <w:p w14:paraId="67BF4447"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68.573</w:t>
            </w:r>
          </w:p>
        </w:tc>
        <w:tc>
          <w:tcPr>
            <w:tcW w:w="0" w:type="auto"/>
            <w:shd w:val="clear" w:color="auto" w:fill="auto"/>
            <w:noWrap/>
            <w:vAlign w:val="bottom"/>
            <w:hideMark/>
          </w:tcPr>
          <w:p w14:paraId="2FAB3322"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&lt; .001</w:t>
            </w:r>
          </w:p>
        </w:tc>
        <w:tc>
          <w:tcPr>
            <w:tcW w:w="0" w:type="auto"/>
            <w:shd w:val="clear" w:color="auto" w:fill="auto"/>
            <w:noWrap/>
            <w:vAlign w:val="bottom"/>
            <w:hideMark/>
          </w:tcPr>
          <w:p w14:paraId="55D56E66"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.661</w:t>
            </w:r>
          </w:p>
        </w:tc>
        <w:tc>
          <w:tcPr>
            <w:tcW w:w="0" w:type="auto"/>
            <w:shd w:val="clear" w:color="auto" w:fill="auto"/>
            <w:noWrap/>
            <w:vAlign w:val="bottom"/>
            <w:hideMark/>
          </w:tcPr>
          <w:p w14:paraId="77F93118"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29.397</w:t>
            </w:r>
          </w:p>
        </w:tc>
        <w:tc>
          <w:tcPr>
            <w:tcW w:w="0" w:type="auto"/>
            <w:shd w:val="clear" w:color="auto" w:fill="auto"/>
            <w:noWrap/>
            <w:vAlign w:val="bottom"/>
            <w:hideMark/>
          </w:tcPr>
          <w:p w14:paraId="2DDD5118"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1.790</w:t>
            </w:r>
          </w:p>
        </w:tc>
        <w:tc>
          <w:tcPr>
            <w:tcW w:w="0" w:type="auto"/>
            <w:shd w:val="clear" w:color="auto" w:fill="auto"/>
            <w:noWrap/>
            <w:vAlign w:val="bottom"/>
            <w:hideMark/>
          </w:tcPr>
          <w:p w14:paraId="1E7CC470"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25.877</w:t>
            </w:r>
          </w:p>
        </w:tc>
        <w:tc>
          <w:tcPr>
            <w:tcW w:w="0" w:type="auto"/>
            <w:shd w:val="clear" w:color="auto" w:fill="auto"/>
            <w:noWrap/>
            <w:vAlign w:val="bottom"/>
            <w:hideMark/>
          </w:tcPr>
          <w:p w14:paraId="3388B170"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32.91</w:t>
            </w:r>
            <w:r w:rsidRPr="004E2A68">
              <w:rPr>
                <w:rFonts w:ascii="Times New Roman" w:eastAsia="Times New Roman" w:hAnsi="Times New Roman" w:cs="Times New Roman"/>
                <w:color w:val="000000"/>
                <w:sz w:val="18"/>
                <w:szCs w:val="18"/>
                <w:lang w:eastAsia="en-AU"/>
              </w:rPr>
              <w:t>7</w:t>
            </w:r>
          </w:p>
        </w:tc>
        <w:tc>
          <w:tcPr>
            <w:tcW w:w="0" w:type="auto"/>
            <w:shd w:val="clear" w:color="auto" w:fill="auto"/>
            <w:noWrap/>
            <w:vAlign w:val="bottom"/>
            <w:hideMark/>
          </w:tcPr>
          <w:p w14:paraId="1E0BEABC"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p>
        </w:tc>
      </w:tr>
      <w:tr w:rsidR="00EB7DC3" w:rsidRPr="004E2A68" w14:paraId="202069CD" w14:textId="77777777" w:rsidTr="000C4849">
        <w:trPr>
          <w:trHeight w:val="289"/>
        </w:trPr>
        <w:tc>
          <w:tcPr>
            <w:tcW w:w="0" w:type="auto"/>
            <w:shd w:val="clear" w:color="auto" w:fill="auto"/>
            <w:noWrap/>
            <w:vAlign w:val="bottom"/>
            <w:hideMark/>
          </w:tcPr>
          <w:p w14:paraId="0428CFDF"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Acceptance</w:t>
            </w:r>
          </w:p>
        </w:tc>
        <w:tc>
          <w:tcPr>
            <w:tcW w:w="0" w:type="auto"/>
            <w:shd w:val="clear" w:color="auto" w:fill="auto"/>
            <w:noWrap/>
            <w:vAlign w:val="bottom"/>
            <w:hideMark/>
          </w:tcPr>
          <w:p w14:paraId="2CBB5443"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208.256</w:t>
            </w:r>
          </w:p>
        </w:tc>
        <w:tc>
          <w:tcPr>
            <w:tcW w:w="0" w:type="auto"/>
            <w:shd w:val="clear" w:color="auto" w:fill="auto"/>
            <w:noWrap/>
            <w:vAlign w:val="bottom"/>
            <w:hideMark/>
          </w:tcPr>
          <w:p w14:paraId="299C554C"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&lt; .001</w:t>
            </w:r>
          </w:p>
        </w:tc>
        <w:tc>
          <w:tcPr>
            <w:tcW w:w="0" w:type="auto"/>
            <w:shd w:val="clear" w:color="auto" w:fill="auto"/>
            <w:noWrap/>
            <w:vAlign w:val="bottom"/>
            <w:hideMark/>
          </w:tcPr>
          <w:p w14:paraId="6D811EF8"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.622</w:t>
            </w:r>
          </w:p>
        </w:tc>
        <w:tc>
          <w:tcPr>
            <w:tcW w:w="0" w:type="auto"/>
            <w:shd w:val="clear" w:color="auto" w:fill="auto"/>
            <w:noWrap/>
            <w:vAlign w:val="bottom"/>
            <w:hideMark/>
          </w:tcPr>
          <w:p w14:paraId="0D8E128C"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1.338</w:t>
            </w:r>
          </w:p>
        </w:tc>
        <w:tc>
          <w:tcPr>
            <w:tcW w:w="0" w:type="auto"/>
            <w:shd w:val="clear" w:color="auto" w:fill="auto"/>
            <w:noWrap/>
            <w:vAlign w:val="bottom"/>
            <w:hideMark/>
          </w:tcPr>
          <w:p w14:paraId="1E6A417B"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.09</w:t>
            </w:r>
            <w:r w:rsidRPr="004E2A68">
              <w:rPr>
                <w:rFonts w:ascii="Times New Roman" w:eastAsia="Times New Roman" w:hAnsi="Times New Roman" w:cs="Times New Roman"/>
                <w:color w:val="000000"/>
                <w:sz w:val="18"/>
                <w:szCs w:val="18"/>
                <w:lang w:eastAsia="en-AU"/>
              </w:rPr>
              <w:t>3</w:t>
            </w:r>
          </w:p>
        </w:tc>
        <w:tc>
          <w:tcPr>
            <w:tcW w:w="0" w:type="auto"/>
            <w:shd w:val="clear" w:color="auto" w:fill="auto"/>
            <w:noWrap/>
            <w:vAlign w:val="bottom"/>
            <w:hideMark/>
          </w:tcPr>
          <w:p w14:paraId="6D5EBD22"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1.156</w:t>
            </w:r>
          </w:p>
        </w:tc>
        <w:tc>
          <w:tcPr>
            <w:tcW w:w="0" w:type="auto"/>
            <w:shd w:val="clear" w:color="auto" w:fill="auto"/>
            <w:noWrap/>
            <w:vAlign w:val="bottom"/>
            <w:hideMark/>
          </w:tcPr>
          <w:p w14:paraId="668ABD0E"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1.521</w:t>
            </w:r>
          </w:p>
        </w:tc>
        <w:tc>
          <w:tcPr>
            <w:tcW w:w="0" w:type="auto"/>
            <w:shd w:val="clear" w:color="auto" w:fill="auto"/>
            <w:noWrap/>
            <w:vAlign w:val="bottom"/>
            <w:hideMark/>
          </w:tcPr>
          <w:p w14:paraId="7383BE17"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.538</w:t>
            </w:r>
          </w:p>
        </w:tc>
      </w:tr>
      <w:tr w:rsidR="00EB7DC3" w:rsidRPr="004E2A68" w14:paraId="4780953B" w14:textId="77777777" w:rsidTr="000C4849">
        <w:trPr>
          <w:trHeight w:val="289"/>
        </w:trPr>
        <w:tc>
          <w:tcPr>
            <w:tcW w:w="0" w:type="auto"/>
            <w:shd w:val="clear" w:color="auto" w:fill="auto"/>
            <w:noWrap/>
            <w:vAlign w:val="bottom"/>
            <w:hideMark/>
          </w:tcPr>
          <w:p w14:paraId="16879140"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COVID Isolation</w:t>
            </w:r>
          </w:p>
        </w:tc>
        <w:tc>
          <w:tcPr>
            <w:tcW w:w="0" w:type="auto"/>
            <w:shd w:val="clear" w:color="auto" w:fill="auto"/>
            <w:noWrap/>
            <w:vAlign w:val="bottom"/>
            <w:hideMark/>
          </w:tcPr>
          <w:p w14:paraId="69DC0B6E"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43.767</w:t>
            </w:r>
          </w:p>
        </w:tc>
        <w:tc>
          <w:tcPr>
            <w:tcW w:w="0" w:type="auto"/>
            <w:shd w:val="clear" w:color="auto" w:fill="auto"/>
            <w:noWrap/>
            <w:vAlign w:val="bottom"/>
            <w:hideMark/>
          </w:tcPr>
          <w:p w14:paraId="39AF6A3B"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&lt; .001</w:t>
            </w:r>
          </w:p>
        </w:tc>
        <w:tc>
          <w:tcPr>
            <w:tcW w:w="0" w:type="auto"/>
            <w:shd w:val="clear" w:color="auto" w:fill="auto"/>
            <w:noWrap/>
            <w:vAlign w:val="bottom"/>
            <w:hideMark/>
          </w:tcPr>
          <w:p w14:paraId="198B2929"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.141</w:t>
            </w:r>
          </w:p>
        </w:tc>
        <w:tc>
          <w:tcPr>
            <w:tcW w:w="0" w:type="auto"/>
            <w:shd w:val="clear" w:color="auto" w:fill="auto"/>
            <w:noWrap/>
            <w:vAlign w:val="bottom"/>
            <w:hideMark/>
          </w:tcPr>
          <w:p w14:paraId="0AB6C790"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4E2A68">
              <w:rPr>
                <w:rFonts w:ascii="Times New Roman" w:eastAsia="Times New Roman" w:hAnsi="Times New Roman" w:cs="Times New Roman"/>
                <w:color w:val="000000"/>
                <w:sz w:val="18"/>
                <w:szCs w:val="18"/>
                <w:lang w:eastAsia="en-AU"/>
              </w:rPr>
              <w:t>2</w:t>
            </w:r>
            <w:r w:rsidRPr="006439BB">
              <w:rPr>
                <w:rFonts w:ascii="Times New Roman" w:eastAsia="Times New Roman" w:hAnsi="Times New Roman" w:cs="Times New Roman"/>
                <w:color w:val="000000"/>
                <w:sz w:val="18"/>
                <w:szCs w:val="18"/>
                <w:lang w:eastAsia="en-AU"/>
              </w:rPr>
              <w:t>.195</w:t>
            </w:r>
          </w:p>
        </w:tc>
        <w:tc>
          <w:tcPr>
            <w:tcW w:w="0" w:type="auto"/>
            <w:shd w:val="clear" w:color="auto" w:fill="auto"/>
            <w:noWrap/>
            <w:vAlign w:val="bottom"/>
            <w:hideMark/>
          </w:tcPr>
          <w:p w14:paraId="2112A599"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.33</w:t>
            </w:r>
            <w:r w:rsidRPr="004E2A68">
              <w:rPr>
                <w:rFonts w:ascii="Times New Roman" w:eastAsia="Times New Roman" w:hAnsi="Times New Roman" w:cs="Times New Roman"/>
                <w:color w:val="000000"/>
                <w:sz w:val="18"/>
                <w:szCs w:val="18"/>
                <w:lang w:eastAsia="en-AU"/>
              </w:rPr>
              <w:t>2</w:t>
            </w:r>
          </w:p>
        </w:tc>
        <w:tc>
          <w:tcPr>
            <w:tcW w:w="0" w:type="auto"/>
            <w:shd w:val="clear" w:color="auto" w:fill="auto"/>
            <w:noWrap/>
            <w:vAlign w:val="bottom"/>
            <w:hideMark/>
          </w:tcPr>
          <w:p w14:paraId="6367A098"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1.543</w:t>
            </w:r>
          </w:p>
        </w:tc>
        <w:tc>
          <w:tcPr>
            <w:tcW w:w="0" w:type="auto"/>
            <w:shd w:val="clear" w:color="auto" w:fill="auto"/>
            <w:noWrap/>
            <w:vAlign w:val="bottom"/>
            <w:hideMark/>
          </w:tcPr>
          <w:p w14:paraId="1988C209"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2.848</w:t>
            </w:r>
          </w:p>
        </w:tc>
        <w:tc>
          <w:tcPr>
            <w:tcW w:w="0" w:type="auto"/>
            <w:shd w:val="clear" w:color="auto" w:fill="auto"/>
            <w:noWrap/>
            <w:vAlign w:val="bottom"/>
            <w:hideMark/>
          </w:tcPr>
          <w:p w14:paraId="2E888C71"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.245</w:t>
            </w:r>
          </w:p>
        </w:tc>
      </w:tr>
      <w:tr w:rsidR="00EB7DC3" w:rsidRPr="004E2A68" w14:paraId="2F5FAE25" w14:textId="77777777" w:rsidTr="000C4849">
        <w:trPr>
          <w:trHeight w:val="289"/>
        </w:trPr>
        <w:tc>
          <w:tcPr>
            <w:tcW w:w="0" w:type="auto"/>
            <w:shd w:val="clear" w:color="auto" w:fill="auto"/>
            <w:noWrap/>
            <w:vAlign w:val="bottom"/>
            <w:hideMark/>
          </w:tcPr>
          <w:p w14:paraId="2AE9CB88"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COVID Fear</w:t>
            </w:r>
          </w:p>
        </w:tc>
        <w:tc>
          <w:tcPr>
            <w:tcW w:w="0" w:type="auto"/>
            <w:shd w:val="clear" w:color="auto" w:fill="auto"/>
            <w:noWrap/>
            <w:vAlign w:val="bottom"/>
            <w:hideMark/>
          </w:tcPr>
          <w:p w14:paraId="6631E4BD"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.234</w:t>
            </w:r>
          </w:p>
        </w:tc>
        <w:tc>
          <w:tcPr>
            <w:tcW w:w="0" w:type="auto"/>
            <w:shd w:val="clear" w:color="auto" w:fill="auto"/>
            <w:noWrap/>
            <w:vAlign w:val="bottom"/>
            <w:hideMark/>
          </w:tcPr>
          <w:p w14:paraId="232119AD"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.629</w:t>
            </w:r>
          </w:p>
        </w:tc>
        <w:tc>
          <w:tcPr>
            <w:tcW w:w="0" w:type="auto"/>
            <w:shd w:val="clear" w:color="auto" w:fill="auto"/>
            <w:noWrap/>
            <w:vAlign w:val="bottom"/>
            <w:hideMark/>
          </w:tcPr>
          <w:p w14:paraId="47E2D4B8"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.002</w:t>
            </w:r>
          </w:p>
        </w:tc>
        <w:tc>
          <w:tcPr>
            <w:tcW w:w="0" w:type="auto"/>
            <w:shd w:val="clear" w:color="auto" w:fill="auto"/>
            <w:noWrap/>
            <w:vAlign w:val="bottom"/>
            <w:hideMark/>
          </w:tcPr>
          <w:p w14:paraId="64076CA3"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.048</w:t>
            </w:r>
          </w:p>
        </w:tc>
        <w:tc>
          <w:tcPr>
            <w:tcW w:w="0" w:type="auto"/>
            <w:shd w:val="clear" w:color="auto" w:fill="auto"/>
            <w:noWrap/>
            <w:vAlign w:val="bottom"/>
            <w:hideMark/>
          </w:tcPr>
          <w:p w14:paraId="0BDF823C"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.099</w:t>
            </w:r>
          </w:p>
        </w:tc>
        <w:tc>
          <w:tcPr>
            <w:tcW w:w="0" w:type="auto"/>
            <w:shd w:val="clear" w:color="auto" w:fill="auto"/>
            <w:noWrap/>
            <w:vAlign w:val="bottom"/>
            <w:hideMark/>
          </w:tcPr>
          <w:p w14:paraId="1893E32F"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-0.147</w:t>
            </w:r>
          </w:p>
        </w:tc>
        <w:tc>
          <w:tcPr>
            <w:tcW w:w="0" w:type="auto"/>
            <w:shd w:val="clear" w:color="auto" w:fill="auto"/>
            <w:noWrap/>
            <w:vAlign w:val="bottom"/>
            <w:hideMark/>
          </w:tcPr>
          <w:p w14:paraId="7C7F3C11"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0.244</w:t>
            </w:r>
          </w:p>
        </w:tc>
        <w:tc>
          <w:tcPr>
            <w:tcW w:w="0" w:type="auto"/>
            <w:shd w:val="clear" w:color="auto" w:fill="auto"/>
            <w:noWrap/>
            <w:vAlign w:val="bottom"/>
            <w:hideMark/>
          </w:tcPr>
          <w:p w14:paraId="383048A5"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.016</w:t>
            </w:r>
          </w:p>
        </w:tc>
      </w:tr>
      <w:tr w:rsidR="00EB7DC3" w:rsidRPr="004E2A68" w14:paraId="4923A940" w14:textId="77777777" w:rsidTr="000C4849">
        <w:trPr>
          <w:trHeight w:val="289"/>
        </w:trPr>
        <w:tc>
          <w:tcPr>
            <w:tcW w:w="0" w:type="auto"/>
            <w:shd w:val="clear" w:color="auto" w:fill="auto"/>
            <w:noWrap/>
            <w:vAlign w:val="bottom"/>
            <w:hideMark/>
          </w:tcPr>
          <w:p w14:paraId="04A890DF"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GSRS</w:t>
            </w:r>
          </w:p>
        </w:tc>
        <w:tc>
          <w:tcPr>
            <w:tcW w:w="0" w:type="auto"/>
            <w:shd w:val="clear" w:color="auto" w:fill="auto"/>
            <w:noWrap/>
            <w:vAlign w:val="bottom"/>
            <w:hideMark/>
          </w:tcPr>
          <w:p w14:paraId="51CA5CCE"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18.528</w:t>
            </w:r>
          </w:p>
        </w:tc>
        <w:tc>
          <w:tcPr>
            <w:tcW w:w="0" w:type="auto"/>
            <w:shd w:val="clear" w:color="auto" w:fill="auto"/>
            <w:noWrap/>
            <w:vAlign w:val="bottom"/>
            <w:hideMark/>
          </w:tcPr>
          <w:p w14:paraId="5B57219A"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&lt; .001</w:t>
            </w:r>
          </w:p>
        </w:tc>
        <w:tc>
          <w:tcPr>
            <w:tcW w:w="0" w:type="auto"/>
            <w:shd w:val="clear" w:color="auto" w:fill="auto"/>
            <w:noWrap/>
            <w:vAlign w:val="bottom"/>
            <w:hideMark/>
          </w:tcPr>
          <w:p w14:paraId="38B0F7D3"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.073</w:t>
            </w:r>
          </w:p>
        </w:tc>
        <w:tc>
          <w:tcPr>
            <w:tcW w:w="0" w:type="auto"/>
            <w:shd w:val="clear" w:color="auto" w:fill="auto"/>
            <w:noWrap/>
            <w:vAlign w:val="bottom"/>
            <w:hideMark/>
          </w:tcPr>
          <w:p w14:paraId="78201C30"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.227</w:t>
            </w:r>
          </w:p>
        </w:tc>
        <w:tc>
          <w:tcPr>
            <w:tcW w:w="0" w:type="auto"/>
            <w:shd w:val="clear" w:color="auto" w:fill="auto"/>
            <w:noWrap/>
            <w:vAlign w:val="bottom"/>
            <w:hideMark/>
          </w:tcPr>
          <w:p w14:paraId="02E642AB"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.05</w:t>
            </w:r>
            <w:r w:rsidRPr="004E2A68">
              <w:rPr>
                <w:rFonts w:ascii="Times New Roman" w:eastAsia="Times New Roman" w:hAnsi="Times New Roman" w:cs="Times New Roman"/>
                <w:color w:val="000000"/>
                <w:sz w:val="18"/>
                <w:szCs w:val="18"/>
                <w:lang w:eastAsia="en-AU"/>
              </w:rPr>
              <w:t>3</w:t>
            </w:r>
          </w:p>
        </w:tc>
        <w:tc>
          <w:tcPr>
            <w:tcW w:w="0" w:type="auto"/>
            <w:shd w:val="clear" w:color="auto" w:fill="auto"/>
            <w:noWrap/>
            <w:vAlign w:val="bottom"/>
            <w:hideMark/>
          </w:tcPr>
          <w:p w14:paraId="56985CE2"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0.123</w:t>
            </w:r>
          </w:p>
        </w:tc>
        <w:tc>
          <w:tcPr>
            <w:tcW w:w="0" w:type="auto"/>
            <w:shd w:val="clear" w:color="auto" w:fill="auto"/>
            <w:noWrap/>
            <w:vAlign w:val="bottom"/>
            <w:hideMark/>
          </w:tcPr>
          <w:p w14:paraId="2E301DE0"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0.331</w:t>
            </w:r>
          </w:p>
        </w:tc>
        <w:tc>
          <w:tcPr>
            <w:tcW w:w="0" w:type="auto"/>
            <w:shd w:val="clear" w:color="auto" w:fill="auto"/>
            <w:noWrap/>
            <w:vAlign w:val="bottom"/>
            <w:hideMark/>
          </w:tcPr>
          <w:p w14:paraId="06F6E7B4"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.151</w:t>
            </w:r>
          </w:p>
        </w:tc>
      </w:tr>
      <w:tr w:rsidR="00EB7DC3" w:rsidRPr="004E2A68" w14:paraId="54CCA53D" w14:textId="77777777" w:rsidTr="000C4849">
        <w:trPr>
          <w:trHeight w:val="289"/>
        </w:trPr>
        <w:tc>
          <w:tcPr>
            <w:tcW w:w="0" w:type="auto"/>
            <w:shd w:val="clear" w:color="auto" w:fill="auto"/>
            <w:noWrap/>
            <w:vAlign w:val="bottom"/>
            <w:hideMark/>
          </w:tcPr>
          <w:p w14:paraId="7820D350"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Female gender</w:t>
            </w:r>
          </w:p>
        </w:tc>
        <w:tc>
          <w:tcPr>
            <w:tcW w:w="0" w:type="auto"/>
            <w:shd w:val="clear" w:color="auto" w:fill="auto"/>
            <w:noWrap/>
            <w:vAlign w:val="bottom"/>
            <w:hideMark/>
          </w:tcPr>
          <w:p w14:paraId="1E57A6D1"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1.671</w:t>
            </w:r>
          </w:p>
        </w:tc>
        <w:tc>
          <w:tcPr>
            <w:tcW w:w="0" w:type="auto"/>
            <w:shd w:val="clear" w:color="auto" w:fill="auto"/>
            <w:noWrap/>
            <w:vAlign w:val="bottom"/>
            <w:hideMark/>
          </w:tcPr>
          <w:p w14:paraId="23A7520E"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.197</w:t>
            </w:r>
          </w:p>
        </w:tc>
        <w:tc>
          <w:tcPr>
            <w:tcW w:w="0" w:type="auto"/>
            <w:shd w:val="clear" w:color="auto" w:fill="auto"/>
            <w:noWrap/>
            <w:vAlign w:val="bottom"/>
            <w:hideMark/>
          </w:tcPr>
          <w:p w14:paraId="6503AA6A"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.006</w:t>
            </w:r>
          </w:p>
        </w:tc>
        <w:tc>
          <w:tcPr>
            <w:tcW w:w="0" w:type="auto"/>
            <w:shd w:val="clear" w:color="auto" w:fill="auto"/>
            <w:noWrap/>
            <w:vAlign w:val="bottom"/>
            <w:hideMark/>
          </w:tcPr>
          <w:p w14:paraId="58ADA1B6"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2.614</w:t>
            </w:r>
          </w:p>
        </w:tc>
        <w:tc>
          <w:tcPr>
            <w:tcW w:w="0" w:type="auto"/>
            <w:shd w:val="clear" w:color="auto" w:fill="auto"/>
            <w:noWrap/>
            <w:vAlign w:val="bottom"/>
            <w:hideMark/>
          </w:tcPr>
          <w:p w14:paraId="1821B0F7"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2.023</w:t>
            </w:r>
          </w:p>
        </w:tc>
        <w:tc>
          <w:tcPr>
            <w:tcW w:w="0" w:type="auto"/>
            <w:shd w:val="clear" w:color="auto" w:fill="auto"/>
            <w:noWrap/>
            <w:vAlign w:val="bottom"/>
            <w:hideMark/>
          </w:tcPr>
          <w:p w14:paraId="5F8EB225"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-1.362</w:t>
            </w:r>
          </w:p>
        </w:tc>
        <w:tc>
          <w:tcPr>
            <w:tcW w:w="0" w:type="auto"/>
            <w:shd w:val="clear" w:color="auto" w:fill="auto"/>
            <w:noWrap/>
            <w:vAlign w:val="bottom"/>
            <w:hideMark/>
          </w:tcPr>
          <w:p w14:paraId="00551B0C"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6.592</w:t>
            </w:r>
          </w:p>
        </w:tc>
        <w:tc>
          <w:tcPr>
            <w:tcW w:w="0" w:type="auto"/>
            <w:shd w:val="clear" w:color="auto" w:fill="auto"/>
            <w:noWrap/>
            <w:vAlign w:val="bottom"/>
            <w:hideMark/>
          </w:tcPr>
          <w:p w14:paraId="5BFB5A86"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.10</w:t>
            </w:r>
            <w:r w:rsidRPr="004E2A68">
              <w:rPr>
                <w:rFonts w:ascii="Times New Roman" w:eastAsia="Times New Roman" w:hAnsi="Times New Roman" w:cs="Times New Roman"/>
                <w:color w:val="000000"/>
                <w:sz w:val="18"/>
                <w:szCs w:val="18"/>
                <w:lang w:eastAsia="en-AU"/>
              </w:rPr>
              <w:t>4</w:t>
            </w:r>
          </w:p>
        </w:tc>
      </w:tr>
      <w:tr w:rsidR="00EB7DC3" w:rsidRPr="004E2A68" w14:paraId="48786335" w14:textId="77777777" w:rsidTr="000C4849">
        <w:trPr>
          <w:trHeight w:val="289"/>
        </w:trPr>
        <w:tc>
          <w:tcPr>
            <w:tcW w:w="0" w:type="auto"/>
            <w:shd w:val="clear" w:color="auto" w:fill="auto"/>
            <w:noWrap/>
            <w:vAlign w:val="bottom"/>
            <w:hideMark/>
          </w:tcPr>
          <w:p w14:paraId="49EC063A"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Lost job during COVID</w:t>
            </w:r>
          </w:p>
        </w:tc>
        <w:tc>
          <w:tcPr>
            <w:tcW w:w="0" w:type="auto"/>
            <w:shd w:val="clear" w:color="auto" w:fill="auto"/>
            <w:noWrap/>
            <w:vAlign w:val="bottom"/>
            <w:hideMark/>
          </w:tcPr>
          <w:p w14:paraId="7EB7BC94"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1.241</w:t>
            </w:r>
          </w:p>
        </w:tc>
        <w:tc>
          <w:tcPr>
            <w:tcW w:w="0" w:type="auto"/>
            <w:shd w:val="clear" w:color="auto" w:fill="auto"/>
            <w:noWrap/>
            <w:vAlign w:val="bottom"/>
            <w:hideMark/>
          </w:tcPr>
          <w:p w14:paraId="69CA6DFA"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.266</w:t>
            </w:r>
          </w:p>
        </w:tc>
        <w:tc>
          <w:tcPr>
            <w:tcW w:w="0" w:type="auto"/>
            <w:shd w:val="clear" w:color="auto" w:fill="auto"/>
            <w:noWrap/>
            <w:vAlign w:val="bottom"/>
            <w:hideMark/>
          </w:tcPr>
          <w:p w14:paraId="15EA0589"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.002</w:t>
            </w:r>
          </w:p>
        </w:tc>
        <w:tc>
          <w:tcPr>
            <w:tcW w:w="0" w:type="auto"/>
            <w:shd w:val="clear" w:color="auto" w:fill="auto"/>
            <w:noWrap/>
            <w:vAlign w:val="bottom"/>
            <w:hideMark/>
          </w:tcPr>
          <w:p w14:paraId="4DE319F5"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3.467</w:t>
            </w:r>
          </w:p>
        </w:tc>
        <w:tc>
          <w:tcPr>
            <w:tcW w:w="0" w:type="auto"/>
            <w:shd w:val="clear" w:color="auto" w:fill="auto"/>
            <w:noWrap/>
            <w:vAlign w:val="bottom"/>
            <w:hideMark/>
          </w:tcPr>
          <w:p w14:paraId="1C67A6E5"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3.11</w:t>
            </w:r>
            <w:r w:rsidRPr="004E2A68">
              <w:rPr>
                <w:rFonts w:ascii="Times New Roman" w:eastAsia="Times New Roman" w:hAnsi="Times New Roman" w:cs="Times New Roman"/>
                <w:color w:val="000000"/>
                <w:sz w:val="18"/>
                <w:szCs w:val="18"/>
                <w:lang w:eastAsia="en-AU"/>
              </w:rPr>
              <w:t>3</w:t>
            </w:r>
          </w:p>
        </w:tc>
        <w:tc>
          <w:tcPr>
            <w:tcW w:w="0" w:type="auto"/>
            <w:shd w:val="clear" w:color="auto" w:fill="auto"/>
            <w:noWrap/>
            <w:vAlign w:val="bottom"/>
            <w:hideMark/>
          </w:tcPr>
          <w:p w14:paraId="4F7A5F54"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-2.652</w:t>
            </w:r>
          </w:p>
        </w:tc>
        <w:tc>
          <w:tcPr>
            <w:tcW w:w="0" w:type="auto"/>
            <w:shd w:val="clear" w:color="auto" w:fill="auto"/>
            <w:noWrap/>
            <w:vAlign w:val="bottom"/>
            <w:hideMark/>
          </w:tcPr>
          <w:p w14:paraId="24A805F0"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9.587</w:t>
            </w:r>
          </w:p>
        </w:tc>
        <w:tc>
          <w:tcPr>
            <w:tcW w:w="0" w:type="auto"/>
            <w:shd w:val="clear" w:color="auto" w:fill="auto"/>
            <w:noWrap/>
            <w:vAlign w:val="bottom"/>
            <w:hideMark/>
          </w:tcPr>
          <w:p w14:paraId="5CF89BA8"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.13</w:t>
            </w:r>
            <w:r w:rsidRPr="004E2A68">
              <w:rPr>
                <w:rFonts w:ascii="Times New Roman" w:eastAsia="Times New Roman" w:hAnsi="Times New Roman" w:cs="Times New Roman"/>
                <w:color w:val="000000"/>
                <w:sz w:val="18"/>
                <w:szCs w:val="18"/>
                <w:lang w:eastAsia="en-AU"/>
              </w:rPr>
              <w:t>8</w:t>
            </w:r>
          </w:p>
        </w:tc>
      </w:tr>
      <w:tr w:rsidR="00EB7DC3" w:rsidRPr="004E2A68" w14:paraId="769D1364" w14:textId="77777777" w:rsidTr="000C4849">
        <w:trPr>
          <w:trHeight w:val="289"/>
        </w:trPr>
        <w:tc>
          <w:tcPr>
            <w:tcW w:w="0" w:type="auto"/>
            <w:shd w:val="clear" w:color="auto" w:fill="auto"/>
            <w:noWrap/>
            <w:vAlign w:val="bottom"/>
            <w:hideMark/>
          </w:tcPr>
          <w:p w14:paraId="4D82C6AA"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SES</w:t>
            </w:r>
          </w:p>
        </w:tc>
        <w:tc>
          <w:tcPr>
            <w:tcW w:w="0" w:type="auto"/>
            <w:shd w:val="clear" w:color="auto" w:fill="auto"/>
            <w:noWrap/>
            <w:vAlign w:val="bottom"/>
            <w:hideMark/>
          </w:tcPr>
          <w:p w14:paraId="2D0C3C81"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1.038</w:t>
            </w:r>
          </w:p>
        </w:tc>
        <w:tc>
          <w:tcPr>
            <w:tcW w:w="0" w:type="auto"/>
            <w:shd w:val="clear" w:color="auto" w:fill="auto"/>
            <w:noWrap/>
            <w:vAlign w:val="bottom"/>
            <w:hideMark/>
          </w:tcPr>
          <w:p w14:paraId="4979E50C"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.309</w:t>
            </w:r>
          </w:p>
        </w:tc>
        <w:tc>
          <w:tcPr>
            <w:tcW w:w="0" w:type="auto"/>
            <w:shd w:val="clear" w:color="auto" w:fill="auto"/>
            <w:noWrap/>
            <w:vAlign w:val="bottom"/>
            <w:hideMark/>
          </w:tcPr>
          <w:p w14:paraId="6454E270"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.005</w:t>
            </w:r>
          </w:p>
        </w:tc>
        <w:tc>
          <w:tcPr>
            <w:tcW w:w="0" w:type="auto"/>
            <w:shd w:val="clear" w:color="auto" w:fill="auto"/>
            <w:noWrap/>
            <w:vAlign w:val="bottom"/>
            <w:hideMark/>
          </w:tcPr>
          <w:p w14:paraId="277FBDCD"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.304</w:t>
            </w:r>
          </w:p>
        </w:tc>
        <w:tc>
          <w:tcPr>
            <w:tcW w:w="0" w:type="auto"/>
            <w:shd w:val="clear" w:color="auto" w:fill="auto"/>
            <w:noWrap/>
            <w:vAlign w:val="bottom"/>
            <w:hideMark/>
          </w:tcPr>
          <w:p w14:paraId="6AA13684"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.299</w:t>
            </w:r>
          </w:p>
        </w:tc>
        <w:tc>
          <w:tcPr>
            <w:tcW w:w="0" w:type="auto"/>
            <w:shd w:val="clear" w:color="auto" w:fill="auto"/>
            <w:noWrap/>
            <w:vAlign w:val="bottom"/>
            <w:hideMark/>
          </w:tcPr>
          <w:p w14:paraId="45B54603"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-0.283</w:t>
            </w:r>
          </w:p>
        </w:tc>
        <w:tc>
          <w:tcPr>
            <w:tcW w:w="0" w:type="auto"/>
            <w:shd w:val="clear" w:color="auto" w:fill="auto"/>
            <w:noWrap/>
            <w:vAlign w:val="bottom"/>
            <w:hideMark/>
          </w:tcPr>
          <w:p w14:paraId="564BB5AF"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0.892</w:t>
            </w:r>
          </w:p>
        </w:tc>
        <w:tc>
          <w:tcPr>
            <w:tcW w:w="0" w:type="auto"/>
            <w:shd w:val="clear" w:color="auto" w:fill="auto"/>
            <w:noWrap/>
            <w:vAlign w:val="bottom"/>
            <w:hideMark/>
          </w:tcPr>
          <w:p w14:paraId="3185D730"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.031</w:t>
            </w:r>
          </w:p>
        </w:tc>
      </w:tr>
      <w:tr w:rsidR="00EB7DC3" w:rsidRPr="004E2A68" w14:paraId="5DA6007F" w14:textId="77777777" w:rsidTr="000C4849">
        <w:trPr>
          <w:trHeight w:val="289"/>
        </w:trPr>
        <w:tc>
          <w:tcPr>
            <w:tcW w:w="0" w:type="auto"/>
            <w:shd w:val="clear" w:color="auto" w:fill="auto"/>
            <w:noWrap/>
            <w:vAlign w:val="bottom"/>
            <w:hideMark/>
          </w:tcPr>
          <w:p w14:paraId="02FDE40F"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Age</w:t>
            </w:r>
          </w:p>
        </w:tc>
        <w:tc>
          <w:tcPr>
            <w:tcW w:w="0" w:type="auto"/>
            <w:shd w:val="clear" w:color="auto" w:fill="auto"/>
            <w:noWrap/>
            <w:vAlign w:val="bottom"/>
            <w:hideMark/>
          </w:tcPr>
          <w:p w14:paraId="6122C952"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2.806</w:t>
            </w:r>
          </w:p>
        </w:tc>
        <w:tc>
          <w:tcPr>
            <w:tcW w:w="0" w:type="auto"/>
            <w:shd w:val="clear" w:color="auto" w:fill="auto"/>
            <w:noWrap/>
            <w:vAlign w:val="bottom"/>
            <w:hideMark/>
          </w:tcPr>
          <w:p w14:paraId="0E923FA3"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.095</w:t>
            </w:r>
          </w:p>
        </w:tc>
        <w:tc>
          <w:tcPr>
            <w:tcW w:w="0" w:type="auto"/>
            <w:shd w:val="clear" w:color="auto" w:fill="auto"/>
            <w:noWrap/>
            <w:vAlign w:val="bottom"/>
            <w:hideMark/>
          </w:tcPr>
          <w:p w14:paraId="1BA00976"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.004</w:t>
            </w:r>
          </w:p>
        </w:tc>
        <w:tc>
          <w:tcPr>
            <w:tcW w:w="0" w:type="auto"/>
            <w:shd w:val="clear" w:color="auto" w:fill="auto"/>
            <w:noWrap/>
            <w:vAlign w:val="bottom"/>
            <w:hideMark/>
          </w:tcPr>
          <w:p w14:paraId="6597C503"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-.084</w:t>
            </w:r>
          </w:p>
        </w:tc>
        <w:tc>
          <w:tcPr>
            <w:tcW w:w="0" w:type="auto"/>
            <w:shd w:val="clear" w:color="auto" w:fill="auto"/>
            <w:noWrap/>
            <w:vAlign w:val="bottom"/>
            <w:hideMark/>
          </w:tcPr>
          <w:p w14:paraId="0A6DF96E" w14:textId="77777777" w:rsidR="00EB7DC3" w:rsidRPr="006439BB" w:rsidRDefault="00EB7DC3" w:rsidP="000C4849">
            <w:pPr>
              <w:spacing w:after="0" w:line="240" w:lineRule="auto"/>
              <w:jc w:val="center"/>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.05</w:t>
            </w:r>
          </w:p>
        </w:tc>
        <w:tc>
          <w:tcPr>
            <w:tcW w:w="0" w:type="auto"/>
            <w:shd w:val="clear" w:color="auto" w:fill="auto"/>
            <w:noWrap/>
            <w:vAlign w:val="bottom"/>
            <w:hideMark/>
          </w:tcPr>
          <w:p w14:paraId="3806B5AC"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-0.182</w:t>
            </w:r>
          </w:p>
        </w:tc>
        <w:tc>
          <w:tcPr>
            <w:tcW w:w="0" w:type="auto"/>
            <w:shd w:val="clear" w:color="auto" w:fill="auto"/>
            <w:noWrap/>
            <w:vAlign w:val="bottom"/>
            <w:hideMark/>
          </w:tcPr>
          <w:p w14:paraId="7474509D"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0.014</w:t>
            </w:r>
          </w:p>
        </w:tc>
        <w:tc>
          <w:tcPr>
            <w:tcW w:w="0" w:type="auto"/>
            <w:shd w:val="clear" w:color="auto" w:fill="auto"/>
            <w:noWrap/>
            <w:vAlign w:val="bottom"/>
            <w:hideMark/>
          </w:tcPr>
          <w:p w14:paraId="2D457BAA"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-.053</w:t>
            </w:r>
          </w:p>
        </w:tc>
      </w:tr>
      <w:tr w:rsidR="00EB7DC3" w:rsidRPr="004E2A68" w14:paraId="7DDE52B6" w14:textId="77777777" w:rsidTr="000C4849">
        <w:trPr>
          <w:trHeight w:val="289"/>
        </w:trPr>
        <w:tc>
          <w:tcPr>
            <w:tcW w:w="0" w:type="auto"/>
            <w:shd w:val="clear" w:color="auto" w:fill="auto"/>
            <w:noWrap/>
            <w:vAlign w:val="bottom"/>
          </w:tcPr>
          <w:p w14:paraId="446DFCE0"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Living with others</w:t>
            </w:r>
          </w:p>
        </w:tc>
        <w:tc>
          <w:tcPr>
            <w:tcW w:w="0" w:type="auto"/>
            <w:shd w:val="clear" w:color="auto" w:fill="auto"/>
            <w:noWrap/>
            <w:vAlign w:val="bottom"/>
          </w:tcPr>
          <w:p w14:paraId="4A8AF710"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.004</w:t>
            </w:r>
          </w:p>
        </w:tc>
        <w:tc>
          <w:tcPr>
            <w:tcW w:w="0" w:type="auto"/>
            <w:shd w:val="clear" w:color="auto" w:fill="auto"/>
            <w:noWrap/>
            <w:vAlign w:val="bottom"/>
          </w:tcPr>
          <w:p w14:paraId="50350AE9"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.970</w:t>
            </w:r>
          </w:p>
        </w:tc>
        <w:tc>
          <w:tcPr>
            <w:tcW w:w="0" w:type="auto"/>
            <w:shd w:val="clear" w:color="auto" w:fill="auto"/>
            <w:noWrap/>
            <w:vAlign w:val="bottom"/>
          </w:tcPr>
          <w:p w14:paraId="1DF06E47"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w:t>
            </w:r>
          </w:p>
        </w:tc>
        <w:tc>
          <w:tcPr>
            <w:tcW w:w="0" w:type="auto"/>
            <w:shd w:val="clear" w:color="auto" w:fill="auto"/>
            <w:noWrap/>
            <w:vAlign w:val="bottom"/>
          </w:tcPr>
          <w:p w14:paraId="2BC36745"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.048</w:t>
            </w:r>
          </w:p>
        </w:tc>
        <w:tc>
          <w:tcPr>
            <w:tcW w:w="0" w:type="auto"/>
            <w:shd w:val="clear" w:color="auto" w:fill="auto"/>
            <w:noWrap/>
            <w:vAlign w:val="bottom"/>
          </w:tcPr>
          <w:p w14:paraId="025D94DE" w14:textId="77777777" w:rsidR="00EB7DC3" w:rsidRPr="006439BB" w:rsidRDefault="00EB7DC3" w:rsidP="000C4849">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.711</w:t>
            </w:r>
          </w:p>
        </w:tc>
        <w:tc>
          <w:tcPr>
            <w:tcW w:w="0" w:type="auto"/>
            <w:shd w:val="clear" w:color="auto" w:fill="auto"/>
            <w:noWrap/>
            <w:vAlign w:val="bottom"/>
          </w:tcPr>
          <w:p w14:paraId="5B24B11C"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-3.071</w:t>
            </w:r>
          </w:p>
        </w:tc>
        <w:tc>
          <w:tcPr>
            <w:tcW w:w="0" w:type="auto"/>
            <w:shd w:val="clear" w:color="auto" w:fill="auto"/>
            <w:noWrap/>
            <w:vAlign w:val="bottom"/>
          </w:tcPr>
          <w:p w14:paraId="29AB5C50"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.645</w:t>
            </w:r>
          </w:p>
        </w:tc>
        <w:tc>
          <w:tcPr>
            <w:tcW w:w="0" w:type="auto"/>
            <w:shd w:val="clear" w:color="auto" w:fill="auto"/>
            <w:noWrap/>
            <w:vAlign w:val="bottom"/>
          </w:tcPr>
          <w:p w14:paraId="2E012B13"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.243</w:t>
            </w:r>
          </w:p>
        </w:tc>
      </w:tr>
      <w:tr w:rsidR="00EB7DC3" w:rsidRPr="004E2A68" w14:paraId="2EFE259F" w14:textId="77777777" w:rsidTr="000C4849">
        <w:trPr>
          <w:trHeight w:val="289"/>
        </w:trPr>
        <w:tc>
          <w:tcPr>
            <w:tcW w:w="0" w:type="auto"/>
            <w:shd w:val="clear" w:color="auto" w:fill="auto"/>
            <w:noWrap/>
            <w:vAlign w:val="bottom"/>
            <w:hideMark/>
          </w:tcPr>
          <w:p w14:paraId="55181603"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COVID Isolation * Experiential Avoidance</w:t>
            </w:r>
          </w:p>
        </w:tc>
        <w:tc>
          <w:tcPr>
            <w:tcW w:w="0" w:type="auto"/>
            <w:shd w:val="clear" w:color="auto" w:fill="auto"/>
            <w:noWrap/>
            <w:vAlign w:val="bottom"/>
            <w:hideMark/>
          </w:tcPr>
          <w:p w14:paraId="181161B6"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1.751</w:t>
            </w:r>
          </w:p>
        </w:tc>
        <w:tc>
          <w:tcPr>
            <w:tcW w:w="0" w:type="auto"/>
            <w:shd w:val="clear" w:color="auto" w:fill="auto"/>
            <w:noWrap/>
            <w:vAlign w:val="bottom"/>
            <w:hideMark/>
          </w:tcPr>
          <w:p w14:paraId="6DDE36D1"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.187</w:t>
            </w:r>
          </w:p>
        </w:tc>
        <w:tc>
          <w:tcPr>
            <w:tcW w:w="0" w:type="auto"/>
            <w:shd w:val="clear" w:color="auto" w:fill="auto"/>
            <w:noWrap/>
            <w:vAlign w:val="bottom"/>
            <w:hideMark/>
          </w:tcPr>
          <w:p w14:paraId="00E9D682"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.022</w:t>
            </w:r>
          </w:p>
        </w:tc>
        <w:tc>
          <w:tcPr>
            <w:tcW w:w="0" w:type="auto"/>
            <w:shd w:val="clear" w:color="auto" w:fill="auto"/>
            <w:noWrap/>
            <w:vAlign w:val="bottom"/>
            <w:hideMark/>
          </w:tcPr>
          <w:p w14:paraId="25D6DFF7"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.04</w:t>
            </w:r>
            <w:r w:rsidRPr="004E2A68">
              <w:rPr>
                <w:rFonts w:ascii="Times New Roman" w:eastAsia="Times New Roman" w:hAnsi="Times New Roman" w:cs="Times New Roman"/>
                <w:color w:val="000000"/>
                <w:sz w:val="18"/>
                <w:szCs w:val="18"/>
                <w:lang w:eastAsia="en-AU"/>
              </w:rPr>
              <w:t>1</w:t>
            </w:r>
          </w:p>
        </w:tc>
        <w:tc>
          <w:tcPr>
            <w:tcW w:w="0" w:type="auto"/>
            <w:shd w:val="clear" w:color="auto" w:fill="auto"/>
            <w:noWrap/>
            <w:vAlign w:val="bottom"/>
            <w:hideMark/>
          </w:tcPr>
          <w:p w14:paraId="3F5ADD0D"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.03</w:t>
            </w:r>
            <w:r w:rsidRPr="004E2A68">
              <w:rPr>
                <w:rFonts w:ascii="Times New Roman" w:eastAsia="Times New Roman" w:hAnsi="Times New Roman" w:cs="Times New Roman"/>
                <w:color w:val="000000"/>
                <w:sz w:val="18"/>
                <w:szCs w:val="18"/>
                <w:lang w:eastAsia="en-AU"/>
              </w:rPr>
              <w:t>1</w:t>
            </w:r>
          </w:p>
        </w:tc>
        <w:tc>
          <w:tcPr>
            <w:tcW w:w="0" w:type="auto"/>
            <w:shd w:val="clear" w:color="auto" w:fill="auto"/>
            <w:noWrap/>
            <w:vAlign w:val="bottom"/>
            <w:hideMark/>
          </w:tcPr>
          <w:p w14:paraId="1BDF044B"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-0.019</w:t>
            </w:r>
          </w:p>
        </w:tc>
        <w:tc>
          <w:tcPr>
            <w:tcW w:w="0" w:type="auto"/>
            <w:shd w:val="clear" w:color="auto" w:fill="auto"/>
            <w:noWrap/>
            <w:vAlign w:val="bottom"/>
            <w:hideMark/>
          </w:tcPr>
          <w:p w14:paraId="55B474D5"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0.10</w:t>
            </w:r>
            <w:r w:rsidRPr="004E2A68">
              <w:rPr>
                <w:rFonts w:ascii="Times New Roman" w:eastAsia="Times New Roman" w:hAnsi="Times New Roman" w:cs="Times New Roman"/>
                <w:color w:val="000000"/>
                <w:sz w:val="18"/>
                <w:szCs w:val="18"/>
                <w:lang w:eastAsia="en-AU"/>
              </w:rPr>
              <w:t>1</w:t>
            </w:r>
          </w:p>
        </w:tc>
        <w:tc>
          <w:tcPr>
            <w:tcW w:w="0" w:type="auto"/>
            <w:shd w:val="clear" w:color="auto" w:fill="auto"/>
            <w:noWrap/>
            <w:vAlign w:val="bottom"/>
            <w:hideMark/>
          </w:tcPr>
          <w:p w14:paraId="06F2E314"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.04</w:t>
            </w:r>
            <w:r w:rsidRPr="004E2A68">
              <w:rPr>
                <w:rFonts w:ascii="Times New Roman" w:eastAsia="Times New Roman" w:hAnsi="Times New Roman" w:cs="Times New Roman"/>
                <w:color w:val="000000"/>
                <w:sz w:val="18"/>
                <w:szCs w:val="18"/>
                <w:lang w:eastAsia="en-AU"/>
              </w:rPr>
              <w:t>6</w:t>
            </w:r>
          </w:p>
        </w:tc>
      </w:tr>
      <w:tr w:rsidR="00EB7DC3" w:rsidRPr="004E2A68" w14:paraId="01900E53" w14:textId="77777777" w:rsidTr="000C4849">
        <w:trPr>
          <w:trHeight w:val="289"/>
        </w:trPr>
        <w:tc>
          <w:tcPr>
            <w:tcW w:w="0" w:type="auto"/>
            <w:shd w:val="clear" w:color="auto" w:fill="auto"/>
            <w:noWrap/>
            <w:vAlign w:val="bottom"/>
            <w:hideMark/>
          </w:tcPr>
          <w:p w14:paraId="66F616CE"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COVID Isolation * COVID Fear</w:t>
            </w:r>
          </w:p>
        </w:tc>
        <w:tc>
          <w:tcPr>
            <w:tcW w:w="0" w:type="auto"/>
            <w:shd w:val="clear" w:color="auto" w:fill="auto"/>
            <w:noWrap/>
            <w:vAlign w:val="bottom"/>
            <w:hideMark/>
          </w:tcPr>
          <w:p w14:paraId="09D5D912"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1.007</w:t>
            </w:r>
          </w:p>
        </w:tc>
        <w:tc>
          <w:tcPr>
            <w:tcW w:w="0" w:type="auto"/>
            <w:shd w:val="clear" w:color="auto" w:fill="auto"/>
            <w:noWrap/>
            <w:vAlign w:val="bottom"/>
            <w:hideMark/>
          </w:tcPr>
          <w:p w14:paraId="6BF54128"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.316</w:t>
            </w:r>
          </w:p>
        </w:tc>
        <w:tc>
          <w:tcPr>
            <w:tcW w:w="0" w:type="auto"/>
            <w:shd w:val="clear" w:color="auto" w:fill="auto"/>
            <w:noWrap/>
            <w:vAlign w:val="bottom"/>
            <w:hideMark/>
          </w:tcPr>
          <w:p w14:paraId="3AD18F85"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.006</w:t>
            </w:r>
          </w:p>
        </w:tc>
        <w:tc>
          <w:tcPr>
            <w:tcW w:w="0" w:type="auto"/>
            <w:shd w:val="clear" w:color="auto" w:fill="auto"/>
            <w:noWrap/>
            <w:vAlign w:val="bottom"/>
            <w:hideMark/>
          </w:tcPr>
          <w:p w14:paraId="147BC20D"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.03</w:t>
            </w:r>
            <w:r w:rsidRPr="004E2A68">
              <w:rPr>
                <w:rFonts w:ascii="Times New Roman" w:eastAsia="Times New Roman" w:hAnsi="Times New Roman" w:cs="Times New Roman"/>
                <w:color w:val="000000"/>
                <w:sz w:val="18"/>
                <w:szCs w:val="18"/>
                <w:lang w:eastAsia="en-AU"/>
              </w:rPr>
              <w:t>5</w:t>
            </w:r>
          </w:p>
        </w:tc>
        <w:tc>
          <w:tcPr>
            <w:tcW w:w="0" w:type="auto"/>
            <w:shd w:val="clear" w:color="auto" w:fill="auto"/>
            <w:noWrap/>
            <w:vAlign w:val="bottom"/>
            <w:hideMark/>
          </w:tcPr>
          <w:p w14:paraId="6AD0334E"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.03</w:t>
            </w:r>
            <w:r w:rsidRPr="004E2A68">
              <w:rPr>
                <w:rFonts w:ascii="Times New Roman" w:eastAsia="Times New Roman" w:hAnsi="Times New Roman" w:cs="Times New Roman"/>
                <w:color w:val="000000"/>
                <w:sz w:val="18"/>
                <w:szCs w:val="18"/>
                <w:lang w:eastAsia="en-AU"/>
              </w:rPr>
              <w:t>5</w:t>
            </w:r>
          </w:p>
        </w:tc>
        <w:tc>
          <w:tcPr>
            <w:tcW w:w="0" w:type="auto"/>
            <w:shd w:val="clear" w:color="auto" w:fill="auto"/>
            <w:noWrap/>
            <w:vAlign w:val="bottom"/>
            <w:hideMark/>
          </w:tcPr>
          <w:p w14:paraId="504D1538"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-0.033</w:t>
            </w:r>
          </w:p>
        </w:tc>
        <w:tc>
          <w:tcPr>
            <w:tcW w:w="0" w:type="auto"/>
            <w:shd w:val="clear" w:color="auto" w:fill="auto"/>
            <w:noWrap/>
            <w:vAlign w:val="bottom"/>
            <w:hideMark/>
          </w:tcPr>
          <w:p w14:paraId="3833F61D"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0.102</w:t>
            </w:r>
          </w:p>
        </w:tc>
        <w:tc>
          <w:tcPr>
            <w:tcW w:w="0" w:type="auto"/>
            <w:shd w:val="clear" w:color="auto" w:fill="auto"/>
            <w:noWrap/>
            <w:vAlign w:val="bottom"/>
            <w:hideMark/>
          </w:tcPr>
          <w:p w14:paraId="3C75782C"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.033</w:t>
            </w:r>
          </w:p>
        </w:tc>
      </w:tr>
      <w:tr w:rsidR="00EB7DC3" w:rsidRPr="004E2A68" w14:paraId="52F13BC2" w14:textId="77777777" w:rsidTr="000C4849">
        <w:trPr>
          <w:trHeight w:val="289"/>
        </w:trPr>
        <w:tc>
          <w:tcPr>
            <w:tcW w:w="0" w:type="auto"/>
            <w:shd w:val="clear" w:color="auto" w:fill="auto"/>
            <w:noWrap/>
            <w:vAlign w:val="bottom"/>
            <w:hideMark/>
          </w:tcPr>
          <w:p w14:paraId="0E822D91"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COVID Isolation * GSRS</w:t>
            </w:r>
          </w:p>
        </w:tc>
        <w:tc>
          <w:tcPr>
            <w:tcW w:w="0" w:type="auto"/>
            <w:shd w:val="clear" w:color="auto" w:fill="auto"/>
            <w:noWrap/>
            <w:vAlign w:val="bottom"/>
            <w:hideMark/>
          </w:tcPr>
          <w:p w14:paraId="331ADBFC"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6.017</w:t>
            </w:r>
          </w:p>
        </w:tc>
        <w:tc>
          <w:tcPr>
            <w:tcW w:w="0" w:type="auto"/>
            <w:shd w:val="clear" w:color="auto" w:fill="auto"/>
            <w:noWrap/>
            <w:vAlign w:val="bottom"/>
            <w:hideMark/>
          </w:tcPr>
          <w:p w14:paraId="28761C64"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.015</w:t>
            </w:r>
          </w:p>
        </w:tc>
        <w:tc>
          <w:tcPr>
            <w:tcW w:w="0" w:type="auto"/>
            <w:shd w:val="clear" w:color="auto" w:fill="auto"/>
            <w:noWrap/>
            <w:vAlign w:val="bottom"/>
            <w:hideMark/>
          </w:tcPr>
          <w:p w14:paraId="562BEF3F"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.015</w:t>
            </w:r>
          </w:p>
        </w:tc>
        <w:tc>
          <w:tcPr>
            <w:tcW w:w="0" w:type="auto"/>
            <w:shd w:val="clear" w:color="auto" w:fill="auto"/>
            <w:noWrap/>
            <w:vAlign w:val="bottom"/>
            <w:hideMark/>
          </w:tcPr>
          <w:p w14:paraId="6E862DF2"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.047</w:t>
            </w:r>
          </w:p>
        </w:tc>
        <w:tc>
          <w:tcPr>
            <w:tcW w:w="0" w:type="auto"/>
            <w:shd w:val="clear" w:color="auto" w:fill="auto"/>
            <w:noWrap/>
            <w:vAlign w:val="bottom"/>
            <w:hideMark/>
          </w:tcPr>
          <w:p w14:paraId="2C9D8E35"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.019</w:t>
            </w:r>
          </w:p>
        </w:tc>
        <w:tc>
          <w:tcPr>
            <w:tcW w:w="0" w:type="auto"/>
            <w:shd w:val="clear" w:color="auto" w:fill="auto"/>
            <w:noWrap/>
            <w:vAlign w:val="bottom"/>
            <w:hideMark/>
          </w:tcPr>
          <w:p w14:paraId="3365534F"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0.009</w:t>
            </w:r>
          </w:p>
        </w:tc>
        <w:tc>
          <w:tcPr>
            <w:tcW w:w="0" w:type="auto"/>
            <w:shd w:val="clear" w:color="auto" w:fill="auto"/>
            <w:noWrap/>
            <w:vAlign w:val="bottom"/>
            <w:hideMark/>
          </w:tcPr>
          <w:p w14:paraId="5139BF30"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0.084</w:t>
            </w:r>
          </w:p>
        </w:tc>
        <w:tc>
          <w:tcPr>
            <w:tcW w:w="0" w:type="auto"/>
            <w:shd w:val="clear" w:color="auto" w:fill="auto"/>
            <w:noWrap/>
            <w:vAlign w:val="bottom"/>
            <w:hideMark/>
          </w:tcPr>
          <w:p w14:paraId="2F6864D6"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.088</w:t>
            </w:r>
          </w:p>
        </w:tc>
      </w:tr>
      <w:tr w:rsidR="00EB7DC3" w:rsidRPr="004E2A68" w14:paraId="41D58D09" w14:textId="77777777" w:rsidTr="000C4849">
        <w:trPr>
          <w:trHeight w:val="289"/>
        </w:trPr>
        <w:tc>
          <w:tcPr>
            <w:tcW w:w="0" w:type="auto"/>
            <w:tcBorders>
              <w:bottom w:val="single" w:sz="4" w:space="0" w:color="auto"/>
            </w:tcBorders>
            <w:shd w:val="clear" w:color="auto" w:fill="auto"/>
            <w:noWrap/>
            <w:vAlign w:val="bottom"/>
          </w:tcPr>
          <w:p w14:paraId="0B8E6F66" w14:textId="77777777" w:rsidR="00EB7DC3" w:rsidRPr="006439BB" w:rsidRDefault="00EB7DC3" w:rsidP="000C4849">
            <w:pPr>
              <w:spacing w:after="0" w:line="240" w:lineRule="auto"/>
              <w:rPr>
                <w:rFonts w:ascii="Times New Roman" w:eastAsia="Times New Roman" w:hAnsi="Times New Roman" w:cs="Times New Roman"/>
                <w:color w:val="000000"/>
                <w:sz w:val="18"/>
                <w:szCs w:val="18"/>
                <w:lang w:eastAsia="en-AU"/>
              </w:rPr>
            </w:pPr>
          </w:p>
        </w:tc>
        <w:tc>
          <w:tcPr>
            <w:tcW w:w="0" w:type="auto"/>
            <w:tcBorders>
              <w:bottom w:val="single" w:sz="4" w:space="0" w:color="auto"/>
            </w:tcBorders>
            <w:shd w:val="clear" w:color="auto" w:fill="auto"/>
            <w:noWrap/>
            <w:vAlign w:val="bottom"/>
            <w:hideMark/>
          </w:tcPr>
          <w:p w14:paraId="7254616F" w14:textId="77777777" w:rsidR="00EB7DC3" w:rsidRPr="006439BB" w:rsidRDefault="00EB7DC3" w:rsidP="000C4849">
            <w:pPr>
              <w:spacing w:after="0" w:line="240" w:lineRule="auto"/>
              <w:jc w:val="right"/>
              <w:rPr>
                <w:rFonts w:ascii="Times New Roman" w:eastAsia="Times New Roman" w:hAnsi="Times New Roman" w:cs="Times New Roman"/>
                <w:color w:val="000000"/>
                <w:sz w:val="18"/>
                <w:szCs w:val="18"/>
                <w:lang w:eastAsia="en-AU"/>
              </w:rPr>
            </w:pPr>
          </w:p>
        </w:tc>
        <w:tc>
          <w:tcPr>
            <w:tcW w:w="0" w:type="auto"/>
            <w:tcBorders>
              <w:bottom w:val="single" w:sz="4" w:space="0" w:color="auto"/>
            </w:tcBorders>
            <w:shd w:val="clear" w:color="auto" w:fill="auto"/>
            <w:noWrap/>
            <w:vAlign w:val="bottom"/>
            <w:hideMark/>
          </w:tcPr>
          <w:p w14:paraId="2A2AE72C"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bottom w:val="single" w:sz="4" w:space="0" w:color="auto"/>
            </w:tcBorders>
            <w:shd w:val="clear" w:color="auto" w:fill="auto"/>
            <w:noWrap/>
            <w:vAlign w:val="bottom"/>
            <w:hideMark/>
          </w:tcPr>
          <w:p w14:paraId="4AF34299"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bottom w:val="single" w:sz="4" w:space="0" w:color="auto"/>
            </w:tcBorders>
            <w:shd w:val="clear" w:color="auto" w:fill="auto"/>
            <w:noWrap/>
            <w:vAlign w:val="bottom"/>
            <w:hideMark/>
          </w:tcPr>
          <w:p w14:paraId="714EC996"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bottom w:val="single" w:sz="4" w:space="0" w:color="auto"/>
            </w:tcBorders>
            <w:shd w:val="clear" w:color="auto" w:fill="auto"/>
            <w:noWrap/>
            <w:vAlign w:val="bottom"/>
            <w:hideMark/>
          </w:tcPr>
          <w:p w14:paraId="76986FCF"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bottom w:val="single" w:sz="4" w:space="0" w:color="auto"/>
            </w:tcBorders>
            <w:shd w:val="clear" w:color="auto" w:fill="auto"/>
            <w:noWrap/>
            <w:vAlign w:val="bottom"/>
            <w:hideMark/>
          </w:tcPr>
          <w:p w14:paraId="51063CD4"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bottom w:val="single" w:sz="4" w:space="0" w:color="auto"/>
            </w:tcBorders>
            <w:shd w:val="clear" w:color="auto" w:fill="auto"/>
            <w:noWrap/>
            <w:vAlign w:val="bottom"/>
            <w:hideMark/>
          </w:tcPr>
          <w:p w14:paraId="775868C1"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c>
          <w:tcPr>
            <w:tcW w:w="0" w:type="auto"/>
            <w:tcBorders>
              <w:bottom w:val="single" w:sz="4" w:space="0" w:color="auto"/>
            </w:tcBorders>
            <w:shd w:val="clear" w:color="auto" w:fill="auto"/>
            <w:noWrap/>
            <w:vAlign w:val="bottom"/>
            <w:hideMark/>
          </w:tcPr>
          <w:p w14:paraId="15B7A8DB" w14:textId="77777777" w:rsidR="00EB7DC3" w:rsidRPr="006439BB" w:rsidRDefault="00EB7DC3" w:rsidP="000C4849">
            <w:pPr>
              <w:spacing w:after="0" w:line="240" w:lineRule="auto"/>
              <w:rPr>
                <w:rFonts w:ascii="Times New Roman" w:eastAsia="Times New Roman" w:hAnsi="Times New Roman" w:cs="Times New Roman"/>
                <w:sz w:val="18"/>
                <w:szCs w:val="18"/>
                <w:lang w:eastAsia="en-AU"/>
              </w:rPr>
            </w:pPr>
          </w:p>
        </w:tc>
      </w:tr>
    </w:tbl>
    <w:p w14:paraId="389063F1" w14:textId="77777777" w:rsidR="00EB7DC3" w:rsidRDefault="00EB7DC3" w:rsidP="00EB7DC3">
      <w:pPr>
        <w:rPr>
          <w:rFonts w:ascii="Times New Roman" w:eastAsia="Times New Roman" w:hAnsi="Times New Roman" w:cs="Times New Roman"/>
          <w:color w:val="000000"/>
          <w:sz w:val="18"/>
          <w:szCs w:val="18"/>
          <w:lang w:eastAsia="en-AU"/>
        </w:rPr>
      </w:pPr>
      <w:r w:rsidRPr="006439BB">
        <w:rPr>
          <w:rFonts w:ascii="Times New Roman" w:eastAsia="Times New Roman" w:hAnsi="Times New Roman" w:cs="Times New Roman"/>
          <w:color w:val="000000"/>
          <w:sz w:val="18"/>
          <w:szCs w:val="18"/>
          <w:lang w:eastAsia="en-AU"/>
        </w:rPr>
        <w:t xml:space="preserve">Adj. R2 = .651, </w:t>
      </w:r>
      <w:r w:rsidRPr="006439BB">
        <w:rPr>
          <w:rFonts w:ascii="Times New Roman" w:eastAsia="Times New Roman" w:hAnsi="Times New Roman" w:cs="Times New Roman"/>
          <w:i/>
          <w:iCs/>
          <w:color w:val="000000"/>
          <w:sz w:val="18"/>
          <w:szCs w:val="18"/>
          <w:lang w:eastAsia="en-AU"/>
        </w:rPr>
        <w:t>p</w:t>
      </w:r>
      <w:r w:rsidRPr="006439BB">
        <w:rPr>
          <w:rFonts w:ascii="Times New Roman" w:eastAsia="Times New Roman" w:hAnsi="Times New Roman" w:cs="Times New Roman"/>
          <w:color w:val="000000"/>
          <w:sz w:val="18"/>
          <w:szCs w:val="18"/>
          <w:lang w:eastAsia="en-AU"/>
        </w:rPr>
        <w:t xml:space="preserve"> &lt; .001.</w:t>
      </w:r>
    </w:p>
    <w:p w14:paraId="280D109C" w14:textId="23790F16" w:rsidR="00EB7DC3" w:rsidRDefault="00EB7DC3">
      <w:pPr>
        <w:rPr>
          <w:rFonts w:ascii="Times New Roman" w:hAnsi="Times New Roman" w:cs="Times New Roman"/>
          <w:noProof/>
          <w:sz w:val="24"/>
          <w:szCs w:val="24"/>
          <w:lang w:val="en-US"/>
        </w:rPr>
      </w:pPr>
      <w:r>
        <w:rPr>
          <w:rFonts w:ascii="Times New Roman" w:hAnsi="Times New Roman" w:cs="Times New Roman"/>
          <w:sz w:val="24"/>
          <w:szCs w:val="24"/>
        </w:rPr>
        <w:br w:type="page"/>
      </w:r>
    </w:p>
    <w:p w14:paraId="40FB7F91" w14:textId="77777777" w:rsidR="00EB7DC3" w:rsidRDefault="00EB7DC3" w:rsidP="00EB7DC3">
      <w:pPr>
        <w:spacing w:line="240" w:lineRule="auto"/>
        <w:rPr>
          <w:rFonts w:ascii="Segoe UI" w:eastAsia="Times New Roman" w:hAnsi="Segoe UI" w:cs="Segoe UI"/>
          <w:color w:val="333333"/>
          <w:sz w:val="18"/>
          <w:szCs w:val="18"/>
          <w:lang w:eastAsia="en-AU"/>
        </w:rPr>
      </w:pPr>
      <w:r>
        <w:rPr>
          <w:rFonts w:ascii="Segoe UI" w:eastAsia="Times New Roman" w:hAnsi="Segoe UI" w:cs="Segoe UI"/>
          <w:noProof/>
          <w:color w:val="333333"/>
          <w:sz w:val="18"/>
          <w:szCs w:val="18"/>
          <w:lang w:eastAsia="en-AU"/>
        </w:rPr>
        <w:lastRenderedPageBreak/>
        <w:drawing>
          <wp:inline distT="0" distB="0" distL="0" distR="0" wp14:anchorId="55E4073B" wp14:editId="27F64A49">
            <wp:extent cx="6400137" cy="3600000"/>
            <wp:effectExtent l="0" t="0" r="1270" b="635"/>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pic:nvPicPr>
                  <pic:blipFill>
                    <a:blip r:embed="rId19">
                      <a:extLst>
                        <a:ext uri="{BEBA8EAE-BF5A-486C-A8C5-ECC9F3942E4B}">
                          <a14:imgProps xmlns:a14="http://schemas.microsoft.com/office/drawing/2010/main">
                            <a14:imgLayer r:embed="rId20">
                              <a14:imgEffect>
                                <a14:sharpenSoften amount="15000"/>
                              </a14:imgEffect>
                              <a14:imgEffect>
                                <a14:saturation sat="0"/>
                              </a14:imgEffect>
                              <a14:imgEffect>
                                <a14:brightnessContrast contrast="10000"/>
                              </a14:imgEffect>
                            </a14:imgLayer>
                          </a14:imgProps>
                        </a:ext>
                        <a:ext uri="{28A0092B-C50C-407E-A947-70E740481C1C}">
                          <a14:useLocalDpi xmlns:a14="http://schemas.microsoft.com/office/drawing/2010/main" val="0"/>
                        </a:ext>
                      </a:extLst>
                    </a:blip>
                    <a:stretch>
                      <a:fillRect/>
                    </a:stretch>
                  </pic:blipFill>
                  <pic:spPr>
                    <a:xfrm>
                      <a:off x="0" y="0"/>
                      <a:ext cx="6400137" cy="3600000"/>
                    </a:xfrm>
                    <a:prstGeom prst="rect">
                      <a:avLst/>
                    </a:prstGeom>
                    <a:effectLst>
                      <a:softEdge rad="0"/>
                    </a:effectLst>
                  </pic:spPr>
                </pic:pic>
              </a:graphicData>
            </a:graphic>
          </wp:inline>
        </w:drawing>
      </w:r>
    </w:p>
    <w:p w14:paraId="0B59B4F9" w14:textId="77777777" w:rsidR="00EB7DC3" w:rsidRPr="00125EE1" w:rsidRDefault="00EB7DC3" w:rsidP="00EB7DC3">
      <w:pPr>
        <w:spacing w:line="240" w:lineRule="auto"/>
        <w:rPr>
          <w:rFonts w:ascii="Times New Roman" w:eastAsia="Times New Roman" w:hAnsi="Times New Roman" w:cs="Times New Roman"/>
          <w:sz w:val="24"/>
          <w:szCs w:val="24"/>
          <w:lang w:eastAsia="en-AU"/>
        </w:rPr>
      </w:pPr>
      <w:r w:rsidRPr="00125EE1">
        <w:rPr>
          <w:rFonts w:ascii="Times New Roman" w:eastAsia="Times New Roman" w:hAnsi="Times New Roman" w:cs="Times New Roman"/>
          <w:sz w:val="24"/>
          <w:szCs w:val="24"/>
          <w:lang w:eastAsia="en-AU"/>
        </w:rPr>
        <w:t>Figure 1: M</w:t>
      </w:r>
      <w:r w:rsidRPr="003E6E92">
        <w:rPr>
          <w:rFonts w:ascii="Times New Roman" w:eastAsia="Times New Roman" w:hAnsi="Times New Roman" w:cs="Times New Roman"/>
          <w:sz w:val="24"/>
          <w:szCs w:val="24"/>
          <w:lang w:eastAsia="en-AU"/>
        </w:rPr>
        <w:t>oderation effect</w:t>
      </w:r>
      <w:r>
        <w:rPr>
          <w:rFonts w:ascii="Times New Roman" w:eastAsia="Times New Roman" w:hAnsi="Times New Roman" w:cs="Times New Roman"/>
          <w:sz w:val="24"/>
          <w:szCs w:val="24"/>
          <w:lang w:eastAsia="en-AU"/>
        </w:rPr>
        <w:t xml:space="preserve"> between isolation, GI symptoms and distress</w:t>
      </w:r>
    </w:p>
    <w:p w14:paraId="0B805907" w14:textId="77777777" w:rsidR="00EB7DC3" w:rsidRPr="00125EE1" w:rsidRDefault="00EB7DC3" w:rsidP="00EB7DC3">
      <w:pPr>
        <w:spacing w:line="240" w:lineRule="auto"/>
        <w:rPr>
          <w:rFonts w:ascii="Times New Roman" w:eastAsia="Times New Roman" w:hAnsi="Times New Roman" w:cs="Times New Roman"/>
          <w:sz w:val="24"/>
          <w:szCs w:val="24"/>
          <w:lang w:eastAsia="en-AU"/>
        </w:rPr>
      </w:pPr>
      <w:r w:rsidRPr="00125EE1">
        <w:rPr>
          <w:rFonts w:ascii="Times New Roman" w:eastAsia="Times New Roman" w:hAnsi="Times New Roman" w:cs="Times New Roman"/>
          <w:sz w:val="24"/>
          <w:szCs w:val="24"/>
          <w:lang w:eastAsia="en-AU"/>
        </w:rPr>
        <w:t>Note: GI symptoms high, low, and average panels reflect ranges &lt;1 standard deviation above and below the mean, and the mean.</w:t>
      </w:r>
    </w:p>
    <w:p w14:paraId="76448A11" w14:textId="77777777" w:rsidR="00D604A8" w:rsidRPr="00B6330E" w:rsidRDefault="00D604A8" w:rsidP="003E6E92">
      <w:pPr>
        <w:pStyle w:val="EndNoteBibliography"/>
        <w:spacing w:after="0" w:line="480" w:lineRule="auto"/>
        <w:rPr>
          <w:rFonts w:ascii="Times New Roman" w:hAnsi="Times New Roman" w:cs="Times New Roman"/>
          <w:sz w:val="24"/>
          <w:szCs w:val="24"/>
        </w:rPr>
      </w:pPr>
    </w:p>
    <w:sectPr w:rsidR="00D604A8" w:rsidRPr="00B6330E" w:rsidSect="007E2DC8">
      <w:headerReference w:type="default" r:id="rId21"/>
      <w:footerReference w:type="default" r:id="rId2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5A655" w14:textId="77777777" w:rsidR="00A321C6" w:rsidRDefault="00A321C6">
      <w:pPr>
        <w:spacing w:after="0" w:line="240" w:lineRule="auto"/>
      </w:pPr>
      <w:r>
        <w:separator/>
      </w:r>
    </w:p>
  </w:endnote>
  <w:endnote w:type="continuationSeparator" w:id="0">
    <w:p w14:paraId="6954F833" w14:textId="77777777" w:rsidR="00A321C6" w:rsidRDefault="00A3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616241"/>
      <w:docPartObj>
        <w:docPartGallery w:val="Page Numbers (Bottom of Page)"/>
        <w:docPartUnique/>
      </w:docPartObj>
    </w:sdtPr>
    <w:sdtEndPr>
      <w:rPr>
        <w:noProof/>
      </w:rPr>
    </w:sdtEndPr>
    <w:sdtContent>
      <w:p w14:paraId="6997A7FC" w14:textId="7C513446" w:rsidR="00CA1DF0" w:rsidRDefault="00CA1D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F4F7F8" w14:textId="141E3454" w:rsidR="00CA1DF0" w:rsidRDefault="00CA1DF0" w:rsidP="00275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80536" w14:textId="77777777" w:rsidR="00A321C6" w:rsidRDefault="00A321C6">
      <w:pPr>
        <w:spacing w:after="0" w:line="240" w:lineRule="auto"/>
      </w:pPr>
      <w:r>
        <w:separator/>
      </w:r>
    </w:p>
  </w:footnote>
  <w:footnote w:type="continuationSeparator" w:id="0">
    <w:p w14:paraId="7BC537CC" w14:textId="77777777" w:rsidR="00A321C6" w:rsidRDefault="00A32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CA1DF0" w14:paraId="29CEE761" w14:textId="77777777" w:rsidTr="00275C3F">
      <w:tc>
        <w:tcPr>
          <w:tcW w:w="3005" w:type="dxa"/>
        </w:tcPr>
        <w:p w14:paraId="406E6D63" w14:textId="1BD7C8E5" w:rsidR="00CA1DF0" w:rsidRDefault="00CA1DF0" w:rsidP="00275C3F">
          <w:pPr>
            <w:pStyle w:val="Header"/>
            <w:ind w:left="-115"/>
          </w:pPr>
        </w:p>
      </w:tc>
      <w:tc>
        <w:tcPr>
          <w:tcW w:w="3005" w:type="dxa"/>
        </w:tcPr>
        <w:p w14:paraId="1BDDBFEB" w14:textId="155EC7F8" w:rsidR="00CA1DF0" w:rsidRDefault="00CA1DF0" w:rsidP="00275C3F">
          <w:pPr>
            <w:pStyle w:val="Header"/>
            <w:jc w:val="center"/>
          </w:pPr>
        </w:p>
      </w:tc>
      <w:tc>
        <w:tcPr>
          <w:tcW w:w="3005" w:type="dxa"/>
        </w:tcPr>
        <w:p w14:paraId="5F23515D" w14:textId="28D3BD27" w:rsidR="00CA1DF0" w:rsidRDefault="00CA1DF0" w:rsidP="00275C3F">
          <w:pPr>
            <w:pStyle w:val="Header"/>
            <w:ind w:right="-115"/>
            <w:jc w:val="right"/>
          </w:pPr>
        </w:p>
      </w:tc>
    </w:tr>
  </w:tbl>
  <w:p w14:paraId="52F26A86" w14:textId="3AF38D75" w:rsidR="00CA1DF0" w:rsidRDefault="00CA1DF0" w:rsidP="00275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93D0C"/>
    <w:multiLevelType w:val="multilevel"/>
    <w:tmpl w:val="6E86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E5EA0"/>
    <w:multiLevelType w:val="multilevel"/>
    <w:tmpl w:val="B77E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8D3C37"/>
    <w:multiLevelType w:val="multilevel"/>
    <w:tmpl w:val="B738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MzM1MDIyMTYytLRQ0lEKTi0uzszPAykwrQUAK+tOwiwAAAA="/>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afea5tw90ez6eexzlpsep1z90svxpa0p0e&quot;&gt;GI COVID studies library&lt;record-ids&gt;&lt;item&gt;3&lt;/item&gt;&lt;item&gt;4&lt;/item&gt;&lt;item&gt;5&lt;/item&gt;&lt;item&gt;6&lt;/item&gt;&lt;item&gt;7&lt;/item&gt;&lt;item&gt;9&lt;/item&gt;&lt;item&gt;11&lt;/item&gt;&lt;item&gt;12&lt;/item&gt;&lt;item&gt;13&lt;/item&gt;&lt;item&gt;14&lt;/item&gt;&lt;item&gt;19&lt;/item&gt;&lt;item&gt;20&lt;/item&gt;&lt;item&gt;22&lt;/item&gt;&lt;item&gt;23&lt;/item&gt;&lt;item&gt;25&lt;/item&gt;&lt;item&gt;30&lt;/item&gt;&lt;item&gt;31&lt;/item&gt;&lt;item&gt;33&lt;/item&gt;&lt;item&gt;34&lt;/item&gt;&lt;item&gt;35&lt;/item&gt;&lt;item&gt;36&lt;/item&gt;&lt;item&gt;37&lt;/item&gt;&lt;item&gt;39&lt;/item&gt;&lt;item&gt;40&lt;/item&gt;&lt;item&gt;41&lt;/item&gt;&lt;item&gt;42&lt;/item&gt;&lt;item&gt;44&lt;/item&gt;&lt;item&gt;45&lt;/item&gt;&lt;item&gt;47&lt;/item&gt;&lt;item&gt;48&lt;/item&gt;&lt;item&gt;50&lt;/item&gt;&lt;item&gt;52&lt;/item&gt;&lt;item&gt;54&lt;/item&gt;&lt;item&gt;55&lt;/item&gt;&lt;item&gt;56&lt;/item&gt;&lt;item&gt;59&lt;/item&gt;&lt;item&gt;60&lt;/item&gt;&lt;item&gt;61&lt;/item&gt;&lt;item&gt;62&lt;/item&gt;&lt;item&gt;64&lt;/item&gt;&lt;item&gt;65&lt;/item&gt;&lt;item&gt;66&lt;/item&gt;&lt;item&gt;69&lt;/item&gt;&lt;item&gt;70&lt;/item&gt;&lt;item&gt;71&lt;/item&gt;&lt;item&gt;79&lt;/item&gt;&lt;item&gt;80&lt;/item&gt;&lt;item&gt;81&lt;/item&gt;&lt;item&gt;82&lt;/item&gt;&lt;item&gt;87&lt;/item&gt;&lt;item&gt;89&lt;/item&gt;&lt;item&gt;104&lt;/item&gt;&lt;item&gt;105&lt;/item&gt;&lt;item&gt;106&lt;/item&gt;&lt;item&gt;107&lt;/item&gt;&lt;item&gt;108&lt;/item&gt;&lt;item&gt;109&lt;/item&gt;&lt;item&gt;110&lt;/item&gt;&lt;item&gt;111&lt;/item&gt;&lt;item&gt;112&lt;/item&gt;&lt;item&gt;113&lt;/item&gt;&lt;/record-ids&gt;&lt;/item&gt;&lt;/Libraries&gt;"/>
  </w:docVars>
  <w:rsids>
    <w:rsidRoot w:val="004E4C24"/>
    <w:rsid w:val="00005F00"/>
    <w:rsid w:val="00012B35"/>
    <w:rsid w:val="00013309"/>
    <w:rsid w:val="00014385"/>
    <w:rsid w:val="000169FD"/>
    <w:rsid w:val="000173EE"/>
    <w:rsid w:val="00020660"/>
    <w:rsid w:val="00021353"/>
    <w:rsid w:val="00021498"/>
    <w:rsid w:val="000237FE"/>
    <w:rsid w:val="0002487F"/>
    <w:rsid w:val="0003001E"/>
    <w:rsid w:val="000310F2"/>
    <w:rsid w:val="000314DA"/>
    <w:rsid w:val="00031AFA"/>
    <w:rsid w:val="00032737"/>
    <w:rsid w:val="00033BEA"/>
    <w:rsid w:val="00034F08"/>
    <w:rsid w:val="000364FD"/>
    <w:rsid w:val="000409E8"/>
    <w:rsid w:val="00041AC5"/>
    <w:rsid w:val="000446C4"/>
    <w:rsid w:val="000454B1"/>
    <w:rsid w:val="00045D3F"/>
    <w:rsid w:val="00050D9C"/>
    <w:rsid w:val="00052D31"/>
    <w:rsid w:val="000530A9"/>
    <w:rsid w:val="00056BB3"/>
    <w:rsid w:val="00057E86"/>
    <w:rsid w:val="00064C30"/>
    <w:rsid w:val="00066AFE"/>
    <w:rsid w:val="00067878"/>
    <w:rsid w:val="000725D9"/>
    <w:rsid w:val="000777D5"/>
    <w:rsid w:val="00077B40"/>
    <w:rsid w:val="0008016A"/>
    <w:rsid w:val="00080DE9"/>
    <w:rsid w:val="0008446A"/>
    <w:rsid w:val="00087F52"/>
    <w:rsid w:val="00092017"/>
    <w:rsid w:val="00093762"/>
    <w:rsid w:val="000A02A1"/>
    <w:rsid w:val="000A628C"/>
    <w:rsid w:val="000B2BAD"/>
    <w:rsid w:val="000B6C63"/>
    <w:rsid w:val="000C1A24"/>
    <w:rsid w:val="000C58CB"/>
    <w:rsid w:val="000D0326"/>
    <w:rsid w:val="000D113F"/>
    <w:rsid w:val="000D31A2"/>
    <w:rsid w:val="000D6BED"/>
    <w:rsid w:val="000D797E"/>
    <w:rsid w:val="000E6225"/>
    <w:rsid w:val="000F0228"/>
    <w:rsid w:val="000F0A65"/>
    <w:rsid w:val="000F0F79"/>
    <w:rsid w:val="000F2615"/>
    <w:rsid w:val="000F2891"/>
    <w:rsid w:val="000F299F"/>
    <w:rsid w:val="000F2F5F"/>
    <w:rsid w:val="00103EE7"/>
    <w:rsid w:val="00104F6C"/>
    <w:rsid w:val="0010682C"/>
    <w:rsid w:val="00106CB3"/>
    <w:rsid w:val="001075F7"/>
    <w:rsid w:val="001135EC"/>
    <w:rsid w:val="00114C43"/>
    <w:rsid w:val="0011760F"/>
    <w:rsid w:val="00120E5A"/>
    <w:rsid w:val="00133154"/>
    <w:rsid w:val="001333BC"/>
    <w:rsid w:val="00133E6A"/>
    <w:rsid w:val="00144694"/>
    <w:rsid w:val="00145B6C"/>
    <w:rsid w:val="0014682F"/>
    <w:rsid w:val="00155289"/>
    <w:rsid w:val="0015553D"/>
    <w:rsid w:val="00157419"/>
    <w:rsid w:val="001632F7"/>
    <w:rsid w:val="00163FD1"/>
    <w:rsid w:val="00164969"/>
    <w:rsid w:val="00165D1E"/>
    <w:rsid w:val="00166653"/>
    <w:rsid w:val="00166A44"/>
    <w:rsid w:val="001721F5"/>
    <w:rsid w:val="001756D6"/>
    <w:rsid w:val="001817C4"/>
    <w:rsid w:val="00181CE4"/>
    <w:rsid w:val="0019411C"/>
    <w:rsid w:val="001961DE"/>
    <w:rsid w:val="001A125C"/>
    <w:rsid w:val="001A1C4C"/>
    <w:rsid w:val="001A4E47"/>
    <w:rsid w:val="001A613C"/>
    <w:rsid w:val="001B32BB"/>
    <w:rsid w:val="001B3B8C"/>
    <w:rsid w:val="001B46D9"/>
    <w:rsid w:val="001B5A0A"/>
    <w:rsid w:val="001C0BFA"/>
    <w:rsid w:val="001C15D0"/>
    <w:rsid w:val="001C2B9B"/>
    <w:rsid w:val="001C4A68"/>
    <w:rsid w:val="001D0573"/>
    <w:rsid w:val="001D3BB4"/>
    <w:rsid w:val="001E1DC3"/>
    <w:rsid w:val="001E39AA"/>
    <w:rsid w:val="001E4662"/>
    <w:rsid w:val="001E5DFA"/>
    <w:rsid w:val="001F124E"/>
    <w:rsid w:val="00201448"/>
    <w:rsid w:val="00202E96"/>
    <w:rsid w:val="002034B2"/>
    <w:rsid w:val="0020629A"/>
    <w:rsid w:val="0020639A"/>
    <w:rsid w:val="002072C4"/>
    <w:rsid w:val="002141E1"/>
    <w:rsid w:val="0021455A"/>
    <w:rsid w:val="00222D26"/>
    <w:rsid w:val="00223F66"/>
    <w:rsid w:val="00237494"/>
    <w:rsid w:val="00241263"/>
    <w:rsid w:val="00241724"/>
    <w:rsid w:val="00241878"/>
    <w:rsid w:val="002671AF"/>
    <w:rsid w:val="0027534D"/>
    <w:rsid w:val="00275C3F"/>
    <w:rsid w:val="002765DB"/>
    <w:rsid w:val="00280135"/>
    <w:rsid w:val="00280B76"/>
    <w:rsid w:val="00285EBD"/>
    <w:rsid w:val="002873B5"/>
    <w:rsid w:val="002920F5"/>
    <w:rsid w:val="002936FF"/>
    <w:rsid w:val="00293B43"/>
    <w:rsid w:val="00296509"/>
    <w:rsid w:val="00297F25"/>
    <w:rsid w:val="002A00F1"/>
    <w:rsid w:val="002A096D"/>
    <w:rsid w:val="002A2179"/>
    <w:rsid w:val="002A29BE"/>
    <w:rsid w:val="002A622B"/>
    <w:rsid w:val="002B0866"/>
    <w:rsid w:val="002B56BE"/>
    <w:rsid w:val="002C0328"/>
    <w:rsid w:val="002C0E41"/>
    <w:rsid w:val="002C3C78"/>
    <w:rsid w:val="002C51C4"/>
    <w:rsid w:val="002D16DD"/>
    <w:rsid w:val="002D3D8F"/>
    <w:rsid w:val="002D5092"/>
    <w:rsid w:val="002D783B"/>
    <w:rsid w:val="002E7DD9"/>
    <w:rsid w:val="002F1654"/>
    <w:rsid w:val="002F3BD1"/>
    <w:rsid w:val="002F42FE"/>
    <w:rsid w:val="002F7BC4"/>
    <w:rsid w:val="003032DF"/>
    <w:rsid w:val="00303799"/>
    <w:rsid w:val="00306C1D"/>
    <w:rsid w:val="00307E8F"/>
    <w:rsid w:val="00310F9E"/>
    <w:rsid w:val="00314420"/>
    <w:rsid w:val="00315326"/>
    <w:rsid w:val="00315A40"/>
    <w:rsid w:val="0032063A"/>
    <w:rsid w:val="00324A1B"/>
    <w:rsid w:val="00324B05"/>
    <w:rsid w:val="00325CA7"/>
    <w:rsid w:val="00327198"/>
    <w:rsid w:val="00331FEC"/>
    <w:rsid w:val="00336D38"/>
    <w:rsid w:val="003372B1"/>
    <w:rsid w:val="00340608"/>
    <w:rsid w:val="003408C1"/>
    <w:rsid w:val="003412BC"/>
    <w:rsid w:val="00341435"/>
    <w:rsid w:val="003458B0"/>
    <w:rsid w:val="00347E92"/>
    <w:rsid w:val="00354025"/>
    <w:rsid w:val="00362128"/>
    <w:rsid w:val="00363C35"/>
    <w:rsid w:val="00364E59"/>
    <w:rsid w:val="003660A2"/>
    <w:rsid w:val="00370156"/>
    <w:rsid w:val="003713FB"/>
    <w:rsid w:val="00372193"/>
    <w:rsid w:val="003753FD"/>
    <w:rsid w:val="00387DAF"/>
    <w:rsid w:val="00390E73"/>
    <w:rsid w:val="00392178"/>
    <w:rsid w:val="00392D2F"/>
    <w:rsid w:val="00393896"/>
    <w:rsid w:val="00395D72"/>
    <w:rsid w:val="00396FEC"/>
    <w:rsid w:val="003A28DF"/>
    <w:rsid w:val="003A2C05"/>
    <w:rsid w:val="003A4DB4"/>
    <w:rsid w:val="003A4F09"/>
    <w:rsid w:val="003A5A5E"/>
    <w:rsid w:val="003B2CC5"/>
    <w:rsid w:val="003B3049"/>
    <w:rsid w:val="003C0210"/>
    <w:rsid w:val="003C215B"/>
    <w:rsid w:val="003C2932"/>
    <w:rsid w:val="003C2C37"/>
    <w:rsid w:val="003C3A2F"/>
    <w:rsid w:val="003C5FDF"/>
    <w:rsid w:val="003C71F1"/>
    <w:rsid w:val="003D16FD"/>
    <w:rsid w:val="003D4863"/>
    <w:rsid w:val="003D66B1"/>
    <w:rsid w:val="003E08A8"/>
    <w:rsid w:val="003E16C9"/>
    <w:rsid w:val="003E353C"/>
    <w:rsid w:val="003E417C"/>
    <w:rsid w:val="003E5589"/>
    <w:rsid w:val="003E6849"/>
    <w:rsid w:val="003E69E3"/>
    <w:rsid w:val="003E6E92"/>
    <w:rsid w:val="003F37CD"/>
    <w:rsid w:val="003F7B27"/>
    <w:rsid w:val="00403853"/>
    <w:rsid w:val="00406B04"/>
    <w:rsid w:val="00406B35"/>
    <w:rsid w:val="00407706"/>
    <w:rsid w:val="0041039D"/>
    <w:rsid w:val="004175F5"/>
    <w:rsid w:val="00424D0F"/>
    <w:rsid w:val="00435D95"/>
    <w:rsid w:val="004401B0"/>
    <w:rsid w:val="00441364"/>
    <w:rsid w:val="004415FC"/>
    <w:rsid w:val="00446E5A"/>
    <w:rsid w:val="0044764F"/>
    <w:rsid w:val="004504A0"/>
    <w:rsid w:val="00452566"/>
    <w:rsid w:val="00461F0E"/>
    <w:rsid w:val="00462C02"/>
    <w:rsid w:val="004646BD"/>
    <w:rsid w:val="00470481"/>
    <w:rsid w:val="004728DC"/>
    <w:rsid w:val="004747FC"/>
    <w:rsid w:val="00476F62"/>
    <w:rsid w:val="00477A50"/>
    <w:rsid w:val="0048433D"/>
    <w:rsid w:val="00485AA7"/>
    <w:rsid w:val="00486B60"/>
    <w:rsid w:val="00495230"/>
    <w:rsid w:val="004A04F2"/>
    <w:rsid w:val="004A0D0B"/>
    <w:rsid w:val="004A32AB"/>
    <w:rsid w:val="004A4CC0"/>
    <w:rsid w:val="004A7452"/>
    <w:rsid w:val="004A7BB4"/>
    <w:rsid w:val="004B29C7"/>
    <w:rsid w:val="004C6202"/>
    <w:rsid w:val="004E0D10"/>
    <w:rsid w:val="004E3100"/>
    <w:rsid w:val="004E4C24"/>
    <w:rsid w:val="004E645B"/>
    <w:rsid w:val="004F0619"/>
    <w:rsid w:val="00501DF0"/>
    <w:rsid w:val="005077AF"/>
    <w:rsid w:val="005107F2"/>
    <w:rsid w:val="005120BB"/>
    <w:rsid w:val="00513505"/>
    <w:rsid w:val="00513CF2"/>
    <w:rsid w:val="00517CAC"/>
    <w:rsid w:val="00522406"/>
    <w:rsid w:val="00522DA1"/>
    <w:rsid w:val="00525026"/>
    <w:rsid w:val="00526D90"/>
    <w:rsid w:val="005309F0"/>
    <w:rsid w:val="00530ED4"/>
    <w:rsid w:val="00531470"/>
    <w:rsid w:val="00537581"/>
    <w:rsid w:val="00543F48"/>
    <w:rsid w:val="0054459A"/>
    <w:rsid w:val="005470EE"/>
    <w:rsid w:val="0055069E"/>
    <w:rsid w:val="005506F3"/>
    <w:rsid w:val="00552E0E"/>
    <w:rsid w:val="00553581"/>
    <w:rsid w:val="005560D3"/>
    <w:rsid w:val="00560E9D"/>
    <w:rsid w:val="00563322"/>
    <w:rsid w:val="00564895"/>
    <w:rsid w:val="00565C41"/>
    <w:rsid w:val="00565ECD"/>
    <w:rsid w:val="00567FE4"/>
    <w:rsid w:val="005840E7"/>
    <w:rsid w:val="005859C4"/>
    <w:rsid w:val="00590C99"/>
    <w:rsid w:val="005927C1"/>
    <w:rsid w:val="005A1EF2"/>
    <w:rsid w:val="005A2F03"/>
    <w:rsid w:val="005B2BDC"/>
    <w:rsid w:val="005B6EA0"/>
    <w:rsid w:val="005C2034"/>
    <w:rsid w:val="005C59B2"/>
    <w:rsid w:val="005D00E3"/>
    <w:rsid w:val="005D124D"/>
    <w:rsid w:val="005D4282"/>
    <w:rsid w:val="005D5A36"/>
    <w:rsid w:val="005D5D63"/>
    <w:rsid w:val="005D7F81"/>
    <w:rsid w:val="005E06E5"/>
    <w:rsid w:val="005E121A"/>
    <w:rsid w:val="005E4B51"/>
    <w:rsid w:val="005F26BB"/>
    <w:rsid w:val="00601AB8"/>
    <w:rsid w:val="00607319"/>
    <w:rsid w:val="00610140"/>
    <w:rsid w:val="00613799"/>
    <w:rsid w:val="00615B02"/>
    <w:rsid w:val="00621490"/>
    <w:rsid w:val="00622ABC"/>
    <w:rsid w:val="006312FF"/>
    <w:rsid w:val="00643806"/>
    <w:rsid w:val="00646BED"/>
    <w:rsid w:val="00647D57"/>
    <w:rsid w:val="006563F3"/>
    <w:rsid w:val="00657771"/>
    <w:rsid w:val="00660350"/>
    <w:rsid w:val="00663930"/>
    <w:rsid w:val="00667B09"/>
    <w:rsid w:val="0067168A"/>
    <w:rsid w:val="00671FB5"/>
    <w:rsid w:val="00671FDE"/>
    <w:rsid w:val="006720EA"/>
    <w:rsid w:val="0067373E"/>
    <w:rsid w:val="00674EDB"/>
    <w:rsid w:val="006767BE"/>
    <w:rsid w:val="006778EE"/>
    <w:rsid w:val="00682C92"/>
    <w:rsid w:val="00682CCD"/>
    <w:rsid w:val="00687E38"/>
    <w:rsid w:val="00692463"/>
    <w:rsid w:val="006A0949"/>
    <w:rsid w:val="006A5AE5"/>
    <w:rsid w:val="006A6D9D"/>
    <w:rsid w:val="006B0103"/>
    <w:rsid w:val="006B5F0D"/>
    <w:rsid w:val="006C6C4A"/>
    <w:rsid w:val="006D0066"/>
    <w:rsid w:val="006D2A32"/>
    <w:rsid w:val="006D3391"/>
    <w:rsid w:val="006D36F1"/>
    <w:rsid w:val="006D45B4"/>
    <w:rsid w:val="006E12EB"/>
    <w:rsid w:val="006E59F4"/>
    <w:rsid w:val="006F6B9B"/>
    <w:rsid w:val="00706ACE"/>
    <w:rsid w:val="0071190C"/>
    <w:rsid w:val="007205C8"/>
    <w:rsid w:val="007218E6"/>
    <w:rsid w:val="0072719F"/>
    <w:rsid w:val="0072764C"/>
    <w:rsid w:val="007305F6"/>
    <w:rsid w:val="00731D44"/>
    <w:rsid w:val="007335D6"/>
    <w:rsid w:val="00744A09"/>
    <w:rsid w:val="00747077"/>
    <w:rsid w:val="00757248"/>
    <w:rsid w:val="0076013E"/>
    <w:rsid w:val="0076132F"/>
    <w:rsid w:val="00764CE8"/>
    <w:rsid w:val="00770839"/>
    <w:rsid w:val="00775A82"/>
    <w:rsid w:val="00776963"/>
    <w:rsid w:val="007816A5"/>
    <w:rsid w:val="007850DD"/>
    <w:rsid w:val="007867D5"/>
    <w:rsid w:val="00787018"/>
    <w:rsid w:val="00792B29"/>
    <w:rsid w:val="00792CE0"/>
    <w:rsid w:val="0079373B"/>
    <w:rsid w:val="00794437"/>
    <w:rsid w:val="0079651C"/>
    <w:rsid w:val="007965AA"/>
    <w:rsid w:val="007970E4"/>
    <w:rsid w:val="007A0687"/>
    <w:rsid w:val="007A199C"/>
    <w:rsid w:val="007A1D78"/>
    <w:rsid w:val="007B1B19"/>
    <w:rsid w:val="007B777F"/>
    <w:rsid w:val="007C1FB7"/>
    <w:rsid w:val="007C2554"/>
    <w:rsid w:val="007C3E49"/>
    <w:rsid w:val="007C76A5"/>
    <w:rsid w:val="007D00AA"/>
    <w:rsid w:val="007D0980"/>
    <w:rsid w:val="007D19D3"/>
    <w:rsid w:val="007D24C2"/>
    <w:rsid w:val="007D2F20"/>
    <w:rsid w:val="007D373D"/>
    <w:rsid w:val="007D3823"/>
    <w:rsid w:val="007D5349"/>
    <w:rsid w:val="007E045F"/>
    <w:rsid w:val="007E210F"/>
    <w:rsid w:val="007E2C60"/>
    <w:rsid w:val="007E2C8F"/>
    <w:rsid w:val="007E2DC8"/>
    <w:rsid w:val="007E53EB"/>
    <w:rsid w:val="007E555B"/>
    <w:rsid w:val="007F2CBB"/>
    <w:rsid w:val="007F335B"/>
    <w:rsid w:val="00803C78"/>
    <w:rsid w:val="00803D04"/>
    <w:rsid w:val="00805372"/>
    <w:rsid w:val="008073BF"/>
    <w:rsid w:val="00812387"/>
    <w:rsid w:val="00813D52"/>
    <w:rsid w:val="00814DB0"/>
    <w:rsid w:val="00816829"/>
    <w:rsid w:val="00816BFE"/>
    <w:rsid w:val="0082229C"/>
    <w:rsid w:val="0082737C"/>
    <w:rsid w:val="00827611"/>
    <w:rsid w:val="0083121A"/>
    <w:rsid w:val="00835E8A"/>
    <w:rsid w:val="00835F58"/>
    <w:rsid w:val="008406E0"/>
    <w:rsid w:val="00840CBD"/>
    <w:rsid w:val="008426D3"/>
    <w:rsid w:val="00843967"/>
    <w:rsid w:val="00846261"/>
    <w:rsid w:val="008477CA"/>
    <w:rsid w:val="00852847"/>
    <w:rsid w:val="00854061"/>
    <w:rsid w:val="008613A3"/>
    <w:rsid w:val="008615EF"/>
    <w:rsid w:val="0086329E"/>
    <w:rsid w:val="008655FA"/>
    <w:rsid w:val="00872ECD"/>
    <w:rsid w:val="00873748"/>
    <w:rsid w:val="0087529E"/>
    <w:rsid w:val="00876B39"/>
    <w:rsid w:val="008812EC"/>
    <w:rsid w:val="008825C5"/>
    <w:rsid w:val="00885AAE"/>
    <w:rsid w:val="008A0771"/>
    <w:rsid w:val="008A57BA"/>
    <w:rsid w:val="008A7A39"/>
    <w:rsid w:val="008B171F"/>
    <w:rsid w:val="008B30FE"/>
    <w:rsid w:val="008C3C3C"/>
    <w:rsid w:val="008C5FED"/>
    <w:rsid w:val="008C62F3"/>
    <w:rsid w:val="008C6A5D"/>
    <w:rsid w:val="008D77EF"/>
    <w:rsid w:val="008D7D14"/>
    <w:rsid w:val="008E3581"/>
    <w:rsid w:val="008E6081"/>
    <w:rsid w:val="008F2BF5"/>
    <w:rsid w:val="008F3CF6"/>
    <w:rsid w:val="008F4924"/>
    <w:rsid w:val="008F58F5"/>
    <w:rsid w:val="009012E9"/>
    <w:rsid w:val="00901F29"/>
    <w:rsid w:val="00903FBE"/>
    <w:rsid w:val="009048FF"/>
    <w:rsid w:val="00904AFE"/>
    <w:rsid w:val="009056CF"/>
    <w:rsid w:val="00910362"/>
    <w:rsid w:val="00910618"/>
    <w:rsid w:val="00910C69"/>
    <w:rsid w:val="00911CD4"/>
    <w:rsid w:val="00916C67"/>
    <w:rsid w:val="0092133D"/>
    <w:rsid w:val="00922B3C"/>
    <w:rsid w:val="009245CE"/>
    <w:rsid w:val="00925EFC"/>
    <w:rsid w:val="00927A4A"/>
    <w:rsid w:val="00930A24"/>
    <w:rsid w:val="00931C14"/>
    <w:rsid w:val="009377ED"/>
    <w:rsid w:val="00945840"/>
    <w:rsid w:val="00952EED"/>
    <w:rsid w:val="00954C7D"/>
    <w:rsid w:val="00954E32"/>
    <w:rsid w:val="0096613A"/>
    <w:rsid w:val="009722CD"/>
    <w:rsid w:val="009764D5"/>
    <w:rsid w:val="00980734"/>
    <w:rsid w:val="00980BF4"/>
    <w:rsid w:val="00982176"/>
    <w:rsid w:val="0098353D"/>
    <w:rsid w:val="009855D0"/>
    <w:rsid w:val="0099483F"/>
    <w:rsid w:val="00997AF0"/>
    <w:rsid w:val="009A50D4"/>
    <w:rsid w:val="009B147F"/>
    <w:rsid w:val="009B6B41"/>
    <w:rsid w:val="009B7D66"/>
    <w:rsid w:val="009C0C36"/>
    <w:rsid w:val="009C16B4"/>
    <w:rsid w:val="009C3F7F"/>
    <w:rsid w:val="009C437A"/>
    <w:rsid w:val="009C6E52"/>
    <w:rsid w:val="009D16CB"/>
    <w:rsid w:val="009D61A4"/>
    <w:rsid w:val="009E12AB"/>
    <w:rsid w:val="009F07DF"/>
    <w:rsid w:val="009F3ECF"/>
    <w:rsid w:val="009F41ED"/>
    <w:rsid w:val="009F53EF"/>
    <w:rsid w:val="009F6B2F"/>
    <w:rsid w:val="009F6F12"/>
    <w:rsid w:val="009F79E2"/>
    <w:rsid w:val="00A00AF9"/>
    <w:rsid w:val="00A0145D"/>
    <w:rsid w:val="00A03BBF"/>
    <w:rsid w:val="00A053BE"/>
    <w:rsid w:val="00A05770"/>
    <w:rsid w:val="00A1071F"/>
    <w:rsid w:val="00A121BE"/>
    <w:rsid w:val="00A13687"/>
    <w:rsid w:val="00A153F8"/>
    <w:rsid w:val="00A1704F"/>
    <w:rsid w:val="00A321C6"/>
    <w:rsid w:val="00A322B8"/>
    <w:rsid w:val="00A41850"/>
    <w:rsid w:val="00A42C68"/>
    <w:rsid w:val="00A51B59"/>
    <w:rsid w:val="00A55C27"/>
    <w:rsid w:val="00A60A9B"/>
    <w:rsid w:val="00A6222F"/>
    <w:rsid w:val="00A62D7A"/>
    <w:rsid w:val="00A6400D"/>
    <w:rsid w:val="00A6621C"/>
    <w:rsid w:val="00A74343"/>
    <w:rsid w:val="00A75527"/>
    <w:rsid w:val="00A8062F"/>
    <w:rsid w:val="00A80CD4"/>
    <w:rsid w:val="00A84C3D"/>
    <w:rsid w:val="00A941C5"/>
    <w:rsid w:val="00A946AF"/>
    <w:rsid w:val="00A96474"/>
    <w:rsid w:val="00A976CA"/>
    <w:rsid w:val="00AA53C1"/>
    <w:rsid w:val="00AB45BC"/>
    <w:rsid w:val="00AB54AE"/>
    <w:rsid w:val="00AB7396"/>
    <w:rsid w:val="00AC437A"/>
    <w:rsid w:val="00AC64CB"/>
    <w:rsid w:val="00AD0788"/>
    <w:rsid w:val="00AD3EEE"/>
    <w:rsid w:val="00AD5023"/>
    <w:rsid w:val="00AD5408"/>
    <w:rsid w:val="00AD7B07"/>
    <w:rsid w:val="00AE16ED"/>
    <w:rsid w:val="00AE4FFE"/>
    <w:rsid w:val="00AE578F"/>
    <w:rsid w:val="00AF49BD"/>
    <w:rsid w:val="00AF4D82"/>
    <w:rsid w:val="00B0259F"/>
    <w:rsid w:val="00B040A4"/>
    <w:rsid w:val="00B04460"/>
    <w:rsid w:val="00B04970"/>
    <w:rsid w:val="00B117EB"/>
    <w:rsid w:val="00B13C61"/>
    <w:rsid w:val="00B14602"/>
    <w:rsid w:val="00B15C94"/>
    <w:rsid w:val="00B163BB"/>
    <w:rsid w:val="00B241B6"/>
    <w:rsid w:val="00B244AF"/>
    <w:rsid w:val="00B27879"/>
    <w:rsid w:val="00B31A76"/>
    <w:rsid w:val="00B330F4"/>
    <w:rsid w:val="00B37BAA"/>
    <w:rsid w:val="00B43327"/>
    <w:rsid w:val="00B45704"/>
    <w:rsid w:val="00B53DA4"/>
    <w:rsid w:val="00B55D46"/>
    <w:rsid w:val="00B6330E"/>
    <w:rsid w:val="00B712F0"/>
    <w:rsid w:val="00B72DE9"/>
    <w:rsid w:val="00B743CE"/>
    <w:rsid w:val="00B75D6A"/>
    <w:rsid w:val="00B75E47"/>
    <w:rsid w:val="00B769B6"/>
    <w:rsid w:val="00B90FF2"/>
    <w:rsid w:val="00B946A0"/>
    <w:rsid w:val="00B947EC"/>
    <w:rsid w:val="00B957A0"/>
    <w:rsid w:val="00BA04FC"/>
    <w:rsid w:val="00BA1818"/>
    <w:rsid w:val="00BA1F77"/>
    <w:rsid w:val="00BA452D"/>
    <w:rsid w:val="00BA5B96"/>
    <w:rsid w:val="00BA65E7"/>
    <w:rsid w:val="00BA6CBE"/>
    <w:rsid w:val="00BA6E25"/>
    <w:rsid w:val="00BB222A"/>
    <w:rsid w:val="00BB2A75"/>
    <w:rsid w:val="00BB4FFD"/>
    <w:rsid w:val="00BB4FFF"/>
    <w:rsid w:val="00BB76C5"/>
    <w:rsid w:val="00BD18D9"/>
    <w:rsid w:val="00BD32DA"/>
    <w:rsid w:val="00BD3FF8"/>
    <w:rsid w:val="00BD439E"/>
    <w:rsid w:val="00BD63C7"/>
    <w:rsid w:val="00BD6BB0"/>
    <w:rsid w:val="00BE10D4"/>
    <w:rsid w:val="00BE2D8F"/>
    <w:rsid w:val="00BF36A5"/>
    <w:rsid w:val="00BF4B46"/>
    <w:rsid w:val="00BF63A0"/>
    <w:rsid w:val="00C12E27"/>
    <w:rsid w:val="00C160AE"/>
    <w:rsid w:val="00C173F4"/>
    <w:rsid w:val="00C246E3"/>
    <w:rsid w:val="00C30163"/>
    <w:rsid w:val="00C353D4"/>
    <w:rsid w:val="00C37878"/>
    <w:rsid w:val="00C41D56"/>
    <w:rsid w:val="00C45944"/>
    <w:rsid w:val="00C505A6"/>
    <w:rsid w:val="00C52271"/>
    <w:rsid w:val="00C52A3B"/>
    <w:rsid w:val="00C5382B"/>
    <w:rsid w:val="00C624E3"/>
    <w:rsid w:val="00C626B5"/>
    <w:rsid w:val="00C705FC"/>
    <w:rsid w:val="00C711A7"/>
    <w:rsid w:val="00C722EF"/>
    <w:rsid w:val="00C7368F"/>
    <w:rsid w:val="00C749B4"/>
    <w:rsid w:val="00C77B0C"/>
    <w:rsid w:val="00C80797"/>
    <w:rsid w:val="00C847D3"/>
    <w:rsid w:val="00C8649C"/>
    <w:rsid w:val="00C92C1F"/>
    <w:rsid w:val="00C92F03"/>
    <w:rsid w:val="00C936BB"/>
    <w:rsid w:val="00C95C1E"/>
    <w:rsid w:val="00C96201"/>
    <w:rsid w:val="00CA1DF0"/>
    <w:rsid w:val="00CA5808"/>
    <w:rsid w:val="00CA767C"/>
    <w:rsid w:val="00CB33F7"/>
    <w:rsid w:val="00CB633F"/>
    <w:rsid w:val="00CB67FA"/>
    <w:rsid w:val="00CB733F"/>
    <w:rsid w:val="00CC249E"/>
    <w:rsid w:val="00CD706A"/>
    <w:rsid w:val="00CD7BE4"/>
    <w:rsid w:val="00CE1813"/>
    <w:rsid w:val="00CE3AAA"/>
    <w:rsid w:val="00CE41CA"/>
    <w:rsid w:val="00CE5E7B"/>
    <w:rsid w:val="00CE764B"/>
    <w:rsid w:val="00CF12D3"/>
    <w:rsid w:val="00CF146A"/>
    <w:rsid w:val="00CF1E27"/>
    <w:rsid w:val="00CF296E"/>
    <w:rsid w:val="00CF2AD0"/>
    <w:rsid w:val="00CF3868"/>
    <w:rsid w:val="00D1078C"/>
    <w:rsid w:val="00D113F5"/>
    <w:rsid w:val="00D14A3C"/>
    <w:rsid w:val="00D209DD"/>
    <w:rsid w:val="00D31BD3"/>
    <w:rsid w:val="00D352B8"/>
    <w:rsid w:val="00D35BDF"/>
    <w:rsid w:val="00D360BE"/>
    <w:rsid w:val="00D40922"/>
    <w:rsid w:val="00D461E7"/>
    <w:rsid w:val="00D50AE4"/>
    <w:rsid w:val="00D50D8E"/>
    <w:rsid w:val="00D51CDF"/>
    <w:rsid w:val="00D51F9A"/>
    <w:rsid w:val="00D52142"/>
    <w:rsid w:val="00D54107"/>
    <w:rsid w:val="00D564B6"/>
    <w:rsid w:val="00D604A8"/>
    <w:rsid w:val="00D60A29"/>
    <w:rsid w:val="00D631C6"/>
    <w:rsid w:val="00D6343F"/>
    <w:rsid w:val="00D64C85"/>
    <w:rsid w:val="00D737B4"/>
    <w:rsid w:val="00D81C5F"/>
    <w:rsid w:val="00DA29A1"/>
    <w:rsid w:val="00DA5F69"/>
    <w:rsid w:val="00DC3A53"/>
    <w:rsid w:val="00DC4D36"/>
    <w:rsid w:val="00DC5B96"/>
    <w:rsid w:val="00DC771A"/>
    <w:rsid w:val="00DD0C37"/>
    <w:rsid w:val="00DD1F16"/>
    <w:rsid w:val="00DD2E4C"/>
    <w:rsid w:val="00DD35C8"/>
    <w:rsid w:val="00DD3C84"/>
    <w:rsid w:val="00DD4E29"/>
    <w:rsid w:val="00DD635C"/>
    <w:rsid w:val="00DE1C98"/>
    <w:rsid w:val="00DE3842"/>
    <w:rsid w:val="00DE5589"/>
    <w:rsid w:val="00DF6B84"/>
    <w:rsid w:val="00E00600"/>
    <w:rsid w:val="00E00B25"/>
    <w:rsid w:val="00E03485"/>
    <w:rsid w:val="00E03B3D"/>
    <w:rsid w:val="00E127DD"/>
    <w:rsid w:val="00E130B5"/>
    <w:rsid w:val="00E137C1"/>
    <w:rsid w:val="00E14CA5"/>
    <w:rsid w:val="00E2047F"/>
    <w:rsid w:val="00E26BCD"/>
    <w:rsid w:val="00E27EFB"/>
    <w:rsid w:val="00E3176E"/>
    <w:rsid w:val="00E32F2B"/>
    <w:rsid w:val="00E3548E"/>
    <w:rsid w:val="00E4047A"/>
    <w:rsid w:val="00E44381"/>
    <w:rsid w:val="00E50020"/>
    <w:rsid w:val="00E50952"/>
    <w:rsid w:val="00E51138"/>
    <w:rsid w:val="00E56E58"/>
    <w:rsid w:val="00E619A5"/>
    <w:rsid w:val="00E646CF"/>
    <w:rsid w:val="00E70BEC"/>
    <w:rsid w:val="00E73B48"/>
    <w:rsid w:val="00E74400"/>
    <w:rsid w:val="00E74E51"/>
    <w:rsid w:val="00E7588C"/>
    <w:rsid w:val="00E77D68"/>
    <w:rsid w:val="00E803A4"/>
    <w:rsid w:val="00E821B6"/>
    <w:rsid w:val="00E855E2"/>
    <w:rsid w:val="00E856B4"/>
    <w:rsid w:val="00E85DCC"/>
    <w:rsid w:val="00E85E81"/>
    <w:rsid w:val="00E86623"/>
    <w:rsid w:val="00E876DC"/>
    <w:rsid w:val="00E90202"/>
    <w:rsid w:val="00E91AB9"/>
    <w:rsid w:val="00EA262B"/>
    <w:rsid w:val="00EA37F7"/>
    <w:rsid w:val="00EA4EBE"/>
    <w:rsid w:val="00EA6BAE"/>
    <w:rsid w:val="00EA7A44"/>
    <w:rsid w:val="00EB2986"/>
    <w:rsid w:val="00EB509C"/>
    <w:rsid w:val="00EB6055"/>
    <w:rsid w:val="00EB6887"/>
    <w:rsid w:val="00EB7DC3"/>
    <w:rsid w:val="00EC3A42"/>
    <w:rsid w:val="00ED0309"/>
    <w:rsid w:val="00ED0C48"/>
    <w:rsid w:val="00ED10F7"/>
    <w:rsid w:val="00ED1A73"/>
    <w:rsid w:val="00ED3A26"/>
    <w:rsid w:val="00EE0C3D"/>
    <w:rsid w:val="00EE40B4"/>
    <w:rsid w:val="00EE51D9"/>
    <w:rsid w:val="00EE601F"/>
    <w:rsid w:val="00EF2E68"/>
    <w:rsid w:val="00EF302B"/>
    <w:rsid w:val="00EF721C"/>
    <w:rsid w:val="00F05257"/>
    <w:rsid w:val="00F06325"/>
    <w:rsid w:val="00F0738F"/>
    <w:rsid w:val="00F10ADA"/>
    <w:rsid w:val="00F12A62"/>
    <w:rsid w:val="00F13216"/>
    <w:rsid w:val="00F1473D"/>
    <w:rsid w:val="00F22A60"/>
    <w:rsid w:val="00F35BC4"/>
    <w:rsid w:val="00F37A1D"/>
    <w:rsid w:val="00F44A52"/>
    <w:rsid w:val="00F50FCE"/>
    <w:rsid w:val="00F5102E"/>
    <w:rsid w:val="00F512B0"/>
    <w:rsid w:val="00F5244B"/>
    <w:rsid w:val="00F566C8"/>
    <w:rsid w:val="00F6347D"/>
    <w:rsid w:val="00F707EC"/>
    <w:rsid w:val="00F71748"/>
    <w:rsid w:val="00F73F12"/>
    <w:rsid w:val="00F75AA1"/>
    <w:rsid w:val="00F77C36"/>
    <w:rsid w:val="00F80093"/>
    <w:rsid w:val="00F81D9B"/>
    <w:rsid w:val="00F83216"/>
    <w:rsid w:val="00F850EA"/>
    <w:rsid w:val="00F941AC"/>
    <w:rsid w:val="00F945F1"/>
    <w:rsid w:val="00FA0147"/>
    <w:rsid w:val="00FA471D"/>
    <w:rsid w:val="00FA6253"/>
    <w:rsid w:val="00FA6C56"/>
    <w:rsid w:val="00FA76D1"/>
    <w:rsid w:val="00FB0ECE"/>
    <w:rsid w:val="00FB6E5C"/>
    <w:rsid w:val="00FC2BEA"/>
    <w:rsid w:val="00FC32C8"/>
    <w:rsid w:val="00FD1185"/>
    <w:rsid w:val="00FD5ECC"/>
    <w:rsid w:val="00FE2319"/>
    <w:rsid w:val="00FE2FDE"/>
    <w:rsid w:val="00FE3610"/>
    <w:rsid w:val="00FF4E05"/>
    <w:rsid w:val="00FF6D9E"/>
    <w:rsid w:val="0E1D043D"/>
    <w:rsid w:val="118E8BA5"/>
    <w:rsid w:val="1261904F"/>
    <w:rsid w:val="15D7A2FC"/>
    <w:rsid w:val="162F9F01"/>
    <w:rsid w:val="172ED721"/>
    <w:rsid w:val="1AD85DA1"/>
    <w:rsid w:val="23DC107D"/>
    <w:rsid w:val="321FACB0"/>
    <w:rsid w:val="493BDB99"/>
    <w:rsid w:val="49993998"/>
    <w:rsid w:val="49B6F341"/>
    <w:rsid w:val="510D562A"/>
    <w:rsid w:val="53932676"/>
    <w:rsid w:val="5C9DB5AF"/>
    <w:rsid w:val="5F32A119"/>
    <w:rsid w:val="6076A86D"/>
    <w:rsid w:val="61D6C96A"/>
    <w:rsid w:val="695755F9"/>
    <w:rsid w:val="74F8F750"/>
    <w:rsid w:val="77764D98"/>
    <w:rsid w:val="7AAD7531"/>
    <w:rsid w:val="7EF5E4C9"/>
    <w:rsid w:val="7FE4A8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649C7"/>
  <w15:chartTrackingRefBased/>
  <w15:docId w15:val="{B02FDA82-9FA0-477C-8DFE-44A75FC8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58B0"/>
    <w:pPr>
      <w:spacing w:before="100" w:beforeAutospacing="1" w:after="180" w:line="240" w:lineRule="auto"/>
      <w:outlineLvl w:val="0"/>
    </w:pPr>
    <w:rPr>
      <w:rFonts w:ascii="Times New Roman" w:eastAsia="Times New Roman" w:hAnsi="Times New Roman" w:cs="Times New Roman"/>
      <w:b/>
      <w:bCs/>
      <w:color w:val="3E6DA9"/>
      <w:kern w:val="36"/>
      <w:sz w:val="38"/>
      <w:szCs w:val="38"/>
      <w:lang w:eastAsia="en-AU"/>
    </w:rPr>
  </w:style>
  <w:style w:type="paragraph" w:styleId="Heading2">
    <w:name w:val="heading 2"/>
    <w:basedOn w:val="Normal"/>
    <w:link w:val="Heading2Char"/>
    <w:uiPriority w:val="9"/>
    <w:qFormat/>
    <w:rsid w:val="003458B0"/>
    <w:pPr>
      <w:spacing w:before="100" w:beforeAutospacing="1" w:after="180" w:line="240" w:lineRule="auto"/>
      <w:outlineLvl w:val="1"/>
    </w:pPr>
    <w:rPr>
      <w:rFonts w:ascii="Times New Roman" w:eastAsia="Times New Roman" w:hAnsi="Times New Roman" w:cs="Times New Roman"/>
      <w:b/>
      <w:bCs/>
      <w:color w:val="3E6DA9"/>
      <w:sz w:val="31"/>
      <w:szCs w:val="31"/>
      <w:lang w:eastAsia="en-AU"/>
    </w:rPr>
  </w:style>
  <w:style w:type="paragraph" w:styleId="Heading3">
    <w:name w:val="heading 3"/>
    <w:basedOn w:val="Normal"/>
    <w:link w:val="Heading3Char"/>
    <w:uiPriority w:val="9"/>
    <w:qFormat/>
    <w:rsid w:val="00406B04"/>
    <w:pPr>
      <w:spacing w:before="100" w:beforeAutospacing="1" w:after="180" w:line="240" w:lineRule="auto"/>
      <w:outlineLvl w:val="2"/>
    </w:pPr>
    <w:rPr>
      <w:rFonts w:ascii="Times New Roman" w:eastAsia="Times New Roman" w:hAnsi="Times New Roman" w:cs="Times New Roman"/>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8B0"/>
    <w:rPr>
      <w:rFonts w:ascii="Times New Roman" w:eastAsia="Times New Roman" w:hAnsi="Times New Roman" w:cs="Times New Roman"/>
      <w:b/>
      <w:bCs/>
      <w:color w:val="3E6DA9"/>
      <w:kern w:val="36"/>
      <w:sz w:val="38"/>
      <w:szCs w:val="38"/>
      <w:lang w:eastAsia="en-AU"/>
    </w:rPr>
  </w:style>
  <w:style w:type="character" w:customStyle="1" w:styleId="Heading2Char">
    <w:name w:val="Heading 2 Char"/>
    <w:basedOn w:val="DefaultParagraphFont"/>
    <w:link w:val="Heading2"/>
    <w:uiPriority w:val="9"/>
    <w:rsid w:val="003458B0"/>
    <w:rPr>
      <w:rFonts w:ascii="Times New Roman" w:eastAsia="Times New Roman" w:hAnsi="Times New Roman" w:cs="Times New Roman"/>
      <w:b/>
      <w:bCs/>
      <w:color w:val="3E6DA9"/>
      <w:sz w:val="31"/>
      <w:szCs w:val="31"/>
      <w:lang w:eastAsia="en-AU"/>
    </w:rPr>
  </w:style>
  <w:style w:type="paragraph" w:styleId="NoSpacing">
    <w:name w:val="No Spacing"/>
    <w:basedOn w:val="Normal"/>
    <w:link w:val="NoSpacingChar"/>
    <w:uiPriority w:val="1"/>
    <w:qFormat/>
    <w:rsid w:val="009B147F"/>
    <w:pPr>
      <w:spacing w:after="0" w:line="240" w:lineRule="auto"/>
      <w:jc w:val="both"/>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9B147F"/>
    <w:rPr>
      <w:rFonts w:ascii="Cambria" w:eastAsia="Times New Roman" w:hAnsi="Cambria" w:cs="Times New Roman"/>
      <w:lang w:val="en-US" w:bidi="en-US"/>
    </w:rPr>
  </w:style>
  <w:style w:type="paragraph" w:styleId="NormalWeb">
    <w:name w:val="Normal (Web)"/>
    <w:basedOn w:val="Normal"/>
    <w:uiPriority w:val="99"/>
    <w:unhideWhenUsed/>
    <w:rsid w:val="009B147F"/>
    <w:pPr>
      <w:spacing w:after="0" w:line="240" w:lineRule="auto"/>
    </w:pPr>
    <w:rPr>
      <w:rFonts w:ascii="Calibri" w:hAnsi="Calibri" w:cs="Calibri"/>
      <w:lang w:eastAsia="en-AU"/>
    </w:rPr>
  </w:style>
  <w:style w:type="character" w:styleId="Hyperlink">
    <w:name w:val="Hyperlink"/>
    <w:basedOn w:val="DefaultParagraphFont"/>
    <w:uiPriority w:val="99"/>
    <w:unhideWhenUsed/>
    <w:rsid w:val="003753FD"/>
    <w:rPr>
      <w:color w:val="0563C1" w:themeColor="hyperlink"/>
      <w:u w:val="single"/>
    </w:rPr>
  </w:style>
  <w:style w:type="character" w:customStyle="1" w:styleId="UnresolvedMention1">
    <w:name w:val="Unresolved Mention1"/>
    <w:basedOn w:val="DefaultParagraphFont"/>
    <w:uiPriority w:val="99"/>
    <w:semiHidden/>
    <w:unhideWhenUsed/>
    <w:rsid w:val="003753FD"/>
    <w:rPr>
      <w:color w:val="605E5C"/>
      <w:shd w:val="clear" w:color="auto" w:fill="E1DFDD"/>
    </w:rPr>
  </w:style>
  <w:style w:type="paragraph" w:styleId="BalloonText">
    <w:name w:val="Balloon Text"/>
    <w:basedOn w:val="Normal"/>
    <w:link w:val="BalloonTextChar"/>
    <w:uiPriority w:val="99"/>
    <w:semiHidden/>
    <w:unhideWhenUsed/>
    <w:rsid w:val="00103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E7"/>
    <w:rPr>
      <w:rFonts w:ascii="Segoe UI" w:hAnsi="Segoe UI" w:cs="Segoe UI"/>
      <w:sz w:val="18"/>
      <w:szCs w:val="18"/>
    </w:rPr>
  </w:style>
  <w:style w:type="character" w:styleId="CommentReference">
    <w:name w:val="annotation reference"/>
    <w:basedOn w:val="DefaultParagraphFont"/>
    <w:uiPriority w:val="99"/>
    <w:semiHidden/>
    <w:unhideWhenUsed/>
    <w:rsid w:val="00C52271"/>
    <w:rPr>
      <w:sz w:val="16"/>
      <w:szCs w:val="16"/>
    </w:rPr>
  </w:style>
  <w:style w:type="paragraph" w:styleId="CommentText">
    <w:name w:val="annotation text"/>
    <w:basedOn w:val="Normal"/>
    <w:link w:val="CommentTextChar"/>
    <w:uiPriority w:val="99"/>
    <w:unhideWhenUsed/>
    <w:rsid w:val="00C52271"/>
    <w:pPr>
      <w:spacing w:line="240" w:lineRule="auto"/>
    </w:pPr>
    <w:rPr>
      <w:sz w:val="20"/>
      <w:szCs w:val="20"/>
    </w:rPr>
  </w:style>
  <w:style w:type="character" w:customStyle="1" w:styleId="CommentTextChar">
    <w:name w:val="Comment Text Char"/>
    <w:basedOn w:val="DefaultParagraphFont"/>
    <w:link w:val="CommentText"/>
    <w:uiPriority w:val="99"/>
    <w:rsid w:val="00C52271"/>
    <w:rPr>
      <w:sz w:val="20"/>
      <w:szCs w:val="20"/>
    </w:rPr>
  </w:style>
  <w:style w:type="paragraph" w:customStyle="1" w:styleId="EndNoteBibliographyTitle">
    <w:name w:val="EndNote Bibliography Title"/>
    <w:basedOn w:val="Normal"/>
    <w:link w:val="EndNoteBibliographyTitleChar"/>
    <w:rsid w:val="00D604A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604A8"/>
    <w:rPr>
      <w:rFonts w:ascii="Calibri" w:hAnsi="Calibri" w:cs="Calibri"/>
      <w:noProof/>
      <w:lang w:val="en-US"/>
    </w:rPr>
  </w:style>
  <w:style w:type="paragraph" w:customStyle="1" w:styleId="EndNoteBibliography">
    <w:name w:val="EndNote Bibliography"/>
    <w:basedOn w:val="Normal"/>
    <w:link w:val="EndNoteBibliographyChar"/>
    <w:rsid w:val="00D604A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D604A8"/>
    <w:rPr>
      <w:rFonts w:ascii="Calibri" w:hAnsi="Calibri" w:cs="Calibri"/>
      <w:noProof/>
      <w:lang w:val="en-US"/>
    </w:rPr>
  </w:style>
  <w:style w:type="character" w:styleId="Strong">
    <w:name w:val="Strong"/>
    <w:basedOn w:val="DefaultParagraphFont"/>
    <w:uiPriority w:val="22"/>
    <w:qFormat/>
    <w:rsid w:val="00A62D7A"/>
    <w:rPr>
      <w:b/>
      <w:bCs/>
    </w:rPr>
  </w:style>
  <w:style w:type="paragraph" w:styleId="CommentSubject">
    <w:name w:val="annotation subject"/>
    <w:basedOn w:val="CommentText"/>
    <w:next w:val="CommentText"/>
    <w:link w:val="CommentSubjectChar"/>
    <w:uiPriority w:val="99"/>
    <w:semiHidden/>
    <w:unhideWhenUsed/>
    <w:rsid w:val="00372193"/>
    <w:rPr>
      <w:b/>
      <w:bCs/>
    </w:rPr>
  </w:style>
  <w:style w:type="character" w:customStyle="1" w:styleId="CommentSubjectChar">
    <w:name w:val="Comment Subject Char"/>
    <w:basedOn w:val="CommentTextChar"/>
    <w:link w:val="CommentSubject"/>
    <w:uiPriority w:val="99"/>
    <w:semiHidden/>
    <w:rsid w:val="00372193"/>
    <w:rPr>
      <w:b/>
      <w:bCs/>
      <w:sz w:val="20"/>
      <w:szCs w:val="20"/>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Mencinsinresolver1">
    <w:name w:val="Mención sin resolver1"/>
    <w:basedOn w:val="DefaultParagraphFont"/>
    <w:uiPriority w:val="99"/>
    <w:semiHidden/>
    <w:unhideWhenUsed/>
    <w:rsid w:val="00553581"/>
    <w:rPr>
      <w:color w:val="605E5C"/>
      <w:shd w:val="clear" w:color="auto" w:fill="E1DFDD"/>
    </w:rPr>
  </w:style>
  <w:style w:type="character" w:customStyle="1" w:styleId="UnresolvedMention2">
    <w:name w:val="Unresolved Mention2"/>
    <w:basedOn w:val="DefaultParagraphFont"/>
    <w:uiPriority w:val="99"/>
    <w:semiHidden/>
    <w:unhideWhenUsed/>
    <w:rsid w:val="002A00F1"/>
    <w:rPr>
      <w:color w:val="605E5C"/>
      <w:shd w:val="clear" w:color="auto" w:fill="E1DFDD"/>
    </w:rPr>
  </w:style>
  <w:style w:type="character" w:customStyle="1" w:styleId="Heading3Char">
    <w:name w:val="Heading 3 Char"/>
    <w:basedOn w:val="DefaultParagraphFont"/>
    <w:link w:val="Heading3"/>
    <w:uiPriority w:val="9"/>
    <w:rsid w:val="00406B04"/>
    <w:rPr>
      <w:rFonts w:ascii="Times New Roman" w:eastAsia="Times New Roman" w:hAnsi="Times New Roman" w:cs="Times New Roman"/>
      <w:b/>
      <w:bCs/>
      <w:sz w:val="26"/>
      <w:szCs w:val="26"/>
      <w:lang w:eastAsia="en-AU"/>
    </w:rPr>
  </w:style>
  <w:style w:type="table" w:styleId="PlainTable3">
    <w:name w:val="Plain Table 3"/>
    <w:basedOn w:val="TableNormal"/>
    <w:uiPriority w:val="43"/>
    <w:rsid w:val="00EE0C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EE0C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EE0C3D"/>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FF6D9E"/>
    <w:rPr>
      <w:color w:val="605E5C"/>
      <w:shd w:val="clear" w:color="auto" w:fill="E1DFDD"/>
    </w:rPr>
  </w:style>
  <w:style w:type="paragraph" w:styleId="Revision">
    <w:name w:val="Revision"/>
    <w:hidden/>
    <w:uiPriority w:val="99"/>
    <w:semiHidden/>
    <w:rsid w:val="00C41D56"/>
    <w:pPr>
      <w:spacing w:after="0" w:line="240" w:lineRule="auto"/>
    </w:pPr>
  </w:style>
  <w:style w:type="paragraph" w:customStyle="1" w:styleId="Pa16">
    <w:name w:val="Pa16"/>
    <w:basedOn w:val="Normal"/>
    <w:next w:val="Normal"/>
    <w:uiPriority w:val="99"/>
    <w:rsid w:val="00F6347D"/>
    <w:pPr>
      <w:autoSpaceDE w:val="0"/>
      <w:autoSpaceDN w:val="0"/>
      <w:adjustRightInd w:val="0"/>
      <w:spacing w:after="0" w:line="187" w:lineRule="atLeast"/>
    </w:pPr>
    <w:rPr>
      <w:rFonts w:ascii="Shaker 2 Lancet Regular" w:hAnsi="Shaker 2 Lancet Regular"/>
      <w:sz w:val="24"/>
      <w:szCs w:val="24"/>
    </w:rPr>
  </w:style>
  <w:style w:type="character" w:styleId="LineNumber">
    <w:name w:val="line number"/>
    <w:basedOn w:val="DefaultParagraphFont"/>
    <w:uiPriority w:val="99"/>
    <w:semiHidden/>
    <w:unhideWhenUsed/>
    <w:rsid w:val="007E2DC8"/>
  </w:style>
  <w:style w:type="paragraph" w:styleId="PlainText">
    <w:name w:val="Plain Text"/>
    <w:basedOn w:val="Normal"/>
    <w:link w:val="PlainTextChar"/>
    <w:uiPriority w:val="99"/>
    <w:unhideWhenUsed/>
    <w:rsid w:val="00EA7A4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A7A44"/>
    <w:rPr>
      <w:rFonts w:ascii="Calibri" w:hAnsi="Calibri"/>
      <w:szCs w:val="21"/>
    </w:rPr>
  </w:style>
  <w:style w:type="table" w:styleId="PlainTable5">
    <w:name w:val="Plain Table 5"/>
    <w:basedOn w:val="TableNormal"/>
    <w:uiPriority w:val="45"/>
    <w:rsid w:val="00EB7D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49973">
      <w:bodyDiv w:val="1"/>
      <w:marLeft w:val="0"/>
      <w:marRight w:val="0"/>
      <w:marTop w:val="0"/>
      <w:marBottom w:val="0"/>
      <w:divBdr>
        <w:top w:val="none" w:sz="0" w:space="0" w:color="auto"/>
        <w:left w:val="none" w:sz="0" w:space="0" w:color="auto"/>
        <w:bottom w:val="none" w:sz="0" w:space="0" w:color="auto"/>
        <w:right w:val="none" w:sz="0" w:space="0" w:color="auto"/>
      </w:divBdr>
    </w:div>
    <w:div w:id="340395266">
      <w:bodyDiv w:val="1"/>
      <w:marLeft w:val="0"/>
      <w:marRight w:val="0"/>
      <w:marTop w:val="0"/>
      <w:marBottom w:val="0"/>
      <w:divBdr>
        <w:top w:val="none" w:sz="0" w:space="0" w:color="auto"/>
        <w:left w:val="none" w:sz="0" w:space="0" w:color="auto"/>
        <w:bottom w:val="none" w:sz="0" w:space="0" w:color="auto"/>
        <w:right w:val="none" w:sz="0" w:space="0" w:color="auto"/>
      </w:divBdr>
      <w:divsChild>
        <w:div w:id="1651592651">
          <w:marLeft w:val="-257"/>
          <w:marRight w:val="0"/>
          <w:marTop w:val="0"/>
          <w:marBottom w:val="0"/>
          <w:divBdr>
            <w:top w:val="none" w:sz="0" w:space="0" w:color="auto"/>
            <w:left w:val="none" w:sz="0" w:space="0" w:color="auto"/>
            <w:bottom w:val="none" w:sz="0" w:space="0" w:color="auto"/>
            <w:right w:val="none" w:sz="0" w:space="0" w:color="auto"/>
          </w:divBdr>
        </w:div>
      </w:divsChild>
    </w:div>
    <w:div w:id="349381873">
      <w:bodyDiv w:val="1"/>
      <w:marLeft w:val="0"/>
      <w:marRight w:val="0"/>
      <w:marTop w:val="0"/>
      <w:marBottom w:val="0"/>
      <w:divBdr>
        <w:top w:val="none" w:sz="0" w:space="0" w:color="auto"/>
        <w:left w:val="none" w:sz="0" w:space="0" w:color="auto"/>
        <w:bottom w:val="none" w:sz="0" w:space="0" w:color="auto"/>
        <w:right w:val="none" w:sz="0" w:space="0" w:color="auto"/>
      </w:divBdr>
    </w:div>
    <w:div w:id="565996629">
      <w:bodyDiv w:val="1"/>
      <w:marLeft w:val="0"/>
      <w:marRight w:val="0"/>
      <w:marTop w:val="0"/>
      <w:marBottom w:val="0"/>
      <w:divBdr>
        <w:top w:val="none" w:sz="0" w:space="0" w:color="auto"/>
        <w:left w:val="none" w:sz="0" w:space="0" w:color="auto"/>
        <w:bottom w:val="none" w:sz="0" w:space="0" w:color="auto"/>
        <w:right w:val="none" w:sz="0" w:space="0" w:color="auto"/>
      </w:divBdr>
    </w:div>
    <w:div w:id="570584781">
      <w:bodyDiv w:val="1"/>
      <w:marLeft w:val="0"/>
      <w:marRight w:val="0"/>
      <w:marTop w:val="0"/>
      <w:marBottom w:val="0"/>
      <w:divBdr>
        <w:top w:val="none" w:sz="0" w:space="0" w:color="auto"/>
        <w:left w:val="none" w:sz="0" w:space="0" w:color="auto"/>
        <w:bottom w:val="none" w:sz="0" w:space="0" w:color="auto"/>
        <w:right w:val="none" w:sz="0" w:space="0" w:color="auto"/>
      </w:divBdr>
    </w:div>
    <w:div w:id="591470124">
      <w:bodyDiv w:val="1"/>
      <w:marLeft w:val="0"/>
      <w:marRight w:val="0"/>
      <w:marTop w:val="0"/>
      <w:marBottom w:val="0"/>
      <w:divBdr>
        <w:top w:val="none" w:sz="0" w:space="0" w:color="auto"/>
        <w:left w:val="none" w:sz="0" w:space="0" w:color="auto"/>
        <w:bottom w:val="none" w:sz="0" w:space="0" w:color="auto"/>
        <w:right w:val="none" w:sz="0" w:space="0" w:color="auto"/>
      </w:divBdr>
    </w:div>
    <w:div w:id="613176822">
      <w:bodyDiv w:val="1"/>
      <w:marLeft w:val="0"/>
      <w:marRight w:val="0"/>
      <w:marTop w:val="0"/>
      <w:marBottom w:val="0"/>
      <w:divBdr>
        <w:top w:val="none" w:sz="0" w:space="0" w:color="auto"/>
        <w:left w:val="none" w:sz="0" w:space="0" w:color="auto"/>
        <w:bottom w:val="none" w:sz="0" w:space="0" w:color="auto"/>
        <w:right w:val="none" w:sz="0" w:space="0" w:color="auto"/>
      </w:divBdr>
    </w:div>
    <w:div w:id="1543205527">
      <w:bodyDiv w:val="1"/>
      <w:marLeft w:val="0"/>
      <w:marRight w:val="0"/>
      <w:marTop w:val="0"/>
      <w:marBottom w:val="0"/>
      <w:divBdr>
        <w:top w:val="none" w:sz="0" w:space="0" w:color="auto"/>
        <w:left w:val="none" w:sz="0" w:space="0" w:color="auto"/>
        <w:bottom w:val="none" w:sz="0" w:space="0" w:color="auto"/>
        <w:right w:val="none" w:sz="0" w:space="0" w:color="auto"/>
      </w:divBdr>
    </w:div>
    <w:div w:id="1849832647">
      <w:bodyDiv w:val="1"/>
      <w:marLeft w:val="0"/>
      <w:marRight w:val="0"/>
      <w:marTop w:val="0"/>
      <w:marBottom w:val="0"/>
      <w:divBdr>
        <w:top w:val="none" w:sz="0" w:space="0" w:color="auto"/>
        <w:left w:val="none" w:sz="0" w:space="0" w:color="auto"/>
        <w:bottom w:val="none" w:sz="0" w:space="0" w:color="auto"/>
        <w:right w:val="none" w:sz="0" w:space="0" w:color="auto"/>
      </w:divBdr>
    </w:div>
    <w:div w:id="1981374787">
      <w:bodyDiv w:val="1"/>
      <w:marLeft w:val="0"/>
      <w:marRight w:val="0"/>
      <w:marTop w:val="0"/>
      <w:marBottom w:val="0"/>
      <w:divBdr>
        <w:top w:val="none" w:sz="0" w:space="0" w:color="auto"/>
        <w:left w:val="none" w:sz="0" w:space="0" w:color="auto"/>
        <w:bottom w:val="none" w:sz="0" w:space="0" w:color="auto"/>
        <w:right w:val="none" w:sz="0" w:space="0" w:color="auto"/>
      </w:divBdr>
    </w:div>
    <w:div w:id="2008551543">
      <w:bodyDiv w:val="1"/>
      <w:marLeft w:val="0"/>
      <w:marRight w:val="0"/>
      <w:marTop w:val="0"/>
      <w:marBottom w:val="0"/>
      <w:divBdr>
        <w:top w:val="none" w:sz="0" w:space="0" w:color="auto"/>
        <w:left w:val="none" w:sz="0" w:space="0" w:color="auto"/>
        <w:bottom w:val="none" w:sz="0" w:space="0" w:color="auto"/>
        <w:right w:val="none" w:sz="0" w:space="0" w:color="auto"/>
      </w:divBdr>
      <w:divsChild>
        <w:div w:id="605237454">
          <w:marLeft w:val="-25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ocka@deakin.edu.au" TargetMode="External"/><Relationship Id="rId13" Type="http://schemas.openxmlformats.org/officeDocument/2006/relationships/hyperlink" Target="https://www.jamovi.org" TargetMode="External"/><Relationship Id="rId18" Type="http://schemas.openxmlformats.org/officeDocument/2006/relationships/hyperlink" Target="https://www.abc.net.au/life/coronavirus-covid-19-why-is-everyone-buying-toilet-paper/1202473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ran.r-project.org/package=car" TargetMode="External"/><Relationship Id="rId17" Type="http://schemas.openxmlformats.org/officeDocument/2006/relationships/hyperlink" Target="https://www.ncbi.nlm.nih.gov/books/NBK537897/" TargetMode="External"/><Relationship Id="rId2" Type="http://schemas.openxmlformats.org/officeDocument/2006/relationships/numbering" Target="numbering.xml"/><Relationship Id="rId16" Type="http://schemas.openxmlformats.org/officeDocument/2006/relationships/hyperlink" Target="https://www.sbs.com.au/news/half-of-australian-women-were-impacted-by-period-product-shortages-during-coronavirus"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web/income-and-living-conditions/data/databa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ecd.org/social/income-distribution-database.htm" TargetMode="External"/><Relationship Id="rId23" Type="http://schemas.openxmlformats.org/officeDocument/2006/relationships/fontTable" Target="fontTable.xml"/><Relationship Id="rId10" Type="http://schemas.openxmlformats.org/officeDocument/2006/relationships/hyperlink" Target="https://www.ecdc.europa.eu/en/publications-data/download-todays-data-geographic-distribution-covid-19-cases-worldwide"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bc.net.au/news/2020-08-04/victorian-coronavirus-restrictions-impact-on-food-supply/12518136" TargetMode="External"/><Relationship Id="rId14" Type="http://schemas.openxmlformats.org/officeDocument/2006/relationships/hyperlink" Target="https://cran.r-project.org/package=emmea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8C8F-DDC7-4586-BB70-12E5EE9F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13551</Words>
  <Characters>77247</Characters>
  <Application>Microsoft Office Word</Application>
  <DocSecurity>0</DocSecurity>
  <Lines>643</Lines>
  <Paragraphs>181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Mikocka</dc:creator>
  <cp:keywords/>
  <dc:description/>
  <cp:lastModifiedBy>Antonina Mikocka</cp:lastModifiedBy>
  <cp:revision>3</cp:revision>
  <dcterms:created xsi:type="dcterms:W3CDTF">2021-08-24T01:23:00Z</dcterms:created>
  <dcterms:modified xsi:type="dcterms:W3CDTF">2021-08-24T01:25:00Z</dcterms:modified>
</cp:coreProperties>
</file>