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E15CA" w14:textId="543E3078" w:rsidR="009834EE" w:rsidRDefault="00B03999" w:rsidP="00FA3DB4">
      <w:pPr>
        <w:spacing w:before="120" w:after="120" w:line="240" w:lineRule="auto"/>
        <w:jc w:val="both"/>
        <w:rPr>
          <w:rFonts w:ascii="Times New Roman" w:hAnsi="Times New Roman" w:cs="Times New Roman"/>
          <w:b/>
          <w:bCs/>
          <w:sz w:val="24"/>
          <w:szCs w:val="24"/>
        </w:rPr>
      </w:pPr>
      <w:r w:rsidRPr="00862575">
        <w:rPr>
          <w:rFonts w:ascii="Times New Roman" w:hAnsi="Times New Roman" w:cs="Times New Roman"/>
          <w:b/>
          <w:bCs/>
          <w:sz w:val="24"/>
          <w:szCs w:val="24"/>
        </w:rPr>
        <w:t>Yoga</w:t>
      </w:r>
      <w:r w:rsidRPr="00216638">
        <w:rPr>
          <w:rFonts w:ascii="Times New Roman" w:hAnsi="Times New Roman" w:cs="Times New Roman"/>
          <w:b/>
          <w:bCs/>
          <w:sz w:val="24"/>
          <w:szCs w:val="24"/>
        </w:rPr>
        <w:t>, cognitive behaviour therapy</w:t>
      </w:r>
      <w:r w:rsidR="0079135C" w:rsidRPr="00216638">
        <w:rPr>
          <w:rFonts w:ascii="Times New Roman" w:hAnsi="Times New Roman" w:cs="Times New Roman"/>
          <w:b/>
          <w:bCs/>
          <w:sz w:val="24"/>
          <w:szCs w:val="24"/>
        </w:rPr>
        <w:t xml:space="preserve"> versus </w:t>
      </w:r>
      <w:r w:rsidR="00862575">
        <w:rPr>
          <w:rFonts w:ascii="Times New Roman" w:hAnsi="Times New Roman" w:cs="Times New Roman"/>
          <w:b/>
          <w:bCs/>
          <w:sz w:val="24"/>
          <w:szCs w:val="24"/>
        </w:rPr>
        <w:t>education</w:t>
      </w:r>
      <w:r w:rsidR="0079135C" w:rsidRPr="00216638">
        <w:rPr>
          <w:rFonts w:ascii="Times New Roman" w:hAnsi="Times New Roman" w:cs="Times New Roman"/>
          <w:b/>
          <w:bCs/>
          <w:sz w:val="24"/>
          <w:szCs w:val="24"/>
        </w:rPr>
        <w:t xml:space="preserve"> </w:t>
      </w:r>
      <w:r w:rsidRPr="00216638">
        <w:rPr>
          <w:rFonts w:ascii="Times New Roman" w:hAnsi="Times New Roman" w:cs="Times New Roman"/>
          <w:b/>
          <w:bCs/>
          <w:sz w:val="24"/>
          <w:szCs w:val="24"/>
        </w:rPr>
        <w:t xml:space="preserve">to improve quality of life and reduce health care costs in people with endometriosis: A randomised controlled trial </w:t>
      </w:r>
    </w:p>
    <w:p w14:paraId="57451B5F" w14:textId="78671184" w:rsidR="00917403" w:rsidRPr="00216638" w:rsidRDefault="00917403">
      <w:pPr>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Word count: </w:t>
      </w:r>
      <w:r w:rsidR="00B22A98">
        <w:rPr>
          <w:rFonts w:ascii="Times New Roman" w:hAnsi="Times New Roman" w:cs="Times New Roman"/>
          <w:sz w:val="24"/>
          <w:szCs w:val="24"/>
        </w:rPr>
        <w:t>3,96</w:t>
      </w:r>
      <w:r w:rsidR="000B11A0">
        <w:rPr>
          <w:rFonts w:ascii="Times New Roman" w:hAnsi="Times New Roman" w:cs="Times New Roman"/>
          <w:sz w:val="24"/>
          <w:szCs w:val="24"/>
        </w:rPr>
        <w:t>3</w:t>
      </w:r>
    </w:p>
    <w:p w14:paraId="6ACB0D2C" w14:textId="473FC2FE" w:rsidR="004438CC" w:rsidRPr="00216638" w:rsidRDefault="00373735">
      <w:pPr>
        <w:pStyle w:val="NoSpacing"/>
        <w:spacing w:before="120" w:after="120"/>
        <w:rPr>
          <w:rFonts w:ascii="Times New Roman" w:hAnsi="Times New Roman"/>
          <w:sz w:val="24"/>
          <w:szCs w:val="24"/>
        </w:rPr>
      </w:pPr>
      <w:r w:rsidRPr="00216638">
        <w:rPr>
          <w:rFonts w:ascii="Times New Roman" w:hAnsi="Times New Roman"/>
          <w:sz w:val="24"/>
          <w:szCs w:val="24"/>
        </w:rPr>
        <w:t>Antonina Mikocka-Walus</w:t>
      </w:r>
      <w:r w:rsidRPr="00216638">
        <w:rPr>
          <w:rFonts w:ascii="Times New Roman" w:hAnsi="Times New Roman"/>
          <w:sz w:val="24"/>
          <w:szCs w:val="24"/>
          <w:vertAlign w:val="superscript"/>
        </w:rPr>
        <w:t>1*</w:t>
      </w:r>
      <w:r w:rsidRPr="00216638">
        <w:rPr>
          <w:rFonts w:ascii="Times New Roman" w:hAnsi="Times New Roman"/>
          <w:sz w:val="24"/>
          <w:szCs w:val="24"/>
        </w:rPr>
        <w:t xml:space="preserve">, </w:t>
      </w:r>
      <w:r w:rsidR="00BE4555">
        <w:rPr>
          <w:rFonts w:ascii="Times New Roman" w:hAnsi="Times New Roman"/>
          <w:sz w:val="24"/>
          <w:szCs w:val="24"/>
        </w:rPr>
        <w:t xml:space="preserve">MA(Psych), </w:t>
      </w:r>
      <w:r w:rsidRPr="00216638">
        <w:rPr>
          <w:rFonts w:ascii="Times New Roman" w:hAnsi="Times New Roman"/>
          <w:sz w:val="24"/>
          <w:szCs w:val="24"/>
        </w:rPr>
        <w:t xml:space="preserve">PhD; </w:t>
      </w:r>
      <w:r w:rsidR="00042151" w:rsidRPr="00216638">
        <w:rPr>
          <w:rFonts w:ascii="Times New Roman" w:hAnsi="Times New Roman"/>
          <w:sz w:val="24"/>
          <w:szCs w:val="24"/>
          <w:lang w:val="en-AU"/>
        </w:rPr>
        <w:t>Marilla Druitt</w:t>
      </w:r>
      <w:r w:rsidR="002E523F" w:rsidRPr="00216638">
        <w:rPr>
          <w:rFonts w:ascii="Times New Roman" w:hAnsi="Times New Roman"/>
          <w:sz w:val="24"/>
          <w:szCs w:val="24"/>
          <w:vertAlign w:val="superscript"/>
          <w:lang w:val="en-AU"/>
        </w:rPr>
        <w:t>2</w:t>
      </w:r>
      <w:r w:rsidR="00042151" w:rsidRPr="00216638">
        <w:rPr>
          <w:rFonts w:ascii="Times New Roman" w:hAnsi="Times New Roman"/>
          <w:sz w:val="24"/>
          <w:szCs w:val="24"/>
          <w:lang w:val="en-AU"/>
        </w:rPr>
        <w:t xml:space="preserve">, </w:t>
      </w:r>
      <w:r w:rsidR="00042151" w:rsidRPr="00216638">
        <w:rPr>
          <w:rFonts w:ascii="Times New Roman" w:hAnsi="Times New Roman"/>
          <w:sz w:val="24"/>
          <w:szCs w:val="24"/>
        </w:rPr>
        <w:t>MBBS</w:t>
      </w:r>
      <w:r w:rsidR="004864E3" w:rsidRPr="00216638">
        <w:rPr>
          <w:rFonts w:ascii="Times New Roman" w:hAnsi="Times New Roman"/>
          <w:sz w:val="24"/>
          <w:szCs w:val="24"/>
        </w:rPr>
        <w:t xml:space="preserve">, </w:t>
      </w:r>
      <w:r w:rsidR="00EB7CB1" w:rsidRPr="00216638">
        <w:rPr>
          <w:rFonts w:ascii="Times New Roman" w:hAnsi="Times New Roman"/>
          <w:sz w:val="24"/>
          <w:szCs w:val="24"/>
        </w:rPr>
        <w:t xml:space="preserve">BMedSc, </w:t>
      </w:r>
      <w:r w:rsidR="004864E3" w:rsidRPr="00216638">
        <w:rPr>
          <w:rFonts w:ascii="Times New Roman" w:hAnsi="Times New Roman"/>
          <w:sz w:val="24"/>
          <w:szCs w:val="24"/>
        </w:rPr>
        <w:t>FRANZCOG</w:t>
      </w:r>
      <w:r w:rsidR="00042151" w:rsidRPr="00216638">
        <w:rPr>
          <w:rFonts w:ascii="Times New Roman" w:hAnsi="Times New Roman"/>
          <w:sz w:val="24"/>
          <w:szCs w:val="24"/>
          <w:lang w:val="en-AU"/>
        </w:rPr>
        <w:t>;</w:t>
      </w:r>
      <w:r w:rsidR="00042151" w:rsidRPr="00216638">
        <w:rPr>
          <w:rFonts w:ascii="Times New Roman" w:hAnsi="Times New Roman"/>
          <w:sz w:val="24"/>
          <w:szCs w:val="24"/>
        </w:rPr>
        <w:t xml:space="preserve"> </w:t>
      </w:r>
      <w:r w:rsidR="00AB674C" w:rsidRPr="00216638">
        <w:rPr>
          <w:rFonts w:ascii="Times New Roman" w:hAnsi="Times New Roman"/>
          <w:sz w:val="24"/>
          <w:szCs w:val="24"/>
        </w:rPr>
        <w:t>Melissa O’Shea</w:t>
      </w:r>
      <w:r w:rsidR="00AB674C" w:rsidRPr="00216638">
        <w:rPr>
          <w:rFonts w:ascii="Times New Roman" w:hAnsi="Times New Roman"/>
          <w:sz w:val="24"/>
          <w:szCs w:val="24"/>
          <w:vertAlign w:val="superscript"/>
        </w:rPr>
        <w:t>1</w:t>
      </w:r>
      <w:r w:rsidR="00AB674C" w:rsidRPr="00216638">
        <w:rPr>
          <w:rFonts w:ascii="Times New Roman" w:hAnsi="Times New Roman"/>
          <w:sz w:val="24"/>
          <w:szCs w:val="24"/>
        </w:rPr>
        <w:t xml:space="preserve">, PhD; </w:t>
      </w:r>
      <w:r w:rsidR="003E258C" w:rsidRPr="00216638">
        <w:rPr>
          <w:rFonts w:ascii="Times New Roman" w:hAnsi="Times New Roman"/>
          <w:sz w:val="24"/>
          <w:szCs w:val="24"/>
        </w:rPr>
        <w:t>David Skvarc</w:t>
      </w:r>
      <w:r w:rsidR="003E258C" w:rsidRPr="00216638">
        <w:rPr>
          <w:rFonts w:ascii="Times New Roman" w:hAnsi="Times New Roman"/>
          <w:sz w:val="24"/>
          <w:szCs w:val="24"/>
          <w:vertAlign w:val="superscript"/>
        </w:rPr>
        <w:t>1</w:t>
      </w:r>
      <w:r w:rsidR="003E258C" w:rsidRPr="00216638">
        <w:rPr>
          <w:rFonts w:ascii="Times New Roman" w:hAnsi="Times New Roman"/>
          <w:sz w:val="24"/>
          <w:szCs w:val="24"/>
        </w:rPr>
        <w:t xml:space="preserve">, PhD; </w:t>
      </w:r>
      <w:r w:rsidR="00042151" w:rsidRPr="00216638">
        <w:rPr>
          <w:rFonts w:ascii="Times New Roman" w:hAnsi="Times New Roman"/>
          <w:sz w:val="24"/>
          <w:szCs w:val="24"/>
        </w:rPr>
        <w:t xml:space="preserve">Jennifer </w:t>
      </w:r>
      <w:r w:rsidR="00564659">
        <w:rPr>
          <w:rFonts w:ascii="Times New Roman" w:hAnsi="Times New Roman"/>
          <w:sz w:val="24"/>
          <w:szCs w:val="24"/>
        </w:rPr>
        <w:t xml:space="preserve">J </w:t>
      </w:r>
      <w:r w:rsidR="00042151" w:rsidRPr="00216638">
        <w:rPr>
          <w:rFonts w:ascii="Times New Roman" w:hAnsi="Times New Roman"/>
          <w:sz w:val="24"/>
          <w:szCs w:val="24"/>
        </w:rPr>
        <w:t>Watts</w:t>
      </w:r>
      <w:r w:rsidR="002E523F" w:rsidRPr="00216638">
        <w:rPr>
          <w:rFonts w:ascii="Times New Roman" w:hAnsi="Times New Roman"/>
          <w:sz w:val="24"/>
          <w:szCs w:val="24"/>
          <w:vertAlign w:val="superscript"/>
        </w:rPr>
        <w:t>3</w:t>
      </w:r>
      <w:r w:rsidR="00724063" w:rsidRPr="00216638">
        <w:rPr>
          <w:rFonts w:ascii="Times New Roman" w:hAnsi="Times New Roman"/>
          <w:sz w:val="24"/>
          <w:szCs w:val="24"/>
        </w:rPr>
        <w:t xml:space="preserve">, </w:t>
      </w:r>
      <w:r w:rsidR="00564659">
        <w:rPr>
          <w:rFonts w:ascii="Times New Roman" w:hAnsi="Times New Roman"/>
          <w:sz w:val="24"/>
          <w:szCs w:val="24"/>
        </w:rPr>
        <w:t>MComm(Ec)</w:t>
      </w:r>
      <w:r w:rsidR="00BE4555">
        <w:rPr>
          <w:rFonts w:ascii="Times New Roman" w:hAnsi="Times New Roman"/>
          <w:sz w:val="24"/>
          <w:szCs w:val="24"/>
        </w:rPr>
        <w:t>,</w:t>
      </w:r>
      <w:r w:rsidR="00564659">
        <w:rPr>
          <w:rFonts w:ascii="Times New Roman" w:hAnsi="Times New Roman"/>
          <w:sz w:val="24"/>
          <w:szCs w:val="24"/>
        </w:rPr>
        <w:t xml:space="preserve"> PGDipHealthEc</w:t>
      </w:r>
      <w:r w:rsidR="00724063" w:rsidRPr="00216638">
        <w:rPr>
          <w:rFonts w:ascii="Times New Roman" w:hAnsi="Times New Roman"/>
          <w:sz w:val="24"/>
          <w:szCs w:val="24"/>
        </w:rPr>
        <w:t>; Adrian Esterman</w:t>
      </w:r>
      <w:r w:rsidR="002E523F" w:rsidRPr="00216638">
        <w:rPr>
          <w:rFonts w:ascii="Times New Roman" w:hAnsi="Times New Roman"/>
          <w:sz w:val="24"/>
          <w:szCs w:val="24"/>
          <w:vertAlign w:val="superscript"/>
        </w:rPr>
        <w:t>4</w:t>
      </w:r>
      <w:r w:rsidR="00724063" w:rsidRPr="00216638">
        <w:rPr>
          <w:rFonts w:ascii="Times New Roman" w:hAnsi="Times New Roman"/>
          <w:sz w:val="24"/>
          <w:szCs w:val="24"/>
        </w:rPr>
        <w:t>, PhD; Jim Tsaltas</w:t>
      </w:r>
      <w:r w:rsidR="00F6792B" w:rsidRPr="00216638">
        <w:rPr>
          <w:rFonts w:ascii="Times New Roman" w:hAnsi="Times New Roman"/>
          <w:sz w:val="24"/>
          <w:szCs w:val="24"/>
          <w:vertAlign w:val="superscript"/>
        </w:rPr>
        <w:t>5,6</w:t>
      </w:r>
      <w:r w:rsidR="00724063" w:rsidRPr="00216638">
        <w:rPr>
          <w:rFonts w:ascii="Times New Roman" w:hAnsi="Times New Roman"/>
          <w:sz w:val="24"/>
          <w:szCs w:val="24"/>
        </w:rPr>
        <w:t>, MBBS</w:t>
      </w:r>
      <w:r w:rsidR="004864E3" w:rsidRPr="00216638">
        <w:rPr>
          <w:rFonts w:ascii="Times New Roman" w:hAnsi="Times New Roman"/>
          <w:sz w:val="24"/>
          <w:szCs w:val="24"/>
        </w:rPr>
        <w:t>, FRANZCOG</w:t>
      </w:r>
      <w:r w:rsidR="00724063" w:rsidRPr="00216638">
        <w:rPr>
          <w:rFonts w:ascii="Times New Roman" w:hAnsi="Times New Roman"/>
          <w:sz w:val="24"/>
          <w:szCs w:val="24"/>
        </w:rPr>
        <w:t xml:space="preserve">; </w:t>
      </w:r>
      <w:r w:rsidR="00220711" w:rsidRPr="00216638">
        <w:rPr>
          <w:rFonts w:ascii="Times New Roman" w:hAnsi="Times New Roman"/>
          <w:sz w:val="24"/>
          <w:szCs w:val="24"/>
        </w:rPr>
        <w:t xml:space="preserve">Simon </w:t>
      </w:r>
      <w:r w:rsidR="00892498" w:rsidRPr="00216638">
        <w:rPr>
          <w:rFonts w:ascii="Times New Roman" w:hAnsi="Times New Roman"/>
          <w:sz w:val="24"/>
          <w:szCs w:val="24"/>
        </w:rPr>
        <w:t xml:space="preserve">R </w:t>
      </w:r>
      <w:r w:rsidR="00220711" w:rsidRPr="00216638">
        <w:rPr>
          <w:rFonts w:ascii="Times New Roman" w:hAnsi="Times New Roman"/>
          <w:sz w:val="24"/>
          <w:szCs w:val="24"/>
        </w:rPr>
        <w:t>Knowles</w:t>
      </w:r>
      <w:r w:rsidR="00220711" w:rsidRPr="00216638">
        <w:rPr>
          <w:rFonts w:ascii="Times New Roman" w:hAnsi="Times New Roman"/>
          <w:bCs/>
          <w:sz w:val="24"/>
          <w:szCs w:val="24"/>
          <w:vertAlign w:val="superscript"/>
          <w:lang w:eastAsia="ja-JP"/>
        </w:rPr>
        <w:t>7</w:t>
      </w:r>
      <w:r w:rsidR="00220711" w:rsidRPr="00216638">
        <w:rPr>
          <w:rFonts w:ascii="Times New Roman" w:hAnsi="Times New Roman"/>
          <w:sz w:val="24"/>
          <w:szCs w:val="24"/>
        </w:rPr>
        <w:t xml:space="preserve">, PhD; </w:t>
      </w:r>
      <w:r w:rsidR="00D93F32" w:rsidRPr="00216638">
        <w:rPr>
          <w:rFonts w:ascii="Times New Roman" w:hAnsi="Times New Roman"/>
          <w:bCs/>
          <w:sz w:val="24"/>
          <w:szCs w:val="24"/>
          <w:lang w:eastAsia="ja-JP"/>
        </w:rPr>
        <w:t>Jill Harris</w:t>
      </w:r>
      <w:r w:rsidR="00220711" w:rsidRPr="00216638">
        <w:rPr>
          <w:rFonts w:ascii="Times New Roman" w:hAnsi="Times New Roman"/>
          <w:bCs/>
          <w:sz w:val="24"/>
          <w:szCs w:val="24"/>
          <w:vertAlign w:val="superscript"/>
          <w:lang w:eastAsia="ja-JP"/>
        </w:rPr>
        <w:t>8</w:t>
      </w:r>
      <w:r w:rsidR="00D93F32" w:rsidRPr="00216638">
        <w:rPr>
          <w:rFonts w:ascii="Times New Roman" w:hAnsi="Times New Roman"/>
          <w:sz w:val="24"/>
          <w:szCs w:val="24"/>
        </w:rPr>
        <w:t xml:space="preserve">, </w:t>
      </w:r>
      <w:r w:rsidR="001220C5" w:rsidRPr="00216638">
        <w:rPr>
          <w:rFonts w:ascii="Times New Roman" w:hAnsi="Times New Roman"/>
          <w:sz w:val="24"/>
          <w:szCs w:val="24"/>
        </w:rPr>
        <w:t>BA</w:t>
      </w:r>
      <w:r w:rsidR="00D93F32" w:rsidRPr="00216638">
        <w:rPr>
          <w:rFonts w:ascii="Times New Roman" w:hAnsi="Times New Roman"/>
          <w:sz w:val="24"/>
          <w:szCs w:val="24"/>
        </w:rPr>
        <w:t xml:space="preserve">; </w:t>
      </w:r>
      <w:r w:rsidR="00724063" w:rsidRPr="00216638">
        <w:rPr>
          <w:rFonts w:ascii="Times New Roman" w:hAnsi="Times New Roman"/>
          <w:sz w:val="24"/>
          <w:szCs w:val="24"/>
        </w:rPr>
        <w:t>Charlotte Dowding</w:t>
      </w:r>
      <w:r w:rsidR="002E523F" w:rsidRPr="00216638">
        <w:rPr>
          <w:rFonts w:ascii="Times New Roman" w:hAnsi="Times New Roman"/>
          <w:sz w:val="24"/>
          <w:szCs w:val="24"/>
          <w:vertAlign w:val="superscript"/>
        </w:rPr>
        <w:t>1</w:t>
      </w:r>
      <w:r w:rsidR="000C2C92" w:rsidRPr="00216638">
        <w:rPr>
          <w:rFonts w:ascii="Times New Roman" w:hAnsi="Times New Roman"/>
          <w:sz w:val="24"/>
          <w:szCs w:val="24"/>
        </w:rPr>
        <w:t xml:space="preserve">, GradDip(Psych); </w:t>
      </w:r>
      <w:r w:rsidR="00BD5131">
        <w:rPr>
          <w:rFonts w:ascii="Times New Roman" w:hAnsi="Times New Roman"/>
          <w:sz w:val="24"/>
          <w:szCs w:val="24"/>
        </w:rPr>
        <w:t>Elesha Parigi</w:t>
      </w:r>
      <w:r w:rsidR="00BD5131">
        <w:rPr>
          <w:rFonts w:ascii="Times New Roman" w:hAnsi="Times New Roman"/>
          <w:sz w:val="24"/>
          <w:szCs w:val="24"/>
          <w:vertAlign w:val="superscript"/>
        </w:rPr>
        <w:t>1</w:t>
      </w:r>
      <w:r w:rsidR="00BD5131">
        <w:rPr>
          <w:rFonts w:ascii="Times New Roman" w:hAnsi="Times New Roman"/>
          <w:sz w:val="24"/>
          <w:szCs w:val="24"/>
        </w:rPr>
        <w:t>,</w:t>
      </w:r>
      <w:r w:rsidR="00B45C14">
        <w:rPr>
          <w:rFonts w:ascii="Times New Roman" w:hAnsi="Times New Roman"/>
          <w:sz w:val="24"/>
          <w:szCs w:val="24"/>
        </w:rPr>
        <w:t xml:space="preserve"> BSc(Hons)</w:t>
      </w:r>
      <w:r w:rsidR="00A52B20">
        <w:rPr>
          <w:rFonts w:ascii="Times New Roman" w:hAnsi="Times New Roman"/>
          <w:sz w:val="24"/>
          <w:szCs w:val="24"/>
        </w:rPr>
        <w:t>;</w:t>
      </w:r>
      <w:r w:rsidR="00BD5131">
        <w:rPr>
          <w:rFonts w:ascii="Times New Roman" w:hAnsi="Times New Roman"/>
          <w:sz w:val="24"/>
          <w:szCs w:val="24"/>
        </w:rPr>
        <w:t xml:space="preserve"> </w:t>
      </w:r>
      <w:r w:rsidRPr="00216638">
        <w:rPr>
          <w:rFonts w:ascii="Times New Roman" w:hAnsi="Times New Roman"/>
          <w:sz w:val="24"/>
          <w:szCs w:val="24"/>
        </w:rPr>
        <w:t>Subhadra Evans</w:t>
      </w:r>
      <w:r w:rsidRPr="00216638">
        <w:rPr>
          <w:rFonts w:ascii="Times New Roman" w:hAnsi="Times New Roman"/>
          <w:sz w:val="24"/>
          <w:szCs w:val="24"/>
          <w:vertAlign w:val="superscript"/>
        </w:rPr>
        <w:t>1</w:t>
      </w:r>
      <w:r w:rsidRPr="00216638">
        <w:rPr>
          <w:rFonts w:ascii="Times New Roman" w:hAnsi="Times New Roman"/>
          <w:sz w:val="24"/>
          <w:szCs w:val="24"/>
        </w:rPr>
        <w:t>, PhD</w:t>
      </w:r>
      <w:r w:rsidR="003E258C" w:rsidRPr="00216638">
        <w:rPr>
          <w:rFonts w:ascii="Times New Roman" w:hAnsi="Times New Roman"/>
          <w:sz w:val="24"/>
          <w:szCs w:val="24"/>
        </w:rPr>
        <w:t xml:space="preserve"> </w:t>
      </w:r>
    </w:p>
    <w:p w14:paraId="4B673730" w14:textId="77777777" w:rsidR="004438CC" w:rsidRPr="00216638" w:rsidRDefault="004438CC">
      <w:pPr>
        <w:spacing w:before="120" w:after="120" w:line="240" w:lineRule="auto"/>
        <w:jc w:val="both"/>
        <w:rPr>
          <w:rFonts w:ascii="Times New Roman" w:hAnsi="Times New Roman" w:cs="Times New Roman"/>
          <w:sz w:val="24"/>
          <w:szCs w:val="24"/>
        </w:rPr>
      </w:pPr>
    </w:p>
    <w:p w14:paraId="638FC799" w14:textId="0E6905AF" w:rsidR="004438CC" w:rsidRPr="00216638" w:rsidRDefault="00CC19EB">
      <w:pPr>
        <w:spacing w:before="120" w:after="120" w:line="240" w:lineRule="auto"/>
        <w:jc w:val="both"/>
        <w:rPr>
          <w:rFonts w:ascii="Times New Roman" w:hAnsi="Times New Roman" w:cs="Times New Roman"/>
          <w:sz w:val="24"/>
          <w:szCs w:val="24"/>
        </w:rPr>
      </w:pPr>
      <w:r w:rsidRPr="00216638">
        <w:rPr>
          <w:rFonts w:ascii="Times New Roman" w:hAnsi="Times New Roman" w:cs="Times New Roman"/>
          <w:sz w:val="24"/>
          <w:szCs w:val="24"/>
          <w:vertAlign w:val="superscript"/>
        </w:rPr>
        <w:t>1</w:t>
      </w:r>
      <w:r w:rsidR="004438CC" w:rsidRPr="00216638">
        <w:rPr>
          <w:rFonts w:ascii="Times New Roman" w:hAnsi="Times New Roman" w:cs="Times New Roman"/>
          <w:sz w:val="24"/>
          <w:szCs w:val="24"/>
        </w:rPr>
        <w:t>School of Psychology, Deakin University</w:t>
      </w:r>
      <w:r w:rsidRPr="00216638">
        <w:rPr>
          <w:rFonts w:ascii="Times New Roman" w:hAnsi="Times New Roman" w:cs="Times New Roman"/>
          <w:sz w:val="24"/>
          <w:szCs w:val="24"/>
        </w:rPr>
        <w:t>, Victoria, Australia</w:t>
      </w:r>
    </w:p>
    <w:p w14:paraId="62EBBFE3" w14:textId="4C32BCED" w:rsidR="00CC19EB" w:rsidRPr="00216638" w:rsidRDefault="00CC19EB">
      <w:pPr>
        <w:spacing w:before="120" w:after="120" w:line="240" w:lineRule="auto"/>
        <w:jc w:val="both"/>
        <w:rPr>
          <w:rFonts w:ascii="Times New Roman" w:hAnsi="Times New Roman" w:cs="Times New Roman"/>
          <w:sz w:val="24"/>
          <w:szCs w:val="24"/>
        </w:rPr>
      </w:pPr>
      <w:r w:rsidRPr="00216638">
        <w:rPr>
          <w:rFonts w:ascii="Times New Roman" w:hAnsi="Times New Roman" w:cs="Times New Roman"/>
          <w:sz w:val="24"/>
          <w:szCs w:val="24"/>
          <w:vertAlign w:val="superscript"/>
        </w:rPr>
        <w:t>2</w:t>
      </w:r>
      <w:r w:rsidR="00EB7CB1" w:rsidRPr="00216638">
        <w:rPr>
          <w:rFonts w:ascii="Times New Roman" w:hAnsi="Times New Roman" w:cs="Times New Roman"/>
          <w:sz w:val="24"/>
          <w:szCs w:val="24"/>
        </w:rPr>
        <w:t xml:space="preserve"> University Hospital Geelong, St John of God Geelong, Deakin University</w:t>
      </w:r>
      <w:r w:rsidR="00F4595B">
        <w:rPr>
          <w:rFonts w:ascii="Times New Roman" w:hAnsi="Times New Roman" w:cs="Times New Roman"/>
          <w:sz w:val="24"/>
          <w:szCs w:val="24"/>
        </w:rPr>
        <w:t xml:space="preserve">, </w:t>
      </w:r>
      <w:r w:rsidR="00F4595B" w:rsidRPr="00216638">
        <w:rPr>
          <w:rFonts w:ascii="Times New Roman" w:hAnsi="Times New Roman" w:cs="Times New Roman"/>
          <w:sz w:val="24"/>
          <w:szCs w:val="24"/>
        </w:rPr>
        <w:t>Victoria, Australia</w:t>
      </w:r>
    </w:p>
    <w:p w14:paraId="53F320F5" w14:textId="5092E262" w:rsidR="00042151" w:rsidRPr="00216638" w:rsidRDefault="00CC19EB">
      <w:pPr>
        <w:spacing w:before="120" w:after="120" w:line="240" w:lineRule="auto"/>
        <w:jc w:val="both"/>
        <w:rPr>
          <w:rFonts w:ascii="Times New Roman" w:hAnsi="Times New Roman" w:cs="Times New Roman"/>
          <w:sz w:val="24"/>
          <w:szCs w:val="24"/>
        </w:rPr>
      </w:pPr>
      <w:r w:rsidRPr="00216638">
        <w:rPr>
          <w:rFonts w:ascii="Times New Roman" w:hAnsi="Times New Roman" w:cs="Times New Roman"/>
          <w:sz w:val="24"/>
          <w:szCs w:val="24"/>
          <w:vertAlign w:val="superscript"/>
        </w:rPr>
        <w:t>3</w:t>
      </w:r>
      <w:r w:rsidR="00042151" w:rsidRPr="00216638">
        <w:rPr>
          <w:rFonts w:ascii="Times New Roman" w:hAnsi="Times New Roman" w:cs="Times New Roman"/>
          <w:sz w:val="24"/>
          <w:szCs w:val="24"/>
        </w:rPr>
        <w:t>School of Health &amp; Social Development, Deakin University</w:t>
      </w:r>
      <w:r w:rsidRPr="00216638">
        <w:rPr>
          <w:rFonts w:ascii="Times New Roman" w:hAnsi="Times New Roman" w:cs="Times New Roman"/>
          <w:sz w:val="24"/>
          <w:szCs w:val="24"/>
        </w:rPr>
        <w:t>, Victoria, Australia</w:t>
      </w:r>
    </w:p>
    <w:p w14:paraId="6AF4A50D" w14:textId="77777777" w:rsidR="00AF17AF" w:rsidRPr="00216638" w:rsidRDefault="00AF17AF">
      <w:pPr>
        <w:pStyle w:val="NoSpacing"/>
        <w:spacing w:before="120" w:after="120"/>
        <w:rPr>
          <w:rFonts w:ascii="Times New Roman" w:eastAsiaTheme="minorHAnsi" w:hAnsi="Times New Roman"/>
          <w:sz w:val="24"/>
          <w:szCs w:val="24"/>
          <w:lang w:val="en-AU" w:bidi="ar-SA"/>
        </w:rPr>
      </w:pPr>
      <w:r w:rsidRPr="00216638">
        <w:rPr>
          <w:rFonts w:ascii="Times New Roman" w:eastAsiaTheme="minorHAnsi" w:hAnsi="Times New Roman"/>
          <w:sz w:val="24"/>
          <w:szCs w:val="24"/>
          <w:vertAlign w:val="superscript"/>
          <w:lang w:val="en-AU" w:bidi="ar-SA"/>
        </w:rPr>
        <w:t>4</w:t>
      </w:r>
      <w:r w:rsidRPr="00216638">
        <w:rPr>
          <w:rFonts w:ascii="Times New Roman" w:eastAsiaTheme="minorHAnsi" w:hAnsi="Times New Roman"/>
          <w:sz w:val="24"/>
          <w:szCs w:val="24"/>
          <w:lang w:val="en-AU" w:bidi="ar-SA"/>
        </w:rPr>
        <w:t>Clinical and Health Sciences, University of South Australia, South Australia, Australia</w:t>
      </w:r>
    </w:p>
    <w:p w14:paraId="26F431E2" w14:textId="6DFAC10E" w:rsidR="00724063" w:rsidRPr="00216638" w:rsidRDefault="00F6792B">
      <w:pPr>
        <w:pStyle w:val="NoSpacing"/>
        <w:spacing w:before="120" w:after="120"/>
        <w:rPr>
          <w:rFonts w:ascii="Times New Roman" w:eastAsiaTheme="minorHAnsi" w:hAnsi="Times New Roman"/>
          <w:sz w:val="24"/>
          <w:szCs w:val="24"/>
          <w:lang w:val="en-AU" w:bidi="ar-SA"/>
        </w:rPr>
      </w:pPr>
      <w:r w:rsidRPr="00216638">
        <w:rPr>
          <w:rFonts w:ascii="Times New Roman" w:eastAsiaTheme="minorHAnsi" w:hAnsi="Times New Roman"/>
          <w:sz w:val="24"/>
          <w:szCs w:val="24"/>
          <w:vertAlign w:val="superscript"/>
          <w:lang w:val="en-AU" w:bidi="ar-SA"/>
        </w:rPr>
        <w:t>5</w:t>
      </w:r>
      <w:r w:rsidR="00724063" w:rsidRPr="00216638">
        <w:rPr>
          <w:rFonts w:ascii="Times New Roman" w:eastAsiaTheme="minorHAnsi" w:hAnsi="Times New Roman"/>
          <w:sz w:val="24"/>
          <w:szCs w:val="24"/>
          <w:lang w:val="en-AU" w:bidi="ar-SA"/>
        </w:rPr>
        <w:t xml:space="preserve">Department of Gynaecology, </w:t>
      </w:r>
      <w:r w:rsidR="004438CC" w:rsidRPr="00216638">
        <w:rPr>
          <w:rFonts w:ascii="Times New Roman" w:eastAsiaTheme="minorHAnsi" w:hAnsi="Times New Roman"/>
          <w:sz w:val="24"/>
          <w:szCs w:val="24"/>
          <w:lang w:val="en-AU" w:bidi="ar-SA"/>
        </w:rPr>
        <w:t>Epworth</w:t>
      </w:r>
      <w:r w:rsidR="00724063" w:rsidRPr="00216638">
        <w:rPr>
          <w:rFonts w:ascii="Times New Roman" w:eastAsiaTheme="minorHAnsi" w:hAnsi="Times New Roman"/>
          <w:sz w:val="24"/>
          <w:szCs w:val="24"/>
          <w:lang w:val="en-AU" w:bidi="ar-SA"/>
        </w:rPr>
        <w:t xml:space="preserve"> Freemasons</w:t>
      </w:r>
      <w:r w:rsidR="004438CC" w:rsidRPr="00216638">
        <w:rPr>
          <w:rFonts w:ascii="Times New Roman" w:eastAsiaTheme="minorHAnsi" w:hAnsi="Times New Roman"/>
          <w:sz w:val="24"/>
          <w:szCs w:val="24"/>
          <w:lang w:val="en-AU" w:bidi="ar-SA"/>
        </w:rPr>
        <w:t xml:space="preserve"> </w:t>
      </w:r>
      <w:r w:rsidR="00724063" w:rsidRPr="00216638">
        <w:rPr>
          <w:rFonts w:ascii="Times New Roman" w:eastAsiaTheme="minorHAnsi" w:hAnsi="Times New Roman"/>
          <w:sz w:val="24"/>
          <w:szCs w:val="24"/>
          <w:lang w:val="en-AU" w:bidi="ar-SA"/>
        </w:rPr>
        <w:t>Hospital</w:t>
      </w:r>
      <w:r w:rsidR="00892498" w:rsidRPr="00216638">
        <w:rPr>
          <w:rFonts w:ascii="Times New Roman" w:eastAsiaTheme="minorHAnsi" w:hAnsi="Times New Roman"/>
          <w:sz w:val="24"/>
          <w:szCs w:val="24"/>
          <w:lang w:val="en-AU" w:bidi="ar-SA"/>
        </w:rPr>
        <w:t>, Victoria, Australia</w:t>
      </w:r>
    </w:p>
    <w:p w14:paraId="01BC51AE" w14:textId="30ED11C5" w:rsidR="004438CC" w:rsidRPr="00216638" w:rsidRDefault="00F6792B">
      <w:pPr>
        <w:pStyle w:val="NoSpacing"/>
        <w:spacing w:before="120" w:after="120"/>
        <w:rPr>
          <w:rFonts w:ascii="Times New Roman" w:eastAsiaTheme="minorHAnsi" w:hAnsi="Times New Roman"/>
          <w:sz w:val="24"/>
          <w:szCs w:val="24"/>
          <w:lang w:val="en-AU" w:bidi="ar-SA"/>
        </w:rPr>
      </w:pPr>
      <w:r w:rsidRPr="00216638">
        <w:rPr>
          <w:rFonts w:ascii="Times New Roman" w:eastAsiaTheme="minorHAnsi" w:hAnsi="Times New Roman"/>
          <w:sz w:val="24"/>
          <w:szCs w:val="24"/>
          <w:vertAlign w:val="superscript"/>
          <w:lang w:val="en-AU" w:bidi="ar-SA"/>
        </w:rPr>
        <w:t>6</w:t>
      </w:r>
      <w:r w:rsidR="00724063" w:rsidRPr="00216638">
        <w:rPr>
          <w:rFonts w:ascii="Times New Roman" w:eastAsiaTheme="minorHAnsi" w:hAnsi="Times New Roman"/>
          <w:sz w:val="24"/>
          <w:szCs w:val="24"/>
          <w:lang w:val="en-AU" w:bidi="ar-SA"/>
        </w:rPr>
        <w:t xml:space="preserve">Department of </w:t>
      </w:r>
      <w:hyperlink r:id="rId7" w:history="1">
        <w:r w:rsidR="00724063" w:rsidRPr="00216638">
          <w:rPr>
            <w:rFonts w:ascii="Times New Roman" w:eastAsiaTheme="minorHAnsi" w:hAnsi="Times New Roman"/>
            <w:sz w:val="24"/>
            <w:szCs w:val="24"/>
            <w:lang w:val="en-AU" w:bidi="ar-SA"/>
          </w:rPr>
          <w:t>Obstetrics and Gynaecology, Monash Health</w:t>
        </w:r>
      </w:hyperlink>
      <w:r w:rsidR="003E1189" w:rsidRPr="00216638">
        <w:rPr>
          <w:rFonts w:ascii="Times New Roman" w:eastAsiaTheme="minorHAnsi" w:hAnsi="Times New Roman"/>
          <w:sz w:val="24"/>
          <w:szCs w:val="24"/>
          <w:lang w:val="en-AU" w:bidi="ar-SA"/>
        </w:rPr>
        <w:t xml:space="preserve"> and Monash University</w:t>
      </w:r>
      <w:r w:rsidR="00892498" w:rsidRPr="00216638">
        <w:rPr>
          <w:rFonts w:ascii="Times New Roman" w:eastAsiaTheme="minorHAnsi" w:hAnsi="Times New Roman"/>
          <w:sz w:val="24"/>
          <w:szCs w:val="24"/>
          <w:lang w:val="en-AU" w:bidi="ar-SA"/>
        </w:rPr>
        <w:t>, Victoria, Australia</w:t>
      </w:r>
    </w:p>
    <w:p w14:paraId="4CB6E035" w14:textId="0CFD54BC" w:rsidR="00045E96" w:rsidRPr="00216638" w:rsidRDefault="00045E96">
      <w:pPr>
        <w:pStyle w:val="NoSpacing"/>
        <w:spacing w:before="120" w:after="120"/>
        <w:rPr>
          <w:rFonts w:ascii="Times New Roman" w:eastAsiaTheme="minorHAnsi" w:hAnsi="Times New Roman"/>
          <w:sz w:val="24"/>
          <w:szCs w:val="24"/>
          <w:lang w:val="en-AU" w:bidi="ar-SA"/>
        </w:rPr>
      </w:pPr>
      <w:r w:rsidRPr="00216638">
        <w:rPr>
          <w:rFonts w:ascii="Times New Roman" w:eastAsiaTheme="minorHAnsi" w:hAnsi="Times New Roman"/>
          <w:sz w:val="24"/>
          <w:szCs w:val="24"/>
          <w:vertAlign w:val="superscript"/>
          <w:lang w:val="en-AU" w:bidi="ar-SA"/>
        </w:rPr>
        <w:t>7</w:t>
      </w:r>
      <w:r w:rsidR="00355379" w:rsidRPr="00216638">
        <w:rPr>
          <w:rFonts w:ascii="Times New Roman" w:eastAsiaTheme="minorHAnsi" w:hAnsi="Times New Roman"/>
          <w:sz w:val="24"/>
          <w:szCs w:val="24"/>
          <w:lang w:val="en-AU" w:bidi="ar-SA"/>
        </w:rPr>
        <w:t>Department of Psychological Sciences, Faculty of Health, Arts and Design, Swinburne University of Technology</w:t>
      </w:r>
      <w:r w:rsidR="006A1907" w:rsidRPr="00216638">
        <w:rPr>
          <w:rFonts w:ascii="Times New Roman" w:eastAsiaTheme="minorHAnsi" w:hAnsi="Times New Roman"/>
          <w:sz w:val="24"/>
          <w:szCs w:val="24"/>
          <w:lang w:val="en-AU" w:bidi="ar-SA"/>
        </w:rPr>
        <w:t>, Victoria, Australia</w:t>
      </w:r>
    </w:p>
    <w:p w14:paraId="086C1EF6" w14:textId="71E8D9ED" w:rsidR="00360C3D" w:rsidRPr="00216638" w:rsidRDefault="00220711">
      <w:pPr>
        <w:pStyle w:val="NoSpacing"/>
        <w:spacing w:before="120" w:after="120"/>
        <w:rPr>
          <w:rFonts w:ascii="Times New Roman" w:eastAsiaTheme="minorHAnsi" w:hAnsi="Times New Roman"/>
          <w:sz w:val="24"/>
          <w:szCs w:val="24"/>
          <w:lang w:val="en-AU" w:bidi="ar-SA"/>
        </w:rPr>
      </w:pPr>
      <w:r w:rsidRPr="00216638">
        <w:rPr>
          <w:rFonts w:ascii="Times New Roman" w:eastAsiaTheme="minorHAnsi" w:hAnsi="Times New Roman"/>
          <w:sz w:val="24"/>
          <w:szCs w:val="24"/>
          <w:vertAlign w:val="superscript"/>
          <w:lang w:val="en-AU" w:bidi="ar-SA"/>
        </w:rPr>
        <w:t>8</w:t>
      </w:r>
      <w:r w:rsidR="00360C3D" w:rsidRPr="00216638">
        <w:rPr>
          <w:rFonts w:ascii="Times New Roman" w:eastAsiaTheme="minorHAnsi" w:hAnsi="Times New Roman"/>
          <w:sz w:val="24"/>
          <w:szCs w:val="24"/>
          <w:lang w:val="en-AU" w:bidi="ar-SA"/>
        </w:rPr>
        <w:t>Kyo Yoga &amp; Healing, Ocean Grove, Victoria, Australia</w:t>
      </w:r>
    </w:p>
    <w:p w14:paraId="1C6718E9" w14:textId="36EC6995" w:rsidR="00220711" w:rsidRPr="00216638" w:rsidRDefault="00220711">
      <w:pPr>
        <w:pStyle w:val="NoSpacing"/>
        <w:spacing w:before="120" w:after="120"/>
        <w:rPr>
          <w:rFonts w:ascii="Times New Roman" w:eastAsiaTheme="minorHAnsi" w:hAnsi="Times New Roman"/>
          <w:sz w:val="24"/>
          <w:szCs w:val="24"/>
          <w:lang w:val="en-AU" w:bidi="ar-SA"/>
        </w:rPr>
      </w:pPr>
    </w:p>
    <w:p w14:paraId="2F5CC0C6" w14:textId="145C3E0E" w:rsidR="00791B14" w:rsidRPr="00216638" w:rsidRDefault="00791B14">
      <w:pPr>
        <w:pStyle w:val="NoSpacing"/>
        <w:spacing w:before="120" w:after="120"/>
        <w:rPr>
          <w:rFonts w:ascii="Times New Roman" w:eastAsiaTheme="minorHAnsi" w:hAnsi="Times New Roman"/>
          <w:sz w:val="24"/>
          <w:szCs w:val="24"/>
          <w:lang w:val="en-AU" w:bidi="ar-SA"/>
        </w:rPr>
      </w:pPr>
    </w:p>
    <w:p w14:paraId="31C5558F" w14:textId="643D67CF" w:rsidR="00791B14" w:rsidRPr="00216638" w:rsidRDefault="002449C8">
      <w:pPr>
        <w:pStyle w:val="NoSpacing"/>
        <w:spacing w:before="120" w:after="120"/>
        <w:rPr>
          <w:rFonts w:ascii="Times New Roman" w:eastAsiaTheme="minorHAnsi" w:hAnsi="Times New Roman"/>
          <w:sz w:val="24"/>
          <w:szCs w:val="24"/>
          <w:lang w:val="en-AU" w:bidi="ar-SA"/>
        </w:rPr>
      </w:pPr>
      <w:r w:rsidRPr="00216638">
        <w:rPr>
          <w:rFonts w:ascii="Times New Roman" w:eastAsiaTheme="minorHAnsi" w:hAnsi="Times New Roman"/>
          <w:sz w:val="24"/>
          <w:szCs w:val="24"/>
          <w:lang w:val="en-AU" w:bidi="ar-SA"/>
        </w:rPr>
        <w:t>*corresponding author</w:t>
      </w:r>
    </w:p>
    <w:p w14:paraId="22C45E1F" w14:textId="54CA248C" w:rsidR="002449C8" w:rsidRPr="00216638" w:rsidRDefault="002449C8">
      <w:pPr>
        <w:pStyle w:val="NoSpacing"/>
        <w:spacing w:before="120" w:after="120"/>
        <w:rPr>
          <w:rFonts w:ascii="Times New Roman" w:eastAsiaTheme="minorHAnsi" w:hAnsi="Times New Roman"/>
          <w:sz w:val="24"/>
          <w:szCs w:val="24"/>
          <w:lang w:val="en-AU" w:bidi="ar-SA"/>
        </w:rPr>
      </w:pPr>
      <w:r w:rsidRPr="00216638">
        <w:rPr>
          <w:rFonts w:ascii="Times New Roman" w:eastAsiaTheme="minorHAnsi" w:hAnsi="Times New Roman"/>
          <w:sz w:val="24"/>
          <w:szCs w:val="24"/>
          <w:lang w:val="en-AU" w:bidi="ar-SA"/>
        </w:rPr>
        <w:t>A/Prof. Antonina Mikocka-Walus</w:t>
      </w:r>
    </w:p>
    <w:p w14:paraId="69E904DF" w14:textId="0BF53051" w:rsidR="002449C8" w:rsidRPr="00216638" w:rsidRDefault="002449C8">
      <w:pPr>
        <w:pStyle w:val="NoSpacing"/>
        <w:spacing w:before="120" w:after="120"/>
        <w:rPr>
          <w:rFonts w:ascii="Times New Roman" w:eastAsiaTheme="minorHAnsi" w:hAnsi="Times New Roman"/>
          <w:sz w:val="24"/>
          <w:szCs w:val="24"/>
          <w:lang w:val="en-AU" w:bidi="ar-SA"/>
        </w:rPr>
      </w:pPr>
      <w:r w:rsidRPr="00216638">
        <w:rPr>
          <w:rFonts w:ascii="Times New Roman" w:eastAsiaTheme="minorHAnsi" w:hAnsi="Times New Roman"/>
          <w:sz w:val="24"/>
          <w:szCs w:val="24"/>
          <w:lang w:val="en-AU" w:bidi="ar-SA"/>
        </w:rPr>
        <w:t>School of Psychology, Deakin University, 221 Burwood Highway 3125</w:t>
      </w:r>
      <w:r w:rsidR="006A1907" w:rsidRPr="00216638">
        <w:rPr>
          <w:rFonts w:ascii="Times New Roman" w:eastAsiaTheme="minorHAnsi" w:hAnsi="Times New Roman"/>
          <w:sz w:val="24"/>
          <w:szCs w:val="24"/>
          <w:lang w:val="en-AU" w:bidi="ar-SA"/>
        </w:rPr>
        <w:t>, Victoria</w:t>
      </w:r>
      <w:r w:rsidR="006A77EA" w:rsidRPr="00216638">
        <w:rPr>
          <w:rFonts w:ascii="Times New Roman" w:eastAsiaTheme="minorHAnsi" w:hAnsi="Times New Roman"/>
          <w:sz w:val="24"/>
          <w:szCs w:val="24"/>
          <w:lang w:val="en-AU" w:bidi="ar-SA"/>
        </w:rPr>
        <w:t>,</w:t>
      </w:r>
      <w:r w:rsidR="006A1907" w:rsidRPr="00216638">
        <w:rPr>
          <w:rFonts w:ascii="Times New Roman" w:eastAsiaTheme="minorHAnsi" w:hAnsi="Times New Roman"/>
          <w:sz w:val="24"/>
          <w:szCs w:val="24"/>
          <w:lang w:val="en-AU" w:bidi="ar-SA"/>
        </w:rPr>
        <w:t xml:space="preserve"> Australia</w:t>
      </w:r>
    </w:p>
    <w:p w14:paraId="06CE33DA" w14:textId="6DCDE674" w:rsidR="002449C8" w:rsidRPr="00216638" w:rsidRDefault="002449C8">
      <w:pPr>
        <w:pStyle w:val="NoSpacing"/>
        <w:spacing w:before="120" w:after="120"/>
        <w:rPr>
          <w:rFonts w:ascii="Times New Roman" w:eastAsiaTheme="minorHAnsi" w:hAnsi="Times New Roman"/>
          <w:sz w:val="24"/>
          <w:szCs w:val="24"/>
          <w:lang w:val="en-AU" w:bidi="ar-SA"/>
        </w:rPr>
      </w:pPr>
      <w:r w:rsidRPr="00216638">
        <w:rPr>
          <w:rFonts w:ascii="Times New Roman" w:eastAsiaTheme="minorHAnsi" w:hAnsi="Times New Roman"/>
          <w:sz w:val="24"/>
          <w:szCs w:val="24"/>
          <w:lang w:val="en-AU" w:bidi="ar-SA"/>
        </w:rPr>
        <w:t>Tel. +61 3 924 68575</w:t>
      </w:r>
    </w:p>
    <w:p w14:paraId="7154204A" w14:textId="517B7915" w:rsidR="00EA4F22" w:rsidRPr="00216638" w:rsidRDefault="002449C8">
      <w:pPr>
        <w:pStyle w:val="NoSpacing"/>
        <w:spacing w:before="120" w:after="120"/>
        <w:rPr>
          <w:rFonts w:ascii="Times New Roman" w:eastAsiaTheme="minorHAnsi" w:hAnsi="Times New Roman"/>
          <w:sz w:val="24"/>
          <w:szCs w:val="24"/>
          <w:lang w:val="en-AU" w:bidi="ar-SA"/>
        </w:rPr>
      </w:pPr>
      <w:r w:rsidRPr="00216638">
        <w:rPr>
          <w:rFonts w:ascii="Times New Roman" w:eastAsiaTheme="minorHAnsi" w:hAnsi="Times New Roman"/>
          <w:sz w:val="24"/>
          <w:szCs w:val="24"/>
          <w:lang w:val="en-AU" w:bidi="ar-SA"/>
        </w:rPr>
        <w:t xml:space="preserve">Email: </w:t>
      </w:r>
      <w:r w:rsidR="005C6CF1">
        <w:rPr>
          <w:rFonts w:ascii="Times New Roman" w:eastAsiaTheme="minorHAnsi" w:hAnsi="Times New Roman"/>
          <w:sz w:val="24"/>
          <w:szCs w:val="24"/>
          <w:lang w:val="en-AU" w:bidi="ar-SA"/>
        </w:rPr>
        <w:t>antonina.</w:t>
      </w:r>
      <w:hyperlink r:id="rId8" w:history="1">
        <w:r w:rsidR="00126421" w:rsidRPr="00274BE5">
          <w:rPr>
            <w:rStyle w:val="Hyperlink"/>
            <w:rFonts w:ascii="Times New Roman" w:eastAsiaTheme="minorHAnsi" w:hAnsi="Times New Roman"/>
            <w:sz w:val="24"/>
            <w:szCs w:val="24"/>
            <w:lang w:val="en-AU" w:bidi="ar-SA"/>
          </w:rPr>
          <w:t>mikocka</w:t>
        </w:r>
        <w:r w:rsidR="00126421" w:rsidRPr="00126421">
          <w:rPr>
            <w:rStyle w:val="Hyperlink"/>
            <w:rFonts w:ascii="Times New Roman" w:eastAsiaTheme="minorHAnsi" w:hAnsi="Times New Roman"/>
            <w:sz w:val="24"/>
            <w:szCs w:val="24"/>
            <w:lang w:val="en-AU" w:bidi="ar-SA"/>
          </w:rPr>
          <w:t>walus</w:t>
        </w:r>
        <w:r w:rsidR="00126421" w:rsidRPr="00274BE5">
          <w:rPr>
            <w:rStyle w:val="Hyperlink"/>
            <w:rFonts w:ascii="Times New Roman" w:eastAsiaTheme="minorHAnsi" w:hAnsi="Times New Roman"/>
            <w:sz w:val="24"/>
            <w:szCs w:val="24"/>
            <w:lang w:val="en-AU" w:bidi="ar-SA"/>
          </w:rPr>
          <w:t>@deakin.edu.au</w:t>
        </w:r>
      </w:hyperlink>
      <w:r w:rsidRPr="00216638">
        <w:rPr>
          <w:rFonts w:ascii="Times New Roman" w:eastAsiaTheme="minorHAnsi" w:hAnsi="Times New Roman"/>
          <w:sz w:val="24"/>
          <w:szCs w:val="24"/>
          <w:lang w:val="en-AU" w:bidi="ar-SA"/>
        </w:rPr>
        <w:t xml:space="preserve"> </w:t>
      </w:r>
    </w:p>
    <w:p w14:paraId="1DD7E10E" w14:textId="77777777" w:rsidR="000B3F6B" w:rsidRPr="00216638" w:rsidRDefault="000B3F6B">
      <w:pPr>
        <w:spacing w:before="120" w:after="120" w:line="240" w:lineRule="auto"/>
        <w:jc w:val="both"/>
        <w:rPr>
          <w:rFonts w:ascii="Times New Roman" w:hAnsi="Times New Roman" w:cs="Times New Roman"/>
          <w:sz w:val="24"/>
          <w:szCs w:val="24"/>
        </w:rPr>
      </w:pPr>
    </w:p>
    <w:p w14:paraId="485A06A0" w14:textId="1DE892A8" w:rsidR="00EA4F22" w:rsidRPr="00216638" w:rsidRDefault="00EA4F22">
      <w:pPr>
        <w:spacing w:before="120" w:after="120" w:line="240" w:lineRule="auto"/>
        <w:jc w:val="both"/>
        <w:rPr>
          <w:rFonts w:ascii="Times New Roman" w:hAnsi="Times New Roman" w:cs="Times New Roman"/>
          <w:sz w:val="24"/>
          <w:szCs w:val="24"/>
        </w:rPr>
      </w:pPr>
      <w:r w:rsidRPr="00216638">
        <w:rPr>
          <w:rFonts w:ascii="Times New Roman" w:hAnsi="Times New Roman" w:cs="Times New Roman"/>
          <w:sz w:val="24"/>
          <w:szCs w:val="24"/>
        </w:rPr>
        <w:br w:type="page"/>
      </w:r>
    </w:p>
    <w:p w14:paraId="5D28DC85" w14:textId="085EBFE5" w:rsidR="002449C8" w:rsidRPr="00216638" w:rsidRDefault="00EA4F22">
      <w:pPr>
        <w:pStyle w:val="NoSpacing"/>
        <w:spacing w:before="120" w:after="120"/>
        <w:rPr>
          <w:rFonts w:ascii="Times New Roman" w:eastAsiaTheme="minorHAnsi" w:hAnsi="Times New Roman"/>
          <w:b/>
          <w:bCs/>
          <w:sz w:val="24"/>
          <w:szCs w:val="24"/>
          <w:lang w:val="en-AU" w:bidi="ar-SA"/>
        </w:rPr>
      </w:pPr>
      <w:r w:rsidRPr="00216638">
        <w:rPr>
          <w:rFonts w:ascii="Times New Roman" w:eastAsiaTheme="minorHAnsi" w:hAnsi="Times New Roman"/>
          <w:b/>
          <w:bCs/>
          <w:sz w:val="24"/>
          <w:szCs w:val="24"/>
          <w:lang w:val="en-AU" w:bidi="ar-SA"/>
        </w:rPr>
        <w:lastRenderedPageBreak/>
        <w:t>Abstract</w:t>
      </w:r>
    </w:p>
    <w:p w14:paraId="2D50DC6E" w14:textId="3BEA4EC3" w:rsidR="00262B7F" w:rsidRPr="00216638" w:rsidRDefault="0036717B">
      <w:pPr>
        <w:pStyle w:val="NoSpacing"/>
        <w:spacing w:before="120" w:after="120"/>
        <w:rPr>
          <w:rFonts w:ascii="Times New Roman" w:hAnsi="Times New Roman"/>
          <w:sz w:val="24"/>
          <w:szCs w:val="24"/>
        </w:rPr>
      </w:pPr>
      <w:r w:rsidRPr="00216638">
        <w:rPr>
          <w:rFonts w:ascii="Times New Roman" w:eastAsiaTheme="minorHAnsi" w:hAnsi="Times New Roman"/>
          <w:i/>
          <w:iCs/>
          <w:sz w:val="24"/>
          <w:szCs w:val="24"/>
          <w:lang w:val="en-AU" w:bidi="ar-SA"/>
        </w:rPr>
        <w:t>Introduction</w:t>
      </w:r>
      <w:r w:rsidR="00FC5A3F" w:rsidRPr="00216638">
        <w:rPr>
          <w:rFonts w:ascii="Times New Roman" w:eastAsiaTheme="minorHAnsi" w:hAnsi="Times New Roman"/>
          <w:sz w:val="24"/>
          <w:szCs w:val="24"/>
          <w:lang w:val="en-AU" w:bidi="ar-SA"/>
        </w:rPr>
        <w:t>:</w:t>
      </w:r>
      <w:r w:rsidR="00262B7F" w:rsidRPr="00216638">
        <w:rPr>
          <w:rFonts w:ascii="Times New Roman" w:eastAsiaTheme="minorHAnsi" w:hAnsi="Times New Roman"/>
          <w:sz w:val="24"/>
          <w:szCs w:val="24"/>
          <w:lang w:val="en-AU" w:bidi="ar-SA"/>
        </w:rPr>
        <w:t xml:space="preserve"> </w:t>
      </w:r>
      <w:r w:rsidR="00262B7F" w:rsidRPr="00216638">
        <w:rPr>
          <w:rFonts w:ascii="Times New Roman" w:hAnsi="Times New Roman"/>
          <w:sz w:val="24"/>
          <w:szCs w:val="24"/>
        </w:rPr>
        <w:t xml:space="preserve">Endometriosis is a debilitating chronic inflammatory </w:t>
      </w:r>
      <w:r w:rsidR="008B5301" w:rsidRPr="00216638">
        <w:rPr>
          <w:rFonts w:ascii="Times New Roman" w:hAnsi="Times New Roman"/>
          <w:sz w:val="24"/>
          <w:szCs w:val="24"/>
        </w:rPr>
        <w:t>condition</w:t>
      </w:r>
      <w:r w:rsidR="00293AD3">
        <w:rPr>
          <w:rFonts w:ascii="Times New Roman" w:hAnsi="Times New Roman"/>
          <w:sz w:val="24"/>
          <w:szCs w:val="24"/>
        </w:rPr>
        <w:t xml:space="preserve"> </w:t>
      </w:r>
      <w:r w:rsidR="008F340C">
        <w:rPr>
          <w:rFonts w:ascii="Times New Roman" w:hAnsi="Times New Roman"/>
          <w:sz w:val="24"/>
          <w:szCs w:val="24"/>
        </w:rPr>
        <w:t>highly burdensome</w:t>
      </w:r>
      <w:r w:rsidR="00293AD3">
        <w:rPr>
          <w:rFonts w:ascii="Times New Roman" w:hAnsi="Times New Roman"/>
          <w:sz w:val="24"/>
          <w:szCs w:val="24"/>
        </w:rPr>
        <w:t xml:space="preserve"> to the healthcare system</w:t>
      </w:r>
      <w:r w:rsidR="00262B7F" w:rsidRPr="00216638">
        <w:rPr>
          <w:rFonts w:ascii="Times New Roman" w:hAnsi="Times New Roman"/>
          <w:sz w:val="24"/>
          <w:szCs w:val="24"/>
        </w:rPr>
        <w:t xml:space="preserve">. </w:t>
      </w:r>
      <w:r w:rsidR="00262B7F" w:rsidRPr="00216638">
        <w:rPr>
          <w:rFonts w:ascii="Times New Roman" w:hAnsi="Times New Roman"/>
          <w:bCs/>
          <w:sz w:val="24"/>
          <w:szCs w:val="24"/>
          <w:lang w:eastAsia="en-AU"/>
        </w:rPr>
        <w:t>The present trial</w:t>
      </w:r>
      <w:r w:rsidR="00262B7F" w:rsidRPr="00216638">
        <w:rPr>
          <w:rFonts w:ascii="Times New Roman" w:hAnsi="Times New Roman"/>
          <w:sz w:val="24"/>
          <w:szCs w:val="24"/>
        </w:rPr>
        <w:t xml:space="preserve"> will establish the efficacy of 1) yoga, and 2) </w:t>
      </w:r>
      <w:r w:rsidR="009F1D95" w:rsidRPr="00216638">
        <w:rPr>
          <w:rFonts w:ascii="Times New Roman" w:hAnsi="Times New Roman"/>
          <w:sz w:val="24"/>
          <w:szCs w:val="24"/>
        </w:rPr>
        <w:t>cognitive behaviour therapy (</w:t>
      </w:r>
      <w:r w:rsidR="00262B7F" w:rsidRPr="00216638">
        <w:rPr>
          <w:rFonts w:ascii="Times New Roman" w:hAnsi="Times New Roman"/>
          <w:sz w:val="24"/>
          <w:szCs w:val="24"/>
        </w:rPr>
        <w:t>CBT</w:t>
      </w:r>
      <w:r w:rsidR="009F1D95" w:rsidRPr="00216638">
        <w:rPr>
          <w:rFonts w:ascii="Times New Roman" w:hAnsi="Times New Roman"/>
          <w:sz w:val="24"/>
          <w:szCs w:val="24"/>
        </w:rPr>
        <w:t>)</w:t>
      </w:r>
      <w:r w:rsidR="00262B7F" w:rsidRPr="00216638">
        <w:rPr>
          <w:rFonts w:ascii="Times New Roman" w:hAnsi="Times New Roman"/>
          <w:sz w:val="24"/>
          <w:szCs w:val="24"/>
        </w:rPr>
        <w:t xml:space="preserve">, above </w:t>
      </w:r>
      <w:r w:rsidR="00617885" w:rsidRPr="00216638">
        <w:rPr>
          <w:rFonts w:ascii="Times New Roman" w:hAnsi="Times New Roman"/>
          <w:sz w:val="24"/>
          <w:szCs w:val="24"/>
        </w:rPr>
        <w:t xml:space="preserve">3) </w:t>
      </w:r>
      <w:r w:rsidR="00211958">
        <w:rPr>
          <w:rFonts w:ascii="Times New Roman" w:hAnsi="Times New Roman"/>
          <w:sz w:val="24"/>
          <w:szCs w:val="24"/>
        </w:rPr>
        <w:t>education</w:t>
      </w:r>
      <w:r w:rsidR="00262B7F" w:rsidRPr="00216638">
        <w:rPr>
          <w:rFonts w:ascii="Times New Roman" w:hAnsi="Times New Roman"/>
          <w:sz w:val="24"/>
          <w:szCs w:val="24"/>
        </w:rPr>
        <w:t xml:space="preserve">, </w:t>
      </w:r>
      <w:r w:rsidR="00617885" w:rsidRPr="00216638">
        <w:rPr>
          <w:rFonts w:ascii="Times New Roman" w:hAnsi="Times New Roman"/>
          <w:sz w:val="24"/>
          <w:szCs w:val="24"/>
        </w:rPr>
        <w:t>on quality of life</w:t>
      </w:r>
      <w:r w:rsidR="00893F85">
        <w:rPr>
          <w:rFonts w:ascii="Times New Roman" w:hAnsi="Times New Roman"/>
          <w:sz w:val="24"/>
          <w:szCs w:val="24"/>
        </w:rPr>
        <w:t>,</w:t>
      </w:r>
      <w:r w:rsidR="00617885" w:rsidRPr="00216638">
        <w:rPr>
          <w:rFonts w:ascii="Times New Roman" w:hAnsi="Times New Roman"/>
          <w:sz w:val="24"/>
          <w:szCs w:val="24"/>
        </w:rPr>
        <w:t xml:space="preserve"> biopsychosocial outcomes</w:t>
      </w:r>
      <w:r w:rsidR="00893F85">
        <w:rPr>
          <w:rFonts w:ascii="Times New Roman" w:hAnsi="Times New Roman"/>
          <w:sz w:val="24"/>
          <w:szCs w:val="24"/>
        </w:rPr>
        <w:t xml:space="preserve"> and cost</w:t>
      </w:r>
      <w:r w:rsidR="004C2DEE">
        <w:rPr>
          <w:rFonts w:ascii="Times New Roman" w:hAnsi="Times New Roman"/>
          <w:sz w:val="24"/>
          <w:szCs w:val="24"/>
        </w:rPr>
        <w:t>-effectiveness</w:t>
      </w:r>
      <w:r w:rsidR="00262B7F" w:rsidRPr="00216638">
        <w:rPr>
          <w:rFonts w:ascii="Times New Roman" w:hAnsi="Times New Roman"/>
          <w:sz w:val="24"/>
          <w:szCs w:val="24"/>
        </w:rPr>
        <w:t xml:space="preserve">. </w:t>
      </w:r>
    </w:p>
    <w:p w14:paraId="2E8A9488" w14:textId="0DF13127" w:rsidR="00994464" w:rsidRPr="00216638" w:rsidRDefault="0036717B">
      <w:pPr>
        <w:pStyle w:val="NoSpacing"/>
        <w:spacing w:before="120" w:after="120"/>
        <w:rPr>
          <w:rFonts w:ascii="Times New Roman" w:hAnsi="Times New Roman"/>
          <w:sz w:val="24"/>
          <w:szCs w:val="24"/>
        </w:rPr>
      </w:pPr>
      <w:r w:rsidRPr="00216638">
        <w:rPr>
          <w:rFonts w:ascii="Times New Roman" w:eastAsiaTheme="minorHAnsi" w:hAnsi="Times New Roman"/>
          <w:i/>
          <w:iCs/>
          <w:sz w:val="24"/>
          <w:szCs w:val="24"/>
          <w:lang w:val="en-AU" w:bidi="ar-SA"/>
        </w:rPr>
        <w:t>Methods and analysis</w:t>
      </w:r>
      <w:r w:rsidR="00FC5A3F" w:rsidRPr="00216638">
        <w:rPr>
          <w:rFonts w:ascii="Times New Roman" w:eastAsiaTheme="minorHAnsi" w:hAnsi="Times New Roman"/>
          <w:sz w:val="24"/>
          <w:szCs w:val="24"/>
          <w:lang w:val="en-AU" w:bidi="ar-SA"/>
        </w:rPr>
        <w:t>:</w:t>
      </w:r>
      <w:r w:rsidR="00994464" w:rsidRPr="00216638">
        <w:rPr>
          <w:rFonts w:ascii="Times New Roman" w:eastAsiaTheme="minorHAnsi" w:hAnsi="Times New Roman"/>
          <w:sz w:val="24"/>
          <w:szCs w:val="24"/>
          <w:lang w:val="en-AU" w:bidi="ar-SA"/>
        </w:rPr>
        <w:t xml:space="preserve"> </w:t>
      </w:r>
      <w:r w:rsidR="00994464" w:rsidRPr="00216638">
        <w:rPr>
          <w:rFonts w:ascii="Times New Roman" w:hAnsi="Times New Roman"/>
          <w:sz w:val="24"/>
          <w:szCs w:val="24"/>
        </w:rPr>
        <w:t xml:space="preserve">This study is a parallel randomised controlled trial. Participants will be randomly allocated </w:t>
      </w:r>
      <w:r w:rsidR="00920E79" w:rsidRPr="00216638">
        <w:rPr>
          <w:rFonts w:ascii="Times New Roman" w:hAnsi="Times New Roman"/>
          <w:sz w:val="24"/>
          <w:szCs w:val="24"/>
        </w:rPr>
        <w:t>to</w:t>
      </w:r>
      <w:r w:rsidR="00994464" w:rsidRPr="00216638">
        <w:rPr>
          <w:rFonts w:ascii="Times New Roman" w:hAnsi="Times New Roman"/>
          <w:sz w:val="24"/>
          <w:szCs w:val="24"/>
        </w:rPr>
        <w:t xml:space="preserve"> yoga, CBT or education. Participants will be English-speaking adults, have a diagnosis </w:t>
      </w:r>
      <w:r w:rsidR="00994464" w:rsidRPr="00216638">
        <w:rPr>
          <w:rFonts w:ascii="Times New Roman" w:hAnsi="Times New Roman"/>
          <w:bCs/>
          <w:sz w:val="24"/>
          <w:szCs w:val="24"/>
        </w:rPr>
        <w:t xml:space="preserve">of endometriosis </w:t>
      </w:r>
      <w:r w:rsidR="00994464" w:rsidRPr="00216638">
        <w:rPr>
          <w:rFonts w:ascii="Times New Roman" w:hAnsi="Times New Roman"/>
          <w:sz w:val="24"/>
          <w:szCs w:val="24"/>
        </w:rPr>
        <w:t xml:space="preserve">by </w:t>
      </w:r>
      <w:r w:rsidR="00994464" w:rsidRPr="00216638">
        <w:rPr>
          <w:rFonts w:ascii="Times New Roman" w:hAnsi="Times New Roman"/>
          <w:bCs/>
          <w:sz w:val="24"/>
          <w:szCs w:val="24"/>
        </w:rPr>
        <w:t xml:space="preserve">a qualified physician, with pain for at least 6 months, and access to internet. </w:t>
      </w:r>
      <w:r w:rsidR="00994464" w:rsidRPr="00216638">
        <w:rPr>
          <w:rFonts w:ascii="Times New Roman" w:hAnsi="Times New Roman"/>
          <w:bCs/>
          <w:sz w:val="24"/>
          <w:szCs w:val="24"/>
          <w:lang w:eastAsia="ja-JP"/>
        </w:rPr>
        <w:t>Participants will attend 8 weekly group CBT sessions of 120 minutes</w:t>
      </w:r>
      <w:r w:rsidR="00E911FB" w:rsidRPr="00216638">
        <w:rPr>
          <w:rFonts w:ascii="Times New Roman" w:hAnsi="Times New Roman"/>
          <w:bCs/>
          <w:sz w:val="24"/>
          <w:szCs w:val="24"/>
          <w:lang w:eastAsia="ja-JP"/>
        </w:rPr>
        <w:t>; or</w:t>
      </w:r>
      <w:r w:rsidR="00994464" w:rsidRPr="00216638">
        <w:rPr>
          <w:rFonts w:ascii="Times New Roman" w:hAnsi="Times New Roman"/>
          <w:bCs/>
          <w:sz w:val="24"/>
          <w:szCs w:val="24"/>
          <w:lang w:eastAsia="ja-JP"/>
        </w:rPr>
        <w:t xml:space="preserve"> 8 weekly group yoga sessions of 60 minutes</w:t>
      </w:r>
      <w:r w:rsidR="00E911FB" w:rsidRPr="00216638">
        <w:rPr>
          <w:rFonts w:ascii="Times New Roman" w:hAnsi="Times New Roman"/>
          <w:bCs/>
          <w:sz w:val="24"/>
          <w:szCs w:val="24"/>
          <w:lang w:eastAsia="ja-JP"/>
        </w:rPr>
        <w:t>; or receive</w:t>
      </w:r>
      <w:r w:rsidR="00994464" w:rsidRPr="00216638">
        <w:rPr>
          <w:rFonts w:ascii="Times New Roman" w:hAnsi="Times New Roman"/>
          <w:bCs/>
          <w:sz w:val="24"/>
          <w:szCs w:val="24"/>
          <w:lang w:eastAsia="ja-JP"/>
        </w:rPr>
        <w:t xml:space="preserve"> </w:t>
      </w:r>
      <w:r w:rsidR="00994464" w:rsidRPr="00216638">
        <w:rPr>
          <w:rFonts w:ascii="Times New Roman" w:hAnsi="Times New Roman"/>
          <w:sz w:val="24"/>
          <w:szCs w:val="24"/>
        </w:rPr>
        <w:t xml:space="preserve">weekly educational handouts on endometriosis. The primary outcome measure is quality of life. The analysis will </w:t>
      </w:r>
      <w:r w:rsidR="00920E79" w:rsidRPr="00216638">
        <w:rPr>
          <w:rFonts w:ascii="Times New Roman" w:hAnsi="Times New Roman"/>
          <w:sz w:val="24"/>
          <w:szCs w:val="24"/>
        </w:rPr>
        <w:t>include</w:t>
      </w:r>
      <w:r w:rsidR="00994464" w:rsidRPr="00216638">
        <w:rPr>
          <w:rFonts w:ascii="Times New Roman" w:hAnsi="Times New Roman"/>
          <w:sz w:val="24"/>
          <w:szCs w:val="24"/>
        </w:rPr>
        <w:t xml:space="preserve"> </w:t>
      </w:r>
      <w:r w:rsidR="00994464" w:rsidRPr="00216638">
        <w:rPr>
          <w:rFonts w:ascii="Times New Roman" w:hAnsi="Times New Roman"/>
          <w:sz w:val="24"/>
          <w:szCs w:val="24"/>
          <w:lang w:eastAsia="ja-JP"/>
        </w:rPr>
        <w:t>mixed-effects ANOVA and linear models</w:t>
      </w:r>
      <w:r w:rsidR="00A246D2" w:rsidRPr="00216638">
        <w:rPr>
          <w:rFonts w:ascii="Times New Roman" w:hAnsi="Times New Roman"/>
          <w:sz w:val="24"/>
          <w:szCs w:val="24"/>
          <w:lang w:eastAsia="ja-JP"/>
        </w:rPr>
        <w:t>,</w:t>
      </w:r>
      <w:r w:rsidR="00E911FB" w:rsidRPr="00216638">
        <w:rPr>
          <w:rFonts w:ascii="Times New Roman" w:hAnsi="Times New Roman"/>
          <w:sz w:val="24"/>
          <w:szCs w:val="24"/>
          <w:lang w:eastAsia="ja-JP"/>
        </w:rPr>
        <w:t xml:space="preserve"> </w:t>
      </w:r>
      <w:r w:rsidR="00994464" w:rsidRPr="00216638">
        <w:rPr>
          <w:rFonts w:ascii="Times New Roman" w:hAnsi="Times New Roman"/>
          <w:sz w:val="24"/>
          <w:szCs w:val="24"/>
        </w:rPr>
        <w:t xml:space="preserve">cost utility analysis from a societal </w:t>
      </w:r>
      <w:r w:rsidR="001A0CFC" w:rsidRPr="00216638">
        <w:rPr>
          <w:rFonts w:ascii="Times New Roman" w:hAnsi="Times New Roman"/>
          <w:sz w:val="24"/>
          <w:szCs w:val="24"/>
        </w:rPr>
        <w:t xml:space="preserve">and health system </w:t>
      </w:r>
      <w:r w:rsidR="00994464" w:rsidRPr="00216638">
        <w:rPr>
          <w:rFonts w:ascii="Times New Roman" w:hAnsi="Times New Roman"/>
          <w:sz w:val="24"/>
          <w:szCs w:val="24"/>
        </w:rPr>
        <w:t>perspective</w:t>
      </w:r>
      <w:r w:rsidR="00A246D2" w:rsidRPr="00216638">
        <w:rPr>
          <w:rFonts w:ascii="Times New Roman" w:hAnsi="Times New Roman"/>
          <w:sz w:val="24"/>
          <w:szCs w:val="24"/>
        </w:rPr>
        <w:t>,</w:t>
      </w:r>
      <w:r w:rsidR="00E911FB" w:rsidRPr="00216638">
        <w:rPr>
          <w:rFonts w:ascii="Times New Roman" w:hAnsi="Times New Roman"/>
          <w:sz w:val="24"/>
          <w:szCs w:val="24"/>
        </w:rPr>
        <w:t xml:space="preserve"> and</w:t>
      </w:r>
      <w:r w:rsidR="00994464" w:rsidRPr="00216638">
        <w:rPr>
          <w:rFonts w:ascii="Times New Roman" w:hAnsi="Times New Roman"/>
          <w:sz w:val="24"/>
          <w:szCs w:val="24"/>
        </w:rPr>
        <w:t xml:space="preserve"> </w:t>
      </w:r>
      <w:r w:rsidR="00E911FB" w:rsidRPr="00216638">
        <w:rPr>
          <w:rFonts w:ascii="Times New Roman" w:hAnsi="Times New Roman"/>
          <w:sz w:val="24"/>
          <w:szCs w:val="24"/>
          <w:lang w:eastAsia="ja-JP"/>
        </w:rPr>
        <w:t>q</w:t>
      </w:r>
      <w:r w:rsidR="00994464" w:rsidRPr="00216638">
        <w:rPr>
          <w:rFonts w:ascii="Times New Roman" w:hAnsi="Times New Roman"/>
          <w:sz w:val="24"/>
          <w:szCs w:val="24"/>
          <w:lang w:eastAsia="ja-JP"/>
        </w:rPr>
        <w:t xml:space="preserve">ualitative </w:t>
      </w:r>
      <w:r w:rsidR="00E911FB" w:rsidRPr="00216638">
        <w:rPr>
          <w:rFonts w:ascii="Times New Roman" w:hAnsi="Times New Roman"/>
          <w:sz w:val="24"/>
          <w:szCs w:val="24"/>
          <w:lang w:eastAsia="ja-JP"/>
        </w:rPr>
        <w:t>thematic analysis.</w:t>
      </w:r>
    </w:p>
    <w:p w14:paraId="5BCFF1DC" w14:textId="78F762D5" w:rsidR="00C57A14" w:rsidRPr="00216638" w:rsidRDefault="00994464">
      <w:pPr>
        <w:pStyle w:val="NoSpacing"/>
        <w:spacing w:before="120" w:after="120"/>
        <w:rPr>
          <w:rFonts w:ascii="Times New Roman" w:hAnsi="Times New Roman"/>
          <w:sz w:val="24"/>
          <w:szCs w:val="24"/>
        </w:rPr>
      </w:pPr>
      <w:r w:rsidRPr="00216638">
        <w:rPr>
          <w:rFonts w:ascii="Times New Roman" w:eastAsiaTheme="minorHAnsi" w:hAnsi="Times New Roman"/>
          <w:i/>
          <w:iCs/>
          <w:sz w:val="24"/>
          <w:szCs w:val="24"/>
          <w:lang w:val="en-AU" w:bidi="ar-SA"/>
        </w:rPr>
        <w:t>Ethics and dissemination</w:t>
      </w:r>
      <w:r w:rsidRPr="00216638">
        <w:rPr>
          <w:rFonts w:ascii="Times New Roman" w:eastAsiaTheme="minorHAnsi" w:hAnsi="Times New Roman"/>
          <w:sz w:val="24"/>
          <w:szCs w:val="24"/>
          <w:lang w:val="en-AU" w:bidi="ar-SA"/>
        </w:rPr>
        <w:t>:</w:t>
      </w:r>
      <w:r w:rsidR="00C432D7" w:rsidRPr="00216638">
        <w:rPr>
          <w:rFonts w:ascii="Times New Roman" w:eastAsiaTheme="minorHAnsi" w:hAnsi="Times New Roman"/>
          <w:sz w:val="24"/>
          <w:szCs w:val="24"/>
          <w:lang w:val="en-AU" w:bidi="ar-SA"/>
        </w:rPr>
        <w:t xml:space="preserve"> </w:t>
      </w:r>
      <w:r w:rsidR="007C1AF1" w:rsidRPr="00216638">
        <w:rPr>
          <w:rFonts w:ascii="Times New Roman" w:eastAsiaTheme="minorHAnsi" w:hAnsi="Times New Roman"/>
          <w:sz w:val="24"/>
          <w:szCs w:val="24"/>
          <w:lang w:val="en-AU" w:bidi="ar-SA"/>
        </w:rPr>
        <w:t xml:space="preserve">Enrolment in the study is voluntary and participants can </w:t>
      </w:r>
      <w:r w:rsidR="00C57A14" w:rsidRPr="00216638">
        <w:rPr>
          <w:rFonts w:ascii="Times New Roman" w:hAnsi="Times New Roman"/>
          <w:sz w:val="24"/>
          <w:szCs w:val="24"/>
        </w:rPr>
        <w:t xml:space="preserve">withdraw at any </w:t>
      </w:r>
      <w:r w:rsidR="00617885" w:rsidRPr="00216638">
        <w:rPr>
          <w:rFonts w:ascii="Times New Roman" w:hAnsi="Times New Roman"/>
          <w:sz w:val="24"/>
          <w:szCs w:val="24"/>
        </w:rPr>
        <w:t>time</w:t>
      </w:r>
      <w:r w:rsidR="00C57A14" w:rsidRPr="00216638">
        <w:rPr>
          <w:rFonts w:ascii="Times New Roman" w:hAnsi="Times New Roman"/>
          <w:sz w:val="24"/>
          <w:szCs w:val="24"/>
        </w:rPr>
        <w:t xml:space="preserve">. </w:t>
      </w:r>
      <w:r w:rsidR="00C57A14" w:rsidRPr="00216638">
        <w:rPr>
          <w:rFonts w:ascii="Times New Roman" w:hAnsi="Times New Roman"/>
          <w:sz w:val="24"/>
          <w:szCs w:val="24"/>
          <w:lang w:eastAsia="ja-JP"/>
        </w:rPr>
        <w:t>P</w:t>
      </w:r>
      <w:r w:rsidR="00C57A14" w:rsidRPr="00216638">
        <w:rPr>
          <w:rFonts w:ascii="Times New Roman" w:hAnsi="Times New Roman"/>
          <w:sz w:val="24"/>
          <w:szCs w:val="24"/>
        </w:rPr>
        <w:t xml:space="preserve">articipants will be given the option to discuss the study with their next of kin / treating physician. </w:t>
      </w:r>
      <w:r w:rsidR="00D7798A">
        <w:rPr>
          <w:rFonts w:ascii="Times New Roman" w:hAnsi="Times New Roman"/>
          <w:sz w:val="24"/>
          <w:szCs w:val="24"/>
        </w:rPr>
        <w:t xml:space="preserve">Findings will be </w:t>
      </w:r>
      <w:r w:rsidR="00ED4B73">
        <w:rPr>
          <w:rFonts w:ascii="Times New Roman" w:hAnsi="Times New Roman"/>
          <w:sz w:val="24"/>
          <w:szCs w:val="24"/>
        </w:rPr>
        <w:t>disseminated</w:t>
      </w:r>
      <w:r w:rsidR="00C57A14" w:rsidRPr="00216638">
        <w:rPr>
          <w:rFonts w:ascii="Times New Roman" w:hAnsi="Times New Roman"/>
          <w:sz w:val="24"/>
          <w:szCs w:val="24"/>
        </w:rPr>
        <w:t xml:space="preserve"> via publications, conferences and briefs to </w:t>
      </w:r>
      <w:r w:rsidR="00C432D7" w:rsidRPr="00216638">
        <w:rPr>
          <w:rFonts w:ascii="Times New Roman" w:hAnsi="Times New Roman"/>
          <w:sz w:val="24"/>
          <w:szCs w:val="24"/>
        </w:rPr>
        <w:t xml:space="preserve">professional organisations. </w:t>
      </w:r>
      <w:r w:rsidR="00704749" w:rsidRPr="00216638">
        <w:rPr>
          <w:rFonts w:ascii="Times New Roman" w:hAnsi="Times New Roman"/>
          <w:sz w:val="24"/>
          <w:szCs w:val="24"/>
        </w:rPr>
        <w:t>The University’s media team will also be utilised to f</w:t>
      </w:r>
      <w:r w:rsidR="003620AA" w:rsidRPr="00216638">
        <w:rPr>
          <w:rFonts w:ascii="Times New Roman" w:hAnsi="Times New Roman"/>
          <w:sz w:val="24"/>
          <w:szCs w:val="24"/>
        </w:rPr>
        <w:t xml:space="preserve">urther </w:t>
      </w:r>
      <w:r w:rsidR="00312E7E" w:rsidRPr="00216638">
        <w:rPr>
          <w:rFonts w:ascii="Times New Roman" w:hAnsi="Times New Roman"/>
          <w:sz w:val="24"/>
          <w:szCs w:val="24"/>
        </w:rPr>
        <w:t xml:space="preserve">disseminate </w:t>
      </w:r>
      <w:r w:rsidR="00C57A14" w:rsidRPr="00216638">
        <w:rPr>
          <w:rFonts w:ascii="Times New Roman" w:hAnsi="Times New Roman"/>
          <w:sz w:val="24"/>
          <w:szCs w:val="24"/>
        </w:rPr>
        <w:t xml:space="preserve">via </w:t>
      </w:r>
      <w:r w:rsidR="00A3751A" w:rsidRPr="00216638">
        <w:rPr>
          <w:rFonts w:ascii="Times New Roman" w:hAnsi="Times New Roman"/>
          <w:sz w:val="24"/>
          <w:szCs w:val="24"/>
        </w:rPr>
        <w:t>lay person</w:t>
      </w:r>
      <w:r w:rsidR="00C57A14" w:rsidRPr="00216638">
        <w:rPr>
          <w:rFonts w:ascii="Times New Roman" w:hAnsi="Times New Roman"/>
          <w:sz w:val="24"/>
          <w:szCs w:val="24"/>
        </w:rPr>
        <w:t xml:space="preserve"> articles and media releases</w:t>
      </w:r>
      <w:r w:rsidR="00C432D7" w:rsidRPr="00216638">
        <w:rPr>
          <w:rFonts w:ascii="Times New Roman" w:hAnsi="Times New Roman"/>
          <w:sz w:val="24"/>
          <w:szCs w:val="24"/>
        </w:rPr>
        <w:t>.</w:t>
      </w:r>
    </w:p>
    <w:p w14:paraId="1E02BF61" w14:textId="3C876BC0" w:rsidR="00994464" w:rsidRDefault="00994464">
      <w:pPr>
        <w:pStyle w:val="NoSpacing"/>
        <w:spacing w:before="120" w:after="120"/>
        <w:rPr>
          <w:rFonts w:ascii="Times New Roman" w:hAnsi="Times New Roman"/>
          <w:sz w:val="24"/>
          <w:szCs w:val="24"/>
        </w:rPr>
      </w:pPr>
      <w:r w:rsidRPr="00216638">
        <w:rPr>
          <w:rFonts w:ascii="Times New Roman" w:eastAsiaTheme="minorHAnsi" w:hAnsi="Times New Roman"/>
          <w:i/>
          <w:iCs/>
          <w:sz w:val="24"/>
          <w:szCs w:val="24"/>
          <w:lang w:val="en-AU" w:bidi="ar-SA"/>
        </w:rPr>
        <w:t>Registration</w:t>
      </w:r>
      <w:r w:rsidRPr="00216638">
        <w:rPr>
          <w:rFonts w:ascii="Times New Roman" w:eastAsiaTheme="minorHAnsi" w:hAnsi="Times New Roman"/>
          <w:sz w:val="24"/>
          <w:szCs w:val="24"/>
          <w:lang w:val="en-AU" w:bidi="ar-SA"/>
        </w:rPr>
        <w:t xml:space="preserve">: </w:t>
      </w:r>
      <w:r w:rsidR="00BC73CE" w:rsidRPr="00216638">
        <w:rPr>
          <w:rFonts w:ascii="Times New Roman" w:eastAsiaTheme="minorHAnsi" w:hAnsi="Times New Roman"/>
          <w:sz w:val="24"/>
          <w:szCs w:val="24"/>
          <w:lang w:val="en-AU" w:bidi="ar-SA"/>
        </w:rPr>
        <w:t>T</w:t>
      </w:r>
      <w:r w:rsidRPr="00216638">
        <w:rPr>
          <w:rFonts w:ascii="Times New Roman" w:hAnsi="Times New Roman"/>
          <w:sz w:val="24"/>
          <w:szCs w:val="24"/>
        </w:rPr>
        <w:t>he trial has been prospectively registered in the Australian New Zealand Trial Registry on 22</w:t>
      </w:r>
      <w:r w:rsidRPr="00216638">
        <w:rPr>
          <w:rFonts w:ascii="Times New Roman" w:hAnsi="Times New Roman"/>
          <w:sz w:val="24"/>
          <w:szCs w:val="24"/>
          <w:vertAlign w:val="superscript"/>
        </w:rPr>
        <w:t>nd</w:t>
      </w:r>
      <w:r w:rsidRPr="00216638">
        <w:rPr>
          <w:rFonts w:ascii="Times New Roman" w:hAnsi="Times New Roman"/>
          <w:sz w:val="24"/>
          <w:szCs w:val="24"/>
        </w:rPr>
        <w:t xml:space="preserve"> July 2020 (ID: ACTRN12620000756921p).</w:t>
      </w:r>
    </w:p>
    <w:p w14:paraId="323D711A" w14:textId="2D039E66" w:rsidR="00377827" w:rsidRPr="00216638" w:rsidRDefault="00377827">
      <w:pPr>
        <w:pStyle w:val="NoSpacing"/>
        <w:spacing w:before="120" w:after="120"/>
        <w:rPr>
          <w:rFonts w:ascii="Times New Roman" w:hAnsi="Times New Roman"/>
          <w:sz w:val="24"/>
          <w:szCs w:val="24"/>
        </w:rPr>
      </w:pPr>
      <w:r w:rsidRPr="005C03DF">
        <w:rPr>
          <w:rFonts w:ascii="Times New Roman" w:hAnsi="Times New Roman"/>
          <w:b/>
          <w:bCs/>
          <w:sz w:val="24"/>
          <w:szCs w:val="24"/>
        </w:rPr>
        <w:t>Keywords</w:t>
      </w:r>
      <w:r>
        <w:rPr>
          <w:rFonts w:ascii="Times New Roman" w:hAnsi="Times New Roman"/>
          <w:sz w:val="24"/>
          <w:szCs w:val="24"/>
        </w:rPr>
        <w:t xml:space="preserve">: endometriosis, </w:t>
      </w:r>
      <w:r w:rsidRPr="00216638">
        <w:rPr>
          <w:rFonts w:ascii="Times New Roman" w:hAnsi="Times New Roman"/>
          <w:sz w:val="24"/>
          <w:szCs w:val="24"/>
        </w:rPr>
        <w:t>cognitive behaviour therapy</w:t>
      </w:r>
      <w:r>
        <w:rPr>
          <w:rFonts w:ascii="Times New Roman" w:hAnsi="Times New Roman"/>
          <w:sz w:val="24"/>
          <w:szCs w:val="24"/>
        </w:rPr>
        <w:t>, yoga, quality of life</w:t>
      </w:r>
    </w:p>
    <w:p w14:paraId="70E958DD" w14:textId="77777777" w:rsidR="001E352E" w:rsidRDefault="001E352E">
      <w:pPr>
        <w:pStyle w:val="NoSpacing"/>
        <w:spacing w:before="120" w:after="120"/>
        <w:rPr>
          <w:rStyle w:val="Strong"/>
          <w:rFonts w:ascii="Times New Roman" w:hAnsi="Times New Roman"/>
          <w:sz w:val="24"/>
          <w:szCs w:val="24"/>
          <w:bdr w:val="none" w:sz="0" w:space="0" w:color="auto" w:frame="1"/>
        </w:rPr>
      </w:pPr>
    </w:p>
    <w:p w14:paraId="67129BB5" w14:textId="77777777" w:rsidR="001E352E" w:rsidRDefault="001E352E" w:rsidP="00274BE5">
      <w:pPr>
        <w:spacing w:line="240" w:lineRule="auto"/>
        <w:rPr>
          <w:rStyle w:val="Strong"/>
          <w:rFonts w:ascii="Times New Roman" w:eastAsia="Times New Roman" w:hAnsi="Times New Roman" w:cs="Times New Roman"/>
          <w:sz w:val="24"/>
          <w:szCs w:val="24"/>
          <w:bdr w:val="none" w:sz="0" w:space="0" w:color="auto" w:frame="1"/>
          <w:lang w:val="en-US" w:bidi="en-US"/>
        </w:rPr>
      </w:pPr>
      <w:r>
        <w:rPr>
          <w:rStyle w:val="Strong"/>
          <w:rFonts w:ascii="Times New Roman" w:hAnsi="Times New Roman"/>
          <w:sz w:val="24"/>
          <w:szCs w:val="24"/>
          <w:bdr w:val="none" w:sz="0" w:space="0" w:color="auto" w:frame="1"/>
        </w:rPr>
        <w:br w:type="page"/>
      </w:r>
    </w:p>
    <w:p w14:paraId="0B8A95C4" w14:textId="43030CE6" w:rsidR="00E72EE5" w:rsidRPr="00216638" w:rsidRDefault="00626791" w:rsidP="00FA3DB4">
      <w:pPr>
        <w:pStyle w:val="NoSpacing"/>
        <w:spacing w:before="120" w:after="120"/>
        <w:rPr>
          <w:rStyle w:val="Strong"/>
          <w:rFonts w:ascii="Times New Roman" w:hAnsi="Times New Roman"/>
          <w:sz w:val="24"/>
          <w:szCs w:val="24"/>
          <w:bdr w:val="none" w:sz="0" w:space="0" w:color="auto" w:frame="1"/>
        </w:rPr>
      </w:pPr>
      <w:r w:rsidRPr="00216638">
        <w:rPr>
          <w:rStyle w:val="Strong"/>
          <w:rFonts w:ascii="Times New Roman" w:hAnsi="Times New Roman"/>
          <w:sz w:val="24"/>
          <w:szCs w:val="24"/>
          <w:bdr w:val="none" w:sz="0" w:space="0" w:color="auto" w:frame="1"/>
        </w:rPr>
        <w:lastRenderedPageBreak/>
        <w:t>Article Summary</w:t>
      </w:r>
    </w:p>
    <w:p w14:paraId="231F6954" w14:textId="04D59F7D" w:rsidR="00E72EE5" w:rsidRPr="00216638" w:rsidRDefault="00626791">
      <w:pPr>
        <w:pStyle w:val="NoSpacing"/>
        <w:spacing w:before="120" w:after="120"/>
        <w:rPr>
          <w:rFonts w:ascii="Times New Roman" w:hAnsi="Times New Roman"/>
          <w:b/>
          <w:bCs/>
          <w:i/>
          <w:iCs/>
          <w:sz w:val="24"/>
          <w:szCs w:val="24"/>
        </w:rPr>
      </w:pPr>
      <w:r w:rsidRPr="00216638">
        <w:rPr>
          <w:rStyle w:val="Strong"/>
          <w:rFonts w:ascii="Times New Roman" w:hAnsi="Times New Roman"/>
          <w:b w:val="0"/>
          <w:bCs w:val="0"/>
          <w:i/>
          <w:iCs/>
          <w:sz w:val="24"/>
          <w:szCs w:val="24"/>
          <w:bdr w:val="none" w:sz="0" w:space="0" w:color="auto" w:frame="1"/>
        </w:rPr>
        <w:t>Strengths and limitations of this study</w:t>
      </w:r>
    </w:p>
    <w:p w14:paraId="26707882" w14:textId="0D570BCC" w:rsidR="00EA4F22" w:rsidRPr="00216638" w:rsidRDefault="00362025">
      <w:pPr>
        <w:pStyle w:val="NoSpacing"/>
        <w:numPr>
          <w:ilvl w:val="0"/>
          <w:numId w:val="10"/>
        </w:numPr>
        <w:spacing w:before="120" w:after="120"/>
        <w:rPr>
          <w:rFonts w:ascii="Times New Roman" w:eastAsiaTheme="minorHAnsi" w:hAnsi="Times New Roman"/>
          <w:sz w:val="24"/>
          <w:szCs w:val="24"/>
          <w:lang w:val="en-AU" w:bidi="ar-SA"/>
        </w:rPr>
      </w:pPr>
      <w:r w:rsidRPr="00216638">
        <w:rPr>
          <w:rFonts w:ascii="Times New Roman" w:hAnsi="Times New Roman"/>
          <w:sz w:val="24"/>
          <w:szCs w:val="24"/>
        </w:rPr>
        <w:t>Gold standard randomised control trial methodology</w:t>
      </w:r>
    </w:p>
    <w:p w14:paraId="5F6C4DCD" w14:textId="45977206" w:rsidR="00A84F97" w:rsidRPr="00216638" w:rsidRDefault="00A84F97">
      <w:pPr>
        <w:pStyle w:val="NoSpacing"/>
        <w:numPr>
          <w:ilvl w:val="0"/>
          <w:numId w:val="10"/>
        </w:numPr>
        <w:spacing w:before="120" w:after="120"/>
        <w:rPr>
          <w:rFonts w:ascii="Times New Roman" w:eastAsiaTheme="minorHAnsi" w:hAnsi="Times New Roman"/>
          <w:sz w:val="24"/>
          <w:szCs w:val="24"/>
          <w:lang w:val="en-AU" w:bidi="ar-SA"/>
        </w:rPr>
      </w:pPr>
      <w:r w:rsidRPr="00216638">
        <w:rPr>
          <w:rFonts w:ascii="Times New Roman" w:hAnsi="Times New Roman"/>
          <w:sz w:val="24"/>
          <w:szCs w:val="24"/>
        </w:rPr>
        <w:t xml:space="preserve">Two mind-body interventions to be compared to </w:t>
      </w:r>
      <w:r w:rsidR="000C7DC7">
        <w:rPr>
          <w:rFonts w:ascii="Times New Roman" w:hAnsi="Times New Roman"/>
          <w:sz w:val="24"/>
          <w:szCs w:val="24"/>
        </w:rPr>
        <w:t>education</w:t>
      </w:r>
    </w:p>
    <w:p w14:paraId="5CFDC226" w14:textId="2C39F83D" w:rsidR="00510415" w:rsidRPr="00216638" w:rsidRDefault="00510415">
      <w:pPr>
        <w:pStyle w:val="NoSpacing"/>
        <w:numPr>
          <w:ilvl w:val="0"/>
          <w:numId w:val="10"/>
        </w:numPr>
        <w:spacing w:before="120" w:after="120"/>
        <w:rPr>
          <w:rFonts w:ascii="Times New Roman" w:eastAsiaTheme="minorHAnsi" w:hAnsi="Times New Roman"/>
          <w:sz w:val="24"/>
          <w:szCs w:val="24"/>
          <w:lang w:val="en-AU" w:bidi="ar-SA"/>
        </w:rPr>
      </w:pPr>
      <w:r w:rsidRPr="00216638">
        <w:rPr>
          <w:rFonts w:ascii="Times New Roman" w:hAnsi="Times New Roman"/>
          <w:sz w:val="24"/>
          <w:szCs w:val="24"/>
        </w:rPr>
        <w:t>Recruitment via clinics and from the general population to broaden access to the interventions</w:t>
      </w:r>
    </w:p>
    <w:p w14:paraId="20918F99" w14:textId="38B5BB0A" w:rsidR="006F544D" w:rsidRPr="00216638" w:rsidRDefault="006F544D">
      <w:pPr>
        <w:pStyle w:val="NoSpacing"/>
        <w:numPr>
          <w:ilvl w:val="0"/>
          <w:numId w:val="10"/>
        </w:numPr>
        <w:spacing w:before="120" w:after="120"/>
        <w:rPr>
          <w:rFonts w:ascii="Times New Roman" w:eastAsiaTheme="minorHAnsi" w:hAnsi="Times New Roman"/>
          <w:sz w:val="24"/>
          <w:szCs w:val="24"/>
          <w:lang w:val="en-AU" w:bidi="ar-SA"/>
        </w:rPr>
      </w:pPr>
      <w:r w:rsidRPr="00216638">
        <w:rPr>
          <w:rFonts w:ascii="Times New Roman" w:hAnsi="Times New Roman"/>
          <w:sz w:val="24"/>
          <w:szCs w:val="24"/>
        </w:rPr>
        <w:t>Longitudinal follow-up will compensate for the single-blinded design</w:t>
      </w:r>
    </w:p>
    <w:p w14:paraId="7CD4AA93" w14:textId="08E50718" w:rsidR="00EA4F22" w:rsidRPr="00216638" w:rsidRDefault="00EA4F22">
      <w:pPr>
        <w:spacing w:before="120" w:after="120" w:line="240" w:lineRule="auto"/>
        <w:jc w:val="both"/>
        <w:rPr>
          <w:rFonts w:ascii="Times New Roman" w:hAnsi="Times New Roman" w:cs="Times New Roman"/>
          <w:sz w:val="24"/>
          <w:szCs w:val="24"/>
        </w:rPr>
      </w:pPr>
      <w:r w:rsidRPr="00216638">
        <w:rPr>
          <w:rFonts w:ascii="Times New Roman" w:hAnsi="Times New Roman" w:cs="Times New Roman"/>
          <w:sz w:val="24"/>
          <w:szCs w:val="24"/>
        </w:rPr>
        <w:br w:type="page"/>
      </w:r>
    </w:p>
    <w:p w14:paraId="0423D3E8" w14:textId="3F702822" w:rsidR="00EA4F22" w:rsidRPr="00216638" w:rsidRDefault="00EA4F22">
      <w:pPr>
        <w:pStyle w:val="NoSpacing"/>
        <w:spacing w:before="120" w:after="120"/>
        <w:rPr>
          <w:rFonts w:ascii="Times New Roman" w:eastAsiaTheme="minorHAnsi" w:hAnsi="Times New Roman"/>
          <w:b/>
          <w:bCs/>
          <w:sz w:val="24"/>
          <w:szCs w:val="24"/>
          <w:lang w:val="en-AU" w:bidi="ar-SA"/>
        </w:rPr>
      </w:pPr>
      <w:r w:rsidRPr="00216638">
        <w:rPr>
          <w:rFonts w:ascii="Times New Roman" w:eastAsiaTheme="minorHAnsi" w:hAnsi="Times New Roman"/>
          <w:b/>
          <w:bCs/>
          <w:sz w:val="24"/>
          <w:szCs w:val="24"/>
          <w:lang w:val="en-AU" w:bidi="ar-SA"/>
        </w:rPr>
        <w:lastRenderedPageBreak/>
        <w:t>Introduction</w:t>
      </w:r>
    </w:p>
    <w:p w14:paraId="1A8002DD" w14:textId="4FE0EBFE" w:rsidR="00E06B2D" w:rsidRPr="00216638" w:rsidRDefault="00E06B2D">
      <w:pPr>
        <w:pStyle w:val="CommentText"/>
        <w:spacing w:before="120" w:after="120"/>
        <w:jc w:val="both"/>
        <w:rPr>
          <w:rFonts w:ascii="Times New Roman" w:hAnsi="Times New Roman" w:cs="Times New Roman"/>
          <w:sz w:val="24"/>
          <w:szCs w:val="24"/>
        </w:rPr>
      </w:pPr>
      <w:r w:rsidRPr="00216638">
        <w:rPr>
          <w:rFonts w:ascii="Times New Roman" w:hAnsi="Times New Roman" w:cs="Times New Roman"/>
          <w:sz w:val="24"/>
          <w:szCs w:val="24"/>
        </w:rPr>
        <w:t>Endometriosis is highly burdensome, impacting approximately</w:t>
      </w:r>
      <w:r w:rsidR="008473B9" w:rsidRPr="00216638">
        <w:rPr>
          <w:rFonts w:ascii="Times New Roman" w:hAnsi="Times New Roman" w:cs="Times New Roman"/>
          <w:sz w:val="24"/>
          <w:szCs w:val="24"/>
        </w:rPr>
        <w:t xml:space="preserve"> </w:t>
      </w:r>
      <w:r w:rsidRPr="00216638">
        <w:rPr>
          <w:rFonts w:ascii="Times New Roman" w:hAnsi="Times New Roman" w:cs="Times New Roman"/>
          <w:sz w:val="24"/>
          <w:szCs w:val="24"/>
        </w:rPr>
        <w:t>700,000 Australians and costing more than $7.7 billion</w:t>
      </w:r>
      <w:r w:rsidRPr="00216638">
        <w:rPr>
          <w:rFonts w:ascii="Times New Roman" w:hAnsi="Times New Roman" w:cs="Times New Roman"/>
          <w:sz w:val="24"/>
          <w:szCs w:val="24"/>
        </w:rPr>
        <w:fldChar w:fldCharType="begin"/>
      </w:r>
      <w:r w:rsidR="00113345" w:rsidRPr="00216638">
        <w:rPr>
          <w:rFonts w:ascii="Times New Roman" w:hAnsi="Times New Roman" w:cs="Times New Roman"/>
          <w:sz w:val="24"/>
          <w:szCs w:val="24"/>
        </w:rPr>
        <w:instrText xml:space="preserve"> ADDIN EN.CITE &lt;EndNote&gt;&lt;Cite&gt;&lt;Author&gt;CommonwealthofAustralia&lt;/Author&gt;&lt;Year&gt;2019&lt;/Year&gt;&lt;RecNum&gt;2&lt;/RecNum&gt;&lt;DisplayText&gt;(1)&lt;/DisplayText&gt;&lt;record&gt;&lt;rec-number&gt;2&lt;/rec-number&gt;&lt;foreign-keys&gt;&lt;key app="EN" db-id="wad9vx5z3r5zpee5rtr5awzhp0deefv922ra" timestamp="1596200995"&gt;2&lt;/key&gt;&lt;/foreign-keys&gt;&lt;ref-type name="Government Document"&gt;46&lt;/ref-type&gt;&lt;contributors&gt;&lt;authors&gt;&lt;author&gt;CommonwealthofAustralia&lt;/author&gt;&lt;/authors&gt;&lt;secondary-authors&gt;&lt;author&gt;Deapartment of Health&lt;/author&gt;&lt;/secondary-authors&gt;&lt;/contributors&gt;&lt;titles&gt;&lt;title&gt;National Action Plan for Endometriosis&lt;/title&gt;&lt;/titles&gt;&lt;dates&gt;&lt;year&gt;2019&lt;/year&gt;&lt;/dates&gt;&lt;pub-location&gt;Canberra&lt;/pub-location&gt;&lt;publisher&gt;Commonwealth of Australia&lt;/publisher&gt;&lt;urls&gt;&lt;related-urls&gt;&lt;url&gt;https://www.health.gov.au/sites/default/files/national-action-plan-for-endometriosis.pdf&lt;/url&gt;&lt;/related-urls&gt;&lt;/urls&gt;&lt;/record&gt;&lt;/Cite&gt;&lt;/EndNote&gt;</w:instrText>
      </w:r>
      <w:r w:rsidRPr="00216638">
        <w:rPr>
          <w:rFonts w:ascii="Times New Roman" w:hAnsi="Times New Roman" w:cs="Times New Roman"/>
          <w:sz w:val="24"/>
          <w:szCs w:val="24"/>
        </w:rPr>
        <w:fldChar w:fldCharType="separate"/>
      </w:r>
      <w:r w:rsidR="00113345" w:rsidRPr="00216638">
        <w:rPr>
          <w:rFonts w:ascii="Times New Roman" w:hAnsi="Times New Roman" w:cs="Times New Roman"/>
          <w:noProof/>
          <w:sz w:val="24"/>
          <w:szCs w:val="24"/>
        </w:rPr>
        <w:t>(1)</w:t>
      </w:r>
      <w:r w:rsidRPr="00216638">
        <w:rPr>
          <w:rFonts w:ascii="Times New Roman" w:hAnsi="Times New Roman" w:cs="Times New Roman"/>
          <w:sz w:val="24"/>
          <w:szCs w:val="24"/>
        </w:rPr>
        <w:fldChar w:fldCharType="end"/>
      </w:r>
      <w:r w:rsidRPr="00216638">
        <w:rPr>
          <w:rFonts w:ascii="Times New Roman" w:hAnsi="Times New Roman" w:cs="Times New Roman"/>
          <w:sz w:val="24"/>
          <w:szCs w:val="24"/>
        </w:rPr>
        <w:t>, with nearly 35,000 endometriosis-related hospitalisations annually</w:t>
      </w:r>
      <w:r w:rsidRPr="00216638">
        <w:rPr>
          <w:rFonts w:ascii="Times New Roman" w:hAnsi="Times New Roman" w:cs="Times New Roman"/>
          <w:sz w:val="24"/>
          <w:szCs w:val="24"/>
        </w:rPr>
        <w:fldChar w:fldCharType="begin"/>
      </w:r>
      <w:r w:rsidR="00113345" w:rsidRPr="00216638">
        <w:rPr>
          <w:rFonts w:ascii="Times New Roman" w:hAnsi="Times New Roman" w:cs="Times New Roman"/>
          <w:sz w:val="24"/>
          <w:szCs w:val="24"/>
        </w:rPr>
        <w:instrText xml:space="preserve"> ADDIN EN.CITE &lt;EndNote&gt;&lt;Cite&gt;&lt;Author&gt;Government&lt;/Author&gt;&lt;Year&gt;2019&lt;/Year&gt;&lt;RecNum&gt;112&lt;/RecNum&gt;&lt;DisplayText&gt;(2)&lt;/DisplayText&gt;&lt;record&gt;&lt;rec-number&gt;112&lt;/rec-number&gt;&lt;foreign-keys&gt;&lt;key app="EN" db-id="0s09ts02mvtz2wewrpwxpxeow5ppr20spxaz" timestamp="1578552383"&gt;112&lt;/key&gt;&lt;/foreign-keys&gt;&lt;ref-type name="Report"&gt;27&lt;/ref-type&gt;&lt;contributors&gt;&lt;authors&gt;&lt;author&gt;Australian Government,&lt;/author&gt;&lt;/authors&gt;&lt;/contributors&gt;&lt;titles&gt;&lt;title&gt;Endometriosis in Australia: prevalence and hospitalisations&lt;/title&gt;&lt;/titles&gt;&lt;dates&gt;&lt;year&gt;2019&lt;/year&gt;&lt;/dates&gt;&lt;urls&gt;&lt;/urls&gt;&lt;/record&gt;&lt;/Cite&gt;&lt;/EndNote&gt;</w:instrText>
      </w:r>
      <w:r w:rsidRPr="00216638">
        <w:rPr>
          <w:rFonts w:ascii="Times New Roman" w:hAnsi="Times New Roman" w:cs="Times New Roman"/>
          <w:sz w:val="24"/>
          <w:szCs w:val="24"/>
        </w:rPr>
        <w:fldChar w:fldCharType="separate"/>
      </w:r>
      <w:r w:rsidR="00113345" w:rsidRPr="00216638">
        <w:rPr>
          <w:rFonts w:ascii="Times New Roman" w:hAnsi="Times New Roman" w:cs="Times New Roman"/>
          <w:noProof/>
          <w:sz w:val="24"/>
          <w:szCs w:val="24"/>
        </w:rPr>
        <w:t>(2)</w:t>
      </w:r>
      <w:r w:rsidRPr="00216638">
        <w:rPr>
          <w:rFonts w:ascii="Times New Roman" w:hAnsi="Times New Roman" w:cs="Times New Roman"/>
          <w:sz w:val="24"/>
          <w:szCs w:val="24"/>
        </w:rPr>
        <w:fldChar w:fldCharType="end"/>
      </w:r>
      <w:r w:rsidRPr="00216638">
        <w:rPr>
          <w:rFonts w:ascii="Times New Roman" w:hAnsi="Times New Roman" w:cs="Times New Roman"/>
          <w:sz w:val="24"/>
          <w:szCs w:val="24"/>
        </w:rPr>
        <w:t xml:space="preserve">. Presentation of endometriosis varies widely, with no clear association between the extent of disease and symptom severity – highlighting the role of complex drivers beyond organic disease or pathology. Pelvic pain, impaired </w:t>
      </w:r>
      <w:r w:rsidR="005A5B1E">
        <w:rPr>
          <w:rFonts w:ascii="Times New Roman" w:hAnsi="Times New Roman" w:cs="Times New Roman"/>
          <w:sz w:val="24"/>
          <w:szCs w:val="24"/>
        </w:rPr>
        <w:t xml:space="preserve">health related </w:t>
      </w:r>
      <w:r w:rsidRPr="00216638">
        <w:rPr>
          <w:rFonts w:ascii="Times New Roman" w:hAnsi="Times New Roman" w:cs="Times New Roman"/>
          <w:sz w:val="24"/>
          <w:szCs w:val="24"/>
        </w:rPr>
        <w:t>quality of life (</w:t>
      </w:r>
      <w:r w:rsidR="005A5B1E">
        <w:rPr>
          <w:rFonts w:ascii="Times New Roman" w:hAnsi="Times New Roman" w:cs="Times New Roman"/>
          <w:sz w:val="24"/>
          <w:szCs w:val="24"/>
        </w:rPr>
        <w:t>HR</w:t>
      </w:r>
      <w:r w:rsidRPr="00216638">
        <w:rPr>
          <w:rFonts w:ascii="Times New Roman" w:hAnsi="Times New Roman" w:cs="Times New Roman"/>
          <w:sz w:val="24"/>
          <w:szCs w:val="24"/>
        </w:rPr>
        <w:t>QoL) and</w:t>
      </w:r>
      <w:r w:rsidRPr="00216638" w:rsidDel="00E36BCE">
        <w:rPr>
          <w:rFonts w:ascii="Times New Roman" w:hAnsi="Times New Roman" w:cs="Times New Roman"/>
          <w:sz w:val="24"/>
          <w:szCs w:val="24"/>
        </w:rPr>
        <w:t xml:space="preserve"> </w:t>
      </w:r>
      <w:r w:rsidRPr="00216638">
        <w:rPr>
          <w:rFonts w:ascii="Times New Roman" w:hAnsi="Times New Roman" w:cs="Times New Roman"/>
          <w:sz w:val="24"/>
          <w:szCs w:val="24"/>
        </w:rPr>
        <w:t>fatigue are commonly reported by those affected, with &gt;50% experiencing anxiety and depression</w:t>
      </w:r>
      <w:r w:rsidRPr="00216638">
        <w:rPr>
          <w:rFonts w:ascii="Times New Roman" w:hAnsi="Times New Roman" w:cs="Times New Roman"/>
          <w:sz w:val="24"/>
          <w:szCs w:val="24"/>
        </w:rPr>
        <w:fldChar w:fldCharType="begin">
          <w:fldData xml:space="preserve">PEVuZE5vdGU+PENpdGU+PEF1dGhvcj5HYW1iYWRhdXJvPC9BdXRob3I+PFllYXI+MjAxOTwvWWVh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</w:fldData>
        </w:fldChar>
      </w:r>
      <w:r w:rsidR="00113345" w:rsidRPr="00216638">
        <w:rPr>
          <w:rFonts w:ascii="Times New Roman" w:hAnsi="Times New Roman" w:cs="Times New Roman"/>
          <w:sz w:val="24"/>
          <w:szCs w:val="24"/>
        </w:rPr>
        <w:instrText xml:space="preserve"> ADDIN EN.CITE </w:instrText>
      </w:r>
      <w:r w:rsidR="00113345" w:rsidRPr="00216638">
        <w:rPr>
          <w:rFonts w:ascii="Times New Roman" w:hAnsi="Times New Roman" w:cs="Times New Roman"/>
          <w:sz w:val="24"/>
          <w:szCs w:val="24"/>
        </w:rPr>
        <w:fldChar w:fldCharType="begin">
          <w:fldData xml:space="preserve">PEVuZE5vdGU+PENpdGU+PEF1dGhvcj5HYW1iYWRhdXJvPC9BdXRob3I+PFllYXI+MjAxOTwvWWVh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</w:fldData>
        </w:fldChar>
      </w:r>
      <w:r w:rsidR="00113345" w:rsidRPr="00216638">
        <w:rPr>
          <w:rFonts w:ascii="Times New Roman" w:hAnsi="Times New Roman" w:cs="Times New Roman"/>
          <w:sz w:val="24"/>
          <w:szCs w:val="24"/>
        </w:rPr>
        <w:instrText xml:space="preserve"> ADDIN EN.CITE.DATA </w:instrText>
      </w:r>
      <w:r w:rsidR="00113345" w:rsidRPr="00216638">
        <w:rPr>
          <w:rFonts w:ascii="Times New Roman" w:hAnsi="Times New Roman" w:cs="Times New Roman"/>
          <w:sz w:val="24"/>
          <w:szCs w:val="24"/>
        </w:rPr>
      </w:r>
      <w:r w:rsidR="00113345" w:rsidRPr="00216638">
        <w:rPr>
          <w:rFonts w:ascii="Times New Roman" w:hAnsi="Times New Roman" w:cs="Times New Roman"/>
          <w:sz w:val="24"/>
          <w:szCs w:val="24"/>
        </w:rPr>
        <w:fldChar w:fldCharType="end"/>
      </w:r>
      <w:r w:rsidRPr="00216638">
        <w:rPr>
          <w:rFonts w:ascii="Times New Roman" w:hAnsi="Times New Roman" w:cs="Times New Roman"/>
          <w:sz w:val="24"/>
          <w:szCs w:val="24"/>
        </w:rPr>
      </w:r>
      <w:r w:rsidRPr="00216638">
        <w:rPr>
          <w:rFonts w:ascii="Times New Roman" w:hAnsi="Times New Roman" w:cs="Times New Roman"/>
          <w:sz w:val="24"/>
          <w:szCs w:val="24"/>
        </w:rPr>
        <w:fldChar w:fldCharType="separate"/>
      </w:r>
      <w:r w:rsidR="00113345" w:rsidRPr="00216638">
        <w:rPr>
          <w:rFonts w:ascii="Times New Roman" w:hAnsi="Times New Roman" w:cs="Times New Roman"/>
          <w:noProof/>
          <w:sz w:val="24"/>
          <w:szCs w:val="24"/>
        </w:rPr>
        <w:t>(3-5)</w:t>
      </w:r>
      <w:r w:rsidRPr="00216638">
        <w:rPr>
          <w:rFonts w:ascii="Times New Roman" w:hAnsi="Times New Roman" w:cs="Times New Roman"/>
          <w:sz w:val="24"/>
          <w:szCs w:val="24"/>
        </w:rPr>
        <w:fldChar w:fldCharType="end"/>
      </w:r>
      <w:r w:rsidRPr="00216638">
        <w:rPr>
          <w:rFonts w:ascii="Times New Roman" w:hAnsi="Times New Roman" w:cs="Times New Roman"/>
          <w:sz w:val="24"/>
          <w:szCs w:val="24"/>
        </w:rPr>
        <w:t>.</w:t>
      </w:r>
    </w:p>
    <w:p w14:paraId="43D1EF7E" w14:textId="14EF0D0F" w:rsidR="000211CB" w:rsidRPr="00216638" w:rsidRDefault="000211CB">
      <w:pPr>
        <w:pStyle w:val="CommentText"/>
        <w:spacing w:before="120" w:after="120"/>
        <w:jc w:val="both"/>
        <w:rPr>
          <w:rFonts w:ascii="Times New Roman" w:hAnsi="Times New Roman" w:cs="Times New Roman"/>
          <w:sz w:val="24"/>
          <w:szCs w:val="24"/>
        </w:rPr>
      </w:pPr>
      <w:r w:rsidRPr="00216638">
        <w:rPr>
          <w:rFonts w:ascii="Times New Roman" w:hAnsi="Times New Roman" w:cs="Times New Roman"/>
          <w:sz w:val="24"/>
          <w:szCs w:val="24"/>
        </w:rPr>
        <w:t>Endometriosis has been historically under</w:t>
      </w:r>
      <w:r w:rsidR="00601E90" w:rsidRPr="00216638">
        <w:rPr>
          <w:rFonts w:ascii="Times New Roman" w:hAnsi="Times New Roman" w:cs="Times New Roman"/>
          <w:sz w:val="24"/>
          <w:szCs w:val="24"/>
        </w:rPr>
        <w:t>-</w:t>
      </w:r>
      <w:r w:rsidRPr="00216638">
        <w:rPr>
          <w:rFonts w:ascii="Times New Roman" w:hAnsi="Times New Roman" w:cs="Times New Roman"/>
          <w:sz w:val="24"/>
          <w:szCs w:val="24"/>
        </w:rPr>
        <w:t>recogni</w:t>
      </w:r>
      <w:r w:rsidR="009A0268" w:rsidRPr="00216638">
        <w:rPr>
          <w:rFonts w:ascii="Times New Roman" w:hAnsi="Times New Roman" w:cs="Times New Roman"/>
          <w:sz w:val="24"/>
          <w:szCs w:val="24"/>
        </w:rPr>
        <w:t>s</w:t>
      </w:r>
      <w:r w:rsidRPr="00216638">
        <w:rPr>
          <w:rFonts w:ascii="Times New Roman" w:hAnsi="Times New Roman" w:cs="Times New Roman"/>
          <w:sz w:val="24"/>
          <w:szCs w:val="24"/>
        </w:rPr>
        <w:t>ed and undertreated, due to the variability in symptoms, reliance on surgery for diagnosis, and stigma and cultural taboos which create barriers to talking about periods</w:t>
      </w:r>
      <w:r w:rsidRPr="00216638">
        <w:rPr>
          <w:rFonts w:ascii="Times New Roman" w:hAnsi="Times New Roman" w:cs="Times New Roman"/>
          <w:sz w:val="24"/>
          <w:szCs w:val="24"/>
        </w:rPr>
        <w:fldChar w:fldCharType="begin"/>
      </w:r>
      <w:r w:rsidR="00113345" w:rsidRPr="00216638">
        <w:rPr>
          <w:rFonts w:ascii="Times New Roman" w:hAnsi="Times New Roman" w:cs="Times New Roman"/>
          <w:sz w:val="24"/>
          <w:szCs w:val="24"/>
        </w:rPr>
        <w:instrText xml:space="preserve"> ADDIN EN.CITE &lt;EndNote&gt;&lt;Cite&gt;&lt;Author&gt;Bush&lt;/Author&gt;&lt;Year&gt;2011&lt;/Year&gt;&lt;RecNum&gt;1119&lt;/RecNum&gt;&lt;DisplayText&gt;(6)&lt;/DisplayText&gt;&lt;record&gt;&lt;rec-number&gt;1119&lt;/rec-number&gt;&lt;foreign-keys&gt;&lt;key app="EN" db-id="0afrrwd08aa99yepfrrpsdv9p0wfraett90p" timestamp="1559875090"&gt;1119&lt;/key&gt;&lt;/foreign-keys&gt;&lt;ref-type name="Government Document"&gt;46&lt;/ref-type&gt;&lt;contributors&gt;&lt;authors&gt;&lt;author&gt;Bush, D.&lt;/author&gt;&lt;author&gt;Evans, S.&lt;/author&gt;&lt;author&gt;Vancaillie, T.&lt;/author&gt;&lt;/authors&gt;&lt;/contributors&gt;&lt;titles&gt;&lt;title&gt;The $6 Billion Woman and the $600 Million Girl.&lt;/title&gt;&lt;/titles&gt;&lt;dates&gt;&lt;year&gt;2011&lt;/year&gt;&lt;/dates&gt;&lt;publisher&gt;Australian and New Zealand College of Anaesthetists&lt;/publisher&gt;&lt;urls&gt;&lt;/urls&gt;&lt;/record&gt;&lt;/Cite&gt;&lt;/EndNote&gt;</w:instrText>
      </w:r>
      <w:r w:rsidRPr="00216638">
        <w:rPr>
          <w:rFonts w:ascii="Times New Roman" w:hAnsi="Times New Roman" w:cs="Times New Roman"/>
          <w:sz w:val="24"/>
          <w:szCs w:val="24"/>
        </w:rPr>
        <w:fldChar w:fldCharType="separate"/>
      </w:r>
      <w:r w:rsidR="00113345" w:rsidRPr="00216638">
        <w:rPr>
          <w:rFonts w:ascii="Times New Roman" w:hAnsi="Times New Roman" w:cs="Times New Roman"/>
          <w:noProof/>
          <w:sz w:val="24"/>
          <w:szCs w:val="24"/>
        </w:rPr>
        <w:t>(6)</w:t>
      </w:r>
      <w:r w:rsidRPr="00216638">
        <w:rPr>
          <w:rFonts w:ascii="Times New Roman" w:hAnsi="Times New Roman" w:cs="Times New Roman"/>
          <w:sz w:val="24"/>
          <w:szCs w:val="24"/>
        </w:rPr>
        <w:fldChar w:fldCharType="end"/>
      </w:r>
      <w:r w:rsidRPr="00216638">
        <w:rPr>
          <w:rFonts w:ascii="Times New Roman" w:hAnsi="Times New Roman" w:cs="Times New Roman"/>
          <w:sz w:val="24"/>
          <w:szCs w:val="24"/>
        </w:rPr>
        <w:t xml:space="preserve">. Patients are often not diagnosed for 10 years or more, and even after receiving medical treatment many continue to experience pain and compromised </w:t>
      </w:r>
      <w:r w:rsidR="005A5B1E">
        <w:rPr>
          <w:rFonts w:ascii="Times New Roman" w:hAnsi="Times New Roman" w:cs="Times New Roman"/>
          <w:sz w:val="24"/>
          <w:szCs w:val="24"/>
        </w:rPr>
        <w:t>HR</w:t>
      </w:r>
      <w:r w:rsidRPr="00216638">
        <w:rPr>
          <w:rFonts w:ascii="Times New Roman" w:hAnsi="Times New Roman" w:cs="Times New Roman"/>
          <w:sz w:val="24"/>
          <w:szCs w:val="24"/>
        </w:rPr>
        <w:t>QoL</w:t>
      </w:r>
      <w:r w:rsidRPr="00216638">
        <w:rPr>
          <w:rFonts w:ascii="Times New Roman" w:hAnsi="Times New Roman" w:cs="Times New Roman"/>
          <w:sz w:val="24"/>
          <w:szCs w:val="24"/>
        </w:rPr>
        <w:fldChar w:fldCharType="begin"/>
      </w:r>
      <w:r w:rsidR="00113345" w:rsidRPr="00216638">
        <w:rPr>
          <w:rFonts w:ascii="Times New Roman" w:hAnsi="Times New Roman" w:cs="Times New Roman"/>
          <w:sz w:val="24"/>
          <w:szCs w:val="24"/>
        </w:rPr>
        <w:instrText xml:space="preserve"> ADDIN EN.CITE &lt;EndNote&gt;&lt;Cite&gt;&lt;Author&gt;Hudelist&lt;/Author&gt;&lt;Year&gt;2012&lt;/Year&gt;&lt;RecNum&gt;4&lt;/RecNum&gt;&lt;DisplayText&gt;(7)&lt;/DisplayText&gt;&lt;record&gt;&lt;rec-number&gt;4&lt;/rec-number&gt;&lt;foreign-keys&gt;&lt;key app="EN" db-id="0s09ts02mvtz2wewrpwxpxeow5ppr20spxaz" timestamp="1548126483"&gt;4&lt;/key&gt;&lt;/foreign-keys&gt;&lt;ref-type name="Journal Article"&gt;17&lt;/ref-type&gt;&lt;contributors&gt;&lt;authors&gt;&lt;author&gt;Hudelist, G.&lt;/author&gt;&lt;author&gt;Fritzer, N.&lt;/author&gt;&lt;author&gt;Thomas, A.&lt;/author&gt;&lt;author&gt;Niehues, C.&lt;/author&gt;&lt;author&gt;Oppelt, P.&lt;/author&gt;&lt;author&gt;Haas, D.&lt;/author&gt;&lt;author&gt;Tammaa, A.&lt;/author&gt;&lt;author&gt;Salzer, H.&lt;/author&gt;&lt;/authors&gt;&lt;/contributors&gt;&lt;auth-address&gt;Department of Obstetrics and Gynaecology/Endometriosis and Pelvic Pain Clinic, Wilhelminen Hospital, Vienna, Austria.&lt;/auth-address&gt;&lt;titles&gt;&lt;title&gt;Diagnostic delay for endometriosis in Austria and Germany: causes and possible consequences&lt;/title&gt;&lt;secondary-title&gt;Hum Reprod&lt;/secondary-title&gt;&lt;/titles&gt;&lt;periodical&gt;&lt;full-title&gt;Hum Reprod&lt;/full-title&gt;&lt;/periodical&gt;&lt;pages&gt;3412-6&lt;/pages&gt;&lt;volume&gt;27&lt;/volume&gt;&lt;number&gt;12&lt;/number&gt;&lt;keywords&gt;&lt;keyword&gt;Adult&lt;/keyword&gt;&lt;keyword&gt;Attitude to Health&lt;/keyword&gt;&lt;keyword&gt;Austria/epidemiology&lt;/keyword&gt;&lt;keyword&gt;Cross-Sectional Studies&lt;/keyword&gt;&lt;keyword&gt;*Delayed Diagnosis&lt;/keyword&gt;&lt;keyword&gt;Diagnostic Errors&lt;/keyword&gt;&lt;keyword&gt;Dysmenorrhea/etiology&lt;/keyword&gt;&lt;keyword&gt;Endometriosis/*diagnosis/epidemiology/surgery&lt;/keyword&gt;&lt;keyword&gt;Female&lt;/keyword&gt;&lt;keyword&gt;Germany/epidemiology&lt;/keyword&gt;&lt;keyword&gt;Humans&lt;/keyword&gt;&lt;keyword&gt;Menarche/psychology&lt;/keyword&gt;&lt;keyword&gt;Menstruation/psychology&lt;/keyword&gt;&lt;keyword&gt;Surveys and Questionnaires&lt;/keyword&gt;&lt;/keywords&gt;&lt;dates&gt;&lt;year&gt;2012&lt;/year&gt;&lt;pub-dates&gt;&lt;date&gt;Dec&lt;/date&gt;&lt;/pub-dates&gt;&lt;/dates&gt;&lt;isbn&gt;1460-2350 (Electronic)&amp;#xD;0268-1161 (Linking)&lt;/isbn&gt;&lt;accession-num&gt;22990516&lt;/accession-num&gt;&lt;urls&gt;&lt;related-urls&gt;&lt;url&gt;https://www.ncbi.nlm.nih.gov/pubmed/22990516&lt;/url&gt;&lt;/related-urls&gt;&lt;/urls&gt;&lt;electronic-resource-num&gt;10.1093/humrep/des316&lt;/electronic-resource-num&gt;&lt;/record&gt;&lt;/Cite&gt;&lt;/EndNote&gt;</w:instrText>
      </w:r>
      <w:r w:rsidRPr="00216638">
        <w:rPr>
          <w:rFonts w:ascii="Times New Roman" w:hAnsi="Times New Roman" w:cs="Times New Roman"/>
          <w:sz w:val="24"/>
          <w:szCs w:val="24"/>
        </w:rPr>
        <w:fldChar w:fldCharType="separate"/>
      </w:r>
      <w:r w:rsidR="00113345" w:rsidRPr="00216638">
        <w:rPr>
          <w:rFonts w:ascii="Times New Roman" w:hAnsi="Times New Roman" w:cs="Times New Roman"/>
          <w:noProof/>
          <w:sz w:val="24"/>
          <w:szCs w:val="24"/>
        </w:rPr>
        <w:t>(7)</w:t>
      </w:r>
      <w:r w:rsidRPr="00216638">
        <w:rPr>
          <w:rFonts w:ascii="Times New Roman" w:hAnsi="Times New Roman" w:cs="Times New Roman"/>
          <w:sz w:val="24"/>
          <w:szCs w:val="24"/>
        </w:rPr>
        <w:fldChar w:fldCharType="end"/>
      </w:r>
      <w:r w:rsidRPr="00216638">
        <w:rPr>
          <w:rFonts w:ascii="Times New Roman" w:hAnsi="Times New Roman" w:cs="Times New Roman"/>
          <w:sz w:val="24"/>
          <w:szCs w:val="24"/>
        </w:rPr>
        <w:t xml:space="preserve">. </w:t>
      </w:r>
      <w:r w:rsidR="008B5301" w:rsidRPr="00216638">
        <w:rPr>
          <w:rFonts w:ascii="Times New Roman" w:hAnsi="Times New Roman" w:cs="Times New Roman"/>
          <w:sz w:val="24"/>
          <w:szCs w:val="24"/>
        </w:rPr>
        <w:t>Usual care</w:t>
      </w:r>
      <w:r w:rsidR="005A5B1E">
        <w:rPr>
          <w:rFonts w:ascii="Times New Roman" w:hAnsi="Times New Roman" w:cs="Times New Roman"/>
          <w:sz w:val="24"/>
          <w:szCs w:val="24"/>
        </w:rPr>
        <w:t>,</w:t>
      </w:r>
      <w:r w:rsidR="008B5301" w:rsidRPr="00216638">
        <w:rPr>
          <w:rFonts w:ascii="Times New Roman" w:hAnsi="Times New Roman" w:cs="Times New Roman"/>
          <w:sz w:val="24"/>
          <w:szCs w:val="24"/>
        </w:rPr>
        <w:t xml:space="preserve"> </w:t>
      </w:r>
      <w:r w:rsidR="005A5B1E">
        <w:rPr>
          <w:rFonts w:ascii="Times New Roman" w:hAnsi="Times New Roman" w:cs="Times New Roman"/>
          <w:sz w:val="24"/>
          <w:szCs w:val="24"/>
        </w:rPr>
        <w:t xml:space="preserve">mostly </w:t>
      </w:r>
      <w:r w:rsidR="008B5301" w:rsidRPr="00216638">
        <w:rPr>
          <w:rFonts w:ascii="Times New Roman" w:hAnsi="Times New Roman" w:cs="Times New Roman"/>
          <w:sz w:val="24"/>
          <w:szCs w:val="24"/>
        </w:rPr>
        <w:t>hormones and pain medications</w:t>
      </w:r>
      <w:r w:rsidR="005A5B1E">
        <w:rPr>
          <w:rFonts w:ascii="Times New Roman" w:hAnsi="Times New Roman" w:cs="Times New Roman"/>
          <w:sz w:val="24"/>
          <w:szCs w:val="24"/>
        </w:rPr>
        <w:t>, have</w:t>
      </w:r>
      <w:r w:rsidR="005A5B1E" w:rsidRPr="00216638">
        <w:rPr>
          <w:rFonts w:ascii="Times New Roman" w:hAnsi="Times New Roman" w:cs="Times New Roman"/>
          <w:sz w:val="24"/>
          <w:szCs w:val="24"/>
        </w:rPr>
        <w:t xml:space="preserve"> </w:t>
      </w:r>
      <w:r w:rsidRPr="00216638">
        <w:rPr>
          <w:rFonts w:ascii="Times New Roman" w:hAnsi="Times New Roman" w:cs="Times New Roman"/>
          <w:sz w:val="24"/>
          <w:szCs w:val="24"/>
        </w:rPr>
        <w:t>limited efficacy, can have problematic side effects and are discontinued in 10-40% of patients</w:t>
      </w:r>
      <w:r w:rsidRPr="00216638">
        <w:rPr>
          <w:rFonts w:ascii="Times New Roman" w:hAnsi="Times New Roman" w:cs="Times New Roman"/>
          <w:sz w:val="24"/>
          <w:szCs w:val="24"/>
        </w:rPr>
        <w:fldChar w:fldCharType="begin"/>
      </w:r>
      <w:r w:rsidR="00113345" w:rsidRPr="00216638">
        <w:rPr>
          <w:rFonts w:ascii="Times New Roman" w:hAnsi="Times New Roman" w:cs="Times New Roman"/>
          <w:sz w:val="24"/>
          <w:szCs w:val="24"/>
        </w:rPr>
        <w:instrText xml:space="preserve"> ADDIN EN.CITE &lt;EndNote&gt;&lt;Cite&gt;&lt;Author&gt;Sinaii&lt;/Author&gt;&lt;Year&gt;2007&lt;/Year&gt;&lt;RecNum&gt;116&lt;/RecNum&gt;&lt;DisplayText&gt;(8)&lt;/DisplayText&gt;&lt;record&gt;&lt;rec-number&gt;116&lt;/rec-number&gt;&lt;foreign-keys&gt;&lt;key app="EN" db-id="0s09ts02mvtz2wewrpwxpxeow5ppr20spxaz" timestamp="1578992228"&gt;116&lt;/key&gt;&lt;/foreign-keys&gt;&lt;ref-type name="Journal Article"&gt;17&lt;/ref-type&gt;&lt;contributors&gt;&lt;authors&gt;&lt;author&gt;Sinaii, N.&lt;/author&gt;&lt;author&gt;Cleary, S. D.&lt;/author&gt;&lt;author&gt;Younes, N.&lt;/author&gt;&lt;author&gt;Ballweg, M. L.&lt;/author&gt;&lt;author&gt;Stratton, P.&lt;/author&gt;&lt;/authors&gt;&lt;/contributors&gt;&lt;auth-address&gt;Reproductive Biology and Medicine Branch, National Institute of Child and Human Development, National Institutes of Health, Bethesda, Maryland, USA. sinaiin@mail.nih.gov &amp;lt;sinaiin@mail.nih.gov&amp;gt;&lt;/auth-address&gt;&lt;titles&gt;&lt;title&gt;Treatment utilization for endometriosis symptoms: a cross-sectional survey study of lifetime experience&lt;/title&gt;&lt;secondary-title&gt;Fertil Steril&lt;/secondary-title&gt;&lt;/titles&gt;&lt;periodical&gt;&lt;full-title&gt;Fertil Steril&lt;/full-title&gt;&lt;/periodical&gt;&lt;pages&gt;1277-86&lt;/pages&gt;&lt;volume&gt;87&lt;/volume&gt;&lt;number&gt;6&lt;/number&gt;&lt;keywords&gt;&lt;keyword&gt;Adolescent&lt;/keyword&gt;&lt;keyword&gt;Adult&lt;/keyword&gt;&lt;keyword&gt;Analgesics/therapeutic use&lt;/keyword&gt;&lt;keyword&gt;*Complementary Therapies&lt;/keyword&gt;&lt;keyword&gt;Cross-Sectional Studies&lt;/keyword&gt;&lt;keyword&gt;Demography&lt;/keyword&gt;&lt;keyword&gt;Endometriosis/physiopathology/surgery/*therapy&lt;/keyword&gt;&lt;keyword&gt;Female&lt;/keyword&gt;&lt;keyword&gt;Humans&lt;/keyword&gt;&lt;keyword&gt;Middle Aged&lt;/keyword&gt;&lt;keyword&gt;National Institutes of Health (U.S.)&lt;/keyword&gt;&lt;keyword&gt;Pelvic Pain/etiology&lt;/keyword&gt;&lt;keyword&gt;Socioeconomic Factors&lt;/keyword&gt;&lt;keyword&gt;Surveys and Questionnaires&lt;/keyword&gt;&lt;keyword&gt;Treatment Outcome&lt;/keyword&gt;&lt;keyword&gt;United States&lt;/keyword&gt;&lt;/keywords&gt;&lt;dates&gt;&lt;year&gt;2007&lt;/year&gt;&lt;pub-dates&gt;&lt;date&gt;Jun&lt;/date&gt;&lt;/pub-dates&gt;&lt;/dates&gt;&lt;isbn&gt;1556-5653 (Electronic)&amp;#xD;0015-0282 (Linking)&lt;/isbn&gt;&lt;accession-num&gt;17296195&lt;/accession-num&gt;&lt;urls&gt;&lt;related-urls&gt;&lt;url&gt;https://www.ncbi.nlm.nih.gov/pubmed/17296195&lt;/url&gt;&lt;/related-urls&gt;&lt;/urls&gt;&lt;electronic-resource-num&gt;10.1016/j.fertnstert.2006.11.051&lt;/electronic-resource-num&gt;&lt;/record&gt;&lt;/Cite&gt;&lt;/EndNote&gt;</w:instrText>
      </w:r>
      <w:r w:rsidRPr="00216638">
        <w:rPr>
          <w:rFonts w:ascii="Times New Roman" w:hAnsi="Times New Roman" w:cs="Times New Roman"/>
          <w:sz w:val="24"/>
          <w:szCs w:val="24"/>
        </w:rPr>
        <w:fldChar w:fldCharType="separate"/>
      </w:r>
      <w:r w:rsidR="00113345" w:rsidRPr="00216638">
        <w:rPr>
          <w:rFonts w:ascii="Times New Roman" w:hAnsi="Times New Roman" w:cs="Times New Roman"/>
          <w:noProof/>
          <w:sz w:val="24"/>
          <w:szCs w:val="24"/>
        </w:rPr>
        <w:t>(8)</w:t>
      </w:r>
      <w:r w:rsidRPr="00216638">
        <w:rPr>
          <w:rFonts w:ascii="Times New Roman" w:hAnsi="Times New Roman" w:cs="Times New Roman"/>
          <w:sz w:val="24"/>
          <w:szCs w:val="24"/>
        </w:rPr>
        <w:fldChar w:fldCharType="end"/>
      </w:r>
      <w:r w:rsidR="00AC021C" w:rsidRPr="00216638">
        <w:rPr>
          <w:rFonts w:ascii="Times New Roman" w:hAnsi="Times New Roman" w:cs="Times New Roman"/>
          <w:sz w:val="24"/>
          <w:szCs w:val="24"/>
        </w:rPr>
        <w:t>.</w:t>
      </w:r>
      <w:r w:rsidRPr="00216638">
        <w:rPr>
          <w:rFonts w:ascii="Times New Roman" w:hAnsi="Times New Roman" w:cs="Times New Roman"/>
          <w:sz w:val="24"/>
          <w:szCs w:val="24"/>
        </w:rPr>
        <w:t xml:space="preserve"> Laparoscopic surgery often fails to prevent recurrence of disease and symptoms, with over half of patients receiving repeat surgery within 5 years</w:t>
      </w:r>
      <w:r w:rsidRPr="00216638">
        <w:rPr>
          <w:rFonts w:ascii="Times New Roman" w:hAnsi="Times New Roman" w:cs="Times New Roman"/>
          <w:sz w:val="24"/>
          <w:szCs w:val="24"/>
        </w:rPr>
        <w:fldChar w:fldCharType="begin">
          <w:fldData xml:space="preserve">PEVuZE5vdGU+PENpdGU+PEF1dGhvcj5TYXJhc3dhdDwvQXV0aG9yPjxZZWFyPjIwMTg8L1llYXI+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</w:fldData>
        </w:fldChar>
      </w:r>
      <w:r w:rsidR="00113345" w:rsidRPr="00216638">
        <w:rPr>
          <w:rFonts w:ascii="Times New Roman" w:hAnsi="Times New Roman" w:cs="Times New Roman"/>
          <w:sz w:val="24"/>
          <w:szCs w:val="24"/>
        </w:rPr>
        <w:instrText xml:space="preserve"> ADDIN EN.CITE </w:instrText>
      </w:r>
      <w:r w:rsidR="00113345" w:rsidRPr="00216638">
        <w:rPr>
          <w:rFonts w:ascii="Times New Roman" w:hAnsi="Times New Roman" w:cs="Times New Roman"/>
          <w:sz w:val="24"/>
          <w:szCs w:val="24"/>
        </w:rPr>
        <w:fldChar w:fldCharType="begin">
          <w:fldData xml:space="preserve">PEVuZE5vdGU+PENpdGU+PEF1dGhvcj5TYXJhc3dhdDwvQXV0aG9yPjxZZWFyPjIwMTg8L1llYXI+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</w:fldData>
        </w:fldChar>
      </w:r>
      <w:r w:rsidR="00113345" w:rsidRPr="00216638">
        <w:rPr>
          <w:rFonts w:ascii="Times New Roman" w:hAnsi="Times New Roman" w:cs="Times New Roman"/>
          <w:sz w:val="24"/>
          <w:szCs w:val="24"/>
        </w:rPr>
        <w:instrText xml:space="preserve"> ADDIN EN.CITE.DATA </w:instrText>
      </w:r>
      <w:r w:rsidR="00113345" w:rsidRPr="00216638">
        <w:rPr>
          <w:rFonts w:ascii="Times New Roman" w:hAnsi="Times New Roman" w:cs="Times New Roman"/>
          <w:sz w:val="24"/>
          <w:szCs w:val="24"/>
        </w:rPr>
      </w:r>
      <w:r w:rsidR="00113345" w:rsidRPr="00216638">
        <w:rPr>
          <w:rFonts w:ascii="Times New Roman" w:hAnsi="Times New Roman" w:cs="Times New Roman"/>
          <w:sz w:val="24"/>
          <w:szCs w:val="24"/>
        </w:rPr>
        <w:fldChar w:fldCharType="end"/>
      </w:r>
      <w:r w:rsidRPr="00216638">
        <w:rPr>
          <w:rFonts w:ascii="Times New Roman" w:hAnsi="Times New Roman" w:cs="Times New Roman"/>
          <w:sz w:val="24"/>
          <w:szCs w:val="24"/>
        </w:rPr>
      </w:r>
      <w:r w:rsidRPr="00216638">
        <w:rPr>
          <w:rFonts w:ascii="Times New Roman" w:hAnsi="Times New Roman" w:cs="Times New Roman"/>
          <w:sz w:val="24"/>
          <w:szCs w:val="24"/>
        </w:rPr>
        <w:fldChar w:fldCharType="separate"/>
      </w:r>
      <w:r w:rsidR="00113345" w:rsidRPr="00216638">
        <w:rPr>
          <w:rFonts w:ascii="Times New Roman" w:hAnsi="Times New Roman" w:cs="Times New Roman"/>
          <w:noProof/>
          <w:sz w:val="24"/>
          <w:szCs w:val="24"/>
        </w:rPr>
        <w:t>(9)</w:t>
      </w:r>
      <w:r w:rsidRPr="00216638">
        <w:rPr>
          <w:rFonts w:ascii="Times New Roman" w:hAnsi="Times New Roman" w:cs="Times New Roman"/>
          <w:sz w:val="24"/>
          <w:szCs w:val="24"/>
        </w:rPr>
        <w:fldChar w:fldCharType="end"/>
      </w:r>
      <w:r w:rsidR="009A0268" w:rsidRPr="00216638">
        <w:rPr>
          <w:rFonts w:ascii="Times New Roman" w:hAnsi="Times New Roman" w:cs="Times New Roman"/>
          <w:sz w:val="24"/>
          <w:szCs w:val="24"/>
        </w:rPr>
        <w:t>.</w:t>
      </w:r>
      <w:r w:rsidRPr="00216638">
        <w:rPr>
          <w:rFonts w:ascii="Times New Roman" w:hAnsi="Times New Roman" w:cs="Times New Roman"/>
          <w:sz w:val="24"/>
          <w:szCs w:val="24"/>
        </w:rPr>
        <w:t xml:space="preserve"> Biomedical interventions alone are clearly inadequate in managing endometriosis symptoms</w:t>
      </w:r>
      <w:r w:rsidRPr="00216638">
        <w:rPr>
          <w:rFonts w:ascii="Times New Roman" w:hAnsi="Times New Roman" w:cs="Times New Roman"/>
          <w:sz w:val="24"/>
          <w:szCs w:val="24"/>
        </w:rPr>
        <w:fldChar w:fldCharType="begin"/>
      </w:r>
      <w:r w:rsidR="00113345" w:rsidRPr="00216638">
        <w:rPr>
          <w:rFonts w:ascii="Times New Roman" w:hAnsi="Times New Roman" w:cs="Times New Roman"/>
          <w:sz w:val="24"/>
          <w:szCs w:val="24"/>
        </w:rPr>
        <w:instrText xml:space="preserve"> ADDIN EN.CITE &lt;EndNote&gt;&lt;Cite&gt;&lt;Author&gt;Rowe&lt;/Author&gt;&lt;Year&gt;2019&lt;/Year&gt;&lt;RecNum&gt;3&lt;/RecNum&gt;&lt;DisplayText&gt;(10)&lt;/DisplayText&gt;&lt;record&gt;&lt;rec-number&gt;3&lt;/rec-number&gt;&lt;foreign-keys&gt;&lt;key app="EN" db-id="wad9vx5z3r5zpee5rtr5awzhp0deefv922ra" timestamp="1596765903"&gt;3&lt;/key&gt;&lt;/foreign-keys&gt;&lt;ref-type name="Journal Article"&gt;17&lt;/ref-type&gt;&lt;contributors&gt;&lt;authors&gt;&lt;author&gt;Rowe, H. J.&lt;/author&gt;&lt;author&gt;Hammarberg, K.&lt;/author&gt;&lt;author&gt;Dwyer, S.&lt;/author&gt;&lt;author&gt;Camilleri, R.&lt;/author&gt;&lt;author&gt;Fisher, J. R.&lt;/author&gt;&lt;/authors&gt;&lt;/contributors&gt;&lt;auth-address&gt;Public Health and Preventive Medicine, Monash University, Melbourne, Australia.&amp;#xD;Jean Hailes Foundation, Melbourne, Australia.&lt;/auth-address&gt;&lt;titles&gt;&lt;title&gt;Improving clinical care for women with endometriosis: qualitative analysis of women&amp;apos;s and health professionals&amp;apos; views&lt;/title&gt;&lt;secondary-title&gt;J Psychosom Obstet Gynaecol&lt;/secondary-title&gt;&lt;alt-title&gt;Journal of psychosomatic obstetrics and gynaecology&lt;/alt-title&gt;&lt;/titles&gt;&lt;periodical&gt;&lt;full-title&gt;J Psychosom Obstet Gynaecol&lt;/full-title&gt;&lt;abbr-1&gt;Journal of psychosomatic obstetrics and gynaecology&lt;/abbr-1&gt;&lt;/periodical&gt;&lt;alt-periodical&gt;&lt;full-title&gt;J Psychosom Obstet Gynaecol&lt;/full-title&gt;&lt;abbr-1&gt;Journal of psychosomatic obstetrics and gynaecology&lt;/abbr-1&gt;&lt;/alt-periodical&gt;&lt;pages&gt;1-7&lt;/pages&gt;&lt;edition&gt;2019/11/07&lt;/edition&gt;&lt;keywords&gt;&lt;keyword&gt;collaborative care&lt;/keyword&gt;&lt;keyword&gt;self-management&lt;/keyword&gt;&lt;keyword&gt;Endometriosis&lt;/keyword&gt;&lt;keyword&gt;satisfaction with health care&lt;/keyword&gt;&lt;/keywords&gt;&lt;dates&gt;&lt;year&gt;2019&lt;/year&gt;&lt;pub-dates&gt;&lt;date&gt;Nov 6&lt;/date&gt;&lt;/pub-dates&gt;&lt;/dates&gt;&lt;isbn&gt;0167-482x&lt;/isbn&gt;&lt;accession-num&gt;31691598&lt;/accession-num&gt;&lt;urls&gt;&lt;/urls&gt;&lt;electronic-resource-num&gt;10.1080/0167482x.2019.1678022&lt;/electronic-resource-num&gt;&lt;remote-database-provider&gt;NLM&lt;/remote-database-provider&gt;&lt;language&gt;eng&lt;/language&gt;&lt;/record&gt;&lt;/Cite&gt;&lt;/EndNote&gt;</w:instrText>
      </w:r>
      <w:r w:rsidRPr="00216638">
        <w:rPr>
          <w:rFonts w:ascii="Times New Roman" w:hAnsi="Times New Roman" w:cs="Times New Roman"/>
          <w:sz w:val="24"/>
          <w:szCs w:val="24"/>
        </w:rPr>
        <w:fldChar w:fldCharType="separate"/>
      </w:r>
      <w:r w:rsidR="00113345" w:rsidRPr="00216638">
        <w:rPr>
          <w:rFonts w:ascii="Times New Roman" w:hAnsi="Times New Roman" w:cs="Times New Roman"/>
          <w:noProof/>
          <w:sz w:val="24"/>
          <w:szCs w:val="24"/>
        </w:rPr>
        <w:t>(10)</w:t>
      </w:r>
      <w:r w:rsidRPr="00216638">
        <w:rPr>
          <w:rFonts w:ascii="Times New Roman" w:hAnsi="Times New Roman" w:cs="Times New Roman"/>
          <w:sz w:val="24"/>
          <w:szCs w:val="24"/>
        </w:rPr>
        <w:fldChar w:fldCharType="end"/>
      </w:r>
      <w:r w:rsidRPr="00216638">
        <w:rPr>
          <w:rFonts w:ascii="Times New Roman" w:hAnsi="Times New Roman" w:cs="Times New Roman"/>
          <w:sz w:val="24"/>
          <w:szCs w:val="24"/>
        </w:rPr>
        <w:t>.</w:t>
      </w:r>
    </w:p>
    <w:p w14:paraId="567370DA" w14:textId="21845D84" w:rsidR="009871EC" w:rsidRPr="00216638" w:rsidRDefault="000449D4">
      <w:pPr>
        <w:spacing w:before="120" w:after="120" w:line="240" w:lineRule="auto"/>
        <w:jc w:val="both"/>
        <w:rPr>
          <w:rFonts w:ascii="Times New Roman" w:hAnsi="Times New Roman" w:cs="Times New Roman"/>
          <w:sz w:val="24"/>
          <w:szCs w:val="24"/>
        </w:rPr>
      </w:pPr>
      <w:r w:rsidRPr="00216638">
        <w:rPr>
          <w:rFonts w:ascii="Times New Roman" w:hAnsi="Times New Roman" w:cs="Times New Roman"/>
          <w:sz w:val="24"/>
          <w:szCs w:val="24"/>
        </w:rPr>
        <w:t>National Institute for Health and Care Excellence (</w:t>
      </w:r>
      <w:r w:rsidR="009871EC" w:rsidRPr="00216638">
        <w:rPr>
          <w:rFonts w:ascii="Times New Roman" w:hAnsi="Times New Roman" w:cs="Times New Roman"/>
          <w:sz w:val="24"/>
          <w:szCs w:val="24"/>
        </w:rPr>
        <w:t>NICE</w:t>
      </w:r>
      <w:r w:rsidRPr="00216638">
        <w:rPr>
          <w:rFonts w:ascii="Times New Roman" w:hAnsi="Times New Roman" w:cs="Times New Roman"/>
          <w:sz w:val="24"/>
          <w:szCs w:val="24"/>
        </w:rPr>
        <w:t>)</w:t>
      </w:r>
      <w:r w:rsidR="009871EC" w:rsidRPr="00216638">
        <w:rPr>
          <w:rFonts w:ascii="Times New Roman" w:hAnsi="Times New Roman" w:cs="Times New Roman"/>
          <w:sz w:val="24"/>
          <w:szCs w:val="24"/>
        </w:rPr>
        <w:t xml:space="preserve"> guidelines </w:t>
      </w:r>
      <w:r w:rsidR="006C59CE" w:rsidRPr="00216638">
        <w:rPr>
          <w:rFonts w:ascii="Times New Roman" w:hAnsi="Times New Roman" w:cs="Times New Roman"/>
          <w:sz w:val="24"/>
          <w:szCs w:val="24"/>
        </w:rPr>
        <w:t>confirm</w:t>
      </w:r>
      <w:r w:rsidR="009871EC" w:rsidRPr="00216638">
        <w:rPr>
          <w:rFonts w:ascii="Times New Roman" w:hAnsi="Times New Roman" w:cs="Times New Roman"/>
          <w:sz w:val="24"/>
          <w:szCs w:val="24"/>
        </w:rPr>
        <w:t xml:space="preserve"> the need for multidisciplinary pain management in treatment</w:t>
      </w:r>
      <w:r w:rsidR="00C04315" w:rsidRPr="00216638">
        <w:rPr>
          <w:rFonts w:ascii="Times New Roman" w:hAnsi="Times New Roman" w:cs="Times New Roman"/>
          <w:sz w:val="24"/>
          <w:szCs w:val="24"/>
        </w:rPr>
        <w:t xml:space="preserve"> of endometriosis</w:t>
      </w:r>
      <w:r w:rsidR="006553F3" w:rsidRPr="00216638">
        <w:rPr>
          <w:rFonts w:ascii="Times New Roman" w:hAnsi="Times New Roman" w:cs="Times New Roman"/>
          <w:sz w:val="24"/>
          <w:szCs w:val="24"/>
        </w:rPr>
        <w:fldChar w:fldCharType="begin"/>
      </w:r>
      <w:r w:rsidR="00113345" w:rsidRPr="00216638">
        <w:rPr>
          <w:rFonts w:ascii="Times New Roman" w:hAnsi="Times New Roman" w:cs="Times New Roman"/>
          <w:sz w:val="24"/>
          <w:szCs w:val="24"/>
        </w:rPr>
        <w:instrText xml:space="preserve"> ADDIN EN.CITE &lt;EndNote&gt;&lt;Cite&gt;&lt;Author&gt;NICE&lt;/Author&gt;&lt;Year&gt;2017&lt;/Year&gt;&lt;RecNum&gt;14&lt;/RecNum&gt;&lt;DisplayText&gt;(11)&lt;/DisplayText&gt;&lt;record&gt;&lt;rec-number&gt;14&lt;/rec-number&gt;&lt;foreign-keys&gt;&lt;key app="EN" db-id="wad9vx5z3r5zpee5rtr5awzhp0deefv922ra" timestamp="1596945471"&gt;14&lt;/key&gt;&lt;/foreign-keys&gt;&lt;ref-type name="Government Document"&gt;46&lt;/ref-type&gt;&lt;contributors&gt;&lt;authors&gt;&lt;author&gt;NICE&lt;/author&gt;&lt;/authors&gt;&lt;/contributors&gt;&lt;titles&gt;&lt;title&gt;Endometriosis: diagnosis and management&lt;/title&gt;&lt;/titles&gt;&lt;dates&gt;&lt;year&gt;2017&lt;/year&gt;&lt;/dates&gt;&lt;pub-location&gt;London&lt;/pub-location&gt;&lt;publisher&gt;National Institute for Health and Care Excellence&lt;/publisher&gt;&lt;urls&gt;&lt;related-urls&gt;&lt;url&gt;https://www.nice.org.uk/guidance/ng73&lt;/url&gt;&lt;/related-urls&gt;&lt;/urls&gt;&lt;/record&gt;&lt;/Cite&gt;&lt;/EndNote&gt;</w:instrText>
      </w:r>
      <w:r w:rsidR="006553F3" w:rsidRPr="00216638">
        <w:rPr>
          <w:rFonts w:ascii="Times New Roman" w:hAnsi="Times New Roman" w:cs="Times New Roman"/>
          <w:sz w:val="24"/>
          <w:szCs w:val="24"/>
        </w:rPr>
        <w:fldChar w:fldCharType="separate"/>
      </w:r>
      <w:r w:rsidR="00113345" w:rsidRPr="00216638">
        <w:rPr>
          <w:rFonts w:ascii="Times New Roman" w:hAnsi="Times New Roman" w:cs="Times New Roman"/>
          <w:noProof/>
          <w:sz w:val="24"/>
          <w:szCs w:val="24"/>
        </w:rPr>
        <w:t>(11)</w:t>
      </w:r>
      <w:r w:rsidR="006553F3" w:rsidRPr="00216638">
        <w:rPr>
          <w:rFonts w:ascii="Times New Roman" w:hAnsi="Times New Roman" w:cs="Times New Roman"/>
          <w:sz w:val="24"/>
          <w:szCs w:val="24"/>
        </w:rPr>
        <w:fldChar w:fldCharType="end"/>
      </w:r>
      <w:r w:rsidR="009871EC" w:rsidRPr="00216638">
        <w:rPr>
          <w:rFonts w:ascii="Times New Roman" w:hAnsi="Times New Roman" w:cs="Times New Roman"/>
          <w:sz w:val="24"/>
          <w:szCs w:val="24"/>
        </w:rPr>
        <w:t xml:space="preserve">. Consistent with these guidelines, </w:t>
      </w:r>
      <w:r w:rsidR="00C04315" w:rsidRPr="00216638">
        <w:rPr>
          <w:rFonts w:ascii="Times New Roman" w:hAnsi="Times New Roman" w:cs="Times New Roman"/>
          <w:sz w:val="24"/>
          <w:szCs w:val="24"/>
        </w:rPr>
        <w:t>several</w:t>
      </w:r>
      <w:r w:rsidR="009871EC" w:rsidRPr="00216638">
        <w:rPr>
          <w:rFonts w:ascii="Times New Roman" w:hAnsi="Times New Roman" w:cs="Times New Roman"/>
          <w:sz w:val="24"/>
          <w:szCs w:val="24"/>
        </w:rPr>
        <w:t xml:space="preserve"> pilot studies have examined the use of non-medical</w:t>
      </w:r>
      <w:r w:rsidR="006C59CE" w:rsidRPr="00216638">
        <w:rPr>
          <w:rFonts w:ascii="Times New Roman" w:hAnsi="Times New Roman" w:cs="Times New Roman"/>
          <w:sz w:val="24"/>
          <w:szCs w:val="24"/>
        </w:rPr>
        <w:t xml:space="preserve"> and complementary</w:t>
      </w:r>
      <w:r w:rsidR="009871EC" w:rsidRPr="00216638">
        <w:rPr>
          <w:rFonts w:ascii="Times New Roman" w:hAnsi="Times New Roman" w:cs="Times New Roman"/>
          <w:sz w:val="24"/>
          <w:szCs w:val="24"/>
        </w:rPr>
        <w:t xml:space="preserve"> pain management</w:t>
      </w:r>
      <w:r w:rsidR="00886967">
        <w:rPr>
          <w:rFonts w:ascii="Times New Roman" w:hAnsi="Times New Roman" w:cs="Times New Roman"/>
          <w:sz w:val="24"/>
          <w:szCs w:val="24"/>
        </w:rPr>
        <w:t xml:space="preserve"> strategies</w:t>
      </w:r>
      <w:r w:rsidR="009871EC" w:rsidRPr="00216638">
        <w:rPr>
          <w:rFonts w:ascii="Times New Roman" w:hAnsi="Times New Roman" w:cs="Times New Roman"/>
          <w:sz w:val="24"/>
          <w:szCs w:val="24"/>
        </w:rPr>
        <w:t xml:space="preserve"> for endometriosis</w:t>
      </w:r>
      <w:r w:rsidR="00651976" w:rsidRPr="00216638">
        <w:rPr>
          <w:rFonts w:ascii="Times New Roman" w:hAnsi="Times New Roman" w:cs="Times New Roman"/>
          <w:sz w:val="24"/>
          <w:szCs w:val="24"/>
        </w:rPr>
        <w:t xml:space="preserve">. These pilots </w:t>
      </w:r>
      <w:r w:rsidR="009871EC" w:rsidRPr="00216638">
        <w:rPr>
          <w:rFonts w:ascii="Times New Roman" w:hAnsi="Times New Roman" w:cs="Times New Roman"/>
          <w:sz w:val="24"/>
          <w:szCs w:val="24"/>
        </w:rPr>
        <w:t>suggest the promise of interventions that use the mind-body nexus to impact health –</w:t>
      </w:r>
      <w:r w:rsidR="00651976" w:rsidRPr="00216638">
        <w:rPr>
          <w:rFonts w:ascii="Times New Roman" w:hAnsi="Times New Roman" w:cs="Times New Roman"/>
          <w:sz w:val="24"/>
          <w:szCs w:val="24"/>
        </w:rPr>
        <w:t xml:space="preserve"> </w:t>
      </w:r>
      <w:r w:rsidR="009871EC" w:rsidRPr="00216638">
        <w:rPr>
          <w:rFonts w:ascii="Times New Roman" w:hAnsi="Times New Roman" w:cs="Times New Roman"/>
          <w:sz w:val="24"/>
          <w:szCs w:val="24"/>
        </w:rPr>
        <w:t>pain, mental health and fatigue</w:t>
      </w:r>
      <w:r w:rsidR="00651976" w:rsidRPr="00216638">
        <w:rPr>
          <w:rFonts w:ascii="Times New Roman" w:hAnsi="Times New Roman" w:cs="Times New Roman"/>
          <w:sz w:val="24"/>
          <w:szCs w:val="24"/>
        </w:rPr>
        <w:t xml:space="preserve"> </w:t>
      </w:r>
      <w:r w:rsidR="009871EC" w:rsidRPr="00216638">
        <w:rPr>
          <w:rFonts w:ascii="Times New Roman" w:hAnsi="Times New Roman" w:cs="Times New Roman"/>
          <w:sz w:val="24"/>
          <w:szCs w:val="24"/>
        </w:rPr>
        <w:t>– but are limited by size and bias</w:t>
      </w:r>
      <w:r w:rsidR="009871EC" w:rsidRPr="00216638">
        <w:rPr>
          <w:rFonts w:ascii="Times New Roman" w:hAnsi="Times New Roman" w:cs="Times New Roman"/>
          <w:sz w:val="24"/>
          <w:szCs w:val="24"/>
        </w:rPr>
        <w:fldChar w:fldCharType="begin"/>
      </w:r>
      <w:r w:rsidR="00113345" w:rsidRPr="00216638">
        <w:rPr>
          <w:rFonts w:ascii="Times New Roman" w:hAnsi="Times New Roman" w:cs="Times New Roman"/>
          <w:sz w:val="24"/>
          <w:szCs w:val="24"/>
        </w:rPr>
        <w:instrText xml:space="preserve"> ADDIN EN.CITE &lt;EndNote&gt;&lt;Cite&gt;&lt;Author&gt;Evans&lt;/Author&gt;&lt;Year&gt;2019&lt;/Year&gt;&lt;RecNum&gt;89&lt;/RecNum&gt;&lt;DisplayText&gt;(12)&lt;/DisplayText&gt;&lt;record&gt;&lt;rec-number&gt;89&lt;/rec-number&gt;&lt;foreign-keys&gt;&lt;key app="EN" db-id="0s09ts02mvtz2wewrpwxpxeow5ppr20spxaz" timestamp="1576451582"&gt;89&lt;/key&gt;&lt;/foreign-keys&gt;&lt;ref-type name="Journal Article"&gt;17&lt;/ref-type&gt;&lt;contributors&gt;&lt;authors&gt;&lt;author&gt;Evans, S.&lt;/author&gt;&lt;author&gt;Fernandez, S.&lt;/author&gt;&lt;author&gt;Olive, L.&lt;/author&gt;&lt;author&gt;Payne, L. A.&lt;/author&gt;&lt;author&gt;Mikocka-Walus, A.&lt;/author&gt;&lt;/authors&gt;&lt;/contributors&gt;&lt;auth-address&gt;School of Psychology, Deakin University, Geelong, Australia. Electronic address: subhadra.evans@deakin.edu.au.&amp;#xD;School of Psychology, Deakin University, Geelong, Australia.&amp;#xD;Pediatric Pain and Palliative Care Program, David Geffen School of Medicine at UCLA, Los Angeles, USA.&lt;/auth-address&gt;&lt;titles&gt;&lt;title&gt;Psychological and mind-body interventions for endometriosis: A systematic review&lt;/title&gt;&lt;secondary-title&gt;J Psychosom Res&lt;/secondary-title&gt;&lt;/titles&gt;&lt;periodical&gt;&lt;full-title&gt;J Psychosom Res&lt;/full-title&gt;&lt;/periodical&gt;&lt;pages&gt;109756&lt;/pages&gt;&lt;volume&gt;124&lt;/volume&gt;&lt;keywords&gt;&lt;keyword&gt;Endometriosis&lt;/keyword&gt;&lt;keyword&gt;Mind-body&lt;/keyword&gt;&lt;keyword&gt;Pain&lt;/keyword&gt;&lt;keyword&gt;Psychological intervention&lt;/keyword&gt;&lt;/keywords&gt;&lt;dates&gt;&lt;year&gt;2019&lt;/year&gt;&lt;pub-dates&gt;&lt;date&gt;Sep&lt;/date&gt;&lt;/pub-dates&gt;&lt;/dates&gt;&lt;isbn&gt;1879-1360 (Electronic)&amp;#xD;0022-3999 (Linking)&lt;/isbn&gt;&lt;accession-num&gt;31443810&lt;/accession-num&gt;&lt;urls&gt;&lt;related-urls&gt;&lt;url&gt;https://www.ncbi.nlm.nih.gov/pubmed/31443810&lt;/url&gt;&lt;/related-urls&gt;&lt;/urls&gt;&lt;electronic-resource-num&gt;10.1016/j.jpsychores.2019.109756&lt;/electronic-resource-num&gt;&lt;/record&gt;&lt;/Cite&gt;&lt;/EndNote&gt;</w:instrText>
      </w:r>
      <w:r w:rsidR="009871EC" w:rsidRPr="00216638">
        <w:rPr>
          <w:rFonts w:ascii="Times New Roman" w:hAnsi="Times New Roman" w:cs="Times New Roman"/>
          <w:sz w:val="24"/>
          <w:szCs w:val="24"/>
        </w:rPr>
        <w:fldChar w:fldCharType="separate"/>
      </w:r>
      <w:r w:rsidR="00113345" w:rsidRPr="00216638">
        <w:rPr>
          <w:rFonts w:ascii="Times New Roman" w:hAnsi="Times New Roman" w:cs="Times New Roman"/>
          <w:noProof/>
          <w:sz w:val="24"/>
          <w:szCs w:val="24"/>
        </w:rPr>
        <w:t>(12)</w:t>
      </w:r>
      <w:r w:rsidR="009871EC" w:rsidRPr="00216638">
        <w:rPr>
          <w:rFonts w:ascii="Times New Roman" w:hAnsi="Times New Roman" w:cs="Times New Roman"/>
          <w:sz w:val="24"/>
          <w:szCs w:val="24"/>
        </w:rPr>
        <w:fldChar w:fldCharType="end"/>
      </w:r>
      <w:r w:rsidR="009871EC" w:rsidRPr="00216638">
        <w:rPr>
          <w:rFonts w:ascii="Times New Roman" w:hAnsi="Times New Roman" w:cs="Times New Roman"/>
          <w:sz w:val="24"/>
          <w:szCs w:val="24"/>
        </w:rPr>
        <w:t>.</w:t>
      </w:r>
      <w:r w:rsidR="009C397C" w:rsidRPr="00216638">
        <w:rPr>
          <w:rFonts w:ascii="Times New Roman" w:hAnsi="Times New Roman" w:cs="Times New Roman"/>
          <w:sz w:val="24"/>
          <w:szCs w:val="24"/>
        </w:rPr>
        <w:t xml:space="preserve"> </w:t>
      </w:r>
      <w:r w:rsidR="009871EC" w:rsidRPr="00216638">
        <w:rPr>
          <w:rFonts w:ascii="Times New Roman" w:hAnsi="Times New Roman" w:cs="Times New Roman"/>
          <w:sz w:val="24"/>
          <w:szCs w:val="24"/>
        </w:rPr>
        <w:t xml:space="preserve">There is a need for well-designed, powered </w:t>
      </w:r>
      <w:r w:rsidR="009C397C" w:rsidRPr="00216638">
        <w:rPr>
          <w:rFonts w:ascii="Times New Roman" w:hAnsi="Times New Roman" w:cs="Times New Roman"/>
          <w:sz w:val="24"/>
          <w:szCs w:val="24"/>
        </w:rPr>
        <w:t>trials</w:t>
      </w:r>
      <w:r w:rsidR="009871EC" w:rsidRPr="00216638">
        <w:rPr>
          <w:rFonts w:ascii="Times New Roman" w:hAnsi="Times New Roman" w:cs="Times New Roman"/>
          <w:sz w:val="24"/>
          <w:szCs w:val="24"/>
        </w:rPr>
        <w:t xml:space="preserve"> to establish the efficacy </w:t>
      </w:r>
      <w:r w:rsidR="005A5B1E">
        <w:rPr>
          <w:rFonts w:ascii="Times New Roman" w:hAnsi="Times New Roman" w:cs="Times New Roman"/>
          <w:sz w:val="24"/>
          <w:szCs w:val="24"/>
        </w:rPr>
        <w:t xml:space="preserve">and cost effectiveness </w:t>
      </w:r>
      <w:r w:rsidR="009871EC" w:rsidRPr="00216638">
        <w:rPr>
          <w:rFonts w:ascii="Times New Roman" w:hAnsi="Times New Roman" w:cs="Times New Roman"/>
          <w:sz w:val="24"/>
          <w:szCs w:val="24"/>
        </w:rPr>
        <w:t xml:space="preserve">of 1) </w:t>
      </w:r>
      <w:r w:rsidR="003318FA">
        <w:rPr>
          <w:rFonts w:ascii="Times New Roman" w:hAnsi="Times New Roman" w:cs="Times New Roman"/>
          <w:sz w:val="24"/>
          <w:szCs w:val="24"/>
        </w:rPr>
        <w:t xml:space="preserve">a </w:t>
      </w:r>
      <w:r w:rsidR="0071287D">
        <w:rPr>
          <w:rFonts w:ascii="Times New Roman" w:hAnsi="Times New Roman" w:cs="Times New Roman"/>
          <w:sz w:val="24"/>
          <w:szCs w:val="24"/>
        </w:rPr>
        <w:t>common</w:t>
      </w:r>
      <w:r w:rsidR="009871EC" w:rsidRPr="00216638">
        <w:rPr>
          <w:rFonts w:ascii="Times New Roman" w:hAnsi="Times New Roman" w:cs="Times New Roman"/>
          <w:sz w:val="24"/>
          <w:szCs w:val="24"/>
        </w:rPr>
        <w:t xml:space="preserve"> mind-body intervention for women and for chronic pain </w:t>
      </w:r>
      <w:r w:rsidR="008E5706" w:rsidRPr="00216638">
        <w:rPr>
          <w:rFonts w:ascii="Times New Roman" w:hAnsi="Times New Roman" w:cs="Times New Roman"/>
          <w:sz w:val="24"/>
          <w:szCs w:val="24"/>
        </w:rPr>
        <w:t>–</w:t>
      </w:r>
      <w:r w:rsidR="009871EC" w:rsidRPr="00216638">
        <w:rPr>
          <w:rFonts w:ascii="Times New Roman" w:hAnsi="Times New Roman" w:cs="Times New Roman"/>
          <w:sz w:val="24"/>
          <w:szCs w:val="24"/>
        </w:rPr>
        <w:t xml:space="preserve"> yoga</w:t>
      </w:r>
      <w:r w:rsidR="009871EC" w:rsidRPr="00216638">
        <w:rPr>
          <w:rFonts w:ascii="Times New Roman" w:hAnsi="Times New Roman" w:cs="Times New Roman"/>
          <w:sz w:val="24"/>
          <w:szCs w:val="24"/>
        </w:rPr>
        <w:fldChar w:fldCharType="begin"/>
      </w:r>
      <w:r w:rsidR="00113345" w:rsidRPr="00216638">
        <w:rPr>
          <w:rFonts w:ascii="Times New Roman" w:hAnsi="Times New Roman" w:cs="Times New Roman"/>
          <w:sz w:val="24"/>
          <w:szCs w:val="24"/>
        </w:rPr>
        <w:instrText xml:space="preserve"> ADDIN EN.CITE &lt;EndNote&gt;&lt;Cite&gt;&lt;Author&gt;Clarke&lt;/Author&gt;&lt;Year&gt;2018&lt;/Year&gt;&lt;RecNum&gt;99&lt;/RecNum&gt;&lt;DisplayText&gt;(13)&lt;/DisplayText&gt;&lt;record&gt;&lt;rec-number&gt;99&lt;/rec-number&gt;&lt;foreign-keys&gt;&lt;key app="EN" db-id="0s09ts02mvtz2wewrpwxpxeow5ppr20spxaz" timestamp="1576631928"&gt;99&lt;/key&gt;&lt;/foreign-keys&gt;&lt;ref-type name="Journal Article"&gt;17&lt;/ref-type&gt;&lt;contributors&gt;&lt;authors&gt;&lt;author&gt;Clarke, T. C.&lt;/author&gt;&lt;author&gt;Barnes, P. M.&lt;/author&gt;&lt;author&gt;Black, L. I.&lt;/author&gt;&lt;author&gt;Stussman, B. J.&lt;/author&gt;&lt;author&gt;Nahin, R. L.&lt;/author&gt;&lt;/authors&gt;&lt;/contributors&gt;&lt;titles&gt;&lt;title&gt;Use of Yoga, Meditation, and Chiropractors Among U.S. Adults Aged 18 and Over&lt;/title&gt;&lt;secondary-title&gt;NCHS Data Brief&lt;/secondary-title&gt;&lt;/titles&gt;&lt;periodical&gt;&lt;full-title&gt;NCHS Data Brief&lt;/full-title&gt;&lt;/periodical&gt;&lt;pages&gt;1-8&lt;/pages&gt;&lt;number&gt;325&lt;/number&gt;&lt;keywords&gt;&lt;keyword&gt;Adolescent&lt;/keyword&gt;&lt;keyword&gt;Adult&lt;/keyword&gt;&lt;keyword&gt;African Americans&lt;/keyword&gt;&lt;keyword&gt;Age Factors&lt;/keyword&gt;&lt;keyword&gt;Aged&lt;/keyword&gt;&lt;keyword&gt;Complementary Therapies/methods/statistics &amp;amp; numerical data&lt;/keyword&gt;&lt;keyword&gt;Continental Population Groups/*statistics &amp;amp; numerical data&lt;/keyword&gt;&lt;keyword&gt;European Continental Ancestry Group&lt;/keyword&gt;&lt;keyword&gt;Female&lt;/keyword&gt;&lt;keyword&gt;Hispanic Americans&lt;/keyword&gt;&lt;keyword&gt;Humans&lt;/keyword&gt;&lt;keyword&gt;Male&lt;/keyword&gt;&lt;keyword&gt;Manipulation, Chiropractic/*statistics &amp;amp; numerical data&lt;/keyword&gt;&lt;keyword&gt;*Meditation&lt;/keyword&gt;&lt;keyword&gt;Middle Aged&lt;/keyword&gt;&lt;keyword&gt;Sex Factors&lt;/keyword&gt;&lt;keyword&gt;United States&lt;/keyword&gt;&lt;keyword&gt;*Yoga&lt;/keyword&gt;&lt;keyword&gt;Young Adult&lt;/keyword&gt;&lt;/keywords&gt;&lt;dates&gt;&lt;year&gt;2018&lt;/year&gt;&lt;pub-dates&gt;&lt;date&gt;Nov&lt;/date&gt;&lt;/pub-dates&gt;&lt;/dates&gt;&lt;isbn&gt;1941-4927 (Electronic)&amp;#xD;1941-4935 (Linking)&lt;/isbn&gt;&lt;accession-num&gt;30475686&lt;/accession-num&gt;&lt;urls&gt;&lt;related-urls&gt;&lt;url&gt;https://www.ncbi.nlm.nih.gov/pubmed/30475686&lt;/url&gt;&lt;/related-urls&gt;&lt;/urls&gt;&lt;/record&gt;&lt;/Cite&gt;&lt;/EndNote&gt;</w:instrText>
      </w:r>
      <w:r w:rsidR="009871EC" w:rsidRPr="00216638">
        <w:rPr>
          <w:rFonts w:ascii="Times New Roman" w:hAnsi="Times New Roman" w:cs="Times New Roman"/>
          <w:sz w:val="24"/>
          <w:szCs w:val="24"/>
        </w:rPr>
        <w:fldChar w:fldCharType="separate"/>
      </w:r>
      <w:r w:rsidR="00113345" w:rsidRPr="00216638">
        <w:rPr>
          <w:rFonts w:ascii="Times New Roman" w:hAnsi="Times New Roman" w:cs="Times New Roman"/>
          <w:noProof/>
          <w:sz w:val="24"/>
          <w:szCs w:val="24"/>
        </w:rPr>
        <w:t>(13)</w:t>
      </w:r>
      <w:r w:rsidR="009871EC" w:rsidRPr="00216638">
        <w:rPr>
          <w:rFonts w:ascii="Times New Roman" w:hAnsi="Times New Roman" w:cs="Times New Roman"/>
          <w:sz w:val="24"/>
          <w:szCs w:val="24"/>
        </w:rPr>
        <w:fldChar w:fldCharType="end"/>
      </w:r>
      <w:r w:rsidR="009871EC" w:rsidRPr="00216638">
        <w:rPr>
          <w:rFonts w:ascii="Times New Roman" w:hAnsi="Times New Roman" w:cs="Times New Roman"/>
          <w:sz w:val="24"/>
          <w:szCs w:val="24"/>
        </w:rPr>
        <w:t>, and 2) the most established psychological treatment for chronic pain</w:t>
      </w:r>
      <w:r w:rsidR="00236ED0">
        <w:rPr>
          <w:rFonts w:ascii="Times New Roman" w:hAnsi="Times New Roman" w:cs="Times New Roman"/>
          <w:sz w:val="24"/>
          <w:szCs w:val="24"/>
        </w:rPr>
        <w:t xml:space="preserve"> - </w:t>
      </w:r>
      <w:r w:rsidR="009C397C" w:rsidRPr="00216638">
        <w:rPr>
          <w:rFonts w:ascii="Times New Roman" w:hAnsi="Times New Roman" w:cs="Times New Roman"/>
          <w:sz w:val="24"/>
          <w:szCs w:val="24"/>
        </w:rPr>
        <w:t>cognitive</w:t>
      </w:r>
      <w:r w:rsidR="000474B9" w:rsidRPr="00216638">
        <w:rPr>
          <w:rFonts w:ascii="Times New Roman" w:hAnsi="Times New Roman" w:cs="Times New Roman"/>
          <w:sz w:val="24"/>
          <w:szCs w:val="24"/>
        </w:rPr>
        <w:t xml:space="preserve"> </w:t>
      </w:r>
      <w:r w:rsidR="009C397C" w:rsidRPr="00216638">
        <w:rPr>
          <w:rFonts w:ascii="Times New Roman" w:hAnsi="Times New Roman" w:cs="Times New Roman"/>
          <w:sz w:val="24"/>
          <w:szCs w:val="24"/>
        </w:rPr>
        <w:t>behavioural therapy (</w:t>
      </w:r>
      <w:r w:rsidR="009871EC" w:rsidRPr="00216638">
        <w:rPr>
          <w:rFonts w:ascii="Times New Roman" w:hAnsi="Times New Roman" w:cs="Times New Roman"/>
          <w:sz w:val="24"/>
          <w:szCs w:val="24"/>
        </w:rPr>
        <w:t>CBT</w:t>
      </w:r>
      <w:r w:rsidR="009C397C" w:rsidRPr="00216638">
        <w:rPr>
          <w:rFonts w:ascii="Times New Roman" w:hAnsi="Times New Roman" w:cs="Times New Roman"/>
          <w:sz w:val="24"/>
          <w:szCs w:val="24"/>
        </w:rPr>
        <w:t>)</w:t>
      </w:r>
      <w:r w:rsidR="009871EC" w:rsidRPr="00216638">
        <w:rPr>
          <w:rFonts w:ascii="Times New Roman" w:hAnsi="Times New Roman" w:cs="Times New Roman"/>
          <w:sz w:val="24"/>
          <w:szCs w:val="24"/>
        </w:rPr>
        <w:t xml:space="preserve">, above </w:t>
      </w:r>
      <w:r w:rsidR="006F325A">
        <w:rPr>
          <w:rFonts w:ascii="Times New Roman" w:hAnsi="Times New Roman" w:cs="Times New Roman"/>
          <w:sz w:val="24"/>
          <w:szCs w:val="24"/>
        </w:rPr>
        <w:t>education</w:t>
      </w:r>
      <w:r w:rsidR="009871EC" w:rsidRPr="00216638">
        <w:rPr>
          <w:rFonts w:ascii="Times New Roman" w:hAnsi="Times New Roman" w:cs="Times New Roman"/>
          <w:sz w:val="24"/>
          <w:szCs w:val="24"/>
        </w:rPr>
        <w:t xml:space="preserve"> to understand whether these treatments may be used to support care</w:t>
      </w:r>
      <w:r w:rsidRPr="00216638">
        <w:rPr>
          <w:rFonts w:ascii="Times New Roman" w:hAnsi="Times New Roman" w:cs="Times New Roman"/>
          <w:sz w:val="24"/>
          <w:szCs w:val="24"/>
        </w:rPr>
        <w:t xml:space="preserve"> in endometriosis</w:t>
      </w:r>
      <w:r w:rsidR="009871EC" w:rsidRPr="00216638">
        <w:rPr>
          <w:rFonts w:ascii="Times New Roman" w:hAnsi="Times New Roman" w:cs="Times New Roman"/>
          <w:sz w:val="24"/>
          <w:szCs w:val="24"/>
        </w:rPr>
        <w:t>.</w:t>
      </w:r>
      <w:r w:rsidR="008E5706" w:rsidRPr="00216638">
        <w:rPr>
          <w:rFonts w:ascii="Times New Roman" w:hAnsi="Times New Roman" w:cs="Times New Roman"/>
          <w:sz w:val="24"/>
          <w:szCs w:val="24"/>
        </w:rPr>
        <w:t xml:space="preserve"> </w:t>
      </w:r>
    </w:p>
    <w:p w14:paraId="305C858A" w14:textId="6E50D224" w:rsidR="00113345" w:rsidRPr="00216638" w:rsidRDefault="00113345">
      <w:pPr>
        <w:autoSpaceDE w:val="0"/>
        <w:autoSpaceDN w:val="0"/>
        <w:adjustRightInd w:val="0"/>
        <w:spacing w:before="120" w:after="120" w:line="240" w:lineRule="auto"/>
        <w:jc w:val="both"/>
        <w:rPr>
          <w:rFonts w:ascii="Times New Roman" w:hAnsi="Times New Roman" w:cs="Times New Roman"/>
          <w:sz w:val="24"/>
          <w:szCs w:val="24"/>
        </w:rPr>
      </w:pPr>
      <w:r w:rsidRPr="00216638">
        <w:rPr>
          <w:rFonts w:ascii="Times New Roman" w:hAnsi="Times New Roman" w:cs="Times New Roman"/>
          <w:sz w:val="24"/>
          <w:szCs w:val="24"/>
        </w:rPr>
        <w:t>Yoga is purported to harness the benefits of movement</w:t>
      </w:r>
      <w:r w:rsidRPr="00216638">
        <w:rPr>
          <w:rFonts w:ascii="Times New Roman" w:hAnsi="Times New Roman" w:cs="Times New Roman"/>
          <w:i/>
          <w:iCs/>
          <w:sz w:val="24"/>
          <w:szCs w:val="24"/>
        </w:rPr>
        <w:t xml:space="preserve">, </w:t>
      </w:r>
      <w:r w:rsidRPr="00216638">
        <w:rPr>
          <w:rFonts w:ascii="Times New Roman" w:hAnsi="Times New Roman" w:cs="Times New Roman"/>
          <w:iCs/>
          <w:sz w:val="24"/>
          <w:szCs w:val="24"/>
        </w:rPr>
        <w:t>as well as</w:t>
      </w:r>
      <w:r w:rsidRPr="00216638">
        <w:rPr>
          <w:rFonts w:ascii="Times New Roman" w:hAnsi="Times New Roman" w:cs="Times New Roman"/>
          <w:i/>
          <w:iCs/>
          <w:sz w:val="24"/>
          <w:szCs w:val="24"/>
        </w:rPr>
        <w:t xml:space="preserve"> </w:t>
      </w:r>
      <w:r w:rsidRPr="00216638">
        <w:rPr>
          <w:rFonts w:ascii="Times New Roman" w:hAnsi="Times New Roman" w:cs="Times New Roman"/>
          <w:sz w:val="24"/>
          <w:szCs w:val="24"/>
        </w:rPr>
        <w:t>breath regulation, and meditation and mindfulness, to reflect an integrated view of physical and psychological health</w:t>
      </w:r>
      <w:r w:rsidRPr="00216638">
        <w:rPr>
          <w:rFonts w:ascii="Times New Roman" w:hAnsi="Times New Roman" w:cs="Times New Roman"/>
          <w:sz w:val="24"/>
          <w:szCs w:val="24"/>
        </w:rPr>
        <w:fldChar w:fldCharType="begin"/>
      </w:r>
      <w:r w:rsidR="00F66C49" w:rsidRPr="00216638">
        <w:rPr>
          <w:rFonts w:ascii="Times New Roman" w:hAnsi="Times New Roman" w:cs="Times New Roman"/>
          <w:sz w:val="24"/>
          <w:szCs w:val="24"/>
        </w:rPr>
        <w:instrText xml:space="preserve"> ADDIN EN.CITE &lt;EndNote&gt;&lt;Cite&gt;&lt;Author&gt;Satish&lt;/Author&gt;&lt;Year&gt;2014&lt;/Year&gt;&lt;RecNum&gt;54&lt;/RecNum&gt;&lt;DisplayText&gt;(14)&lt;/DisplayText&gt;&lt;record&gt;&lt;rec-number&gt;54&lt;/rec-number&gt;&lt;foreign-keys&gt;&lt;key app="EN" db-id="0s09ts02mvtz2wewrpwxpxeow5ppr20spxaz" timestamp="1569453338"&gt;54&lt;/key&gt;&lt;/foreign-keys&gt;&lt;ref-type name="Journal Article"&gt;17&lt;/ref-type&gt;&lt;contributors&gt;&lt;authors&gt;&lt;author&gt;Satish, L. &lt;/author&gt;&lt;/authors&gt;&lt;/contributors&gt;&lt;titles&gt;&lt;title&gt;An approach to counselling based on yoga sutra of Patanjali.&lt;/title&gt;&lt;secondary-title&gt;International Journal of Yoga and Applied Science&lt;/secondary-title&gt;&lt;/titles&gt;&lt;periodical&gt;&lt;full-title&gt;International Journal of Yoga and Applied Science&lt;/full-title&gt;&lt;/periodical&gt;&lt;pages&gt;5-11&lt;/pages&gt;&lt;volume&gt;3&lt;/volume&gt;&lt;number&gt;1&lt;/number&gt;&lt;dates&gt;&lt;year&gt;2014&lt;/year&gt;&lt;/dates&gt;&lt;urls&gt;&lt;/urls&gt;&lt;/record&gt;&lt;/Cite&gt;&lt;/EndNote&gt;</w:instrText>
      </w:r>
      <w:r w:rsidRPr="00216638">
        <w:rPr>
          <w:rFonts w:ascii="Times New Roman" w:hAnsi="Times New Roman" w:cs="Times New Roman"/>
          <w:sz w:val="24"/>
          <w:szCs w:val="24"/>
        </w:rPr>
        <w:fldChar w:fldCharType="separate"/>
      </w:r>
      <w:r w:rsidR="00F66C49" w:rsidRPr="00216638">
        <w:rPr>
          <w:rFonts w:ascii="Times New Roman" w:hAnsi="Times New Roman" w:cs="Times New Roman"/>
          <w:noProof/>
          <w:sz w:val="24"/>
          <w:szCs w:val="24"/>
        </w:rPr>
        <w:t>(14)</w:t>
      </w:r>
      <w:r w:rsidRPr="00216638">
        <w:rPr>
          <w:rFonts w:ascii="Times New Roman" w:hAnsi="Times New Roman" w:cs="Times New Roman"/>
          <w:sz w:val="24"/>
          <w:szCs w:val="24"/>
        </w:rPr>
        <w:fldChar w:fldCharType="end"/>
      </w:r>
      <w:r w:rsidRPr="00216638">
        <w:rPr>
          <w:rFonts w:ascii="Times New Roman" w:hAnsi="Times New Roman" w:cs="Times New Roman"/>
          <w:sz w:val="24"/>
          <w:szCs w:val="24"/>
        </w:rPr>
        <w:t>. Previous research has demonstrated that yoga can ameliorate pain</w:t>
      </w:r>
      <w:r w:rsidRPr="00216638">
        <w:rPr>
          <w:rFonts w:ascii="Times New Roman" w:hAnsi="Times New Roman" w:cs="Times New Roman"/>
          <w:sz w:val="24"/>
          <w:szCs w:val="24"/>
        </w:rPr>
        <w:fldChar w:fldCharType="begin"/>
      </w:r>
      <w:r w:rsidR="00F66C49" w:rsidRPr="00216638">
        <w:rPr>
          <w:rFonts w:ascii="Times New Roman" w:hAnsi="Times New Roman" w:cs="Times New Roman"/>
          <w:sz w:val="24"/>
          <w:szCs w:val="24"/>
        </w:rPr>
        <w:instrText xml:space="preserve"> ADDIN EN.CITE &lt;EndNote&gt;&lt;Cite&gt;&lt;Author&gt;Posadzki&lt;/Author&gt;&lt;Year&gt;2011&lt;/Year&gt;&lt;RecNum&gt;55&lt;/RecNum&gt;&lt;DisplayText&gt;(15)&lt;/DisplayText&gt;&lt;record&gt;&lt;rec-number&gt;55&lt;/rec-number&gt;&lt;foreign-keys&gt;&lt;key app="EN" db-id="0s09ts02mvtz2wewrpwxpxeow5ppr20spxaz" timestamp="1569453607"&gt;55&lt;/key&gt;&lt;/foreign-keys&gt;&lt;ref-type name="Journal Article"&gt;17&lt;/ref-type&gt;&lt;contributors&gt;&lt;authors&gt;&lt;author&gt;Posadzki, P.&lt;/author&gt;&lt;author&gt;Ernst, E.&lt;/author&gt;&lt;author&gt;Terry, R.&lt;/author&gt;&lt;author&gt;Lee, M. S.&lt;/author&gt;&lt;/authors&gt;&lt;/contributors&gt;&lt;auth-address&gt;Complementary Medicine, Peninsula Medical School, University of Exeter, United Kingdom. Paul.Posadzki@pcmd.ac.uk&lt;/auth-address&gt;&lt;titles&gt;&lt;title&gt;Is yoga effective for pain? A systematic review of randomized clinical trials&lt;/title&gt;&lt;secondary-title&gt;Complement Ther Med&lt;/secondary-title&gt;&lt;/titles&gt;&lt;periodical&gt;&lt;full-title&gt;Complement Ther Med&lt;/full-title&gt;&lt;/periodical&gt;&lt;pages&gt;281-7&lt;/pages&gt;&lt;volume&gt;19&lt;/volume&gt;&lt;number&gt;5&lt;/number&gt;&lt;keywords&gt;&lt;keyword&gt;Analgesia/*methods&lt;/keyword&gt;&lt;keyword&gt;Humans&lt;/keyword&gt;&lt;keyword&gt;*Meditation&lt;/keyword&gt;&lt;keyword&gt;Pain Management/*methods&lt;/keyword&gt;&lt;keyword&gt;Treatment Outcome&lt;/keyword&gt;&lt;keyword&gt;*Yoga&lt;/keyword&gt;&lt;/keywords&gt;&lt;dates&gt;&lt;year&gt;2011&lt;/year&gt;&lt;pub-dates&gt;&lt;date&gt;Oct&lt;/date&gt;&lt;/pub-dates&gt;&lt;/dates&gt;&lt;isbn&gt;1873-6963 (Electronic)&amp;#xD;0965-2299 (Linking)&lt;/isbn&gt;&lt;accession-num&gt;21944658&lt;/accession-num&gt;&lt;urls&gt;&lt;related-urls&gt;&lt;url&gt;https://www.ncbi.nlm.nih.gov/pubmed/21944658&lt;/url&gt;&lt;/related-urls&gt;&lt;/urls&gt;&lt;electronic-resource-num&gt;10.1016/j.ctim.2011.07.004&lt;/electronic-resource-num&gt;&lt;/record&gt;&lt;/Cite&gt;&lt;/EndNote&gt;</w:instrText>
      </w:r>
      <w:r w:rsidRPr="00216638">
        <w:rPr>
          <w:rFonts w:ascii="Times New Roman" w:hAnsi="Times New Roman" w:cs="Times New Roman"/>
          <w:sz w:val="24"/>
          <w:szCs w:val="24"/>
        </w:rPr>
        <w:fldChar w:fldCharType="separate"/>
      </w:r>
      <w:r w:rsidR="00F66C49" w:rsidRPr="00216638">
        <w:rPr>
          <w:rFonts w:ascii="Times New Roman" w:hAnsi="Times New Roman" w:cs="Times New Roman"/>
          <w:noProof/>
          <w:sz w:val="24"/>
          <w:szCs w:val="24"/>
        </w:rPr>
        <w:t>(15)</w:t>
      </w:r>
      <w:r w:rsidRPr="00216638">
        <w:rPr>
          <w:rFonts w:ascii="Times New Roman" w:hAnsi="Times New Roman" w:cs="Times New Roman"/>
          <w:sz w:val="24"/>
          <w:szCs w:val="24"/>
        </w:rPr>
        <w:fldChar w:fldCharType="end"/>
      </w:r>
      <w:r w:rsidRPr="00216638">
        <w:rPr>
          <w:rFonts w:ascii="Times New Roman" w:hAnsi="Times New Roman" w:cs="Times New Roman"/>
          <w:sz w:val="24"/>
          <w:szCs w:val="24"/>
        </w:rPr>
        <w:t xml:space="preserve"> and improve mental health</w:t>
      </w:r>
      <w:r w:rsidRPr="00216638">
        <w:rPr>
          <w:rFonts w:ascii="Times New Roman" w:hAnsi="Times New Roman" w:cs="Times New Roman"/>
          <w:sz w:val="24"/>
          <w:szCs w:val="24"/>
        </w:rPr>
        <w:fldChar w:fldCharType="begin">
          <w:fldData xml:space="preserve">PEVuZE5vdGU+PENpdGU+PEF1dGhvcj5kZSBNYW5pbmNvcjwvQXV0aG9yPjxZZWFyPjIwMTY8L1ll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</w:fldData>
        </w:fldChar>
      </w:r>
      <w:r w:rsidR="00F66C49" w:rsidRPr="00216638">
        <w:rPr>
          <w:rFonts w:ascii="Times New Roman" w:hAnsi="Times New Roman" w:cs="Times New Roman"/>
          <w:sz w:val="24"/>
          <w:szCs w:val="24"/>
        </w:rPr>
        <w:instrText xml:space="preserve"> ADDIN EN.CITE </w:instrText>
      </w:r>
      <w:r w:rsidR="00F66C49" w:rsidRPr="00216638">
        <w:rPr>
          <w:rFonts w:ascii="Times New Roman" w:hAnsi="Times New Roman" w:cs="Times New Roman"/>
          <w:sz w:val="24"/>
          <w:szCs w:val="24"/>
        </w:rPr>
        <w:fldChar w:fldCharType="begin">
          <w:fldData xml:space="preserve">PEVuZE5vdGU+PENpdGU+PEF1dGhvcj5kZSBNYW5pbmNvcjwvQXV0aG9yPjxZZWFyPjIwMTY8L1ll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</w:fldData>
        </w:fldChar>
      </w:r>
      <w:r w:rsidR="00F66C49" w:rsidRPr="00216638">
        <w:rPr>
          <w:rFonts w:ascii="Times New Roman" w:hAnsi="Times New Roman" w:cs="Times New Roman"/>
          <w:sz w:val="24"/>
          <w:szCs w:val="24"/>
        </w:rPr>
        <w:instrText xml:space="preserve"> ADDIN EN.CITE.DATA </w:instrText>
      </w:r>
      <w:r w:rsidR="00F66C49" w:rsidRPr="00216638">
        <w:rPr>
          <w:rFonts w:ascii="Times New Roman" w:hAnsi="Times New Roman" w:cs="Times New Roman"/>
          <w:sz w:val="24"/>
          <w:szCs w:val="24"/>
        </w:rPr>
      </w:r>
      <w:r w:rsidR="00F66C49" w:rsidRPr="00216638">
        <w:rPr>
          <w:rFonts w:ascii="Times New Roman" w:hAnsi="Times New Roman" w:cs="Times New Roman"/>
          <w:sz w:val="24"/>
          <w:szCs w:val="24"/>
        </w:rPr>
        <w:fldChar w:fldCharType="end"/>
      </w:r>
      <w:r w:rsidRPr="00216638">
        <w:rPr>
          <w:rFonts w:ascii="Times New Roman" w:hAnsi="Times New Roman" w:cs="Times New Roman"/>
          <w:sz w:val="24"/>
          <w:szCs w:val="24"/>
        </w:rPr>
      </w:r>
      <w:r w:rsidRPr="00216638">
        <w:rPr>
          <w:rFonts w:ascii="Times New Roman" w:hAnsi="Times New Roman" w:cs="Times New Roman"/>
          <w:sz w:val="24"/>
          <w:szCs w:val="24"/>
        </w:rPr>
        <w:fldChar w:fldCharType="separate"/>
      </w:r>
      <w:r w:rsidR="00F66C49" w:rsidRPr="00216638">
        <w:rPr>
          <w:rFonts w:ascii="Times New Roman" w:hAnsi="Times New Roman" w:cs="Times New Roman"/>
          <w:noProof/>
          <w:sz w:val="24"/>
          <w:szCs w:val="24"/>
        </w:rPr>
        <w:t>(16)</w:t>
      </w:r>
      <w:r w:rsidRPr="00216638">
        <w:rPr>
          <w:rFonts w:ascii="Times New Roman" w:hAnsi="Times New Roman" w:cs="Times New Roman"/>
          <w:sz w:val="24"/>
          <w:szCs w:val="24"/>
        </w:rPr>
        <w:fldChar w:fldCharType="end"/>
      </w:r>
      <w:r w:rsidRPr="00216638">
        <w:rPr>
          <w:rFonts w:ascii="Times New Roman" w:hAnsi="Times New Roman" w:cs="Times New Roman"/>
          <w:sz w:val="24"/>
          <w:szCs w:val="24"/>
        </w:rPr>
        <w:t>. In a pilot</w:t>
      </w:r>
      <w:r w:rsidR="00956A85">
        <w:rPr>
          <w:rFonts w:ascii="Times New Roman" w:hAnsi="Times New Roman" w:cs="Times New Roman"/>
          <w:sz w:val="24"/>
          <w:szCs w:val="24"/>
        </w:rPr>
        <w:t xml:space="preserve"> randomised controlled trial</w:t>
      </w:r>
      <w:r w:rsidRPr="00216638">
        <w:rPr>
          <w:rFonts w:ascii="Times New Roman" w:hAnsi="Times New Roman" w:cs="Times New Roman"/>
          <w:sz w:val="24"/>
          <w:szCs w:val="24"/>
        </w:rPr>
        <w:t xml:space="preserve"> </w:t>
      </w:r>
      <w:r w:rsidR="007B4FC3">
        <w:rPr>
          <w:rFonts w:ascii="Times New Roman" w:hAnsi="Times New Roman" w:cs="Times New Roman"/>
          <w:sz w:val="24"/>
          <w:szCs w:val="24"/>
        </w:rPr>
        <w:t>(</w:t>
      </w:r>
      <w:r w:rsidRPr="00216638">
        <w:rPr>
          <w:rFonts w:ascii="Times New Roman" w:hAnsi="Times New Roman" w:cs="Times New Roman"/>
          <w:sz w:val="24"/>
          <w:szCs w:val="24"/>
        </w:rPr>
        <w:t>RCT</w:t>
      </w:r>
      <w:r w:rsidR="007B4FC3">
        <w:rPr>
          <w:rFonts w:ascii="Times New Roman" w:hAnsi="Times New Roman" w:cs="Times New Roman"/>
          <w:sz w:val="24"/>
          <w:szCs w:val="24"/>
        </w:rPr>
        <w:t>)</w:t>
      </w:r>
      <w:r w:rsidRPr="00216638">
        <w:rPr>
          <w:rFonts w:ascii="Times New Roman" w:hAnsi="Times New Roman" w:cs="Times New Roman"/>
          <w:sz w:val="24"/>
          <w:szCs w:val="24"/>
        </w:rPr>
        <w:t xml:space="preserve"> of yoga for endometriosis, 28 individuals randomised to 8 weeks of yoga reported reduced pain and improved wellbeing at 8 weeks compared to usual care</w:t>
      </w:r>
      <w:r w:rsidRPr="00216638">
        <w:rPr>
          <w:rFonts w:ascii="Times New Roman" w:hAnsi="Times New Roman" w:cs="Times New Roman"/>
          <w:sz w:val="24"/>
          <w:szCs w:val="24"/>
        </w:rPr>
        <w:fldChar w:fldCharType="begin">
          <w:fldData xml:space="preserve">PEVuZE5vdGU+PENpdGU+PEF1dGhvcj5Hb27Dp2FsdmVzPC9BdXRob3I+PFllYXI+MjAxNzwvWWVh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=
</w:fldData>
        </w:fldChar>
      </w:r>
      <w:r w:rsidR="00F66C49" w:rsidRPr="00216638">
        <w:rPr>
          <w:rFonts w:ascii="Times New Roman" w:hAnsi="Times New Roman" w:cs="Times New Roman"/>
          <w:sz w:val="24"/>
          <w:szCs w:val="24"/>
        </w:rPr>
        <w:instrText xml:space="preserve"> ADDIN EN.CITE </w:instrText>
      </w:r>
      <w:r w:rsidR="00F66C49" w:rsidRPr="00216638">
        <w:rPr>
          <w:rFonts w:ascii="Times New Roman" w:hAnsi="Times New Roman" w:cs="Times New Roman"/>
          <w:sz w:val="24"/>
          <w:szCs w:val="24"/>
        </w:rPr>
        <w:fldChar w:fldCharType="begin">
          <w:fldData xml:space="preserve">PEVuZE5vdGU+PENpdGU+PEF1dGhvcj5Hb27Dp2FsdmVzPC9BdXRob3I+PFllYXI+MjAxNzwvWWVh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=
</w:fldData>
        </w:fldChar>
      </w:r>
      <w:r w:rsidR="00F66C49" w:rsidRPr="00216638">
        <w:rPr>
          <w:rFonts w:ascii="Times New Roman" w:hAnsi="Times New Roman" w:cs="Times New Roman"/>
          <w:sz w:val="24"/>
          <w:szCs w:val="24"/>
        </w:rPr>
        <w:instrText xml:space="preserve"> ADDIN EN.CITE.DATA </w:instrText>
      </w:r>
      <w:r w:rsidR="00F66C49" w:rsidRPr="00216638">
        <w:rPr>
          <w:rFonts w:ascii="Times New Roman" w:hAnsi="Times New Roman" w:cs="Times New Roman"/>
          <w:sz w:val="24"/>
          <w:szCs w:val="24"/>
        </w:rPr>
      </w:r>
      <w:r w:rsidR="00F66C49" w:rsidRPr="00216638">
        <w:rPr>
          <w:rFonts w:ascii="Times New Roman" w:hAnsi="Times New Roman" w:cs="Times New Roman"/>
          <w:sz w:val="24"/>
          <w:szCs w:val="24"/>
        </w:rPr>
        <w:fldChar w:fldCharType="end"/>
      </w:r>
      <w:r w:rsidRPr="00216638">
        <w:rPr>
          <w:rFonts w:ascii="Times New Roman" w:hAnsi="Times New Roman" w:cs="Times New Roman"/>
          <w:sz w:val="24"/>
          <w:szCs w:val="24"/>
        </w:rPr>
      </w:r>
      <w:r w:rsidRPr="00216638">
        <w:rPr>
          <w:rFonts w:ascii="Times New Roman" w:hAnsi="Times New Roman" w:cs="Times New Roman"/>
          <w:sz w:val="24"/>
          <w:szCs w:val="24"/>
        </w:rPr>
        <w:fldChar w:fldCharType="separate"/>
      </w:r>
      <w:r w:rsidR="00F66C49" w:rsidRPr="00216638">
        <w:rPr>
          <w:rFonts w:ascii="Times New Roman" w:hAnsi="Times New Roman" w:cs="Times New Roman"/>
          <w:noProof/>
          <w:sz w:val="24"/>
          <w:szCs w:val="24"/>
        </w:rPr>
        <w:t>(17)</w:t>
      </w:r>
      <w:r w:rsidRPr="00216638">
        <w:rPr>
          <w:rFonts w:ascii="Times New Roman" w:hAnsi="Times New Roman" w:cs="Times New Roman"/>
          <w:sz w:val="24"/>
          <w:szCs w:val="24"/>
        </w:rPr>
        <w:fldChar w:fldCharType="end"/>
      </w:r>
      <w:r w:rsidRPr="00216638">
        <w:rPr>
          <w:rFonts w:ascii="Times New Roman" w:hAnsi="Times New Roman" w:cs="Times New Roman"/>
          <w:sz w:val="24"/>
          <w:szCs w:val="24"/>
        </w:rPr>
        <w:t>. No full-scale trials are available with a focus on efficacy</w:t>
      </w:r>
      <w:r w:rsidR="005A5B1E">
        <w:rPr>
          <w:rFonts w:ascii="Times New Roman" w:hAnsi="Times New Roman" w:cs="Times New Roman"/>
          <w:sz w:val="24"/>
          <w:szCs w:val="24"/>
        </w:rPr>
        <w:t xml:space="preserve">, </w:t>
      </w:r>
      <w:r w:rsidRPr="00216638">
        <w:rPr>
          <w:rFonts w:ascii="Times New Roman" w:hAnsi="Times New Roman" w:cs="Times New Roman"/>
          <w:sz w:val="24"/>
          <w:szCs w:val="24"/>
        </w:rPr>
        <w:t>safety</w:t>
      </w:r>
      <w:r w:rsidR="005A5B1E">
        <w:rPr>
          <w:rFonts w:ascii="Times New Roman" w:hAnsi="Times New Roman" w:cs="Times New Roman"/>
          <w:sz w:val="24"/>
          <w:szCs w:val="24"/>
        </w:rPr>
        <w:t xml:space="preserve"> and cost effectiveness</w:t>
      </w:r>
      <w:r w:rsidRPr="00216638">
        <w:rPr>
          <w:rFonts w:ascii="Times New Roman" w:hAnsi="Times New Roman" w:cs="Times New Roman"/>
          <w:sz w:val="24"/>
          <w:szCs w:val="24"/>
        </w:rPr>
        <w:t xml:space="preserve">. </w:t>
      </w:r>
    </w:p>
    <w:p w14:paraId="6E8DE4AD" w14:textId="6E0463F9" w:rsidR="00113345" w:rsidRPr="00216638" w:rsidRDefault="00113345">
      <w:pPr>
        <w:spacing w:before="120" w:after="120" w:line="240" w:lineRule="auto"/>
        <w:jc w:val="both"/>
        <w:rPr>
          <w:rFonts w:ascii="Times New Roman" w:hAnsi="Times New Roman" w:cs="Times New Roman"/>
          <w:sz w:val="24"/>
          <w:szCs w:val="24"/>
        </w:rPr>
      </w:pPr>
      <w:r w:rsidRPr="00216638">
        <w:rPr>
          <w:rFonts w:ascii="Times New Roman" w:hAnsi="Times New Roman" w:cs="Times New Roman"/>
          <w:sz w:val="24"/>
          <w:szCs w:val="24"/>
        </w:rPr>
        <w:t>The most established psychological treatment for chronic pain, cognitive behavioural therapy (CBT)</w:t>
      </w:r>
      <w:r w:rsidR="0014553F" w:rsidRPr="00216638">
        <w:rPr>
          <w:rFonts w:ascii="Times New Roman" w:hAnsi="Times New Roman" w:cs="Times New Roman"/>
          <w:sz w:val="24"/>
          <w:szCs w:val="24"/>
        </w:rPr>
        <w:t>,</w:t>
      </w:r>
      <w:r w:rsidRPr="00216638">
        <w:rPr>
          <w:rFonts w:ascii="Times New Roman" w:hAnsi="Times New Roman" w:cs="Times New Roman"/>
          <w:sz w:val="24"/>
          <w:szCs w:val="24"/>
        </w:rPr>
        <w:t xml:space="preserve"> is a type of psychotherapy where people are taught to challenge and restructure their maladaptive thinking styles, develop self-efficacy and coping, and increase engagement in life tasks</w:t>
      </w:r>
      <w:r w:rsidRPr="00216638">
        <w:rPr>
          <w:rFonts w:ascii="Times New Roman" w:hAnsi="Times New Roman" w:cs="Times New Roman"/>
          <w:sz w:val="24"/>
          <w:szCs w:val="24"/>
        </w:rPr>
        <w:fldChar w:fldCharType="begin"/>
      </w:r>
      <w:r w:rsidRPr="00216638">
        <w:rPr>
          <w:rFonts w:ascii="Times New Roman" w:hAnsi="Times New Roman" w:cs="Times New Roman"/>
          <w:sz w:val="24"/>
          <w:szCs w:val="24"/>
        </w:rPr>
        <w:instrText xml:space="preserve"> ADDIN EN.CITE &lt;EndNote&gt;&lt;Cite&gt;&lt;Author&gt;Butler&lt;/Author&gt;&lt;Year&gt;2006&lt;/Year&gt;&lt;RecNum&gt;123&lt;/RecNum&gt;&lt;DisplayText&gt;(18)&lt;/DisplayText&gt;&lt;record&gt;&lt;rec-number&gt;123&lt;/rec-number&gt;&lt;foreign-keys&gt;&lt;key app="EN" db-id="0s09ts02mvtz2wewrpwxpxeow5ppr20spxaz" timestamp="1580344141"&gt;123&lt;/key&gt;&lt;/foreign-keys&gt;&lt;ref-type name="Journal Article"&gt;17&lt;/ref-type&gt;&lt;contributors&gt;&lt;authors&gt;&lt;author&gt;Butler, A. C.&lt;/author&gt;&lt;author&gt;Chapman, J. E.&lt;/author&gt;&lt;author&gt;Forman, E. M.&lt;/author&gt;&lt;author&gt;Beck, A. T.&lt;/author&gt;&lt;/authors&gt;&lt;/contributors&gt;&lt;auth-address&gt;University of Pennsylvania and Beck Institute for Cognitive Therapy and Research, USA. drandybutler@yahoo.com&lt;/auth-address&gt;&lt;titles&gt;&lt;title&gt;The empirical status of cognitive-behavioral therapy: a review of meta-analyses&lt;/title&gt;&lt;secondary-title&gt;Clin Psychol Rev&lt;/secondary-title&gt;&lt;/titles&gt;&lt;periodical&gt;&lt;full-title&gt;Clin Psychol Rev&lt;/full-title&gt;&lt;/periodical&gt;&lt;pages&gt;17-31&lt;/pages&gt;&lt;volume&gt;26&lt;/volume&gt;&lt;number&gt;1&lt;/number&gt;&lt;keywords&gt;&lt;keyword&gt;*Cognitive Behavioral Therapy&lt;/keyword&gt;&lt;keyword&gt;*Empirical Research&lt;/keyword&gt;&lt;keyword&gt;Humans&lt;/keyword&gt;&lt;keyword&gt;Mental Disorders/*therapy&lt;/keyword&gt;&lt;keyword&gt;*Meta-Analysis as Topic&lt;/keyword&gt;&lt;/keywords&gt;&lt;dates&gt;&lt;year&gt;2006&lt;/year&gt;&lt;pub-dates&gt;&lt;date&gt;Jan&lt;/date&gt;&lt;/pub-dates&gt;&lt;/dates&gt;&lt;isbn&gt;0272-7358 (Print)&amp;#xD;0272-7358 (Linking)&lt;/isbn&gt;&lt;accession-num&gt;16199119&lt;/accession-num&gt;&lt;urls&gt;&lt;related-urls&gt;&lt;url&gt;https://www.ncbi.nlm.nih.gov/pubmed/16199119&lt;/url&gt;&lt;/related-urls&gt;&lt;/urls&gt;&lt;electronic-resource-num&gt;10.1016/j.cpr.2005.07.003&lt;/electronic-resource-num&gt;&lt;/record&gt;&lt;/Cite&gt;&lt;/EndNote&gt;</w:instrText>
      </w:r>
      <w:r w:rsidRPr="00216638">
        <w:rPr>
          <w:rFonts w:ascii="Times New Roman" w:hAnsi="Times New Roman" w:cs="Times New Roman"/>
          <w:sz w:val="24"/>
          <w:szCs w:val="24"/>
        </w:rPr>
        <w:fldChar w:fldCharType="separate"/>
      </w:r>
      <w:r w:rsidRPr="00216638">
        <w:rPr>
          <w:rFonts w:ascii="Times New Roman" w:hAnsi="Times New Roman" w:cs="Times New Roman"/>
          <w:noProof/>
          <w:sz w:val="24"/>
          <w:szCs w:val="24"/>
        </w:rPr>
        <w:t>(18)</w:t>
      </w:r>
      <w:r w:rsidRPr="00216638">
        <w:rPr>
          <w:rFonts w:ascii="Times New Roman" w:hAnsi="Times New Roman" w:cs="Times New Roman"/>
          <w:sz w:val="24"/>
          <w:szCs w:val="24"/>
        </w:rPr>
        <w:fldChar w:fldCharType="end"/>
      </w:r>
      <w:r w:rsidRPr="00216638">
        <w:rPr>
          <w:rFonts w:ascii="Times New Roman" w:hAnsi="Times New Roman" w:cs="Times New Roman"/>
          <w:sz w:val="24"/>
          <w:szCs w:val="24"/>
        </w:rPr>
        <w:t>. CBT represents best practice in psychological treatment for chronic pain</w:t>
      </w:r>
      <w:r w:rsidR="00461DDF">
        <w:rPr>
          <w:rFonts w:ascii="Times New Roman" w:hAnsi="Times New Roman" w:cs="Times New Roman"/>
          <w:sz w:val="24"/>
          <w:szCs w:val="24"/>
        </w:rPr>
        <w:fldChar w:fldCharType="begin"/>
      </w:r>
      <w:r w:rsidR="00461DDF">
        <w:rPr>
          <w:rFonts w:ascii="Times New Roman" w:hAnsi="Times New Roman" w:cs="Times New Roman"/>
          <w:sz w:val="24"/>
          <w:szCs w:val="24"/>
        </w:rPr>
        <w:instrText xml:space="preserve"> ADDIN EN.CITE &lt;EndNote&gt;&lt;Cite&gt;&lt;Author&gt;Ehde&lt;/Author&gt;&lt;Year&gt;2014&lt;/Year&gt;&lt;RecNum&gt;18&lt;/RecNum&gt;&lt;DisplayText&gt;(19)&lt;/DisplayText&gt;&lt;record&gt;&lt;rec-number&gt;18&lt;/rec-number&gt;&lt;foreign-keys&gt;&lt;key app="EN" db-id="wad9vx5z3r5zpee5rtr5awzhp0deefv922ra" timestamp="1600391982"&gt;18&lt;/key&gt;&lt;/foreign-keys&gt;&lt;ref-type name="Journal Article"&gt;17&lt;/ref-type&gt;&lt;contributors&gt;&lt;authors&gt;&lt;author&gt;Ehde, D. M.&lt;/author&gt;&lt;author&gt;Dillworth, T. M.&lt;/author&gt;&lt;author&gt;Turner, J. A.&lt;/author&gt;&lt;/authors&gt;&lt;/contributors&gt;&lt;auth-address&gt;Department of Rehabilitation Medicine, University of Washington.&amp;#xD;Department of Psychiatry and Behavioral Sciences, University of Washington.&lt;/auth-address&gt;&lt;titles&gt;&lt;title&gt;Cognitive-behavioral therapy for individuals with chronic pain: efficacy, innovations, and directions for research&lt;/title&gt;&lt;secondary-title&gt;Am Psychol&lt;/secondary-title&gt;&lt;alt-title&gt;The American psychologist&lt;/alt-title&gt;&lt;/titles&gt;&lt;periodical&gt;&lt;full-title&gt;Am Psychol&lt;/full-title&gt;&lt;abbr-1&gt;The American psychologist&lt;/abbr-1&gt;&lt;/periodical&gt;&lt;alt-periodical&gt;&lt;full-title&gt;Am Psychol&lt;/full-title&gt;&lt;abbr-1&gt;The American psychologist&lt;/abbr-1&gt;&lt;/alt-periodical&gt;&lt;pages&gt;153-66&lt;/pages&gt;&lt;volume&gt;69&lt;/volume&gt;&lt;number&gt;2&lt;/number&gt;&lt;edition&gt;2014/02/20&lt;/edition&gt;&lt;keywords&gt;&lt;keyword&gt;Chronic Pain/psychology/*therapy&lt;/keyword&gt;&lt;keyword&gt;Cognitive Behavioral Therapy/*methods&lt;/keyword&gt;&lt;keyword&gt;Delivery of Health Care/methods&lt;/keyword&gt;&lt;keyword&gt;Humans&lt;/keyword&gt;&lt;keyword&gt;Therapy, Computer-Assisted/methods&lt;/keyword&gt;&lt;keyword&gt;Treatment Outcome&lt;/keyword&gt;&lt;/keywords&gt;&lt;dates&gt;&lt;year&gt;2014&lt;/year&gt;&lt;pub-dates&gt;&lt;date&gt;Feb-Mar&lt;/date&gt;&lt;/pub-dates&gt;&lt;/dates&gt;&lt;isbn&gt;0003-066x&lt;/isbn&gt;&lt;accession-num&gt;24547801&lt;/accession-num&gt;&lt;urls&gt;&lt;/urls&gt;&lt;electronic-resource-num&gt;10.1037/a0035747&lt;/electronic-resource-num&gt;&lt;remote-database-provider&gt;NLM&lt;/remote-database-provider&gt;&lt;language&gt;eng&lt;/language&gt;&lt;/record&gt;&lt;/Cite&gt;&lt;/EndNote&gt;</w:instrText>
      </w:r>
      <w:r w:rsidR="00461DDF">
        <w:rPr>
          <w:rFonts w:ascii="Times New Roman" w:hAnsi="Times New Roman" w:cs="Times New Roman"/>
          <w:sz w:val="24"/>
          <w:szCs w:val="24"/>
        </w:rPr>
        <w:fldChar w:fldCharType="separate"/>
      </w:r>
      <w:r w:rsidR="00461DDF">
        <w:rPr>
          <w:rFonts w:ascii="Times New Roman" w:hAnsi="Times New Roman" w:cs="Times New Roman"/>
          <w:noProof/>
          <w:sz w:val="24"/>
          <w:szCs w:val="24"/>
        </w:rPr>
        <w:t>(19)</w:t>
      </w:r>
      <w:r w:rsidR="00461DDF">
        <w:rPr>
          <w:rFonts w:ascii="Times New Roman" w:hAnsi="Times New Roman" w:cs="Times New Roman"/>
          <w:sz w:val="24"/>
          <w:szCs w:val="24"/>
        </w:rPr>
        <w:fldChar w:fldCharType="end"/>
      </w:r>
      <w:r w:rsidRPr="00216638">
        <w:rPr>
          <w:rFonts w:ascii="Times New Roman" w:hAnsi="Times New Roman" w:cs="Times New Roman"/>
          <w:sz w:val="24"/>
          <w:szCs w:val="24"/>
        </w:rPr>
        <w:t xml:space="preserve">. However, no full-scale </w:t>
      </w:r>
      <w:r w:rsidR="007B4FC3">
        <w:rPr>
          <w:rFonts w:ascii="Times New Roman" w:hAnsi="Times New Roman" w:cs="Times New Roman"/>
          <w:sz w:val="24"/>
          <w:szCs w:val="24"/>
        </w:rPr>
        <w:t>RCT</w:t>
      </w:r>
      <w:r w:rsidRPr="00216638">
        <w:rPr>
          <w:rFonts w:ascii="Times New Roman" w:hAnsi="Times New Roman" w:cs="Times New Roman"/>
          <w:sz w:val="24"/>
          <w:szCs w:val="24"/>
        </w:rPr>
        <w:t xml:space="preserve"> on CBT for endometriosis have been conducted to date.</w:t>
      </w:r>
    </w:p>
    <w:p w14:paraId="548AA759" w14:textId="1DB18375" w:rsidR="00113345" w:rsidRPr="00216638" w:rsidRDefault="00113345">
      <w:pPr>
        <w:autoSpaceDE w:val="0"/>
        <w:autoSpaceDN w:val="0"/>
        <w:adjustRightInd w:val="0"/>
        <w:spacing w:before="120" w:after="120" w:line="240" w:lineRule="auto"/>
        <w:jc w:val="both"/>
        <w:rPr>
          <w:rFonts w:ascii="Times New Roman" w:hAnsi="Times New Roman" w:cs="Times New Roman"/>
          <w:sz w:val="24"/>
          <w:szCs w:val="24"/>
        </w:rPr>
      </w:pPr>
      <w:r w:rsidRPr="00216638">
        <w:rPr>
          <w:rFonts w:ascii="Times New Roman" w:hAnsi="Times New Roman" w:cs="Times New Roman"/>
          <w:sz w:val="24"/>
          <w:szCs w:val="24"/>
        </w:rPr>
        <w:t xml:space="preserve">Establishing the efficacy </w:t>
      </w:r>
      <w:r w:rsidR="005A5B1E">
        <w:rPr>
          <w:rFonts w:ascii="Times New Roman" w:hAnsi="Times New Roman" w:cs="Times New Roman"/>
          <w:sz w:val="24"/>
          <w:szCs w:val="24"/>
        </w:rPr>
        <w:t xml:space="preserve">and cost effectiveness </w:t>
      </w:r>
      <w:r w:rsidRPr="00216638">
        <w:rPr>
          <w:rFonts w:ascii="Times New Roman" w:hAnsi="Times New Roman" w:cs="Times New Roman"/>
          <w:sz w:val="24"/>
          <w:szCs w:val="24"/>
        </w:rPr>
        <w:t xml:space="preserve">of these treatments is reliant on well-designed and suitably powered trials. It is similarly of interest to examine the relative efficacy </w:t>
      </w:r>
      <w:r w:rsidR="005A5B1E">
        <w:rPr>
          <w:rFonts w:ascii="Times New Roman" w:hAnsi="Times New Roman" w:cs="Times New Roman"/>
          <w:sz w:val="24"/>
          <w:szCs w:val="24"/>
        </w:rPr>
        <w:t xml:space="preserve">and cost effectiveness </w:t>
      </w:r>
      <w:r w:rsidRPr="00216638">
        <w:rPr>
          <w:rFonts w:ascii="Times New Roman" w:hAnsi="Times New Roman" w:cs="Times New Roman"/>
          <w:sz w:val="24"/>
          <w:szCs w:val="24"/>
        </w:rPr>
        <w:t xml:space="preserve">of such treatments as </w:t>
      </w:r>
      <w:r w:rsidR="00C26F6F">
        <w:rPr>
          <w:rFonts w:ascii="Times New Roman" w:hAnsi="Times New Roman" w:cs="Times New Roman"/>
          <w:sz w:val="24"/>
          <w:szCs w:val="24"/>
        </w:rPr>
        <w:t>compared</w:t>
      </w:r>
      <w:r w:rsidR="00C26F6F" w:rsidRPr="00216638">
        <w:rPr>
          <w:rFonts w:ascii="Times New Roman" w:hAnsi="Times New Roman" w:cs="Times New Roman"/>
          <w:sz w:val="24"/>
          <w:szCs w:val="24"/>
        </w:rPr>
        <w:t xml:space="preserve"> </w:t>
      </w:r>
      <w:r w:rsidRPr="00216638">
        <w:rPr>
          <w:rFonts w:ascii="Times New Roman" w:hAnsi="Times New Roman" w:cs="Times New Roman"/>
          <w:sz w:val="24"/>
          <w:szCs w:val="24"/>
        </w:rPr>
        <w:t xml:space="preserve">to </w:t>
      </w:r>
      <w:r w:rsidR="004865EE">
        <w:rPr>
          <w:rFonts w:ascii="Times New Roman" w:hAnsi="Times New Roman" w:cs="Times New Roman"/>
          <w:sz w:val="24"/>
          <w:szCs w:val="24"/>
        </w:rPr>
        <w:t>education</w:t>
      </w:r>
      <w:r w:rsidRPr="00216638">
        <w:rPr>
          <w:rFonts w:ascii="Times New Roman" w:hAnsi="Times New Roman" w:cs="Times New Roman"/>
          <w:sz w:val="24"/>
          <w:szCs w:val="24"/>
        </w:rPr>
        <w:t xml:space="preserve">. Yoga and CBT vary along the lines of costs and accessibility. As such, the efficacy and cost effectiveness of 1) yoga, and 2) cognitive behaviour therapy (CBT), </w:t>
      </w:r>
      <w:r w:rsidR="005A5B1E">
        <w:rPr>
          <w:rFonts w:ascii="Times New Roman" w:hAnsi="Times New Roman" w:cs="Times New Roman"/>
          <w:sz w:val="24"/>
          <w:szCs w:val="24"/>
        </w:rPr>
        <w:t xml:space="preserve">each </w:t>
      </w:r>
      <w:r w:rsidRPr="00216638">
        <w:rPr>
          <w:rFonts w:ascii="Times New Roman" w:hAnsi="Times New Roman" w:cs="Times New Roman"/>
          <w:sz w:val="24"/>
          <w:szCs w:val="24"/>
        </w:rPr>
        <w:t>compared to 3) education</w:t>
      </w:r>
      <w:r w:rsidR="007A6526">
        <w:rPr>
          <w:rFonts w:ascii="Times New Roman" w:hAnsi="Times New Roman" w:cs="Times New Roman"/>
          <w:sz w:val="24"/>
          <w:szCs w:val="24"/>
        </w:rPr>
        <w:t>, will be evaluated</w:t>
      </w:r>
      <w:r w:rsidRPr="00216638">
        <w:rPr>
          <w:rFonts w:ascii="Times New Roman" w:hAnsi="Times New Roman" w:cs="Times New Roman"/>
          <w:sz w:val="24"/>
          <w:szCs w:val="24"/>
        </w:rPr>
        <w:t xml:space="preserve">. Consistent with the National Action Plan for Endometriosis (NAPE)’s focus on improving </w:t>
      </w:r>
      <w:r w:rsidR="005A5B1E">
        <w:rPr>
          <w:rFonts w:ascii="Times New Roman" w:hAnsi="Times New Roman" w:cs="Times New Roman"/>
          <w:sz w:val="24"/>
          <w:szCs w:val="24"/>
        </w:rPr>
        <w:t>HR</w:t>
      </w:r>
      <w:r w:rsidRPr="00216638">
        <w:rPr>
          <w:rFonts w:ascii="Times New Roman" w:hAnsi="Times New Roman" w:cs="Times New Roman"/>
          <w:sz w:val="24"/>
          <w:szCs w:val="24"/>
        </w:rPr>
        <w:t>QoL</w:t>
      </w:r>
      <w:r w:rsidRPr="00216638">
        <w:rPr>
          <w:rFonts w:ascii="Times New Roman" w:hAnsi="Times New Roman" w:cs="Times New Roman"/>
          <w:sz w:val="24"/>
          <w:szCs w:val="24"/>
        </w:rPr>
        <w:fldChar w:fldCharType="begin"/>
      </w:r>
      <w:r w:rsidRPr="00216638">
        <w:rPr>
          <w:rFonts w:ascii="Times New Roman" w:hAnsi="Times New Roman" w:cs="Times New Roman"/>
          <w:sz w:val="24"/>
          <w:szCs w:val="24"/>
        </w:rPr>
        <w:instrText xml:space="preserve"> ADDIN EN.CITE &lt;EndNote&gt;&lt;Cite&gt;&lt;Author&gt;CommonwealthofAustralia&lt;/Author&gt;&lt;Year&gt;2019&lt;/Year&gt;&lt;RecNum&gt;2&lt;/RecNum&gt;&lt;DisplayText&gt;(1)&lt;/DisplayText&gt;&lt;record&gt;&lt;rec-number&gt;2&lt;/rec-number&gt;&lt;foreign-keys&gt;&lt;key app="EN" db-id="wad9vx5z3r5zpee5rtr5awzhp0deefv922ra" timestamp="1596200995"&gt;2&lt;/key&gt;&lt;/foreign-keys&gt;&lt;ref-type name="Government Document"&gt;46&lt;/ref-type&gt;&lt;contributors&gt;&lt;authors&gt;&lt;author&gt;CommonwealthofAustralia&lt;/author&gt;&lt;/authors&gt;&lt;secondary-authors&gt;&lt;author&gt;Deapartment of Health&lt;/author&gt;&lt;/secondary-authors&gt;&lt;/contributors&gt;&lt;titles&gt;&lt;title&gt;National Action Plan for Endometriosis&lt;/title&gt;&lt;/titles&gt;&lt;dates&gt;&lt;year&gt;2019&lt;/year&gt;&lt;/dates&gt;&lt;pub-location&gt;Canberra&lt;/pub-location&gt;&lt;publisher&gt;Commonwealth of Australia&lt;/publisher&gt;&lt;urls&gt;&lt;related-urls&gt;&lt;url&gt;https://www.health.gov.au/sites/default/files/national-action-plan-for-endometriosis.pdf&lt;/url&gt;&lt;/related-urls&gt;&lt;/urls&gt;&lt;/record&gt;&lt;/Cite&gt;&lt;/EndNote&gt;</w:instrText>
      </w:r>
      <w:r w:rsidRPr="00216638">
        <w:rPr>
          <w:rFonts w:ascii="Times New Roman" w:hAnsi="Times New Roman" w:cs="Times New Roman"/>
          <w:sz w:val="24"/>
          <w:szCs w:val="24"/>
        </w:rPr>
        <w:fldChar w:fldCharType="separate"/>
      </w:r>
      <w:r w:rsidRPr="00216638">
        <w:rPr>
          <w:rFonts w:ascii="Times New Roman" w:hAnsi="Times New Roman" w:cs="Times New Roman"/>
          <w:noProof/>
          <w:sz w:val="24"/>
          <w:szCs w:val="24"/>
        </w:rPr>
        <w:t>(1)</w:t>
      </w:r>
      <w:r w:rsidRPr="00216638">
        <w:rPr>
          <w:rFonts w:ascii="Times New Roman" w:hAnsi="Times New Roman" w:cs="Times New Roman"/>
          <w:sz w:val="24"/>
          <w:szCs w:val="24"/>
        </w:rPr>
        <w:fldChar w:fldCharType="end"/>
      </w:r>
      <w:r w:rsidRPr="00216638">
        <w:rPr>
          <w:rFonts w:ascii="Times New Roman" w:hAnsi="Times New Roman" w:cs="Times New Roman"/>
          <w:sz w:val="24"/>
          <w:szCs w:val="24"/>
        </w:rPr>
        <w:t xml:space="preserve"> and noting that </w:t>
      </w:r>
      <w:r w:rsidR="005A5B1E">
        <w:rPr>
          <w:rFonts w:ascii="Times New Roman" w:hAnsi="Times New Roman" w:cs="Times New Roman"/>
          <w:sz w:val="24"/>
          <w:szCs w:val="24"/>
        </w:rPr>
        <w:t>HR</w:t>
      </w:r>
      <w:r w:rsidRPr="00216638">
        <w:rPr>
          <w:rFonts w:ascii="Times New Roman" w:hAnsi="Times New Roman" w:cs="Times New Roman"/>
          <w:sz w:val="24"/>
          <w:szCs w:val="24"/>
        </w:rPr>
        <w:t>QoL is an outcome of priority to those with endometriosis</w:t>
      </w:r>
      <w:r w:rsidRPr="00216638">
        <w:rPr>
          <w:rFonts w:ascii="Times New Roman" w:hAnsi="Times New Roman" w:cs="Times New Roman"/>
          <w:sz w:val="24"/>
          <w:szCs w:val="24"/>
        </w:rPr>
        <w:fldChar w:fldCharType="begin"/>
      </w:r>
      <w:r w:rsidRPr="00216638">
        <w:rPr>
          <w:rFonts w:ascii="Times New Roman" w:hAnsi="Times New Roman" w:cs="Times New Roman"/>
          <w:sz w:val="24"/>
          <w:szCs w:val="24"/>
        </w:rPr>
        <w:instrText xml:space="preserve"> ADDIN EN.CITE &lt;EndNote&gt;&lt;Cite&gt;&lt;Author&gt;Rowe&lt;/Author&gt;&lt;Year&gt;2019&lt;/Year&gt;&lt;RecNum&gt;3&lt;/RecNum&gt;&lt;DisplayText&gt;(10)&lt;/DisplayText&gt;&lt;record&gt;&lt;rec-number&gt;3&lt;/rec-number&gt;&lt;foreign-keys&gt;&lt;key app="EN" db-id="wad9vx5z3r5zpee5rtr5awzhp0deefv922ra" timestamp="1596765903"&gt;3&lt;/key&gt;&lt;/foreign-keys&gt;&lt;ref-type name="Journal Article"&gt;17&lt;/ref-type&gt;&lt;contributors&gt;&lt;authors&gt;&lt;author&gt;Rowe, H. J.&lt;/author&gt;&lt;author&gt;Hammarberg, K.&lt;/author&gt;&lt;author&gt;Dwyer, S.&lt;/author&gt;&lt;author&gt;Camilleri, R.&lt;/author&gt;&lt;author&gt;Fisher, J. R.&lt;/author&gt;&lt;/authors&gt;&lt;/contributors&gt;&lt;auth-address&gt;Public Health and Preventive Medicine, Monash University, Melbourne, Australia.&amp;#xD;Jean Hailes Foundation, Melbourne, Australia.&lt;/auth-address&gt;&lt;titles&gt;&lt;title&gt;Improving clinical care for women with endometriosis: qualitative analysis of women&amp;apos;s and health professionals&amp;apos; views&lt;/title&gt;&lt;secondary-title&gt;J Psychosom Obstet Gynaecol&lt;/secondary-title&gt;&lt;alt-title&gt;Journal of psychosomatic obstetrics and gynaecology&lt;/alt-title&gt;&lt;/titles&gt;&lt;periodical&gt;&lt;full-title&gt;J Psychosom Obstet Gynaecol&lt;/full-title&gt;&lt;abbr-1&gt;Journal of psychosomatic obstetrics and gynaecology&lt;/abbr-1&gt;&lt;/periodical&gt;&lt;alt-periodical&gt;&lt;full-title&gt;J Psychosom Obstet Gynaecol&lt;/full-title&gt;&lt;abbr-1&gt;Journal of psychosomatic obstetrics and gynaecology&lt;/abbr-1&gt;&lt;/alt-periodical&gt;&lt;pages&gt;1-7&lt;/pages&gt;&lt;edition&gt;2019/11/07&lt;/edition&gt;&lt;keywords&gt;&lt;keyword&gt;collaborative care&lt;/keyword&gt;&lt;keyword&gt;self-management&lt;/keyword&gt;&lt;keyword&gt;Endometriosis&lt;/keyword&gt;&lt;keyword&gt;satisfaction with health care&lt;/keyword&gt;&lt;/keywords&gt;&lt;dates&gt;&lt;year&gt;2019&lt;/year&gt;&lt;pub-dates&gt;&lt;date&gt;Nov 6&lt;/date&gt;&lt;/pub-dates&gt;&lt;/dates&gt;&lt;isbn&gt;0167-482x&lt;/isbn&gt;&lt;accession-num&gt;31691598&lt;/accession-num&gt;&lt;urls&gt;&lt;/urls&gt;&lt;electronic-resource-num&gt;10.1080/0167482x.2019.1678022&lt;/electronic-resource-num&gt;&lt;remote-database-provider&gt;NLM&lt;/remote-database-provider&gt;&lt;language&gt;eng&lt;/language&gt;&lt;/record&gt;&lt;/Cite&gt;&lt;/EndNote&gt;</w:instrText>
      </w:r>
      <w:r w:rsidRPr="00216638">
        <w:rPr>
          <w:rFonts w:ascii="Times New Roman" w:hAnsi="Times New Roman" w:cs="Times New Roman"/>
          <w:sz w:val="24"/>
          <w:szCs w:val="24"/>
        </w:rPr>
        <w:fldChar w:fldCharType="separate"/>
      </w:r>
      <w:r w:rsidRPr="00216638">
        <w:rPr>
          <w:rFonts w:ascii="Times New Roman" w:hAnsi="Times New Roman" w:cs="Times New Roman"/>
          <w:noProof/>
          <w:sz w:val="24"/>
          <w:szCs w:val="24"/>
        </w:rPr>
        <w:t>(10)</w:t>
      </w:r>
      <w:r w:rsidRPr="00216638">
        <w:rPr>
          <w:rFonts w:ascii="Times New Roman" w:hAnsi="Times New Roman" w:cs="Times New Roman"/>
          <w:sz w:val="24"/>
          <w:szCs w:val="24"/>
        </w:rPr>
        <w:fldChar w:fldCharType="end"/>
      </w:r>
      <w:r w:rsidRPr="00216638">
        <w:rPr>
          <w:rFonts w:ascii="Times New Roman" w:hAnsi="Times New Roman" w:cs="Times New Roman"/>
          <w:sz w:val="24"/>
          <w:szCs w:val="24"/>
        </w:rPr>
        <w:t xml:space="preserve"> –  the impact of these treatments on </w:t>
      </w:r>
      <w:r w:rsidR="005A5B1E">
        <w:rPr>
          <w:rFonts w:ascii="Times New Roman" w:hAnsi="Times New Roman" w:cs="Times New Roman"/>
          <w:sz w:val="24"/>
          <w:szCs w:val="24"/>
        </w:rPr>
        <w:t>HR</w:t>
      </w:r>
      <w:r w:rsidRPr="00216638">
        <w:rPr>
          <w:rFonts w:ascii="Times New Roman" w:hAnsi="Times New Roman" w:cs="Times New Roman"/>
          <w:sz w:val="24"/>
          <w:szCs w:val="24"/>
        </w:rPr>
        <w:t>QoL and biopsychosocial wellbeing</w:t>
      </w:r>
      <w:r w:rsidR="007A6526">
        <w:rPr>
          <w:rFonts w:ascii="Times New Roman" w:hAnsi="Times New Roman" w:cs="Times New Roman"/>
          <w:sz w:val="24"/>
          <w:szCs w:val="24"/>
        </w:rPr>
        <w:t xml:space="preserve"> will be examined</w:t>
      </w:r>
      <w:r w:rsidRPr="00216638">
        <w:rPr>
          <w:rFonts w:ascii="Times New Roman" w:hAnsi="Times New Roman" w:cs="Times New Roman"/>
          <w:sz w:val="24"/>
          <w:szCs w:val="24"/>
        </w:rPr>
        <w:t>.</w:t>
      </w:r>
      <w:r w:rsidR="00A62D9B" w:rsidRPr="00A62D9B">
        <w:rPr>
          <w:rFonts w:ascii="Times New Roman" w:hAnsi="Times New Roman" w:cs="Times New Roman"/>
          <w:sz w:val="24"/>
          <w:szCs w:val="24"/>
        </w:rPr>
        <w:t xml:space="preserve"> </w:t>
      </w:r>
      <w:r w:rsidR="009412E1">
        <w:rPr>
          <w:rFonts w:ascii="Times New Roman" w:hAnsi="Times New Roman" w:cs="Times New Roman"/>
          <w:sz w:val="24"/>
          <w:szCs w:val="24"/>
        </w:rPr>
        <w:lastRenderedPageBreak/>
        <w:t xml:space="preserve">These </w:t>
      </w:r>
      <w:r w:rsidR="00A62D9B">
        <w:rPr>
          <w:rFonts w:ascii="Times New Roman" w:hAnsi="Times New Roman" w:cs="Times New Roman"/>
          <w:sz w:val="24"/>
          <w:szCs w:val="24"/>
        </w:rPr>
        <w:t>outcomes are also consistent with the recent identification of an endometriosis core outcome set</w:t>
      </w:r>
      <w:r w:rsidR="001E40A3">
        <w:rPr>
          <w:rFonts w:ascii="Times New Roman" w:hAnsi="Times New Roman" w:cs="Times New Roman"/>
          <w:sz w:val="24"/>
          <w:szCs w:val="24"/>
        </w:rPr>
        <w:fldChar w:fldCharType="begin">
          <w:fldData xml:space="preserve">PEVuZE5vdGU+PENpdGU+PEF1dGhvcj5EdWZmeTwvQXV0aG9yPjxZZWFyPjIwMjA8L1llYXI+PFJl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</w:fldData>
        </w:fldChar>
      </w:r>
      <w:r w:rsidR="001E40A3">
        <w:rPr>
          <w:rFonts w:ascii="Times New Roman" w:hAnsi="Times New Roman" w:cs="Times New Roman"/>
          <w:sz w:val="24"/>
          <w:szCs w:val="24"/>
        </w:rPr>
        <w:instrText xml:space="preserve"> ADDIN EN.CITE </w:instrText>
      </w:r>
      <w:r w:rsidR="001E40A3">
        <w:rPr>
          <w:rFonts w:ascii="Times New Roman" w:hAnsi="Times New Roman" w:cs="Times New Roman"/>
          <w:sz w:val="24"/>
          <w:szCs w:val="24"/>
        </w:rPr>
        <w:fldChar w:fldCharType="begin">
          <w:fldData xml:space="preserve">PEVuZE5vdGU+PENpdGU+PEF1dGhvcj5EdWZmeTwvQXV0aG9yPjxZZWFyPjIwMjA8L1llYXI+PFJl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</w:fldData>
        </w:fldChar>
      </w:r>
      <w:r w:rsidR="001E40A3">
        <w:rPr>
          <w:rFonts w:ascii="Times New Roman" w:hAnsi="Times New Roman" w:cs="Times New Roman"/>
          <w:sz w:val="24"/>
          <w:szCs w:val="24"/>
        </w:rPr>
        <w:instrText xml:space="preserve"> ADDIN EN.CITE.DATA </w:instrText>
      </w:r>
      <w:r w:rsidR="001E40A3">
        <w:rPr>
          <w:rFonts w:ascii="Times New Roman" w:hAnsi="Times New Roman" w:cs="Times New Roman"/>
          <w:sz w:val="24"/>
          <w:szCs w:val="24"/>
        </w:rPr>
      </w:r>
      <w:r w:rsidR="001E40A3">
        <w:rPr>
          <w:rFonts w:ascii="Times New Roman" w:hAnsi="Times New Roman" w:cs="Times New Roman"/>
          <w:sz w:val="24"/>
          <w:szCs w:val="24"/>
        </w:rPr>
        <w:fldChar w:fldCharType="end"/>
      </w:r>
      <w:r w:rsidR="001E40A3">
        <w:rPr>
          <w:rFonts w:ascii="Times New Roman" w:hAnsi="Times New Roman" w:cs="Times New Roman"/>
          <w:sz w:val="24"/>
          <w:szCs w:val="24"/>
        </w:rPr>
      </w:r>
      <w:r w:rsidR="001E40A3">
        <w:rPr>
          <w:rFonts w:ascii="Times New Roman" w:hAnsi="Times New Roman" w:cs="Times New Roman"/>
          <w:sz w:val="24"/>
          <w:szCs w:val="24"/>
        </w:rPr>
        <w:fldChar w:fldCharType="separate"/>
      </w:r>
      <w:r w:rsidR="001E40A3">
        <w:rPr>
          <w:rFonts w:ascii="Times New Roman" w:hAnsi="Times New Roman" w:cs="Times New Roman"/>
          <w:noProof/>
          <w:sz w:val="24"/>
          <w:szCs w:val="24"/>
        </w:rPr>
        <w:t>(20)</w:t>
      </w:r>
      <w:r w:rsidR="001E40A3">
        <w:rPr>
          <w:rFonts w:ascii="Times New Roman" w:hAnsi="Times New Roman" w:cs="Times New Roman"/>
          <w:sz w:val="24"/>
          <w:szCs w:val="24"/>
        </w:rPr>
        <w:fldChar w:fldCharType="end"/>
      </w:r>
      <w:r w:rsidR="00A62D9B">
        <w:rPr>
          <w:rFonts w:ascii="Times New Roman" w:hAnsi="Times New Roman" w:cs="Times New Roman"/>
          <w:sz w:val="24"/>
          <w:szCs w:val="24"/>
        </w:rPr>
        <w:t>.</w:t>
      </w:r>
    </w:p>
    <w:p w14:paraId="548A1AE8" w14:textId="6DD0F561" w:rsidR="00115D9F" w:rsidRPr="00216638" w:rsidRDefault="009412E1">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It is</w:t>
      </w:r>
      <w:r w:rsidRPr="00216638">
        <w:rPr>
          <w:rFonts w:ascii="Times New Roman" w:hAnsi="Times New Roman" w:cs="Times New Roman"/>
          <w:sz w:val="24"/>
          <w:szCs w:val="24"/>
        </w:rPr>
        <w:t xml:space="preserve"> </w:t>
      </w:r>
      <w:r w:rsidR="00115D9F" w:rsidRPr="00216638">
        <w:rPr>
          <w:rFonts w:ascii="Times New Roman" w:hAnsi="Times New Roman" w:cs="Times New Roman"/>
          <w:sz w:val="24"/>
          <w:szCs w:val="24"/>
        </w:rPr>
        <w:t>hypothesi</w:t>
      </w:r>
      <w:r w:rsidR="009A0268" w:rsidRPr="00216638">
        <w:rPr>
          <w:rFonts w:ascii="Times New Roman" w:hAnsi="Times New Roman" w:cs="Times New Roman"/>
          <w:sz w:val="24"/>
          <w:szCs w:val="24"/>
        </w:rPr>
        <w:t>s</w:t>
      </w:r>
      <w:r w:rsidR="00115D9F" w:rsidRPr="00216638">
        <w:rPr>
          <w:rFonts w:ascii="Times New Roman" w:hAnsi="Times New Roman" w:cs="Times New Roman"/>
          <w:sz w:val="24"/>
          <w:szCs w:val="24"/>
        </w:rPr>
        <w:t>e</w:t>
      </w:r>
      <w:r>
        <w:rPr>
          <w:rFonts w:ascii="Times New Roman" w:hAnsi="Times New Roman" w:cs="Times New Roman"/>
          <w:sz w:val="24"/>
          <w:szCs w:val="24"/>
        </w:rPr>
        <w:t>d</w:t>
      </w:r>
      <w:r w:rsidR="00115D9F" w:rsidRPr="00216638">
        <w:rPr>
          <w:rFonts w:ascii="Times New Roman" w:hAnsi="Times New Roman" w:cs="Times New Roman"/>
          <w:sz w:val="24"/>
          <w:szCs w:val="24"/>
        </w:rPr>
        <w:t xml:space="preserve"> that, compared to </w:t>
      </w:r>
      <w:r w:rsidR="004865EE">
        <w:rPr>
          <w:rFonts w:ascii="Times New Roman" w:hAnsi="Times New Roman" w:cs="Times New Roman"/>
          <w:sz w:val="24"/>
          <w:szCs w:val="24"/>
        </w:rPr>
        <w:t>education</w:t>
      </w:r>
      <w:r w:rsidR="00115D9F" w:rsidRPr="00216638">
        <w:rPr>
          <w:rFonts w:ascii="Times New Roman" w:hAnsi="Times New Roman" w:cs="Times New Roman"/>
          <w:sz w:val="24"/>
          <w:szCs w:val="24"/>
        </w:rPr>
        <w:t xml:space="preserve"> (</w:t>
      </w:r>
      <w:r w:rsidR="00115D9F" w:rsidRPr="00216638">
        <w:rPr>
          <w:rFonts w:ascii="Times New Roman" w:hAnsi="Times New Roman" w:cs="Times New Roman"/>
          <w:i/>
          <w:iCs/>
          <w:sz w:val="24"/>
          <w:szCs w:val="24"/>
        </w:rPr>
        <w:t>n</w:t>
      </w:r>
      <w:r w:rsidR="00115D9F" w:rsidRPr="00216638">
        <w:rPr>
          <w:rFonts w:ascii="Times New Roman" w:hAnsi="Times New Roman" w:cs="Times New Roman"/>
          <w:sz w:val="24"/>
          <w:szCs w:val="24"/>
        </w:rPr>
        <w:t xml:space="preserve"> = 86), </w:t>
      </w:r>
      <w:r w:rsidR="005A5B1E">
        <w:rPr>
          <w:rFonts w:ascii="Times New Roman" w:hAnsi="Times New Roman" w:cs="Times New Roman"/>
          <w:sz w:val="24"/>
          <w:szCs w:val="24"/>
        </w:rPr>
        <w:t xml:space="preserve">that both </w:t>
      </w:r>
      <w:r w:rsidR="00115D9F" w:rsidRPr="00216638">
        <w:rPr>
          <w:rFonts w:ascii="Times New Roman" w:hAnsi="Times New Roman" w:cs="Times New Roman"/>
          <w:sz w:val="24"/>
          <w:szCs w:val="24"/>
        </w:rPr>
        <w:t>yoga (</w:t>
      </w:r>
      <w:r w:rsidR="00115D9F" w:rsidRPr="00216638">
        <w:rPr>
          <w:rFonts w:ascii="Times New Roman" w:hAnsi="Times New Roman" w:cs="Times New Roman"/>
          <w:i/>
          <w:iCs/>
          <w:sz w:val="24"/>
          <w:szCs w:val="24"/>
        </w:rPr>
        <w:t>n</w:t>
      </w:r>
      <w:r w:rsidR="00115D9F" w:rsidRPr="00216638">
        <w:rPr>
          <w:rFonts w:ascii="Times New Roman" w:hAnsi="Times New Roman" w:cs="Times New Roman"/>
          <w:sz w:val="24"/>
          <w:szCs w:val="24"/>
        </w:rPr>
        <w:t xml:space="preserve"> = 86), and CBT (</w:t>
      </w:r>
      <w:r w:rsidR="00115D9F" w:rsidRPr="00216638">
        <w:rPr>
          <w:rFonts w:ascii="Times New Roman" w:hAnsi="Times New Roman" w:cs="Times New Roman"/>
          <w:i/>
          <w:iCs/>
          <w:sz w:val="24"/>
          <w:szCs w:val="24"/>
        </w:rPr>
        <w:t>n</w:t>
      </w:r>
      <w:r w:rsidR="00115D9F" w:rsidRPr="00216638">
        <w:rPr>
          <w:rFonts w:ascii="Times New Roman" w:hAnsi="Times New Roman" w:cs="Times New Roman"/>
          <w:sz w:val="24"/>
          <w:szCs w:val="24"/>
        </w:rPr>
        <w:t xml:space="preserve"> = 86) </w:t>
      </w:r>
      <w:r w:rsidR="00C26F6F">
        <w:rPr>
          <w:rFonts w:ascii="Times New Roman" w:hAnsi="Times New Roman" w:cs="Times New Roman"/>
          <w:sz w:val="24"/>
          <w:szCs w:val="24"/>
        </w:rPr>
        <w:t xml:space="preserve">interventions </w:t>
      </w:r>
      <w:r w:rsidR="00115D9F" w:rsidRPr="00216638">
        <w:rPr>
          <w:rFonts w:ascii="Times New Roman" w:hAnsi="Times New Roman" w:cs="Times New Roman"/>
          <w:sz w:val="24"/>
          <w:szCs w:val="24"/>
        </w:rPr>
        <w:t xml:space="preserve">will have the following outcomes at 8 weeks, and 6 and 12 months post-randomisation in endometriosis patients: </w:t>
      </w:r>
    </w:p>
    <w:p w14:paraId="46FF779E" w14:textId="3FCF799D" w:rsidR="00115D9F" w:rsidRPr="00216638" w:rsidRDefault="00115D9F">
      <w:pPr>
        <w:spacing w:before="120" w:after="120" w:line="240" w:lineRule="auto"/>
        <w:jc w:val="both"/>
        <w:rPr>
          <w:rFonts w:ascii="Times New Roman" w:eastAsia="Calibri" w:hAnsi="Times New Roman" w:cs="Times New Roman"/>
          <w:sz w:val="24"/>
          <w:szCs w:val="24"/>
        </w:rPr>
      </w:pPr>
      <w:r w:rsidRPr="00216638">
        <w:rPr>
          <w:rFonts w:ascii="Times New Roman" w:hAnsi="Times New Roman" w:cs="Times New Roman"/>
          <w:i/>
          <w:sz w:val="24"/>
          <w:szCs w:val="24"/>
        </w:rPr>
        <w:t>Primary outcome</w:t>
      </w:r>
      <w:r w:rsidRPr="00216638">
        <w:rPr>
          <w:rFonts w:ascii="Times New Roman" w:hAnsi="Times New Roman" w:cs="Times New Roman"/>
          <w:sz w:val="24"/>
          <w:szCs w:val="24"/>
        </w:rPr>
        <w:t xml:space="preserve">: </w:t>
      </w:r>
      <w:r w:rsidRPr="00216638">
        <w:rPr>
          <w:rFonts w:ascii="Times New Roman" w:eastAsia="Calibri" w:hAnsi="Times New Roman" w:cs="Times New Roman"/>
          <w:sz w:val="24"/>
          <w:szCs w:val="24"/>
        </w:rPr>
        <w:t xml:space="preserve">Improvement in </w:t>
      </w:r>
      <w:r w:rsidR="00C26F6F">
        <w:rPr>
          <w:rFonts w:ascii="Times New Roman" w:eastAsia="Calibri" w:hAnsi="Times New Roman" w:cs="Times New Roman"/>
          <w:sz w:val="24"/>
          <w:szCs w:val="24"/>
        </w:rPr>
        <w:t>HR</w:t>
      </w:r>
      <w:r w:rsidRPr="00216638">
        <w:rPr>
          <w:rFonts w:ascii="Times New Roman" w:eastAsia="Calibri" w:hAnsi="Times New Roman" w:cs="Times New Roman"/>
          <w:sz w:val="24"/>
          <w:szCs w:val="24"/>
        </w:rPr>
        <w:t xml:space="preserve">QoL; </w:t>
      </w:r>
    </w:p>
    <w:p w14:paraId="6C4EC4F6" w14:textId="0583EFE2" w:rsidR="00A62D9B" w:rsidRPr="00216638" w:rsidRDefault="00A62D9B">
      <w:pPr>
        <w:spacing w:before="120" w:after="120" w:line="240" w:lineRule="auto"/>
        <w:jc w:val="both"/>
        <w:rPr>
          <w:rFonts w:ascii="Times New Roman" w:hAnsi="Times New Roman" w:cs="Times New Roman"/>
          <w:sz w:val="24"/>
          <w:szCs w:val="24"/>
        </w:rPr>
      </w:pPr>
      <w:r w:rsidRPr="00216638">
        <w:rPr>
          <w:rFonts w:ascii="Times New Roman" w:hAnsi="Times New Roman" w:cs="Times New Roman"/>
          <w:i/>
          <w:sz w:val="24"/>
          <w:szCs w:val="24"/>
        </w:rPr>
        <w:t>Secondary outcomes</w:t>
      </w:r>
      <w:r w:rsidRPr="00216638">
        <w:rPr>
          <w:rFonts w:ascii="Times New Roman" w:hAnsi="Times New Roman" w:cs="Times New Roman"/>
          <w:sz w:val="24"/>
          <w:szCs w:val="24"/>
        </w:rPr>
        <w:t xml:space="preserve">: </w:t>
      </w:r>
      <w:r w:rsidRPr="00216638">
        <w:rPr>
          <w:rFonts w:ascii="Times New Roman" w:eastAsia="Calibri" w:hAnsi="Times New Roman" w:cs="Times New Roman"/>
          <w:sz w:val="24"/>
          <w:szCs w:val="24"/>
        </w:rPr>
        <w:t>Improvement in pain, mental health, fatigue, self-efficacy, central sensitization</w:t>
      </w:r>
      <w:r>
        <w:rPr>
          <w:rFonts w:ascii="Times New Roman" w:eastAsia="Calibri" w:hAnsi="Times New Roman" w:cs="Times New Roman"/>
          <w:sz w:val="24"/>
          <w:szCs w:val="24"/>
        </w:rPr>
        <w:t xml:space="preserve">, </w:t>
      </w:r>
      <w:r w:rsidR="005C438E">
        <w:rPr>
          <w:rFonts w:ascii="Times New Roman" w:eastAsia="Calibri" w:hAnsi="Times New Roman" w:cs="Times New Roman"/>
          <w:sz w:val="24"/>
          <w:szCs w:val="24"/>
        </w:rPr>
        <w:t xml:space="preserve">pain catastrophizing, sleep, </w:t>
      </w:r>
      <w:r>
        <w:rPr>
          <w:rFonts w:ascii="Times New Roman" w:eastAsia="Calibri" w:hAnsi="Times New Roman" w:cs="Times New Roman"/>
          <w:sz w:val="24"/>
          <w:szCs w:val="24"/>
        </w:rPr>
        <w:t xml:space="preserve">satisfaction and improvement in </w:t>
      </w:r>
      <w:r w:rsidR="001E40A3">
        <w:rPr>
          <w:rFonts w:ascii="Times New Roman" w:eastAsia="Calibri" w:hAnsi="Times New Roman" w:cs="Times New Roman"/>
          <w:sz w:val="24"/>
          <w:szCs w:val="24"/>
        </w:rPr>
        <w:t xml:space="preserve">the </w:t>
      </w:r>
      <w:r>
        <w:rPr>
          <w:rFonts w:ascii="Times New Roman" w:eastAsia="Calibri" w:hAnsi="Times New Roman" w:cs="Times New Roman"/>
          <w:sz w:val="24"/>
          <w:szCs w:val="24"/>
        </w:rPr>
        <w:t>most troublesome symptom,</w:t>
      </w:r>
      <w:r w:rsidRPr="00216638">
        <w:rPr>
          <w:rFonts w:ascii="Times New Roman" w:eastAsia="Calibri" w:hAnsi="Times New Roman" w:cs="Times New Roman"/>
          <w:sz w:val="24"/>
          <w:szCs w:val="24"/>
        </w:rPr>
        <w:t xml:space="preserve"> and </w:t>
      </w:r>
      <w:r w:rsidRPr="00216638">
        <w:rPr>
          <w:rFonts w:ascii="Times New Roman" w:hAnsi="Times New Roman" w:cs="Times New Roman"/>
          <w:sz w:val="24"/>
          <w:szCs w:val="24"/>
        </w:rPr>
        <w:t xml:space="preserve">cost-effectiveness, from both health system and societal perspectives based on the QoL measure. </w:t>
      </w:r>
    </w:p>
    <w:p w14:paraId="4BEB9BC2" w14:textId="6F01AA92" w:rsidR="009871EC" w:rsidRPr="00216638" w:rsidRDefault="00DE0F66" w:rsidP="00274BE5">
      <w:pPr>
        <w:spacing w:line="240" w:lineRule="auto"/>
        <w:jc w:val="both"/>
        <w:rPr>
          <w:rFonts w:ascii="Times New Roman" w:hAnsi="Times New Roman" w:cs="Times New Roman"/>
          <w:b/>
          <w:bCs/>
          <w:sz w:val="24"/>
          <w:szCs w:val="24"/>
        </w:rPr>
      </w:pPr>
      <w:r w:rsidRPr="00216638">
        <w:rPr>
          <w:rFonts w:ascii="Times New Roman" w:hAnsi="Times New Roman" w:cs="Times New Roman"/>
          <w:b/>
          <w:bCs/>
          <w:sz w:val="24"/>
          <w:szCs w:val="24"/>
        </w:rPr>
        <w:t>Methods</w:t>
      </w:r>
      <w:r w:rsidR="0067155F">
        <w:rPr>
          <w:rFonts w:ascii="Times New Roman" w:hAnsi="Times New Roman" w:cs="Times New Roman"/>
          <w:b/>
          <w:bCs/>
          <w:sz w:val="24"/>
          <w:szCs w:val="24"/>
        </w:rPr>
        <w:t xml:space="preserve"> and analysis</w:t>
      </w:r>
    </w:p>
    <w:p w14:paraId="3B28992F" w14:textId="77777777" w:rsidR="00B665F2" w:rsidRPr="00216638" w:rsidRDefault="00B665F2" w:rsidP="00FA3DB4">
      <w:pPr>
        <w:shd w:val="clear" w:color="auto" w:fill="FFFFFF"/>
        <w:spacing w:before="120" w:after="120" w:line="240" w:lineRule="auto"/>
        <w:jc w:val="both"/>
        <w:outlineLvl w:val="1"/>
        <w:rPr>
          <w:rFonts w:ascii="Times New Roman" w:hAnsi="Times New Roman" w:cs="Times New Roman"/>
          <w:i/>
          <w:iCs/>
          <w:sz w:val="24"/>
          <w:szCs w:val="24"/>
        </w:rPr>
      </w:pPr>
      <w:r w:rsidRPr="00216638">
        <w:rPr>
          <w:rFonts w:ascii="Times New Roman" w:hAnsi="Times New Roman" w:cs="Times New Roman"/>
          <w:i/>
          <w:iCs/>
          <w:sz w:val="24"/>
          <w:szCs w:val="24"/>
        </w:rPr>
        <w:t>Ethical approval and trial registration</w:t>
      </w:r>
    </w:p>
    <w:p w14:paraId="1F8978A4" w14:textId="51FF1EAB" w:rsidR="00B665F2" w:rsidRPr="00216638" w:rsidRDefault="00B665F2">
      <w:pPr>
        <w:shd w:val="clear" w:color="auto" w:fill="FFFFFF"/>
        <w:spacing w:before="120" w:after="120" w:line="240" w:lineRule="auto"/>
        <w:jc w:val="both"/>
        <w:outlineLvl w:val="1"/>
        <w:rPr>
          <w:rFonts w:ascii="Times New Roman" w:hAnsi="Times New Roman" w:cs="Times New Roman"/>
          <w:sz w:val="24"/>
          <w:szCs w:val="24"/>
        </w:rPr>
      </w:pPr>
      <w:r w:rsidRPr="00216638">
        <w:rPr>
          <w:rFonts w:ascii="Times New Roman" w:hAnsi="Times New Roman" w:cs="Times New Roman"/>
          <w:sz w:val="24"/>
          <w:szCs w:val="24"/>
        </w:rPr>
        <w:t xml:space="preserve">This protocol has been approved by </w:t>
      </w:r>
      <w:r w:rsidR="00373735" w:rsidRPr="00216638">
        <w:rPr>
          <w:rFonts w:ascii="Times New Roman" w:hAnsi="Times New Roman" w:cs="Times New Roman"/>
          <w:sz w:val="24"/>
          <w:szCs w:val="24"/>
        </w:rPr>
        <w:t xml:space="preserve">Barwon Health Research Ethics </w:t>
      </w:r>
      <w:r w:rsidR="00B30121" w:rsidRPr="00216638">
        <w:rPr>
          <w:rFonts w:ascii="Times New Roman" w:hAnsi="Times New Roman" w:cs="Times New Roman"/>
          <w:sz w:val="24"/>
          <w:szCs w:val="24"/>
        </w:rPr>
        <w:t xml:space="preserve">Committee </w:t>
      </w:r>
      <w:r w:rsidR="00716FD0">
        <w:rPr>
          <w:rFonts w:ascii="Times New Roman" w:hAnsi="Times New Roman" w:cs="Times New Roman"/>
          <w:sz w:val="24"/>
          <w:szCs w:val="24"/>
        </w:rPr>
        <w:t xml:space="preserve">and Monash Health </w:t>
      </w:r>
      <w:r w:rsidRPr="00216638">
        <w:rPr>
          <w:rFonts w:ascii="Times New Roman" w:hAnsi="Times New Roman" w:cs="Times New Roman"/>
          <w:sz w:val="24"/>
          <w:szCs w:val="24"/>
        </w:rPr>
        <w:t xml:space="preserve">in </w:t>
      </w:r>
      <w:r w:rsidR="00EE251E">
        <w:rPr>
          <w:rFonts w:ascii="Times New Roman" w:hAnsi="Times New Roman" w:cs="Times New Roman"/>
          <w:sz w:val="24"/>
          <w:szCs w:val="24"/>
        </w:rPr>
        <w:t xml:space="preserve">November </w:t>
      </w:r>
      <w:r w:rsidRPr="00F60B8B">
        <w:rPr>
          <w:rFonts w:ascii="Times New Roman" w:hAnsi="Times New Roman" w:cs="Times New Roman"/>
          <w:sz w:val="24"/>
          <w:szCs w:val="24"/>
        </w:rPr>
        <w:t>2020 (</w:t>
      </w:r>
      <w:r w:rsidRPr="00B20EA2">
        <w:rPr>
          <w:rFonts w:ascii="Times New Roman" w:hAnsi="Times New Roman" w:cs="Times New Roman"/>
          <w:sz w:val="24"/>
          <w:szCs w:val="24"/>
        </w:rPr>
        <w:t>Ref</w:t>
      </w:r>
      <w:r w:rsidR="00B20EA2">
        <w:rPr>
          <w:rFonts w:ascii="Times New Roman" w:hAnsi="Times New Roman" w:cs="Times New Roman"/>
          <w:sz w:val="24"/>
          <w:szCs w:val="24"/>
        </w:rPr>
        <w:t xml:space="preserve">. </w:t>
      </w:r>
      <w:r w:rsidR="00B20EA2" w:rsidRPr="00B20EA2">
        <w:rPr>
          <w:rFonts w:ascii="Times New Roman" w:hAnsi="Times New Roman" w:cs="Times New Roman"/>
          <w:sz w:val="24"/>
          <w:szCs w:val="24"/>
        </w:rPr>
        <w:t>65948</w:t>
      </w:r>
      <w:r w:rsidR="00716FD0">
        <w:rPr>
          <w:rFonts w:ascii="Times New Roman" w:hAnsi="Times New Roman" w:cs="Times New Roman"/>
          <w:sz w:val="24"/>
          <w:szCs w:val="24"/>
        </w:rPr>
        <w:t xml:space="preserve"> and </w:t>
      </w:r>
      <w:r w:rsidR="00716FD0" w:rsidRPr="00274BE5">
        <w:rPr>
          <w:rFonts w:ascii="Times New Roman" w:hAnsi="Times New Roman" w:cs="Times New Roman"/>
          <w:sz w:val="24"/>
          <w:szCs w:val="24"/>
        </w:rPr>
        <w:t>RES-20-0000-838X</w:t>
      </w:r>
      <w:r w:rsidRPr="00216638">
        <w:rPr>
          <w:rFonts w:ascii="Times New Roman" w:hAnsi="Times New Roman" w:cs="Times New Roman"/>
          <w:sz w:val="24"/>
          <w:szCs w:val="24"/>
        </w:rPr>
        <w:t xml:space="preserve">). </w:t>
      </w:r>
      <w:r w:rsidR="0027759A" w:rsidRPr="00216638">
        <w:rPr>
          <w:rFonts w:ascii="Times New Roman" w:hAnsi="Times New Roman" w:cs="Times New Roman"/>
          <w:sz w:val="24"/>
          <w:szCs w:val="24"/>
        </w:rPr>
        <w:t>Written informed consent will be obtained before patients are randomi</w:t>
      </w:r>
      <w:r w:rsidR="009A0268" w:rsidRPr="00216638">
        <w:rPr>
          <w:rFonts w:ascii="Times New Roman" w:hAnsi="Times New Roman" w:cs="Times New Roman"/>
          <w:sz w:val="24"/>
          <w:szCs w:val="24"/>
        </w:rPr>
        <w:t>s</w:t>
      </w:r>
      <w:r w:rsidR="0027759A" w:rsidRPr="00216638">
        <w:rPr>
          <w:rFonts w:ascii="Times New Roman" w:hAnsi="Times New Roman" w:cs="Times New Roman"/>
          <w:sz w:val="24"/>
          <w:szCs w:val="24"/>
        </w:rPr>
        <w:t xml:space="preserve">ed to the groups. </w:t>
      </w:r>
      <w:r w:rsidRPr="00216638">
        <w:rPr>
          <w:rFonts w:ascii="Times New Roman" w:hAnsi="Times New Roman" w:cs="Times New Roman"/>
          <w:sz w:val="24"/>
          <w:szCs w:val="24"/>
        </w:rPr>
        <w:t xml:space="preserve">The trial </w:t>
      </w:r>
      <w:r w:rsidR="00A87CEC" w:rsidRPr="00216638">
        <w:rPr>
          <w:rFonts w:ascii="Times New Roman" w:hAnsi="Times New Roman" w:cs="Times New Roman"/>
          <w:sz w:val="24"/>
          <w:szCs w:val="24"/>
        </w:rPr>
        <w:t>has been</w:t>
      </w:r>
      <w:r w:rsidRPr="00216638">
        <w:rPr>
          <w:rFonts w:ascii="Times New Roman" w:hAnsi="Times New Roman" w:cs="Times New Roman"/>
          <w:sz w:val="24"/>
          <w:szCs w:val="24"/>
        </w:rPr>
        <w:t xml:space="preserve"> prospectively registered in the Australian New Zealand Trial Registry on </w:t>
      </w:r>
      <w:r w:rsidR="00C34369" w:rsidRPr="00216638">
        <w:rPr>
          <w:rFonts w:ascii="Times New Roman" w:hAnsi="Times New Roman" w:cs="Times New Roman"/>
          <w:sz w:val="24"/>
          <w:szCs w:val="24"/>
        </w:rPr>
        <w:t>22</w:t>
      </w:r>
      <w:r w:rsidR="00C34369" w:rsidRPr="00216638">
        <w:rPr>
          <w:rFonts w:ascii="Times New Roman" w:hAnsi="Times New Roman" w:cs="Times New Roman"/>
          <w:sz w:val="24"/>
          <w:szCs w:val="24"/>
          <w:vertAlign w:val="superscript"/>
        </w:rPr>
        <w:t>nd</w:t>
      </w:r>
      <w:r w:rsidR="00C34369" w:rsidRPr="00216638">
        <w:rPr>
          <w:rFonts w:ascii="Times New Roman" w:hAnsi="Times New Roman" w:cs="Times New Roman"/>
          <w:sz w:val="24"/>
          <w:szCs w:val="24"/>
        </w:rPr>
        <w:t xml:space="preserve"> July</w:t>
      </w:r>
      <w:r w:rsidRPr="00216638">
        <w:rPr>
          <w:rFonts w:ascii="Times New Roman" w:hAnsi="Times New Roman" w:cs="Times New Roman"/>
          <w:sz w:val="24"/>
          <w:szCs w:val="24"/>
        </w:rPr>
        <w:t xml:space="preserve"> 2020 (ID: ACTRN12620000756921p). </w:t>
      </w:r>
    </w:p>
    <w:p w14:paraId="77E5F9E0" w14:textId="77777777" w:rsidR="00B665F2" w:rsidRPr="00216638" w:rsidRDefault="00B665F2">
      <w:pPr>
        <w:spacing w:before="120" w:after="120" w:line="240" w:lineRule="auto"/>
        <w:jc w:val="both"/>
        <w:rPr>
          <w:rFonts w:ascii="Times New Roman" w:hAnsi="Times New Roman" w:cs="Times New Roman"/>
          <w:i/>
          <w:iCs/>
          <w:sz w:val="24"/>
          <w:szCs w:val="24"/>
        </w:rPr>
      </w:pPr>
      <w:r w:rsidRPr="00216638">
        <w:rPr>
          <w:rFonts w:ascii="Times New Roman" w:hAnsi="Times New Roman" w:cs="Times New Roman"/>
          <w:i/>
          <w:iCs/>
          <w:sz w:val="24"/>
          <w:szCs w:val="24"/>
        </w:rPr>
        <w:t>Design</w:t>
      </w:r>
    </w:p>
    <w:p w14:paraId="2365B605" w14:textId="48606D99" w:rsidR="0064261C" w:rsidRPr="00216638" w:rsidRDefault="007222F4">
      <w:pPr>
        <w:keepNext/>
        <w:spacing w:before="120" w:after="120" w:line="240" w:lineRule="auto"/>
        <w:jc w:val="both"/>
        <w:outlineLvl w:val="0"/>
        <w:rPr>
          <w:rFonts w:ascii="Times New Roman" w:hAnsi="Times New Roman" w:cs="Times New Roman"/>
          <w:sz w:val="24"/>
          <w:szCs w:val="24"/>
        </w:rPr>
      </w:pPr>
      <w:r w:rsidRPr="00216638">
        <w:rPr>
          <w:rFonts w:ascii="Times New Roman" w:hAnsi="Times New Roman" w:cs="Times New Roman"/>
          <w:sz w:val="24"/>
          <w:szCs w:val="24"/>
        </w:rPr>
        <w:t>This study is a parallel randomised controlled trial. P</w:t>
      </w:r>
      <w:r w:rsidR="00B665F2" w:rsidRPr="00216638">
        <w:rPr>
          <w:rFonts w:ascii="Times New Roman" w:hAnsi="Times New Roman" w:cs="Times New Roman"/>
          <w:sz w:val="24"/>
          <w:szCs w:val="24"/>
        </w:rPr>
        <w:t>articipants will be randomly allocated to one of t</w:t>
      </w:r>
      <w:r w:rsidR="0027759A" w:rsidRPr="00216638">
        <w:rPr>
          <w:rFonts w:ascii="Times New Roman" w:hAnsi="Times New Roman" w:cs="Times New Roman"/>
          <w:sz w:val="24"/>
          <w:szCs w:val="24"/>
        </w:rPr>
        <w:t>hree</w:t>
      </w:r>
      <w:r w:rsidR="00B665F2" w:rsidRPr="00216638">
        <w:rPr>
          <w:rFonts w:ascii="Times New Roman" w:hAnsi="Times New Roman" w:cs="Times New Roman"/>
          <w:sz w:val="24"/>
          <w:szCs w:val="24"/>
        </w:rPr>
        <w:t xml:space="preserve"> groups: </w:t>
      </w:r>
      <w:r w:rsidR="0027759A" w:rsidRPr="00216638">
        <w:rPr>
          <w:rFonts w:ascii="Times New Roman" w:hAnsi="Times New Roman" w:cs="Times New Roman"/>
          <w:sz w:val="24"/>
          <w:szCs w:val="24"/>
        </w:rPr>
        <w:t xml:space="preserve">yoga, CBT or </w:t>
      </w:r>
      <w:r w:rsidR="004865EE">
        <w:rPr>
          <w:rFonts w:ascii="Times New Roman" w:hAnsi="Times New Roman" w:cs="Times New Roman"/>
          <w:sz w:val="24"/>
          <w:szCs w:val="24"/>
        </w:rPr>
        <w:t>education</w:t>
      </w:r>
      <w:r w:rsidR="0027759A" w:rsidRPr="00216638">
        <w:rPr>
          <w:rFonts w:ascii="Times New Roman" w:hAnsi="Times New Roman" w:cs="Times New Roman"/>
          <w:sz w:val="24"/>
          <w:szCs w:val="24"/>
        </w:rPr>
        <w:t xml:space="preserve">, </w:t>
      </w:r>
      <w:r w:rsidR="00B665F2" w:rsidRPr="00216638">
        <w:rPr>
          <w:rFonts w:ascii="Times New Roman" w:hAnsi="Times New Roman" w:cs="Times New Roman"/>
          <w:sz w:val="24"/>
          <w:szCs w:val="24"/>
        </w:rPr>
        <w:t>with a ratio of 1:1</w:t>
      </w:r>
      <w:r w:rsidR="0027759A" w:rsidRPr="00216638">
        <w:rPr>
          <w:rFonts w:ascii="Times New Roman" w:hAnsi="Times New Roman" w:cs="Times New Roman"/>
          <w:sz w:val="24"/>
          <w:szCs w:val="24"/>
        </w:rPr>
        <w:t>:1</w:t>
      </w:r>
      <w:r w:rsidR="00B665F2" w:rsidRPr="00216638">
        <w:rPr>
          <w:rFonts w:ascii="Times New Roman" w:hAnsi="Times New Roman" w:cs="Times New Roman"/>
          <w:sz w:val="24"/>
          <w:szCs w:val="24"/>
        </w:rPr>
        <w:t xml:space="preserve">. </w:t>
      </w:r>
      <w:r w:rsidR="0027759A" w:rsidRPr="00216638">
        <w:rPr>
          <w:rFonts w:ascii="Times New Roman" w:hAnsi="Times New Roman" w:cs="Times New Roman"/>
          <w:sz w:val="24"/>
          <w:szCs w:val="24"/>
        </w:rPr>
        <w:t xml:space="preserve">Randomisation will occur after participants sign the consent form and </w:t>
      </w:r>
      <w:r w:rsidR="001D458B">
        <w:rPr>
          <w:rFonts w:ascii="Times New Roman" w:hAnsi="Times New Roman" w:cs="Times New Roman"/>
          <w:sz w:val="24"/>
          <w:szCs w:val="24"/>
        </w:rPr>
        <w:t xml:space="preserve">before </w:t>
      </w:r>
      <w:r w:rsidR="001D458B" w:rsidRPr="00216638">
        <w:rPr>
          <w:rFonts w:ascii="Times New Roman" w:hAnsi="Times New Roman" w:cs="Times New Roman"/>
          <w:sz w:val="24"/>
          <w:szCs w:val="24"/>
        </w:rPr>
        <w:t>complet</w:t>
      </w:r>
      <w:r w:rsidR="001D458B">
        <w:rPr>
          <w:rFonts w:ascii="Times New Roman" w:hAnsi="Times New Roman" w:cs="Times New Roman"/>
          <w:sz w:val="24"/>
          <w:szCs w:val="24"/>
        </w:rPr>
        <w:t>ion of</w:t>
      </w:r>
      <w:r w:rsidR="001D458B" w:rsidRPr="00216638">
        <w:rPr>
          <w:rFonts w:ascii="Times New Roman" w:hAnsi="Times New Roman" w:cs="Times New Roman"/>
          <w:sz w:val="24"/>
          <w:szCs w:val="24"/>
        </w:rPr>
        <w:t xml:space="preserve"> </w:t>
      </w:r>
      <w:r w:rsidR="0027759A" w:rsidRPr="00216638">
        <w:rPr>
          <w:rFonts w:ascii="Times New Roman" w:hAnsi="Times New Roman" w:cs="Times New Roman"/>
          <w:sz w:val="24"/>
          <w:szCs w:val="24"/>
        </w:rPr>
        <w:t xml:space="preserve">the baseline questionnaires. Allocation concealment will be ensured by the person randomising not having patient contact. Block randomisation will be conducted, using a table of computer-generated random numbers. The randomisation schedule will be created using computer software by the study statistician who has no direct patient contact. Participants will be enrolled and assigned to groups by the study coordinator. Blinding the treatment groups is not possible as is often the case in psychotherapy and mind-body trials. </w:t>
      </w:r>
      <w:r w:rsidR="00B36020" w:rsidRPr="00216638">
        <w:rPr>
          <w:rFonts w:ascii="Times New Roman" w:hAnsi="Times New Roman" w:cs="Times New Roman"/>
          <w:sz w:val="24"/>
          <w:szCs w:val="24"/>
        </w:rPr>
        <w:t xml:space="preserve">However, outcome measures will be collected via on-line self-report questionnaires, and as such, there are no researchers collecting patient data that need to be blinded, making it a single-blinded study. The statisticians </w:t>
      </w:r>
      <w:r w:rsidR="00C26F6F">
        <w:rPr>
          <w:rFonts w:ascii="Times New Roman" w:hAnsi="Times New Roman" w:cs="Times New Roman"/>
          <w:sz w:val="24"/>
          <w:szCs w:val="24"/>
        </w:rPr>
        <w:t xml:space="preserve">and health economist </w:t>
      </w:r>
      <w:r w:rsidR="00B36020" w:rsidRPr="00216638">
        <w:rPr>
          <w:rFonts w:ascii="Times New Roman" w:hAnsi="Times New Roman" w:cs="Times New Roman"/>
          <w:sz w:val="24"/>
          <w:szCs w:val="24"/>
        </w:rPr>
        <w:t xml:space="preserve">performing the analyses will be blinded to group status. </w:t>
      </w:r>
      <w:r w:rsidR="0027759A" w:rsidRPr="00216638">
        <w:rPr>
          <w:rFonts w:ascii="Times New Roman" w:hAnsi="Times New Roman" w:cs="Times New Roman"/>
          <w:sz w:val="24"/>
          <w:szCs w:val="24"/>
        </w:rPr>
        <w:t xml:space="preserve">The study will be advertised as a trial comparing ‘mind-body interventions’ to reduce bias and reduce the likelihood of control withdrawal, as they will receive </w:t>
      </w:r>
      <w:r w:rsidR="00211958">
        <w:rPr>
          <w:rFonts w:ascii="Times New Roman" w:hAnsi="Times New Roman" w:cs="Times New Roman"/>
          <w:sz w:val="24"/>
          <w:szCs w:val="24"/>
        </w:rPr>
        <w:t>education</w:t>
      </w:r>
      <w:r w:rsidR="0027759A" w:rsidRPr="00216638">
        <w:rPr>
          <w:rFonts w:ascii="Times New Roman" w:hAnsi="Times New Roman" w:cs="Times New Roman"/>
          <w:sz w:val="24"/>
          <w:szCs w:val="24"/>
        </w:rPr>
        <w:t>.</w:t>
      </w:r>
      <w:r w:rsidR="00500F7C" w:rsidRPr="00216638">
        <w:rPr>
          <w:rFonts w:ascii="Times New Roman" w:hAnsi="Times New Roman" w:cs="Times New Roman"/>
          <w:sz w:val="24"/>
          <w:szCs w:val="24"/>
        </w:rPr>
        <w:t xml:space="preserve"> </w:t>
      </w:r>
      <w:r w:rsidR="0064261C" w:rsidRPr="00216638">
        <w:rPr>
          <w:rFonts w:ascii="Times New Roman" w:hAnsi="Times New Roman" w:cs="Times New Roman"/>
          <w:sz w:val="24"/>
          <w:szCs w:val="24"/>
        </w:rPr>
        <w:t>Participants in all groups will continue their usual medical care</w:t>
      </w:r>
      <w:r w:rsidR="00520DD2" w:rsidRPr="00216638">
        <w:rPr>
          <w:rFonts w:ascii="Times New Roman" w:hAnsi="Times New Roman" w:cs="Times New Roman"/>
          <w:sz w:val="24"/>
          <w:szCs w:val="24"/>
        </w:rPr>
        <w:t>.</w:t>
      </w:r>
    </w:p>
    <w:p w14:paraId="1CA75B50" w14:textId="5A37D734" w:rsidR="005B3736" w:rsidRPr="00216638" w:rsidRDefault="005B3736">
      <w:pPr>
        <w:spacing w:before="120" w:after="120" w:line="240" w:lineRule="auto"/>
        <w:jc w:val="both"/>
        <w:rPr>
          <w:rFonts w:ascii="Times New Roman" w:hAnsi="Times New Roman" w:cs="Times New Roman"/>
          <w:i/>
          <w:iCs/>
          <w:sz w:val="24"/>
          <w:szCs w:val="24"/>
        </w:rPr>
      </w:pPr>
      <w:r w:rsidRPr="00216638">
        <w:rPr>
          <w:rFonts w:ascii="Times New Roman" w:hAnsi="Times New Roman" w:cs="Times New Roman"/>
          <w:i/>
          <w:iCs/>
          <w:sz w:val="24"/>
          <w:szCs w:val="24"/>
        </w:rPr>
        <w:t>Participants</w:t>
      </w:r>
    </w:p>
    <w:p w14:paraId="2A9F381E" w14:textId="5D598073" w:rsidR="004B5DF9" w:rsidRPr="00216638" w:rsidRDefault="004B5DF9">
      <w:pPr>
        <w:spacing w:before="120" w:after="120" w:line="240" w:lineRule="auto"/>
        <w:jc w:val="both"/>
        <w:rPr>
          <w:rFonts w:ascii="Times New Roman" w:hAnsi="Times New Roman" w:cs="Times New Roman"/>
          <w:bCs/>
          <w:sz w:val="24"/>
          <w:szCs w:val="24"/>
          <w:lang w:eastAsia="ja-JP"/>
        </w:rPr>
      </w:pPr>
      <w:r w:rsidRPr="00216638">
        <w:rPr>
          <w:rFonts w:ascii="Times New Roman" w:hAnsi="Times New Roman" w:cs="Times New Roman"/>
          <w:sz w:val="24"/>
          <w:szCs w:val="24"/>
          <w:u w:val="single"/>
        </w:rPr>
        <w:t>Inclusion criteria</w:t>
      </w:r>
      <w:r w:rsidR="005B3736" w:rsidRPr="00216638">
        <w:rPr>
          <w:rFonts w:ascii="Times New Roman" w:hAnsi="Times New Roman" w:cs="Times New Roman"/>
          <w:sz w:val="24"/>
          <w:szCs w:val="24"/>
          <w:u w:val="single"/>
        </w:rPr>
        <w:t xml:space="preserve">: </w:t>
      </w:r>
    </w:p>
    <w:p w14:paraId="3938AF3D" w14:textId="24502F54" w:rsidR="004B5DF9" w:rsidRPr="00716FD0" w:rsidRDefault="004B5DF9">
      <w:pPr>
        <w:pStyle w:val="ListParagraph"/>
        <w:numPr>
          <w:ilvl w:val="0"/>
          <w:numId w:val="4"/>
        </w:numPr>
        <w:spacing w:before="120" w:after="120" w:line="240" w:lineRule="auto"/>
        <w:jc w:val="both"/>
        <w:rPr>
          <w:rFonts w:ascii="Times New Roman" w:hAnsi="Times New Roman" w:cs="Times New Roman"/>
          <w:sz w:val="24"/>
          <w:szCs w:val="24"/>
        </w:rPr>
      </w:pPr>
      <w:r w:rsidRPr="00716FD0">
        <w:rPr>
          <w:rFonts w:ascii="Times New Roman" w:hAnsi="Times New Roman" w:cs="Times New Roman"/>
          <w:bCs/>
          <w:sz w:val="24"/>
          <w:szCs w:val="24"/>
        </w:rPr>
        <w:t xml:space="preserve">Diagnosis of endometriosis </w:t>
      </w:r>
      <w:r w:rsidRPr="00716FD0">
        <w:rPr>
          <w:rFonts w:ascii="Times New Roman" w:hAnsi="Times New Roman" w:cs="Times New Roman"/>
          <w:sz w:val="24"/>
          <w:szCs w:val="24"/>
        </w:rPr>
        <w:t xml:space="preserve">by </w:t>
      </w:r>
      <w:r w:rsidRPr="00716FD0">
        <w:rPr>
          <w:rFonts w:ascii="Times New Roman" w:hAnsi="Times New Roman" w:cs="Times New Roman"/>
          <w:bCs/>
          <w:sz w:val="24"/>
          <w:szCs w:val="24"/>
        </w:rPr>
        <w:t>a qualified physician, with pain for at least 6 months</w:t>
      </w:r>
      <w:r w:rsidR="00FF522B" w:rsidRPr="00716FD0">
        <w:rPr>
          <w:rFonts w:ascii="Times New Roman" w:hAnsi="Times New Roman" w:cs="Times New Roman"/>
          <w:bCs/>
          <w:sz w:val="24"/>
          <w:szCs w:val="24"/>
        </w:rPr>
        <w:t xml:space="preserve"> </w:t>
      </w:r>
      <w:r w:rsidR="00607AF0" w:rsidRPr="00716FD0">
        <w:rPr>
          <w:rFonts w:ascii="Times New Roman" w:hAnsi="Times New Roman" w:cs="Times New Roman"/>
          <w:bCs/>
          <w:sz w:val="24"/>
          <w:szCs w:val="24"/>
        </w:rPr>
        <w:t>and</w:t>
      </w:r>
      <w:r w:rsidR="00FF522B" w:rsidRPr="00716FD0">
        <w:rPr>
          <w:rFonts w:ascii="Times New Roman" w:hAnsi="Times New Roman" w:cs="Times New Roman"/>
          <w:sz w:val="24"/>
          <w:szCs w:val="24"/>
        </w:rPr>
        <w:t xml:space="preserve"> the diagnosis supported by </w:t>
      </w:r>
      <w:r w:rsidR="00F47AAF" w:rsidRPr="00716FD0">
        <w:rPr>
          <w:rFonts w:ascii="Times New Roman" w:hAnsi="Times New Roman" w:cs="Times New Roman"/>
          <w:sz w:val="24"/>
          <w:szCs w:val="24"/>
        </w:rPr>
        <w:t>an</w:t>
      </w:r>
      <w:r w:rsidRPr="00716FD0">
        <w:rPr>
          <w:rFonts w:ascii="Times New Roman" w:hAnsi="Times New Roman" w:cs="Times New Roman"/>
          <w:sz w:val="24"/>
          <w:szCs w:val="24"/>
        </w:rPr>
        <w:t xml:space="preserve"> ultrasound</w:t>
      </w:r>
      <w:r w:rsidR="00607AF0" w:rsidRPr="00716FD0">
        <w:rPr>
          <w:rFonts w:ascii="Times New Roman" w:hAnsi="Times New Roman" w:cs="Times New Roman"/>
          <w:sz w:val="24"/>
          <w:szCs w:val="24"/>
        </w:rPr>
        <w:t>,</w:t>
      </w:r>
      <w:r w:rsidR="00F47AAF" w:rsidRPr="00716FD0">
        <w:rPr>
          <w:rFonts w:ascii="Times New Roman" w:hAnsi="Times New Roman" w:cs="Times New Roman"/>
          <w:bCs/>
          <w:sz w:val="24"/>
          <w:szCs w:val="24"/>
        </w:rPr>
        <w:t xml:space="preserve"> </w:t>
      </w:r>
      <w:r w:rsidRPr="00716FD0">
        <w:rPr>
          <w:rFonts w:ascii="Times New Roman" w:hAnsi="Times New Roman" w:cs="Times New Roman"/>
          <w:bCs/>
          <w:sz w:val="24"/>
          <w:szCs w:val="24"/>
        </w:rPr>
        <w:t>histology</w:t>
      </w:r>
      <w:r w:rsidR="00FF522B" w:rsidRPr="00716FD0">
        <w:rPr>
          <w:rFonts w:ascii="Times New Roman" w:hAnsi="Times New Roman" w:cs="Times New Roman"/>
          <w:bCs/>
          <w:sz w:val="24"/>
          <w:szCs w:val="24"/>
        </w:rPr>
        <w:t>,</w:t>
      </w:r>
      <w:r w:rsidR="00607AF0" w:rsidRPr="00716FD0">
        <w:rPr>
          <w:rFonts w:ascii="Times New Roman" w:hAnsi="Times New Roman" w:cs="Times New Roman"/>
          <w:bCs/>
          <w:sz w:val="24"/>
          <w:szCs w:val="24"/>
        </w:rPr>
        <w:t xml:space="preserve"> </w:t>
      </w:r>
      <w:r w:rsidRPr="00716FD0">
        <w:rPr>
          <w:rFonts w:ascii="Times New Roman" w:hAnsi="Times New Roman" w:cs="Times New Roman"/>
          <w:bCs/>
          <w:sz w:val="24"/>
          <w:szCs w:val="24"/>
        </w:rPr>
        <w:t>operation report, or letter from treating physician</w:t>
      </w:r>
      <w:r w:rsidR="00F47AAF" w:rsidRPr="00716FD0">
        <w:rPr>
          <w:rFonts w:ascii="Times New Roman" w:hAnsi="Times New Roman" w:cs="Times New Roman"/>
          <w:bCs/>
          <w:sz w:val="24"/>
          <w:szCs w:val="24"/>
        </w:rPr>
        <w:t xml:space="preserve"> confirming the above</w:t>
      </w:r>
      <w:r w:rsidRPr="00716FD0">
        <w:rPr>
          <w:rFonts w:ascii="Times New Roman" w:hAnsi="Times New Roman" w:cs="Times New Roman"/>
          <w:bCs/>
          <w:sz w:val="24"/>
          <w:szCs w:val="24"/>
        </w:rPr>
        <w:t xml:space="preserve">. </w:t>
      </w:r>
      <w:r w:rsidR="00FF522B" w:rsidRPr="00716FD0">
        <w:rPr>
          <w:rFonts w:ascii="Times New Roman" w:hAnsi="Times New Roman" w:cs="Times New Roman"/>
          <w:bCs/>
          <w:sz w:val="24"/>
          <w:szCs w:val="24"/>
        </w:rPr>
        <w:t xml:space="preserve">Pain can include </w:t>
      </w:r>
      <w:r w:rsidR="00FF522B" w:rsidRPr="00716FD0">
        <w:rPr>
          <w:rFonts w:ascii="Times New Roman" w:hAnsi="Times New Roman" w:cs="Times New Roman"/>
          <w:sz w:val="24"/>
          <w:szCs w:val="24"/>
        </w:rPr>
        <w:t>dysmenorrhoea, dyschezia, dysuria with periods or mid cycle pain.</w:t>
      </w:r>
    </w:p>
    <w:p w14:paraId="4EA796EB" w14:textId="77777777" w:rsidR="004B5DF9" w:rsidRPr="00216638" w:rsidRDefault="004B5DF9">
      <w:pPr>
        <w:pStyle w:val="ListParagraph"/>
        <w:numPr>
          <w:ilvl w:val="0"/>
          <w:numId w:val="4"/>
        </w:numPr>
        <w:spacing w:before="120" w:after="120" w:line="240" w:lineRule="auto"/>
        <w:jc w:val="both"/>
        <w:rPr>
          <w:rFonts w:ascii="Times New Roman" w:hAnsi="Times New Roman" w:cs="Times New Roman"/>
          <w:sz w:val="24"/>
          <w:szCs w:val="24"/>
        </w:rPr>
      </w:pPr>
      <w:r w:rsidRPr="00216638">
        <w:rPr>
          <w:rFonts w:ascii="Times New Roman" w:hAnsi="Times New Roman" w:cs="Times New Roman"/>
          <w:sz w:val="24"/>
          <w:szCs w:val="24"/>
        </w:rPr>
        <w:t>At least 18 years of age</w:t>
      </w:r>
    </w:p>
    <w:p w14:paraId="0E559475" w14:textId="77777777" w:rsidR="004B5DF9" w:rsidRPr="00216638" w:rsidRDefault="004B5DF9">
      <w:pPr>
        <w:pStyle w:val="ListParagraph"/>
        <w:numPr>
          <w:ilvl w:val="0"/>
          <w:numId w:val="4"/>
        </w:numPr>
        <w:spacing w:before="120" w:after="120" w:line="240" w:lineRule="auto"/>
        <w:jc w:val="both"/>
        <w:rPr>
          <w:rFonts w:ascii="Times New Roman" w:hAnsi="Times New Roman" w:cs="Times New Roman"/>
          <w:sz w:val="24"/>
          <w:szCs w:val="24"/>
        </w:rPr>
      </w:pPr>
      <w:r w:rsidRPr="00216638">
        <w:rPr>
          <w:rFonts w:ascii="Times New Roman" w:hAnsi="Times New Roman" w:cs="Times New Roman"/>
          <w:sz w:val="24"/>
          <w:szCs w:val="24"/>
        </w:rPr>
        <w:t>Capacity to provide informed consent</w:t>
      </w:r>
    </w:p>
    <w:p w14:paraId="042D133D" w14:textId="7F277CAB" w:rsidR="004B5DF9" w:rsidRPr="00216638" w:rsidRDefault="00C076A8">
      <w:pPr>
        <w:pStyle w:val="ListParagraph"/>
        <w:numPr>
          <w:ilvl w:val="0"/>
          <w:numId w:val="4"/>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English speaking, or s</w:t>
      </w:r>
      <w:r w:rsidRPr="00216638">
        <w:rPr>
          <w:rFonts w:ascii="Times New Roman" w:hAnsi="Times New Roman" w:cs="Times New Roman"/>
          <w:sz w:val="24"/>
          <w:szCs w:val="24"/>
        </w:rPr>
        <w:t xml:space="preserve">ufficient </w:t>
      </w:r>
      <w:r w:rsidR="004B5DF9" w:rsidRPr="00216638">
        <w:rPr>
          <w:rFonts w:ascii="Times New Roman" w:hAnsi="Times New Roman" w:cs="Times New Roman"/>
          <w:sz w:val="24"/>
          <w:szCs w:val="24"/>
        </w:rPr>
        <w:t xml:space="preserve">level of English to understand the trial intervention, answer relevant questionnaires and participate in a group context </w:t>
      </w:r>
    </w:p>
    <w:p w14:paraId="5047D09E" w14:textId="1639078C" w:rsidR="004B5DF9" w:rsidRPr="00216638" w:rsidRDefault="004B5DF9">
      <w:pPr>
        <w:pStyle w:val="ListParagraph"/>
        <w:numPr>
          <w:ilvl w:val="0"/>
          <w:numId w:val="4"/>
        </w:numPr>
        <w:spacing w:before="120" w:after="120" w:line="240" w:lineRule="auto"/>
        <w:jc w:val="both"/>
        <w:rPr>
          <w:rFonts w:ascii="Times New Roman" w:hAnsi="Times New Roman" w:cs="Times New Roman"/>
          <w:sz w:val="24"/>
          <w:szCs w:val="24"/>
        </w:rPr>
      </w:pPr>
      <w:r w:rsidRPr="00216638">
        <w:rPr>
          <w:rFonts w:ascii="Times New Roman" w:hAnsi="Times New Roman" w:cs="Times New Roman"/>
          <w:sz w:val="24"/>
          <w:szCs w:val="24"/>
        </w:rPr>
        <w:t>Access to internet</w:t>
      </w:r>
    </w:p>
    <w:p w14:paraId="0E73C86F" w14:textId="77777777" w:rsidR="00274BE5" w:rsidRDefault="00274BE5">
      <w:pPr>
        <w:spacing w:before="120" w:after="120" w:line="240" w:lineRule="auto"/>
        <w:jc w:val="both"/>
        <w:rPr>
          <w:rFonts w:ascii="Times New Roman" w:hAnsi="Times New Roman" w:cs="Times New Roman"/>
          <w:sz w:val="24"/>
          <w:szCs w:val="24"/>
          <w:u w:val="single"/>
        </w:rPr>
      </w:pPr>
      <w:bookmarkStart w:id="0" w:name="_Toc322956431"/>
    </w:p>
    <w:p w14:paraId="2287D79E" w14:textId="3E0CDC7F" w:rsidR="004B5DF9" w:rsidRPr="00216638" w:rsidRDefault="004B5DF9">
      <w:pPr>
        <w:spacing w:before="120" w:after="120" w:line="240" w:lineRule="auto"/>
        <w:jc w:val="both"/>
        <w:rPr>
          <w:rFonts w:ascii="Times New Roman" w:hAnsi="Times New Roman" w:cs="Times New Roman"/>
          <w:bCs/>
          <w:sz w:val="24"/>
          <w:szCs w:val="24"/>
          <w:lang w:eastAsia="ja-JP"/>
        </w:rPr>
      </w:pPr>
      <w:r w:rsidRPr="00216638">
        <w:rPr>
          <w:rFonts w:ascii="Times New Roman" w:hAnsi="Times New Roman" w:cs="Times New Roman"/>
          <w:sz w:val="24"/>
          <w:szCs w:val="24"/>
          <w:u w:val="single"/>
        </w:rPr>
        <w:lastRenderedPageBreak/>
        <w:t>Exclusion criteria</w:t>
      </w:r>
      <w:bookmarkEnd w:id="0"/>
      <w:r w:rsidR="005B3736" w:rsidRPr="00216638">
        <w:rPr>
          <w:rFonts w:ascii="Times New Roman" w:hAnsi="Times New Roman" w:cs="Times New Roman"/>
          <w:sz w:val="24"/>
          <w:szCs w:val="24"/>
          <w:u w:val="single"/>
        </w:rPr>
        <w:t xml:space="preserve">: </w:t>
      </w:r>
    </w:p>
    <w:p w14:paraId="48FDB3F3" w14:textId="77777777" w:rsidR="00557B8B" w:rsidRPr="00216638" w:rsidRDefault="00557B8B" w:rsidP="00274BE5">
      <w:pPr>
        <w:pStyle w:val="ListParagraph"/>
        <w:numPr>
          <w:ilvl w:val="0"/>
          <w:numId w:val="5"/>
        </w:numPr>
        <w:spacing w:after="200" w:line="240" w:lineRule="auto"/>
        <w:jc w:val="both"/>
        <w:rPr>
          <w:rFonts w:ascii="Times New Roman" w:hAnsi="Times New Roman" w:cs="Times New Roman"/>
          <w:bCs/>
          <w:sz w:val="24"/>
          <w:szCs w:val="24"/>
        </w:rPr>
      </w:pPr>
      <w:r w:rsidRPr="00216638">
        <w:rPr>
          <w:rFonts w:ascii="Times New Roman" w:hAnsi="Times New Roman" w:cs="Times New Roman"/>
          <w:bCs/>
          <w:sz w:val="24"/>
          <w:szCs w:val="24"/>
        </w:rPr>
        <w:t>High risk of harming self or others, as confirmed during psychological screening by clinical psychology team or treating physician</w:t>
      </w:r>
    </w:p>
    <w:p w14:paraId="47ED58C1" w14:textId="42AC2010" w:rsidR="00557B8B" w:rsidRPr="00216638" w:rsidRDefault="00557B8B" w:rsidP="00274BE5">
      <w:pPr>
        <w:pStyle w:val="ListParagraph"/>
        <w:numPr>
          <w:ilvl w:val="0"/>
          <w:numId w:val="5"/>
        </w:numPr>
        <w:spacing w:after="200" w:line="240" w:lineRule="auto"/>
        <w:jc w:val="both"/>
        <w:rPr>
          <w:rFonts w:ascii="Times New Roman" w:hAnsi="Times New Roman" w:cs="Times New Roman"/>
          <w:bCs/>
          <w:sz w:val="24"/>
          <w:szCs w:val="24"/>
        </w:rPr>
      </w:pPr>
      <w:r w:rsidRPr="00216638">
        <w:rPr>
          <w:rFonts w:ascii="Times New Roman" w:hAnsi="Times New Roman" w:cs="Times New Roman"/>
          <w:bCs/>
          <w:sz w:val="24"/>
          <w:szCs w:val="24"/>
        </w:rPr>
        <w:t>Severe mental illness</w:t>
      </w:r>
      <w:r w:rsidR="00A85B93">
        <w:rPr>
          <w:rFonts w:ascii="Times New Roman" w:hAnsi="Times New Roman" w:cs="Times New Roman"/>
          <w:bCs/>
          <w:sz w:val="24"/>
          <w:szCs w:val="24"/>
        </w:rPr>
        <w:t xml:space="preserve"> (e.g., schizophrenia, severe </w:t>
      </w:r>
      <w:r w:rsidR="0045470B">
        <w:rPr>
          <w:rFonts w:ascii="Times New Roman" w:hAnsi="Times New Roman" w:cs="Times New Roman"/>
          <w:bCs/>
          <w:sz w:val="24"/>
          <w:szCs w:val="24"/>
        </w:rPr>
        <w:t>depression</w:t>
      </w:r>
      <w:r w:rsidR="00A85B93">
        <w:rPr>
          <w:rFonts w:ascii="Times New Roman" w:hAnsi="Times New Roman" w:cs="Times New Roman"/>
          <w:bCs/>
          <w:sz w:val="24"/>
          <w:szCs w:val="24"/>
        </w:rPr>
        <w:t>)</w:t>
      </w:r>
      <w:r w:rsidRPr="00216638">
        <w:rPr>
          <w:rFonts w:ascii="Times New Roman" w:hAnsi="Times New Roman" w:cs="Times New Roman"/>
          <w:bCs/>
          <w:sz w:val="24"/>
          <w:szCs w:val="24"/>
        </w:rPr>
        <w:t>, as confirmed during psychological screening by clinical psychology team or treating physician</w:t>
      </w:r>
    </w:p>
    <w:p w14:paraId="7772B808" w14:textId="77777777" w:rsidR="00557B8B" w:rsidRPr="00216638" w:rsidRDefault="00557B8B" w:rsidP="00274BE5">
      <w:pPr>
        <w:pStyle w:val="ListParagraph"/>
        <w:numPr>
          <w:ilvl w:val="0"/>
          <w:numId w:val="5"/>
        </w:numPr>
        <w:spacing w:after="200" w:line="240" w:lineRule="auto"/>
        <w:jc w:val="both"/>
        <w:rPr>
          <w:rFonts w:ascii="Times New Roman" w:hAnsi="Times New Roman" w:cs="Times New Roman"/>
          <w:bCs/>
          <w:sz w:val="24"/>
          <w:szCs w:val="24"/>
        </w:rPr>
      </w:pPr>
      <w:r w:rsidRPr="00216638">
        <w:rPr>
          <w:rFonts w:ascii="Times New Roman" w:hAnsi="Times New Roman" w:cs="Times New Roman"/>
          <w:bCs/>
          <w:sz w:val="24"/>
          <w:szCs w:val="24"/>
        </w:rPr>
        <w:t>Significant cognitive impairment, as confirmed during psychological screening by clinical psychology team or treating physician</w:t>
      </w:r>
    </w:p>
    <w:p w14:paraId="6BD72C40" w14:textId="74B33299" w:rsidR="00D232AE" w:rsidRDefault="00D232AE" w:rsidP="00274BE5">
      <w:pPr>
        <w:pStyle w:val="ListParagraph"/>
        <w:numPr>
          <w:ilvl w:val="0"/>
          <w:numId w:val="5"/>
        </w:numPr>
        <w:spacing w:after="200" w:line="240" w:lineRule="auto"/>
        <w:jc w:val="both"/>
        <w:rPr>
          <w:rFonts w:ascii="Times New Roman" w:hAnsi="Times New Roman" w:cs="Times New Roman"/>
          <w:bCs/>
          <w:sz w:val="24"/>
          <w:szCs w:val="24"/>
        </w:rPr>
      </w:pPr>
      <w:r>
        <w:rPr>
          <w:rFonts w:ascii="Times New Roman" w:hAnsi="Times New Roman" w:cs="Times New Roman"/>
          <w:bCs/>
          <w:sz w:val="24"/>
          <w:szCs w:val="24"/>
        </w:rPr>
        <w:t>Major physical issues/injuries as one of the mind-body interventions involves physical movement</w:t>
      </w:r>
    </w:p>
    <w:p w14:paraId="070AF588" w14:textId="0737341F" w:rsidR="00557B8B" w:rsidRPr="00216638" w:rsidRDefault="00557B8B" w:rsidP="00274BE5">
      <w:pPr>
        <w:pStyle w:val="ListParagraph"/>
        <w:numPr>
          <w:ilvl w:val="0"/>
          <w:numId w:val="5"/>
        </w:numPr>
        <w:spacing w:after="200" w:line="240" w:lineRule="auto"/>
        <w:jc w:val="both"/>
        <w:rPr>
          <w:rFonts w:ascii="Times New Roman" w:hAnsi="Times New Roman" w:cs="Times New Roman"/>
          <w:bCs/>
          <w:sz w:val="24"/>
          <w:szCs w:val="24"/>
        </w:rPr>
      </w:pPr>
      <w:r w:rsidRPr="00216638">
        <w:rPr>
          <w:rFonts w:ascii="Times New Roman" w:hAnsi="Times New Roman" w:cs="Times New Roman"/>
          <w:bCs/>
          <w:sz w:val="24"/>
          <w:szCs w:val="24"/>
        </w:rPr>
        <w:t xml:space="preserve">Inability to read or write </w:t>
      </w:r>
    </w:p>
    <w:p w14:paraId="4A7A282A" w14:textId="77777777" w:rsidR="00557B8B" w:rsidRPr="00216638" w:rsidRDefault="00557B8B" w:rsidP="00274BE5">
      <w:pPr>
        <w:pStyle w:val="ListParagraph"/>
        <w:numPr>
          <w:ilvl w:val="0"/>
          <w:numId w:val="5"/>
        </w:numPr>
        <w:spacing w:after="200" w:line="240" w:lineRule="auto"/>
        <w:jc w:val="both"/>
        <w:rPr>
          <w:rFonts w:ascii="Times New Roman" w:hAnsi="Times New Roman" w:cs="Times New Roman"/>
          <w:bCs/>
          <w:sz w:val="24"/>
          <w:szCs w:val="24"/>
        </w:rPr>
      </w:pPr>
      <w:r w:rsidRPr="00216638">
        <w:rPr>
          <w:rFonts w:ascii="Times New Roman" w:hAnsi="Times New Roman" w:cs="Times New Roman"/>
          <w:bCs/>
          <w:sz w:val="24"/>
          <w:szCs w:val="24"/>
        </w:rPr>
        <w:t>Inability to speak or understand English (as explained above)</w:t>
      </w:r>
    </w:p>
    <w:p w14:paraId="4B63B138" w14:textId="77777777" w:rsidR="00557B8B" w:rsidRPr="00216638" w:rsidRDefault="00557B8B" w:rsidP="00274BE5">
      <w:pPr>
        <w:pStyle w:val="ListParagraph"/>
        <w:numPr>
          <w:ilvl w:val="0"/>
          <w:numId w:val="5"/>
        </w:numPr>
        <w:spacing w:after="200" w:line="240" w:lineRule="auto"/>
        <w:jc w:val="both"/>
        <w:rPr>
          <w:rFonts w:ascii="Times New Roman" w:hAnsi="Times New Roman" w:cs="Times New Roman"/>
          <w:bCs/>
          <w:sz w:val="24"/>
          <w:szCs w:val="24"/>
        </w:rPr>
      </w:pPr>
      <w:r w:rsidRPr="00216638">
        <w:rPr>
          <w:rFonts w:ascii="Times New Roman" w:hAnsi="Times New Roman" w:cs="Times New Roman"/>
          <w:bCs/>
          <w:sz w:val="24"/>
          <w:szCs w:val="24"/>
        </w:rPr>
        <w:t>Currently pregnant</w:t>
      </w:r>
    </w:p>
    <w:p w14:paraId="4A9282A4" w14:textId="3EFE747D" w:rsidR="00557B8B" w:rsidRPr="00216638" w:rsidRDefault="00557B8B" w:rsidP="00274BE5">
      <w:pPr>
        <w:pStyle w:val="ListParagraph"/>
        <w:numPr>
          <w:ilvl w:val="0"/>
          <w:numId w:val="5"/>
        </w:numPr>
        <w:spacing w:after="200" w:line="240" w:lineRule="auto"/>
        <w:jc w:val="both"/>
        <w:rPr>
          <w:rFonts w:ascii="Times New Roman" w:hAnsi="Times New Roman" w:cs="Times New Roman"/>
          <w:bCs/>
          <w:sz w:val="24"/>
          <w:szCs w:val="24"/>
        </w:rPr>
      </w:pPr>
      <w:r w:rsidRPr="00216638">
        <w:rPr>
          <w:rFonts w:ascii="Times New Roman" w:hAnsi="Times New Roman" w:cs="Times New Roman"/>
          <w:bCs/>
          <w:sz w:val="24"/>
          <w:szCs w:val="24"/>
        </w:rPr>
        <w:t xml:space="preserve">Recent </w:t>
      </w:r>
      <w:r w:rsidR="006D610A">
        <w:rPr>
          <w:rFonts w:ascii="Times New Roman" w:hAnsi="Times New Roman" w:cs="Times New Roman"/>
          <w:bCs/>
          <w:sz w:val="24"/>
          <w:szCs w:val="24"/>
        </w:rPr>
        <w:t>therapist-led</w:t>
      </w:r>
      <w:r w:rsidR="006D610A" w:rsidRPr="00216638">
        <w:rPr>
          <w:rFonts w:ascii="Times New Roman" w:hAnsi="Times New Roman" w:cs="Times New Roman"/>
          <w:bCs/>
          <w:sz w:val="24"/>
          <w:szCs w:val="24"/>
        </w:rPr>
        <w:t xml:space="preserve"> </w:t>
      </w:r>
      <w:r w:rsidRPr="00216638">
        <w:rPr>
          <w:rFonts w:ascii="Times New Roman" w:hAnsi="Times New Roman" w:cs="Times New Roman"/>
          <w:bCs/>
          <w:sz w:val="24"/>
          <w:szCs w:val="24"/>
        </w:rPr>
        <w:t>course of yoga (within the past 6 months)</w:t>
      </w:r>
    </w:p>
    <w:p w14:paraId="71AAAA7D" w14:textId="367E1A49" w:rsidR="00557B8B" w:rsidRPr="00216638" w:rsidRDefault="00557B8B" w:rsidP="00274BE5">
      <w:pPr>
        <w:pStyle w:val="ListParagraph"/>
        <w:numPr>
          <w:ilvl w:val="0"/>
          <w:numId w:val="5"/>
        </w:numPr>
        <w:spacing w:after="200" w:line="240" w:lineRule="auto"/>
        <w:jc w:val="both"/>
        <w:rPr>
          <w:rFonts w:ascii="Times New Roman" w:hAnsi="Times New Roman" w:cs="Times New Roman"/>
          <w:bCs/>
          <w:sz w:val="24"/>
          <w:szCs w:val="24"/>
        </w:rPr>
      </w:pPr>
      <w:r w:rsidRPr="00216638">
        <w:rPr>
          <w:rFonts w:ascii="Times New Roman" w:hAnsi="Times New Roman" w:cs="Times New Roman"/>
          <w:bCs/>
          <w:sz w:val="24"/>
          <w:szCs w:val="24"/>
        </w:rPr>
        <w:t>Recent</w:t>
      </w:r>
      <w:r w:rsidR="006D610A">
        <w:rPr>
          <w:rFonts w:ascii="Times New Roman" w:hAnsi="Times New Roman" w:cs="Times New Roman"/>
          <w:bCs/>
          <w:sz w:val="24"/>
          <w:szCs w:val="24"/>
        </w:rPr>
        <w:t xml:space="preserve"> therapist-led</w:t>
      </w:r>
      <w:r w:rsidRPr="00216638">
        <w:rPr>
          <w:rFonts w:ascii="Times New Roman" w:hAnsi="Times New Roman" w:cs="Times New Roman"/>
          <w:bCs/>
          <w:sz w:val="24"/>
          <w:szCs w:val="24"/>
        </w:rPr>
        <w:t xml:space="preserve"> course of CBT (within the past 6 months)</w:t>
      </w:r>
    </w:p>
    <w:p w14:paraId="22D33078" w14:textId="1DC116A2" w:rsidR="00C01DDE" w:rsidRPr="00B2590E" w:rsidRDefault="00C01DDE" w:rsidP="00FA3DB4">
      <w:pPr>
        <w:spacing w:before="120" w:after="120" w:line="240" w:lineRule="auto"/>
        <w:jc w:val="both"/>
        <w:rPr>
          <w:rFonts w:ascii="Times New Roman" w:eastAsiaTheme="minorEastAsia" w:hAnsi="Times New Roman" w:cs="Times New Roman"/>
          <w:bCs/>
          <w:sz w:val="24"/>
          <w:szCs w:val="24"/>
          <w:lang w:eastAsia="ja-JP"/>
        </w:rPr>
      </w:pPr>
      <w:r w:rsidRPr="00B2590E">
        <w:rPr>
          <w:rFonts w:ascii="Times New Roman" w:eastAsiaTheme="minorEastAsia" w:hAnsi="Times New Roman" w:cs="Times New Roman"/>
          <w:bCs/>
          <w:sz w:val="24"/>
          <w:szCs w:val="24"/>
          <w:lang w:eastAsia="ja-JP"/>
        </w:rPr>
        <w:t>Participants will not be excluded if they require surgery, since surgery may make the pain worse, better, or no different. However, we will record surgical findings (e.g., surgeon level using RANZOG/AGES scale, surgical technique used, complete vs incomplete treatment at the discretion of surgeon) and will control for it in our analysis, if required.</w:t>
      </w:r>
    </w:p>
    <w:p w14:paraId="2DAE4D93" w14:textId="49D91743" w:rsidR="00456E41" w:rsidRPr="00216638" w:rsidRDefault="003827B5" w:rsidP="00FA3DB4">
      <w:pPr>
        <w:spacing w:before="120" w:after="120" w:line="240" w:lineRule="auto"/>
        <w:jc w:val="both"/>
        <w:rPr>
          <w:rFonts w:ascii="Times New Roman" w:hAnsi="Times New Roman" w:cs="Times New Roman"/>
          <w:sz w:val="24"/>
          <w:szCs w:val="24"/>
        </w:rPr>
      </w:pPr>
      <w:r w:rsidRPr="00662AA0">
        <w:rPr>
          <w:rFonts w:ascii="Times New Roman" w:hAnsi="Times New Roman" w:cs="Times New Roman"/>
          <w:sz w:val="24"/>
          <w:szCs w:val="24"/>
          <w:u w:val="single"/>
        </w:rPr>
        <w:t>Recruitment</w:t>
      </w:r>
      <w:r w:rsidR="005B3736" w:rsidRPr="00662AA0">
        <w:rPr>
          <w:rFonts w:ascii="Times New Roman" w:hAnsi="Times New Roman" w:cs="Times New Roman"/>
          <w:sz w:val="24"/>
          <w:szCs w:val="24"/>
          <w:u w:val="single"/>
        </w:rPr>
        <w:t xml:space="preserve">: </w:t>
      </w:r>
      <w:r w:rsidRPr="00662AA0">
        <w:rPr>
          <w:rFonts w:ascii="Times New Roman" w:hAnsi="Times New Roman" w:cs="Times New Roman"/>
          <w:sz w:val="24"/>
          <w:szCs w:val="24"/>
        </w:rPr>
        <w:t>Potential participants</w:t>
      </w:r>
      <w:r w:rsidR="00662AA0" w:rsidRPr="00662AA0">
        <w:rPr>
          <w:rFonts w:ascii="Times New Roman" w:hAnsi="Times New Roman" w:cs="Times New Roman"/>
          <w:sz w:val="24"/>
          <w:szCs w:val="24"/>
        </w:rPr>
        <w:t xml:space="preserve"> diagnosed in the previous 5 years</w:t>
      </w:r>
      <w:r w:rsidRPr="00662AA0">
        <w:rPr>
          <w:rFonts w:ascii="Times New Roman" w:hAnsi="Times New Roman" w:cs="Times New Roman"/>
          <w:sz w:val="24"/>
          <w:szCs w:val="24"/>
        </w:rPr>
        <w:t xml:space="preserve"> will be identified </w:t>
      </w:r>
      <w:r w:rsidR="00207087" w:rsidRPr="0054669D">
        <w:rPr>
          <w:rFonts w:ascii="Times New Roman" w:hAnsi="Times New Roman" w:cs="Times New Roman"/>
          <w:sz w:val="24"/>
          <w:szCs w:val="24"/>
        </w:rPr>
        <w:t xml:space="preserve">from the databases of </w:t>
      </w:r>
      <w:r w:rsidR="00BF2645" w:rsidRPr="0054669D">
        <w:rPr>
          <w:rFonts w:ascii="Times New Roman" w:hAnsi="Times New Roman" w:cs="Times New Roman"/>
          <w:sz w:val="24"/>
          <w:szCs w:val="24"/>
        </w:rPr>
        <w:t xml:space="preserve">major </w:t>
      </w:r>
      <w:r w:rsidR="00CB601D">
        <w:rPr>
          <w:rFonts w:ascii="Times New Roman" w:hAnsi="Times New Roman" w:cs="Times New Roman"/>
          <w:sz w:val="24"/>
          <w:szCs w:val="24"/>
        </w:rPr>
        <w:t xml:space="preserve">Victorian </w:t>
      </w:r>
      <w:r w:rsidR="00BF2645" w:rsidRPr="0054669D">
        <w:rPr>
          <w:rFonts w:ascii="Times New Roman" w:hAnsi="Times New Roman" w:cs="Times New Roman"/>
          <w:sz w:val="24"/>
          <w:szCs w:val="24"/>
        </w:rPr>
        <w:t>metropolitan and regional hospitals</w:t>
      </w:r>
      <w:r w:rsidRPr="00662AA0">
        <w:rPr>
          <w:rFonts w:ascii="Times New Roman" w:hAnsi="Times New Roman" w:cs="Times New Roman"/>
          <w:sz w:val="24"/>
          <w:szCs w:val="24"/>
        </w:rPr>
        <w:t xml:space="preserve"> by</w:t>
      </w:r>
      <w:r w:rsidRPr="00875138">
        <w:rPr>
          <w:rFonts w:ascii="Times New Roman" w:hAnsi="Times New Roman" w:cs="Times New Roman"/>
          <w:sz w:val="24"/>
          <w:szCs w:val="24"/>
        </w:rPr>
        <w:t xml:space="preserve"> the clinical team, with</w:t>
      </w:r>
      <w:r w:rsidRPr="00216638">
        <w:rPr>
          <w:rFonts w:ascii="Times New Roman" w:hAnsi="Times New Roman" w:cs="Times New Roman"/>
          <w:sz w:val="24"/>
          <w:szCs w:val="24"/>
        </w:rPr>
        <w:t xml:space="preserve"> the support of recruitment nurses and a trial manager. Individuals who meet the inclusion criteria will be </w:t>
      </w:r>
      <w:r w:rsidR="002A4BC4">
        <w:rPr>
          <w:rFonts w:ascii="Times New Roman" w:hAnsi="Times New Roman" w:cs="Times New Roman"/>
          <w:sz w:val="24"/>
          <w:szCs w:val="24"/>
        </w:rPr>
        <w:t xml:space="preserve">provided </w:t>
      </w:r>
      <w:r w:rsidR="0061378C">
        <w:rPr>
          <w:rFonts w:ascii="Times New Roman" w:hAnsi="Times New Roman" w:cs="Times New Roman"/>
          <w:sz w:val="24"/>
          <w:szCs w:val="24"/>
        </w:rPr>
        <w:t>with a flyer</w:t>
      </w:r>
      <w:r w:rsidR="00960233">
        <w:rPr>
          <w:rFonts w:ascii="Times New Roman" w:hAnsi="Times New Roman" w:cs="Times New Roman"/>
          <w:sz w:val="24"/>
          <w:szCs w:val="24"/>
        </w:rPr>
        <w:t xml:space="preserve"> which includes</w:t>
      </w:r>
      <w:r w:rsidR="007E578B">
        <w:rPr>
          <w:rFonts w:ascii="Times New Roman" w:hAnsi="Times New Roman" w:cs="Times New Roman"/>
          <w:sz w:val="24"/>
          <w:szCs w:val="24"/>
        </w:rPr>
        <w:t xml:space="preserve"> the study contact details to contact the research team to discuss the study further</w:t>
      </w:r>
      <w:r w:rsidRPr="00216638">
        <w:rPr>
          <w:rFonts w:ascii="Times New Roman" w:hAnsi="Times New Roman" w:cs="Times New Roman"/>
          <w:sz w:val="24"/>
          <w:szCs w:val="24"/>
        </w:rPr>
        <w:t>.</w:t>
      </w:r>
      <w:r w:rsidR="00106480" w:rsidRPr="00216638">
        <w:rPr>
          <w:rFonts w:ascii="Times New Roman" w:hAnsi="Times New Roman" w:cs="Times New Roman"/>
          <w:sz w:val="24"/>
          <w:szCs w:val="24"/>
        </w:rPr>
        <w:t xml:space="preserve"> </w:t>
      </w:r>
    </w:p>
    <w:p w14:paraId="5A7F93D6" w14:textId="65995E23" w:rsidR="003827B5" w:rsidRPr="00216638" w:rsidRDefault="003827B5">
      <w:pPr>
        <w:pStyle w:val="CommentText"/>
        <w:jc w:val="both"/>
        <w:rPr>
          <w:rFonts w:ascii="Times New Roman" w:hAnsi="Times New Roman" w:cs="Times New Roman"/>
          <w:sz w:val="24"/>
          <w:szCs w:val="24"/>
        </w:rPr>
      </w:pPr>
      <w:r w:rsidRPr="00216638">
        <w:rPr>
          <w:rFonts w:ascii="Times New Roman" w:hAnsi="Times New Roman" w:cs="Times New Roman"/>
          <w:sz w:val="24"/>
          <w:szCs w:val="24"/>
        </w:rPr>
        <w:t xml:space="preserve">The study will also be advertised at </w:t>
      </w:r>
      <w:r w:rsidR="00386B48" w:rsidRPr="00216638">
        <w:rPr>
          <w:rFonts w:ascii="Times New Roman" w:hAnsi="Times New Roman" w:cs="Times New Roman"/>
          <w:sz w:val="24"/>
          <w:szCs w:val="24"/>
        </w:rPr>
        <w:t>all participating services</w:t>
      </w:r>
      <w:r w:rsidRPr="00216638">
        <w:rPr>
          <w:rFonts w:ascii="Times New Roman" w:hAnsi="Times New Roman" w:cs="Times New Roman"/>
          <w:sz w:val="24"/>
          <w:szCs w:val="24"/>
        </w:rPr>
        <w:t xml:space="preserve">, </w:t>
      </w:r>
      <w:r w:rsidR="00EA3180" w:rsidRPr="00216638">
        <w:rPr>
          <w:rFonts w:ascii="Times New Roman" w:hAnsi="Times New Roman" w:cs="Times New Roman"/>
          <w:sz w:val="24"/>
          <w:szCs w:val="24"/>
        </w:rPr>
        <w:t xml:space="preserve">and </w:t>
      </w:r>
      <w:r w:rsidR="00CB601D">
        <w:rPr>
          <w:rFonts w:ascii="Times New Roman" w:hAnsi="Times New Roman" w:cs="Times New Roman"/>
          <w:sz w:val="24"/>
          <w:szCs w:val="24"/>
        </w:rPr>
        <w:t xml:space="preserve">Victorian </w:t>
      </w:r>
      <w:r w:rsidRPr="00216638">
        <w:rPr>
          <w:rFonts w:ascii="Times New Roman" w:hAnsi="Times New Roman" w:cs="Times New Roman"/>
          <w:sz w:val="24"/>
          <w:szCs w:val="24"/>
        </w:rPr>
        <w:t>endometriosis support groups. Interested individuals will be instructed to contact the trial manager to express their interest in participating in the study. For</w:t>
      </w:r>
      <w:r w:rsidR="00106480" w:rsidRPr="00216638">
        <w:rPr>
          <w:rFonts w:ascii="Times New Roman" w:hAnsi="Times New Roman" w:cs="Times New Roman"/>
          <w:sz w:val="24"/>
          <w:szCs w:val="24"/>
        </w:rPr>
        <w:t xml:space="preserve"> </w:t>
      </w:r>
      <w:r w:rsidRPr="00216638">
        <w:rPr>
          <w:rFonts w:ascii="Times New Roman" w:hAnsi="Times New Roman" w:cs="Times New Roman"/>
          <w:sz w:val="24"/>
          <w:szCs w:val="24"/>
        </w:rPr>
        <w:t>individuals</w:t>
      </w:r>
      <w:r w:rsidR="00106480" w:rsidRPr="00216638">
        <w:rPr>
          <w:rFonts w:ascii="Times New Roman" w:hAnsi="Times New Roman" w:cs="Times New Roman"/>
          <w:sz w:val="24"/>
          <w:szCs w:val="24"/>
        </w:rPr>
        <w:t xml:space="preserve"> </w:t>
      </w:r>
      <w:r w:rsidRPr="00216638">
        <w:rPr>
          <w:rFonts w:ascii="Times New Roman" w:hAnsi="Times New Roman" w:cs="Times New Roman"/>
          <w:sz w:val="24"/>
          <w:szCs w:val="24"/>
        </w:rPr>
        <w:t xml:space="preserve">outside </w:t>
      </w:r>
      <w:r w:rsidR="00D07AEC" w:rsidRPr="00216638">
        <w:rPr>
          <w:rFonts w:ascii="Times New Roman" w:hAnsi="Times New Roman" w:cs="Times New Roman"/>
          <w:sz w:val="24"/>
          <w:szCs w:val="24"/>
        </w:rPr>
        <w:t>the participating hospitals</w:t>
      </w:r>
      <w:r w:rsidRPr="00216638">
        <w:rPr>
          <w:rFonts w:ascii="Times New Roman" w:hAnsi="Times New Roman" w:cs="Times New Roman"/>
          <w:sz w:val="24"/>
          <w:szCs w:val="24"/>
        </w:rPr>
        <w:t xml:space="preserve">, they will be required to provide </w:t>
      </w:r>
      <w:r w:rsidR="006C2560" w:rsidRPr="00216638">
        <w:rPr>
          <w:rFonts w:ascii="Times New Roman" w:hAnsi="Times New Roman" w:cs="Times New Roman"/>
          <w:sz w:val="24"/>
          <w:szCs w:val="24"/>
        </w:rPr>
        <w:t>a letter</w:t>
      </w:r>
      <w:r w:rsidRPr="00216638">
        <w:rPr>
          <w:rFonts w:ascii="Times New Roman" w:hAnsi="Times New Roman" w:cs="Times New Roman"/>
          <w:sz w:val="24"/>
          <w:szCs w:val="24"/>
        </w:rPr>
        <w:t xml:space="preserve"> from their treating physician</w:t>
      </w:r>
      <w:r w:rsidR="006C2560" w:rsidRPr="00216638">
        <w:rPr>
          <w:rFonts w:ascii="Times New Roman" w:hAnsi="Times New Roman" w:cs="Times New Roman"/>
          <w:sz w:val="24"/>
          <w:szCs w:val="24"/>
        </w:rPr>
        <w:t xml:space="preserve"> confirming their diagnosis. </w:t>
      </w:r>
      <w:r w:rsidR="008D7F0F" w:rsidRPr="00216638">
        <w:rPr>
          <w:rFonts w:ascii="Times New Roman" w:hAnsi="Times New Roman" w:cs="Times New Roman"/>
          <w:sz w:val="24"/>
          <w:szCs w:val="24"/>
        </w:rPr>
        <w:t xml:space="preserve">After participants have </w:t>
      </w:r>
      <w:r w:rsidR="007F21A0">
        <w:rPr>
          <w:rFonts w:ascii="Times New Roman" w:hAnsi="Times New Roman" w:cs="Times New Roman"/>
          <w:sz w:val="24"/>
          <w:szCs w:val="24"/>
        </w:rPr>
        <w:t>completed the online</w:t>
      </w:r>
      <w:r w:rsidR="008D7F0F" w:rsidRPr="00216638">
        <w:rPr>
          <w:rFonts w:ascii="Times New Roman" w:hAnsi="Times New Roman" w:cs="Times New Roman"/>
          <w:sz w:val="24"/>
          <w:szCs w:val="24"/>
        </w:rPr>
        <w:t xml:space="preserve"> consent form, </w:t>
      </w:r>
      <w:r w:rsidR="006B3884">
        <w:rPr>
          <w:rFonts w:ascii="Times New Roman" w:hAnsi="Times New Roman" w:cs="Times New Roman"/>
          <w:sz w:val="24"/>
          <w:szCs w:val="24"/>
        </w:rPr>
        <w:t>Psychology Team</w:t>
      </w:r>
      <w:r w:rsidR="006B3884" w:rsidRPr="00216638">
        <w:rPr>
          <w:rFonts w:ascii="Times New Roman" w:hAnsi="Times New Roman" w:cs="Times New Roman"/>
          <w:sz w:val="24"/>
          <w:szCs w:val="24"/>
        </w:rPr>
        <w:t xml:space="preserve"> </w:t>
      </w:r>
      <w:r w:rsidR="00106480" w:rsidRPr="00216638">
        <w:rPr>
          <w:rFonts w:ascii="Times New Roman" w:hAnsi="Times New Roman" w:cs="Times New Roman"/>
          <w:sz w:val="24"/>
          <w:szCs w:val="24"/>
        </w:rPr>
        <w:t xml:space="preserve">on the study team will then </w:t>
      </w:r>
      <w:r w:rsidR="00882B37" w:rsidRPr="00216638">
        <w:rPr>
          <w:rFonts w:ascii="Times New Roman" w:hAnsi="Times New Roman" w:cs="Times New Roman"/>
          <w:sz w:val="24"/>
          <w:szCs w:val="24"/>
        </w:rPr>
        <w:t xml:space="preserve">assess for relevant psychological exclusions. </w:t>
      </w:r>
      <w:r w:rsidR="00106480" w:rsidRPr="00216638">
        <w:rPr>
          <w:rFonts w:ascii="Times New Roman" w:hAnsi="Times New Roman" w:cs="Times New Roman"/>
          <w:sz w:val="24"/>
          <w:szCs w:val="24"/>
        </w:rPr>
        <w:t xml:space="preserve">Participants may be reimbursed for large travel times or parking requirements. Otherwise, no monetary incentives are included. </w:t>
      </w:r>
    </w:p>
    <w:p w14:paraId="63F3D52F" w14:textId="0FD45611" w:rsidR="00BC533A" w:rsidRPr="00216638" w:rsidRDefault="00BC533A">
      <w:pPr>
        <w:spacing w:before="240" w:after="120" w:line="240" w:lineRule="auto"/>
        <w:jc w:val="both"/>
        <w:rPr>
          <w:rFonts w:ascii="Times New Roman" w:hAnsi="Times New Roman" w:cs="Times New Roman"/>
          <w:sz w:val="24"/>
          <w:szCs w:val="24"/>
        </w:rPr>
      </w:pPr>
      <w:r w:rsidRPr="00216638">
        <w:rPr>
          <w:rFonts w:ascii="Times New Roman" w:hAnsi="Times New Roman" w:cs="Times New Roman"/>
          <w:sz w:val="24"/>
          <w:szCs w:val="24"/>
          <w:u w:val="single"/>
          <w:lang w:eastAsia="ja-JP"/>
        </w:rPr>
        <w:t xml:space="preserve">Power </w:t>
      </w:r>
      <w:r w:rsidR="00CC4311" w:rsidRPr="00216638">
        <w:rPr>
          <w:rFonts w:ascii="Times New Roman" w:hAnsi="Times New Roman" w:cs="Times New Roman"/>
          <w:sz w:val="24"/>
          <w:szCs w:val="24"/>
          <w:u w:val="single"/>
          <w:lang w:eastAsia="ja-JP"/>
        </w:rPr>
        <w:t>c</w:t>
      </w:r>
      <w:r w:rsidRPr="00216638">
        <w:rPr>
          <w:rFonts w:ascii="Times New Roman" w:hAnsi="Times New Roman" w:cs="Times New Roman"/>
          <w:sz w:val="24"/>
          <w:szCs w:val="24"/>
          <w:u w:val="single"/>
          <w:lang w:eastAsia="ja-JP"/>
        </w:rPr>
        <w:t>alculations:</w:t>
      </w:r>
      <w:r w:rsidRPr="00216638">
        <w:rPr>
          <w:rFonts w:ascii="Times New Roman" w:hAnsi="Times New Roman" w:cs="Times New Roman"/>
          <w:i/>
          <w:iCs/>
          <w:sz w:val="24"/>
          <w:szCs w:val="24"/>
          <w:lang w:eastAsia="ja-JP"/>
        </w:rPr>
        <w:t xml:space="preserve"> </w:t>
      </w:r>
      <w:r w:rsidRPr="00216638">
        <w:rPr>
          <w:rFonts w:ascii="Times New Roman" w:hAnsi="Times New Roman" w:cs="Times New Roman"/>
          <w:sz w:val="24"/>
          <w:szCs w:val="24"/>
        </w:rPr>
        <w:t xml:space="preserve">In a recent meta-analysis, only one RCT was identified specifically examining yoga for endometriosis, reporting a large intervention effect of yoga, relative to a standard care control, for pain (Cohen’s </w:t>
      </w:r>
      <w:r w:rsidRPr="00216638">
        <w:rPr>
          <w:rFonts w:ascii="Times New Roman" w:hAnsi="Times New Roman" w:cs="Times New Roman"/>
          <w:i/>
          <w:iCs/>
          <w:sz w:val="24"/>
          <w:szCs w:val="24"/>
        </w:rPr>
        <w:t>d</w:t>
      </w:r>
      <w:r w:rsidRPr="00216638">
        <w:rPr>
          <w:rFonts w:ascii="Times New Roman" w:hAnsi="Times New Roman" w:cs="Times New Roman"/>
          <w:sz w:val="24"/>
          <w:szCs w:val="24"/>
        </w:rPr>
        <w:t xml:space="preserve"> = -1.17; [95% -1.97, -0.37], </w:t>
      </w:r>
      <w:r w:rsidRPr="00216638">
        <w:rPr>
          <w:rFonts w:ascii="Times New Roman" w:hAnsi="Times New Roman" w:cs="Times New Roman"/>
          <w:i/>
          <w:sz w:val="24"/>
          <w:szCs w:val="24"/>
        </w:rPr>
        <w:t xml:space="preserve">n </w:t>
      </w:r>
      <w:r w:rsidRPr="00216638">
        <w:rPr>
          <w:rFonts w:ascii="Times New Roman" w:hAnsi="Times New Roman" w:cs="Times New Roman"/>
          <w:sz w:val="24"/>
          <w:szCs w:val="24"/>
        </w:rPr>
        <w:t>= 40)</w:t>
      </w:r>
      <w:r w:rsidRPr="00216638">
        <w:rPr>
          <w:rFonts w:ascii="Times New Roman" w:hAnsi="Times New Roman" w:cs="Times New Roman"/>
          <w:sz w:val="24"/>
          <w:szCs w:val="24"/>
        </w:rPr>
        <w:fldChar w:fldCharType="begin">
          <w:fldData xml:space="preserve">PEVuZE5vdGU+PENpdGU+PEF1dGhvcj5Hb27Dp2FsdmVzPC9BdXRob3I+PFllYXI+MjAxNzwvWWVh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</w:fldData>
        </w:fldChar>
      </w:r>
      <w:r w:rsidR="001E40A3">
        <w:rPr>
          <w:rFonts w:ascii="Times New Roman" w:hAnsi="Times New Roman" w:cs="Times New Roman"/>
          <w:sz w:val="24"/>
          <w:szCs w:val="24"/>
        </w:rPr>
        <w:instrText xml:space="preserve"> ADDIN EN.CITE </w:instrText>
      </w:r>
      <w:r w:rsidR="001E40A3">
        <w:rPr>
          <w:rFonts w:ascii="Times New Roman" w:hAnsi="Times New Roman" w:cs="Times New Roman"/>
          <w:sz w:val="24"/>
          <w:szCs w:val="24"/>
        </w:rPr>
        <w:fldChar w:fldCharType="begin">
          <w:fldData xml:space="preserve">PEVuZE5vdGU+PENpdGU+PEF1dGhvcj5Hb27Dp2FsdmVzPC9BdXRob3I+PFllYXI+MjAxNzwvWWVh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</w:fldData>
        </w:fldChar>
      </w:r>
      <w:r w:rsidR="001E40A3">
        <w:rPr>
          <w:rFonts w:ascii="Times New Roman" w:hAnsi="Times New Roman" w:cs="Times New Roman"/>
          <w:sz w:val="24"/>
          <w:szCs w:val="24"/>
        </w:rPr>
        <w:instrText xml:space="preserve"> ADDIN EN.CITE.DATA </w:instrText>
      </w:r>
      <w:r w:rsidR="001E40A3">
        <w:rPr>
          <w:rFonts w:ascii="Times New Roman" w:hAnsi="Times New Roman" w:cs="Times New Roman"/>
          <w:sz w:val="24"/>
          <w:szCs w:val="24"/>
        </w:rPr>
      </w:r>
      <w:r w:rsidR="001E40A3">
        <w:rPr>
          <w:rFonts w:ascii="Times New Roman" w:hAnsi="Times New Roman" w:cs="Times New Roman"/>
          <w:sz w:val="24"/>
          <w:szCs w:val="24"/>
        </w:rPr>
        <w:fldChar w:fldCharType="end"/>
      </w:r>
      <w:r w:rsidRPr="00216638">
        <w:rPr>
          <w:rFonts w:ascii="Times New Roman" w:hAnsi="Times New Roman" w:cs="Times New Roman"/>
          <w:sz w:val="24"/>
          <w:szCs w:val="24"/>
        </w:rPr>
      </w:r>
      <w:r w:rsidRPr="00216638">
        <w:rPr>
          <w:rFonts w:ascii="Times New Roman" w:hAnsi="Times New Roman" w:cs="Times New Roman"/>
          <w:sz w:val="24"/>
          <w:szCs w:val="24"/>
        </w:rPr>
        <w:fldChar w:fldCharType="separate"/>
      </w:r>
      <w:r w:rsidR="001E40A3">
        <w:rPr>
          <w:rFonts w:ascii="Times New Roman" w:hAnsi="Times New Roman" w:cs="Times New Roman"/>
          <w:noProof/>
          <w:sz w:val="24"/>
          <w:szCs w:val="24"/>
        </w:rPr>
        <w:t>(21)</w:t>
      </w:r>
      <w:r w:rsidRPr="00216638">
        <w:rPr>
          <w:rFonts w:ascii="Times New Roman" w:hAnsi="Times New Roman" w:cs="Times New Roman"/>
          <w:sz w:val="24"/>
          <w:szCs w:val="24"/>
        </w:rPr>
        <w:fldChar w:fldCharType="end"/>
      </w:r>
      <w:r w:rsidR="004547E3" w:rsidRPr="00216638">
        <w:rPr>
          <w:rFonts w:ascii="Times New Roman" w:hAnsi="Times New Roman" w:cs="Times New Roman"/>
          <w:sz w:val="24"/>
          <w:szCs w:val="24"/>
        </w:rPr>
        <w:t>.</w:t>
      </w:r>
      <w:r w:rsidRPr="00216638">
        <w:rPr>
          <w:rFonts w:ascii="Times New Roman" w:hAnsi="Times New Roman" w:cs="Times New Roman"/>
          <w:sz w:val="24"/>
          <w:szCs w:val="24"/>
        </w:rPr>
        <w:t xml:space="preserve"> We identified other studies examining yoga for chronic pelvic pain</w:t>
      </w:r>
      <w:r w:rsidRPr="00216638">
        <w:rPr>
          <w:rFonts w:ascii="Times New Roman" w:hAnsi="Times New Roman" w:cs="Times New Roman"/>
          <w:sz w:val="24"/>
          <w:szCs w:val="24"/>
        </w:rPr>
        <w:fldChar w:fldCharType="begin">
          <w:fldData xml:space="preserve">PEVuZE5vdGU+PENpdGU+PEF1dGhvcj5ZYW5nPC9BdXRob3I+PFllYXI+MjAxNjwvWWVhcj48UmVj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</w:fldData>
        </w:fldChar>
      </w:r>
      <w:r w:rsidR="001E40A3">
        <w:rPr>
          <w:rFonts w:ascii="Times New Roman" w:hAnsi="Times New Roman" w:cs="Times New Roman"/>
          <w:sz w:val="24"/>
          <w:szCs w:val="24"/>
        </w:rPr>
        <w:instrText xml:space="preserve"> ADDIN EN.CITE </w:instrText>
      </w:r>
      <w:r w:rsidR="001E40A3">
        <w:rPr>
          <w:rFonts w:ascii="Times New Roman" w:hAnsi="Times New Roman" w:cs="Times New Roman"/>
          <w:sz w:val="24"/>
          <w:szCs w:val="24"/>
        </w:rPr>
        <w:fldChar w:fldCharType="begin">
          <w:fldData xml:space="preserve">PEVuZE5vdGU+PENpdGU+PEF1dGhvcj5ZYW5nPC9BdXRob3I+PFllYXI+MjAxNjwvWWVhcj48UmVj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</w:fldData>
        </w:fldChar>
      </w:r>
      <w:r w:rsidR="001E40A3">
        <w:rPr>
          <w:rFonts w:ascii="Times New Roman" w:hAnsi="Times New Roman" w:cs="Times New Roman"/>
          <w:sz w:val="24"/>
          <w:szCs w:val="24"/>
        </w:rPr>
        <w:instrText xml:space="preserve"> ADDIN EN.CITE.DATA </w:instrText>
      </w:r>
      <w:r w:rsidR="001E40A3">
        <w:rPr>
          <w:rFonts w:ascii="Times New Roman" w:hAnsi="Times New Roman" w:cs="Times New Roman"/>
          <w:sz w:val="24"/>
          <w:szCs w:val="24"/>
        </w:rPr>
      </w:r>
      <w:r w:rsidR="001E40A3">
        <w:rPr>
          <w:rFonts w:ascii="Times New Roman" w:hAnsi="Times New Roman" w:cs="Times New Roman"/>
          <w:sz w:val="24"/>
          <w:szCs w:val="24"/>
        </w:rPr>
        <w:fldChar w:fldCharType="end"/>
      </w:r>
      <w:r w:rsidRPr="00216638">
        <w:rPr>
          <w:rFonts w:ascii="Times New Roman" w:hAnsi="Times New Roman" w:cs="Times New Roman"/>
          <w:sz w:val="24"/>
          <w:szCs w:val="24"/>
        </w:rPr>
      </w:r>
      <w:r w:rsidRPr="00216638">
        <w:rPr>
          <w:rFonts w:ascii="Times New Roman" w:hAnsi="Times New Roman" w:cs="Times New Roman"/>
          <w:sz w:val="24"/>
          <w:szCs w:val="24"/>
        </w:rPr>
        <w:fldChar w:fldCharType="separate"/>
      </w:r>
      <w:r w:rsidR="001E40A3">
        <w:rPr>
          <w:rFonts w:ascii="Times New Roman" w:hAnsi="Times New Roman" w:cs="Times New Roman"/>
          <w:noProof/>
          <w:sz w:val="24"/>
          <w:szCs w:val="24"/>
        </w:rPr>
        <w:t>(22-24)</w:t>
      </w:r>
      <w:r w:rsidRPr="00216638">
        <w:rPr>
          <w:rFonts w:ascii="Times New Roman" w:hAnsi="Times New Roman" w:cs="Times New Roman"/>
          <w:sz w:val="24"/>
          <w:szCs w:val="24"/>
        </w:rPr>
        <w:fldChar w:fldCharType="end"/>
      </w:r>
      <w:r w:rsidR="00A33D84" w:rsidRPr="00216638">
        <w:rPr>
          <w:rFonts w:ascii="Times New Roman" w:hAnsi="Times New Roman" w:cs="Times New Roman"/>
          <w:sz w:val="24"/>
          <w:szCs w:val="24"/>
        </w:rPr>
        <w:t>.</w:t>
      </w:r>
      <w:r w:rsidRPr="00216638">
        <w:rPr>
          <w:rFonts w:ascii="Times New Roman" w:hAnsi="Times New Roman" w:cs="Times New Roman"/>
          <w:sz w:val="24"/>
          <w:szCs w:val="24"/>
        </w:rPr>
        <w:t xml:space="preserve"> All found extremely large effect sizes compared to a no-intervention control (Cohen’s d range 1.17 to 1.99) for improvement in pain. As pain was examined more consistently than QOL, we used pain as a proxy. In our previous pilot studies of yoga and CBT for chronic health conditions, improvements in </w:t>
      </w:r>
      <w:r w:rsidR="006B4479" w:rsidRPr="00216638">
        <w:rPr>
          <w:rFonts w:ascii="Times New Roman" w:hAnsi="Times New Roman" w:cs="Times New Roman"/>
          <w:sz w:val="24"/>
          <w:szCs w:val="24"/>
        </w:rPr>
        <w:t xml:space="preserve">QoL </w:t>
      </w:r>
      <w:r w:rsidRPr="00216638">
        <w:rPr>
          <w:rFonts w:ascii="Times New Roman" w:hAnsi="Times New Roman" w:cs="Times New Roman"/>
          <w:sz w:val="24"/>
          <w:szCs w:val="24"/>
        </w:rPr>
        <w:t>had larger effect sizes than pain</w:t>
      </w:r>
      <w:r w:rsidRPr="00216638">
        <w:rPr>
          <w:rFonts w:ascii="Times New Roman" w:hAnsi="Times New Roman" w:cs="Times New Roman"/>
          <w:sz w:val="24"/>
          <w:szCs w:val="24"/>
        </w:rPr>
        <w:fldChar w:fldCharType="begin">
          <w:fldData xml:space="preserve">PEVuZE5vdGU+PENpdGU+PEF1dGhvcj5NY0NvbWJpZTwvQXV0aG9yPjxZZWFyPjIwMTY8L1llYXI+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</w:fldData>
        </w:fldChar>
      </w:r>
      <w:r w:rsidR="001E40A3">
        <w:rPr>
          <w:rFonts w:ascii="Times New Roman" w:hAnsi="Times New Roman" w:cs="Times New Roman"/>
          <w:sz w:val="24"/>
          <w:szCs w:val="24"/>
        </w:rPr>
        <w:instrText xml:space="preserve"> ADDIN EN.CITE </w:instrText>
      </w:r>
      <w:r w:rsidR="001E40A3">
        <w:rPr>
          <w:rFonts w:ascii="Times New Roman" w:hAnsi="Times New Roman" w:cs="Times New Roman"/>
          <w:sz w:val="24"/>
          <w:szCs w:val="24"/>
        </w:rPr>
        <w:fldChar w:fldCharType="begin">
          <w:fldData xml:space="preserve">PEVuZE5vdGU+PENpdGU+PEF1dGhvcj5NY0NvbWJpZTwvQXV0aG9yPjxZZWFyPjIwMTY8L1llYXI+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</w:fldData>
        </w:fldChar>
      </w:r>
      <w:r w:rsidR="001E40A3">
        <w:rPr>
          <w:rFonts w:ascii="Times New Roman" w:hAnsi="Times New Roman" w:cs="Times New Roman"/>
          <w:sz w:val="24"/>
          <w:szCs w:val="24"/>
        </w:rPr>
        <w:instrText xml:space="preserve"> ADDIN EN.CITE.DATA </w:instrText>
      </w:r>
      <w:r w:rsidR="001E40A3">
        <w:rPr>
          <w:rFonts w:ascii="Times New Roman" w:hAnsi="Times New Roman" w:cs="Times New Roman"/>
          <w:sz w:val="24"/>
          <w:szCs w:val="24"/>
        </w:rPr>
      </w:r>
      <w:r w:rsidR="001E40A3">
        <w:rPr>
          <w:rFonts w:ascii="Times New Roman" w:hAnsi="Times New Roman" w:cs="Times New Roman"/>
          <w:sz w:val="24"/>
          <w:szCs w:val="24"/>
        </w:rPr>
        <w:fldChar w:fldCharType="end"/>
      </w:r>
      <w:r w:rsidRPr="00216638">
        <w:rPr>
          <w:rFonts w:ascii="Times New Roman" w:hAnsi="Times New Roman" w:cs="Times New Roman"/>
          <w:sz w:val="24"/>
          <w:szCs w:val="24"/>
        </w:rPr>
      </w:r>
      <w:r w:rsidRPr="00216638">
        <w:rPr>
          <w:rFonts w:ascii="Times New Roman" w:hAnsi="Times New Roman" w:cs="Times New Roman"/>
          <w:sz w:val="24"/>
          <w:szCs w:val="24"/>
        </w:rPr>
        <w:fldChar w:fldCharType="separate"/>
      </w:r>
      <w:r w:rsidR="001E40A3">
        <w:rPr>
          <w:rFonts w:ascii="Times New Roman" w:hAnsi="Times New Roman" w:cs="Times New Roman"/>
          <w:noProof/>
          <w:sz w:val="24"/>
          <w:szCs w:val="24"/>
        </w:rPr>
        <w:t>(25-28)</w:t>
      </w:r>
      <w:r w:rsidRPr="00216638">
        <w:rPr>
          <w:rFonts w:ascii="Times New Roman" w:hAnsi="Times New Roman" w:cs="Times New Roman"/>
          <w:sz w:val="24"/>
          <w:szCs w:val="24"/>
        </w:rPr>
        <w:fldChar w:fldCharType="end"/>
      </w:r>
      <w:r w:rsidR="0059355B" w:rsidRPr="00216638">
        <w:rPr>
          <w:rFonts w:ascii="Times New Roman" w:hAnsi="Times New Roman" w:cs="Times New Roman"/>
          <w:sz w:val="24"/>
          <w:szCs w:val="24"/>
        </w:rPr>
        <w:t xml:space="preserve"> </w:t>
      </w:r>
      <w:r w:rsidRPr="00216638">
        <w:rPr>
          <w:rFonts w:ascii="Times New Roman" w:hAnsi="Times New Roman" w:cs="Times New Roman"/>
          <w:sz w:val="24"/>
          <w:szCs w:val="24"/>
        </w:rPr>
        <w:t>suggesting that our power analyses based on changes in pain are conservative. Other meta-analyses examining yoga for generalised chronic back pain have found more modest effects (</w:t>
      </w:r>
      <w:r w:rsidRPr="00216638">
        <w:rPr>
          <w:rFonts w:ascii="Times New Roman" w:hAnsi="Times New Roman" w:cs="Times New Roman"/>
          <w:i/>
          <w:iCs/>
          <w:sz w:val="24"/>
          <w:szCs w:val="24"/>
        </w:rPr>
        <w:t>d</w:t>
      </w:r>
      <w:r w:rsidRPr="00216638">
        <w:rPr>
          <w:rFonts w:ascii="Times New Roman" w:hAnsi="Times New Roman" w:cs="Times New Roman"/>
          <w:sz w:val="24"/>
          <w:szCs w:val="24"/>
        </w:rPr>
        <w:t xml:space="preserve"> = 0.62). We performed a meta-analysis on the included studies and have identified a pooled effect size of </w:t>
      </w:r>
      <w:r w:rsidRPr="00216638">
        <w:rPr>
          <w:rFonts w:ascii="Times New Roman" w:hAnsi="Times New Roman" w:cs="Times New Roman"/>
          <w:i/>
          <w:iCs/>
          <w:sz w:val="24"/>
          <w:szCs w:val="24"/>
        </w:rPr>
        <w:t>d</w:t>
      </w:r>
      <w:r w:rsidRPr="00216638">
        <w:rPr>
          <w:rFonts w:ascii="Times New Roman" w:hAnsi="Times New Roman" w:cs="Times New Roman"/>
          <w:sz w:val="24"/>
          <w:szCs w:val="24"/>
        </w:rPr>
        <w:t xml:space="preserve"> =</w:t>
      </w:r>
      <w:r w:rsidR="00984718" w:rsidRPr="00216638">
        <w:rPr>
          <w:rFonts w:ascii="Times New Roman" w:hAnsi="Times New Roman" w:cs="Times New Roman"/>
          <w:sz w:val="24"/>
          <w:szCs w:val="24"/>
        </w:rPr>
        <w:t xml:space="preserve"> </w:t>
      </w:r>
      <w:r w:rsidRPr="00216638">
        <w:rPr>
          <w:rFonts w:ascii="Times New Roman" w:hAnsi="Times New Roman" w:cs="Times New Roman"/>
          <w:sz w:val="24"/>
          <w:szCs w:val="24"/>
        </w:rPr>
        <w:t>1.06. CBT has demonstrated comparatively small but robust effects for reductions in chronic pain and improvements to Q</w:t>
      </w:r>
      <w:r w:rsidR="0059355B" w:rsidRPr="00216638">
        <w:rPr>
          <w:rFonts w:ascii="Times New Roman" w:hAnsi="Times New Roman" w:cs="Times New Roman"/>
          <w:sz w:val="24"/>
          <w:szCs w:val="24"/>
        </w:rPr>
        <w:t>o</w:t>
      </w:r>
      <w:r w:rsidRPr="00216638">
        <w:rPr>
          <w:rFonts w:ascii="Times New Roman" w:hAnsi="Times New Roman" w:cs="Times New Roman"/>
          <w:sz w:val="24"/>
          <w:szCs w:val="24"/>
        </w:rPr>
        <w:t xml:space="preserve">L </w:t>
      </w:r>
      <w:r w:rsidR="00984718" w:rsidRPr="00216638">
        <w:rPr>
          <w:rFonts w:ascii="Times New Roman" w:hAnsi="Times New Roman" w:cs="Times New Roman"/>
          <w:sz w:val="24"/>
          <w:szCs w:val="24"/>
        </w:rPr>
        <w:t>(</w:t>
      </w:r>
      <w:r w:rsidRPr="00216638">
        <w:rPr>
          <w:rFonts w:ascii="Times New Roman" w:hAnsi="Times New Roman" w:cs="Times New Roman"/>
          <w:i/>
          <w:iCs/>
          <w:sz w:val="24"/>
          <w:szCs w:val="24"/>
        </w:rPr>
        <w:t>f</w:t>
      </w:r>
      <w:r w:rsidRPr="00216638">
        <w:rPr>
          <w:rFonts w:ascii="Times New Roman" w:hAnsi="Times New Roman" w:cs="Times New Roman"/>
          <w:sz w:val="24"/>
          <w:szCs w:val="24"/>
        </w:rPr>
        <w:t xml:space="preserve"> = 0.2 to 0.3 compared to treatment as usual control</w:t>
      </w:r>
      <w:r w:rsidR="0059355B" w:rsidRPr="00216638">
        <w:rPr>
          <w:rFonts w:ascii="Times New Roman" w:hAnsi="Times New Roman" w:cs="Times New Roman"/>
          <w:sz w:val="24"/>
          <w:szCs w:val="24"/>
        </w:rPr>
        <w:t>)</w:t>
      </w:r>
      <w:r w:rsidRPr="00216638">
        <w:rPr>
          <w:rFonts w:ascii="Times New Roman" w:hAnsi="Times New Roman" w:cs="Times New Roman"/>
          <w:sz w:val="24"/>
          <w:szCs w:val="24"/>
        </w:rPr>
        <w:fldChar w:fldCharType="begin"/>
      </w:r>
      <w:r w:rsidR="001E40A3">
        <w:rPr>
          <w:rFonts w:ascii="Times New Roman" w:hAnsi="Times New Roman" w:cs="Times New Roman"/>
          <w:sz w:val="24"/>
          <w:szCs w:val="24"/>
        </w:rPr>
        <w:instrText xml:space="preserve"> ADDIN EN.CITE &lt;EndNote&gt;&lt;Cite&gt;&lt;Author&gt;Eccleston&lt;/Author&gt;&lt;Year&gt;2015&lt;/Year&gt;&lt;RecNum&gt;115&lt;/RecNum&gt;&lt;DisplayText&gt;(29)&lt;/DisplayText&gt;&lt;record&gt;&lt;rec-number&gt;115&lt;/rec-number&gt;&lt;foreign-keys&gt;&lt;key app="EN" db-id="0s09ts02mvtz2wewrpwxpxeow5ppr20spxaz" timestamp="1578620370"&gt;115&lt;/key&gt;&lt;/foreign-keys&gt;&lt;ref-type name="Journal Article"&gt;17&lt;/ref-type&gt;&lt;contributors&gt;&lt;authors&gt;&lt;author&gt;Eccleston, C.&lt;/author&gt;&lt;author&gt;Fisher, E.&lt;/author&gt;&lt;author&gt;Law, E.&lt;/author&gt;&lt;author&gt;Bartlett, J.&lt;/author&gt;&lt;author&gt;Palermo, T. M.&lt;/author&gt;&lt;/authors&gt;&lt;/contributors&gt;&lt;auth-address&gt;Centre for Pain Research, University of Bath, Claverton Down, Bath, UK, BA2 7AY.&lt;/auth-address&gt;&lt;titles&gt;&lt;title&gt;Psychological interventions for parents of children and adolescents with chronic illness&lt;/title&gt;&lt;secondary-title&gt;Cochrane Database Syst Rev&lt;/secondary-title&gt;&lt;/titles&gt;&lt;periodical&gt;&lt;full-title&gt;Cochrane Database Syst Rev&lt;/full-title&gt;&lt;/periodical&gt;&lt;pages&gt;CD009660&lt;/pages&gt;&lt;number&gt;4&lt;/number&gt;&lt;keywords&gt;&lt;keyword&gt;Adolescent&lt;/keyword&gt;&lt;keyword&gt;Child&lt;/keyword&gt;&lt;keyword&gt;Chronic Disease/*psychology&lt;/keyword&gt;&lt;keyword&gt;Cognitive Behavioral Therapy&lt;/keyword&gt;&lt;keyword&gt;Family Therapy&lt;/keyword&gt;&lt;keyword&gt;Humans&lt;/keyword&gt;&lt;keyword&gt;Parenting/psychology&lt;/keyword&gt;&lt;keyword&gt;Parents/*psychology&lt;/keyword&gt;&lt;keyword&gt;Problem Solving&lt;/keyword&gt;&lt;keyword&gt;Psychotherapy/*methods&lt;/keyword&gt;&lt;keyword&gt;Randomized Controlled Trials as Topic&lt;/keyword&gt;&lt;/keywords&gt;&lt;dates&gt;&lt;year&gt;2015&lt;/year&gt;&lt;pub-dates&gt;&lt;date&gt;Apr 15&lt;/date&gt;&lt;/pub-dates&gt;&lt;/dates&gt;&lt;isbn&gt;1469-493X (Electronic)&amp;#xD;1361-6137 (Linking)&lt;/isbn&gt;&lt;accession-num&gt;25874881&lt;/accession-num&gt;&lt;urls&gt;&lt;related-urls&gt;&lt;url&gt;https://www.ncbi.nlm.nih.gov/pubmed/25874881&lt;/url&gt;&lt;/related-urls&gt;&lt;/urls&gt;&lt;custom2&gt;PMC4838404&lt;/custom2&gt;&lt;electronic-resource-num&gt;10.1002/14651858.CD009660.pub3&lt;/electronic-resource-num&gt;&lt;/record&gt;&lt;/Cite&gt;&lt;/EndNote&gt;</w:instrText>
      </w:r>
      <w:r w:rsidRPr="00216638">
        <w:rPr>
          <w:rFonts w:ascii="Times New Roman" w:hAnsi="Times New Roman" w:cs="Times New Roman"/>
          <w:sz w:val="24"/>
          <w:szCs w:val="24"/>
        </w:rPr>
        <w:fldChar w:fldCharType="separate"/>
      </w:r>
      <w:r w:rsidR="001E40A3">
        <w:rPr>
          <w:rFonts w:ascii="Times New Roman" w:hAnsi="Times New Roman" w:cs="Times New Roman"/>
          <w:noProof/>
          <w:sz w:val="24"/>
          <w:szCs w:val="24"/>
        </w:rPr>
        <w:t>(29)</w:t>
      </w:r>
      <w:r w:rsidRPr="00216638">
        <w:rPr>
          <w:rFonts w:ascii="Times New Roman" w:hAnsi="Times New Roman" w:cs="Times New Roman"/>
          <w:sz w:val="24"/>
          <w:szCs w:val="24"/>
        </w:rPr>
        <w:fldChar w:fldCharType="end"/>
      </w:r>
      <w:r w:rsidR="00A33D84" w:rsidRPr="00216638">
        <w:rPr>
          <w:rFonts w:ascii="Times New Roman" w:hAnsi="Times New Roman" w:cs="Times New Roman"/>
          <w:sz w:val="24"/>
          <w:szCs w:val="24"/>
        </w:rPr>
        <w:t>.</w:t>
      </w:r>
      <w:r w:rsidRPr="00216638">
        <w:rPr>
          <w:rFonts w:ascii="Times New Roman" w:hAnsi="Times New Roman" w:cs="Times New Roman"/>
          <w:sz w:val="24"/>
          <w:szCs w:val="24"/>
        </w:rPr>
        <w:t>  Given the disparity in expected effect sizes between interventions, we power</w:t>
      </w:r>
      <w:r w:rsidR="009C02C2" w:rsidRPr="00216638">
        <w:rPr>
          <w:rFonts w:ascii="Times New Roman" w:hAnsi="Times New Roman" w:cs="Times New Roman"/>
          <w:sz w:val="24"/>
          <w:szCs w:val="24"/>
        </w:rPr>
        <w:t>ed</w:t>
      </w:r>
      <w:r w:rsidRPr="00216638">
        <w:rPr>
          <w:rFonts w:ascii="Times New Roman" w:hAnsi="Times New Roman" w:cs="Times New Roman"/>
          <w:sz w:val="24"/>
          <w:szCs w:val="24"/>
        </w:rPr>
        <w:t xml:space="preserve"> for the median of the two expected effects. This conservative approach minimises the expected effect size and anticipates over-estimated effect sizes from small, open-label studies.</w:t>
      </w:r>
    </w:p>
    <w:p w14:paraId="1C466AC8" w14:textId="47BD5A34" w:rsidR="00BC533A" w:rsidRPr="00216638" w:rsidRDefault="00BC533A">
      <w:pPr>
        <w:spacing w:before="120" w:after="120" w:line="240" w:lineRule="auto"/>
        <w:jc w:val="both"/>
        <w:rPr>
          <w:rFonts w:ascii="Times New Roman" w:hAnsi="Times New Roman" w:cs="Times New Roman"/>
          <w:sz w:val="24"/>
          <w:szCs w:val="24"/>
        </w:rPr>
      </w:pPr>
      <w:r w:rsidRPr="00216638">
        <w:rPr>
          <w:rFonts w:ascii="Times New Roman" w:hAnsi="Times New Roman" w:cs="Times New Roman"/>
          <w:sz w:val="24"/>
          <w:szCs w:val="24"/>
          <w:u w:val="single"/>
        </w:rPr>
        <w:lastRenderedPageBreak/>
        <w:t>Sample size</w:t>
      </w:r>
      <w:r w:rsidRPr="00216638">
        <w:rPr>
          <w:rFonts w:ascii="Times New Roman" w:hAnsi="Times New Roman" w:cs="Times New Roman"/>
          <w:sz w:val="24"/>
          <w:szCs w:val="24"/>
        </w:rPr>
        <w:t>:  Using R statistical software and the “WebPower” package, we estimate an effect size for a repeated-measure ANOVA, with three groups, and four time-points. With an alpha of .01, 80% power, and an effect size of</w:t>
      </w:r>
      <w:r w:rsidRPr="00216638">
        <w:rPr>
          <w:rFonts w:ascii="Times New Roman" w:hAnsi="Times New Roman" w:cs="Times New Roman"/>
          <w:i/>
          <w:iCs/>
          <w:sz w:val="24"/>
          <w:szCs w:val="24"/>
        </w:rPr>
        <w:t xml:space="preserve"> f</w:t>
      </w:r>
      <w:r w:rsidRPr="00216638">
        <w:rPr>
          <w:rFonts w:ascii="Times New Roman" w:hAnsi="Times New Roman" w:cs="Times New Roman"/>
          <w:sz w:val="24"/>
          <w:szCs w:val="24"/>
        </w:rPr>
        <w:t xml:space="preserve"> = .25, the minimum sample size for the entire sample is </w:t>
      </w:r>
      <w:r w:rsidRPr="00216638">
        <w:rPr>
          <w:rFonts w:ascii="Times New Roman" w:hAnsi="Times New Roman" w:cs="Times New Roman"/>
          <w:i/>
          <w:iCs/>
          <w:sz w:val="24"/>
          <w:szCs w:val="24"/>
        </w:rPr>
        <w:t>N</w:t>
      </w:r>
      <w:r w:rsidRPr="00216638">
        <w:rPr>
          <w:rFonts w:ascii="Times New Roman" w:hAnsi="Times New Roman" w:cs="Times New Roman"/>
          <w:sz w:val="24"/>
          <w:szCs w:val="24"/>
        </w:rPr>
        <w:t xml:space="preserve"> = 226 or </w:t>
      </w:r>
      <w:r w:rsidRPr="00216638">
        <w:rPr>
          <w:rFonts w:ascii="Times New Roman" w:hAnsi="Times New Roman" w:cs="Times New Roman"/>
          <w:i/>
          <w:iCs/>
          <w:sz w:val="24"/>
          <w:szCs w:val="24"/>
        </w:rPr>
        <w:t xml:space="preserve">n </w:t>
      </w:r>
      <w:r w:rsidRPr="00216638">
        <w:rPr>
          <w:rFonts w:ascii="Times New Roman" w:hAnsi="Times New Roman" w:cs="Times New Roman"/>
          <w:sz w:val="24"/>
          <w:szCs w:val="24"/>
        </w:rPr>
        <w:t xml:space="preserve">= 76 per group. Comparable studies with similar designs have reported attrition rates of approximately 15% over the duration of the intervention, and the minimum sample size should, therefore, be increased by this amount. As such, the minimum total sample size for this study </w:t>
      </w:r>
      <w:r w:rsidR="0031028E">
        <w:rPr>
          <w:rFonts w:ascii="Times New Roman" w:hAnsi="Times New Roman" w:cs="Times New Roman"/>
          <w:sz w:val="24"/>
          <w:szCs w:val="24"/>
        </w:rPr>
        <w:t xml:space="preserve">was set </w:t>
      </w:r>
      <w:r w:rsidRPr="00216638">
        <w:rPr>
          <w:rFonts w:ascii="Times New Roman" w:hAnsi="Times New Roman" w:cs="Times New Roman"/>
          <w:sz w:val="24"/>
          <w:szCs w:val="24"/>
        </w:rPr>
        <w:t xml:space="preserve">at </w:t>
      </w:r>
      <w:r w:rsidRPr="00216638">
        <w:rPr>
          <w:rFonts w:ascii="Times New Roman" w:hAnsi="Times New Roman" w:cs="Times New Roman"/>
          <w:i/>
          <w:iCs/>
          <w:sz w:val="24"/>
          <w:szCs w:val="24"/>
        </w:rPr>
        <w:t>N</w:t>
      </w:r>
      <w:r w:rsidRPr="00216638">
        <w:rPr>
          <w:rFonts w:ascii="Times New Roman" w:hAnsi="Times New Roman" w:cs="Times New Roman"/>
          <w:sz w:val="24"/>
          <w:szCs w:val="24"/>
        </w:rPr>
        <w:t xml:space="preserve"> = 259 (86 per group).</w:t>
      </w:r>
    </w:p>
    <w:p w14:paraId="5760D444" w14:textId="2A6DE654" w:rsidR="0083443B" w:rsidRPr="00216638" w:rsidRDefault="0083443B">
      <w:pPr>
        <w:spacing w:before="120" w:after="120" w:line="240" w:lineRule="auto"/>
        <w:jc w:val="both"/>
        <w:rPr>
          <w:rFonts w:ascii="Times New Roman" w:hAnsi="Times New Roman" w:cs="Times New Roman"/>
          <w:i/>
          <w:iCs/>
          <w:sz w:val="24"/>
          <w:szCs w:val="24"/>
        </w:rPr>
      </w:pPr>
      <w:r w:rsidRPr="00216638">
        <w:rPr>
          <w:rFonts w:ascii="Times New Roman" w:hAnsi="Times New Roman" w:cs="Times New Roman"/>
          <w:i/>
          <w:iCs/>
          <w:sz w:val="24"/>
          <w:szCs w:val="24"/>
        </w:rPr>
        <w:t>Intervention and control condition</w:t>
      </w:r>
    </w:p>
    <w:p w14:paraId="78BEC99F" w14:textId="460A2205" w:rsidR="00EB7CB1" w:rsidRPr="00216638" w:rsidRDefault="00EB7CB1">
      <w:pPr>
        <w:shd w:val="clear" w:color="auto" w:fill="FFFFFF"/>
        <w:spacing w:before="120" w:after="120" w:line="240" w:lineRule="auto"/>
        <w:jc w:val="both"/>
        <w:rPr>
          <w:rFonts w:ascii="Times New Roman" w:hAnsi="Times New Roman" w:cs="Times New Roman"/>
          <w:sz w:val="24"/>
          <w:szCs w:val="24"/>
        </w:rPr>
      </w:pPr>
      <w:r w:rsidRPr="00216638">
        <w:rPr>
          <w:rFonts w:ascii="Times New Roman" w:hAnsi="Times New Roman" w:cs="Times New Roman"/>
          <w:iCs/>
          <w:sz w:val="24"/>
          <w:szCs w:val="24"/>
          <w:u w:val="single"/>
          <w:lang w:eastAsia="ja-JP"/>
        </w:rPr>
        <w:t>CBT for chronic pain:</w:t>
      </w:r>
      <w:r w:rsidRPr="00216638">
        <w:rPr>
          <w:rFonts w:ascii="Times New Roman" w:hAnsi="Times New Roman" w:cs="Times New Roman"/>
          <w:b/>
          <w:bCs/>
          <w:sz w:val="24"/>
          <w:szCs w:val="24"/>
          <w:lang w:eastAsia="ja-JP"/>
        </w:rPr>
        <w:t xml:space="preserve"> </w:t>
      </w:r>
      <w:r w:rsidRPr="00216638">
        <w:rPr>
          <w:rFonts w:ascii="Times New Roman" w:hAnsi="Times New Roman" w:cs="Times New Roman"/>
          <w:bCs/>
          <w:sz w:val="24"/>
          <w:szCs w:val="24"/>
          <w:lang w:eastAsia="ja-JP"/>
        </w:rPr>
        <w:t>Participants randomised to CBT will attend 8 weekly group CBT sessions of 120 minutes (</w:t>
      </w:r>
      <w:r w:rsidR="00F866B5" w:rsidRPr="00216638">
        <w:rPr>
          <w:rFonts w:ascii="Times New Roman" w:hAnsi="Times New Roman" w:cs="Times New Roman"/>
          <w:bCs/>
          <w:sz w:val="24"/>
          <w:szCs w:val="24"/>
          <w:lang w:eastAsia="ja-JP"/>
        </w:rPr>
        <w:t>10-</w:t>
      </w:r>
      <w:r w:rsidRPr="00216638">
        <w:rPr>
          <w:rFonts w:ascii="Times New Roman" w:hAnsi="Times New Roman" w:cs="Times New Roman"/>
          <w:bCs/>
          <w:sz w:val="24"/>
          <w:szCs w:val="24"/>
          <w:lang w:eastAsia="ja-JP"/>
        </w:rPr>
        <w:t>13 participants/group). The program draws on Beverly Thorn’s widely available CBT protocol for pain</w:t>
      </w:r>
      <w:r w:rsidRPr="00216638">
        <w:rPr>
          <w:rFonts w:ascii="Times New Roman" w:hAnsi="Times New Roman" w:cs="Times New Roman"/>
          <w:bCs/>
          <w:sz w:val="24"/>
          <w:szCs w:val="24"/>
          <w:lang w:eastAsia="ja-JP"/>
        </w:rPr>
        <w:fldChar w:fldCharType="begin"/>
      </w:r>
      <w:r w:rsidR="001E40A3">
        <w:rPr>
          <w:rFonts w:ascii="Times New Roman" w:hAnsi="Times New Roman" w:cs="Times New Roman"/>
          <w:bCs/>
          <w:sz w:val="24"/>
          <w:szCs w:val="24"/>
          <w:lang w:eastAsia="ja-JP"/>
        </w:rPr>
        <w:instrText xml:space="preserve"> ADDIN EN.CITE &lt;EndNote&gt;&lt;Cite&gt;&lt;Author&gt;Thorn&lt;/Author&gt;&lt;Year&gt;2017&lt;/Year&gt;&lt;RecNum&gt;7&lt;/RecNum&gt;&lt;DisplayText&gt;(30)&lt;/DisplayText&gt;&lt;record&gt;&lt;rec-number&gt;7&lt;/rec-number&gt;&lt;foreign-keys&gt;&lt;key app="EN" db-id="wad9vx5z3r5zpee5rtr5awzhp0deefv922ra" timestamp="1596943242"&gt;7&lt;/key&gt;&lt;/foreign-keys&gt;&lt;ref-type name="Book"&gt;6&lt;/ref-type&gt;&lt;contributors&gt;&lt;authors&gt;&lt;author&gt;Thorn, B.E.&lt;/author&gt;&lt;/authors&gt;&lt;/contributors&gt;&lt;titles&gt;&lt;title&gt;Cognitive Therapy for Chronic Pain: A Step-by-Step Guide&lt;/title&gt;&lt;/titles&gt;&lt;edition&gt;2nd&lt;/edition&gt;&lt;dates&gt;&lt;year&gt;2017&lt;/year&gt;&lt;/dates&gt;&lt;pub-location&gt;New York&lt;/pub-location&gt;&lt;publisher&gt;Guilford Press&lt;/publisher&gt;&lt;urls&gt;&lt;/urls&gt;&lt;/record&gt;&lt;/Cite&gt;&lt;/EndNote&gt;</w:instrText>
      </w:r>
      <w:r w:rsidRPr="00216638">
        <w:rPr>
          <w:rFonts w:ascii="Times New Roman" w:hAnsi="Times New Roman" w:cs="Times New Roman"/>
          <w:bCs/>
          <w:sz w:val="24"/>
          <w:szCs w:val="24"/>
          <w:lang w:eastAsia="ja-JP"/>
        </w:rPr>
        <w:fldChar w:fldCharType="separate"/>
      </w:r>
      <w:r w:rsidR="001E40A3">
        <w:rPr>
          <w:rFonts w:ascii="Times New Roman" w:hAnsi="Times New Roman" w:cs="Times New Roman"/>
          <w:bCs/>
          <w:noProof/>
          <w:sz w:val="24"/>
          <w:szCs w:val="24"/>
          <w:lang w:eastAsia="ja-JP"/>
        </w:rPr>
        <w:t>(30)</w:t>
      </w:r>
      <w:r w:rsidRPr="00216638">
        <w:rPr>
          <w:rFonts w:ascii="Times New Roman" w:hAnsi="Times New Roman" w:cs="Times New Roman"/>
          <w:bCs/>
          <w:sz w:val="24"/>
          <w:szCs w:val="24"/>
          <w:lang w:eastAsia="ja-JP"/>
        </w:rPr>
        <w:fldChar w:fldCharType="end"/>
      </w:r>
      <w:r w:rsidRPr="00216638">
        <w:rPr>
          <w:rFonts w:ascii="Times New Roman" w:hAnsi="Times New Roman" w:cs="Times New Roman"/>
          <w:bCs/>
          <w:sz w:val="24"/>
          <w:szCs w:val="24"/>
          <w:lang w:eastAsia="ja-JP"/>
        </w:rPr>
        <w:t>. The program aims to assist individuals to: gain an understanding of pain including education about chronic pain; learn practical strategies for managing pain and mood; practice the techniques both in and outside of the group setting, and</w:t>
      </w:r>
      <w:r w:rsidR="00480E72">
        <w:rPr>
          <w:rFonts w:ascii="Times New Roman" w:hAnsi="Times New Roman" w:cs="Times New Roman"/>
          <w:bCs/>
          <w:sz w:val="24"/>
          <w:szCs w:val="24"/>
          <w:lang w:eastAsia="ja-JP"/>
        </w:rPr>
        <w:t>;</w:t>
      </w:r>
      <w:r w:rsidRPr="00216638">
        <w:rPr>
          <w:rFonts w:ascii="Times New Roman" w:hAnsi="Times New Roman" w:cs="Times New Roman"/>
          <w:bCs/>
          <w:sz w:val="24"/>
          <w:szCs w:val="24"/>
          <w:lang w:eastAsia="ja-JP"/>
        </w:rPr>
        <w:t xml:space="preserve"> learn how to maintain the gains they have made during therapy and prevent relapse. </w:t>
      </w:r>
      <w:r w:rsidRPr="00216638">
        <w:rPr>
          <w:rFonts w:ascii="Times New Roman" w:hAnsi="Times New Roman" w:cs="Times New Roman"/>
          <w:sz w:val="24"/>
          <w:szCs w:val="24"/>
          <w:lang w:eastAsia="ja-JP"/>
        </w:rPr>
        <w:t>The program will be conducted by psychologists</w:t>
      </w:r>
      <w:r w:rsidRPr="00216638">
        <w:rPr>
          <w:rFonts w:ascii="Times New Roman" w:hAnsi="Times New Roman" w:cs="Times New Roman"/>
          <w:sz w:val="24"/>
          <w:szCs w:val="24"/>
        </w:rPr>
        <w:t xml:space="preserve"> under the supervision of a senior Clinical Psychologist.</w:t>
      </w:r>
    </w:p>
    <w:p w14:paraId="4A49CF73" w14:textId="0DC7FF33" w:rsidR="00EB7CB1" w:rsidRPr="00216638" w:rsidRDefault="00EB7CB1">
      <w:pPr>
        <w:shd w:val="clear" w:color="auto" w:fill="FFFFFF"/>
        <w:spacing w:before="120" w:after="120" w:line="240" w:lineRule="auto"/>
        <w:jc w:val="both"/>
        <w:rPr>
          <w:rFonts w:ascii="Times New Roman" w:hAnsi="Times New Roman" w:cs="Times New Roman"/>
          <w:sz w:val="24"/>
          <w:szCs w:val="24"/>
        </w:rPr>
      </w:pPr>
      <w:r w:rsidRPr="00216638">
        <w:rPr>
          <w:rFonts w:ascii="Times New Roman" w:hAnsi="Times New Roman" w:cs="Times New Roman"/>
          <w:bCs/>
          <w:sz w:val="24"/>
          <w:szCs w:val="24"/>
          <w:lang w:eastAsia="ja-JP"/>
        </w:rPr>
        <w:t>Participants will be encouraged to complete 20</w:t>
      </w:r>
      <w:r w:rsidR="00D07AEC" w:rsidRPr="00216638">
        <w:rPr>
          <w:rFonts w:ascii="Times New Roman" w:hAnsi="Times New Roman" w:cs="Times New Roman"/>
          <w:bCs/>
          <w:sz w:val="24"/>
          <w:szCs w:val="24"/>
          <w:lang w:eastAsia="ja-JP"/>
        </w:rPr>
        <w:t>-</w:t>
      </w:r>
      <w:r w:rsidRPr="00216638">
        <w:rPr>
          <w:rFonts w:ascii="Times New Roman" w:hAnsi="Times New Roman" w:cs="Times New Roman"/>
          <w:bCs/>
          <w:sz w:val="24"/>
          <w:szCs w:val="24"/>
          <w:lang w:eastAsia="ja-JP"/>
        </w:rPr>
        <w:t>min</w:t>
      </w:r>
      <w:r w:rsidR="00D07AEC" w:rsidRPr="00216638">
        <w:rPr>
          <w:rFonts w:ascii="Times New Roman" w:hAnsi="Times New Roman" w:cs="Times New Roman"/>
          <w:bCs/>
          <w:sz w:val="24"/>
          <w:szCs w:val="24"/>
          <w:lang w:eastAsia="ja-JP"/>
        </w:rPr>
        <w:t>ute</w:t>
      </w:r>
      <w:r w:rsidRPr="00216638">
        <w:rPr>
          <w:rFonts w:ascii="Times New Roman" w:hAnsi="Times New Roman" w:cs="Times New Roman"/>
          <w:bCs/>
          <w:sz w:val="24"/>
          <w:szCs w:val="24"/>
          <w:lang w:eastAsia="ja-JP"/>
        </w:rPr>
        <w:t xml:space="preserve"> home practice (at least 3 days/week) - involving simple CBT activities. Patient’s home practice fidelity and adherence will be measured with a</w:t>
      </w:r>
      <w:r w:rsidR="001371E8">
        <w:rPr>
          <w:rFonts w:ascii="Times New Roman" w:hAnsi="Times New Roman" w:cs="Times New Roman"/>
          <w:bCs/>
          <w:sz w:val="24"/>
          <w:szCs w:val="24"/>
          <w:lang w:eastAsia="ja-JP"/>
        </w:rPr>
        <w:t xml:space="preserve"> weekly</w:t>
      </w:r>
      <w:r w:rsidR="006106B5">
        <w:rPr>
          <w:rFonts w:ascii="Times New Roman" w:hAnsi="Times New Roman" w:cs="Times New Roman"/>
          <w:bCs/>
          <w:sz w:val="24"/>
          <w:szCs w:val="24"/>
          <w:lang w:eastAsia="ja-JP"/>
        </w:rPr>
        <w:t xml:space="preserve"> online </w:t>
      </w:r>
      <w:r w:rsidR="004963CD">
        <w:rPr>
          <w:rFonts w:ascii="Times New Roman" w:hAnsi="Times New Roman" w:cs="Times New Roman"/>
          <w:bCs/>
          <w:sz w:val="24"/>
          <w:szCs w:val="24"/>
          <w:lang w:eastAsia="ja-JP"/>
        </w:rPr>
        <w:t>questionnaire</w:t>
      </w:r>
      <w:r w:rsidRPr="00216638">
        <w:rPr>
          <w:rFonts w:ascii="Times New Roman" w:hAnsi="Times New Roman" w:cs="Times New Roman"/>
          <w:bCs/>
          <w:sz w:val="24"/>
          <w:szCs w:val="24"/>
          <w:lang w:eastAsia="ja-JP"/>
        </w:rPr>
        <w:t xml:space="preserve">. </w:t>
      </w:r>
    </w:p>
    <w:p w14:paraId="0CA83DD5" w14:textId="595C61AE" w:rsidR="00EB7CB1" w:rsidRPr="00216638" w:rsidRDefault="00EB7CB1">
      <w:pPr>
        <w:shd w:val="clear" w:color="auto" w:fill="FFFFFF"/>
        <w:spacing w:before="120" w:after="120" w:line="240" w:lineRule="auto"/>
        <w:jc w:val="both"/>
        <w:rPr>
          <w:rFonts w:ascii="Times New Roman" w:hAnsi="Times New Roman" w:cs="Times New Roman"/>
          <w:sz w:val="24"/>
          <w:szCs w:val="24"/>
        </w:rPr>
      </w:pPr>
      <w:r w:rsidRPr="00216638">
        <w:rPr>
          <w:rFonts w:ascii="Times New Roman" w:hAnsi="Times New Roman" w:cs="Times New Roman"/>
          <w:sz w:val="24"/>
          <w:szCs w:val="24"/>
        </w:rPr>
        <w:t>The intervention can be delivered either face-to-face or online</w:t>
      </w:r>
      <w:r w:rsidR="003B2155">
        <w:rPr>
          <w:rFonts w:ascii="Times New Roman" w:hAnsi="Times New Roman" w:cs="Times New Roman"/>
          <w:sz w:val="24"/>
          <w:szCs w:val="24"/>
        </w:rPr>
        <w:t xml:space="preserve"> (with face-to-face preferred if allowed, depending on the COVID pandemic-related regulations)</w:t>
      </w:r>
      <w:r w:rsidRPr="00216638">
        <w:rPr>
          <w:rFonts w:ascii="Times New Roman" w:hAnsi="Times New Roman" w:cs="Times New Roman"/>
          <w:sz w:val="24"/>
          <w:szCs w:val="24"/>
        </w:rPr>
        <w:t>. If the latter, participants will attend 8 weekly group online CBT session via Zoom for 120 minutes.</w:t>
      </w:r>
      <w:r w:rsidR="006D3424">
        <w:rPr>
          <w:rFonts w:ascii="Times New Roman" w:hAnsi="Times New Roman" w:cs="Times New Roman"/>
          <w:sz w:val="24"/>
          <w:szCs w:val="24"/>
        </w:rPr>
        <w:t xml:space="preserve"> </w:t>
      </w:r>
      <w:r w:rsidRPr="00216638">
        <w:rPr>
          <w:rFonts w:ascii="Times New Roman" w:hAnsi="Times New Roman" w:cs="Times New Roman"/>
          <w:sz w:val="24"/>
          <w:szCs w:val="24"/>
        </w:rPr>
        <w:t xml:space="preserve">Prior to beginning online CBT, participants will be encouraged to attend an online test meeting to ensure they are able to access Zoom. The program will be conducted in the same way as a face-to-face CBT session. </w:t>
      </w:r>
    </w:p>
    <w:p w14:paraId="171DCC23" w14:textId="6870508D" w:rsidR="00857709" w:rsidRPr="00216638" w:rsidRDefault="00EB7CB1">
      <w:pPr>
        <w:tabs>
          <w:tab w:val="left" w:pos="709"/>
        </w:tabs>
        <w:spacing w:before="120" w:after="120" w:line="240" w:lineRule="auto"/>
        <w:jc w:val="both"/>
        <w:rPr>
          <w:rFonts w:ascii="Times New Roman" w:hAnsi="Times New Roman" w:cs="Times New Roman"/>
          <w:bCs/>
          <w:sz w:val="24"/>
          <w:szCs w:val="24"/>
          <w:lang w:eastAsia="ja-JP"/>
        </w:rPr>
      </w:pPr>
      <w:r w:rsidRPr="00216638">
        <w:rPr>
          <w:rFonts w:ascii="Times New Roman" w:hAnsi="Times New Roman" w:cs="Times New Roman"/>
          <w:iCs/>
          <w:sz w:val="24"/>
          <w:szCs w:val="24"/>
          <w:u w:val="single"/>
          <w:lang w:eastAsia="ja-JP"/>
        </w:rPr>
        <w:t>Yoga program:</w:t>
      </w:r>
      <w:r w:rsidRPr="00216638">
        <w:rPr>
          <w:rFonts w:ascii="Times New Roman" w:hAnsi="Times New Roman" w:cs="Times New Roman"/>
          <w:bCs/>
          <w:i/>
          <w:sz w:val="24"/>
          <w:szCs w:val="24"/>
          <w:lang w:eastAsia="ja-JP"/>
        </w:rPr>
        <w:t xml:space="preserve"> </w:t>
      </w:r>
      <w:r w:rsidR="00857709" w:rsidRPr="00216638">
        <w:rPr>
          <w:rFonts w:ascii="Times New Roman" w:hAnsi="Times New Roman" w:cs="Times New Roman"/>
          <w:bCs/>
          <w:sz w:val="24"/>
          <w:szCs w:val="24"/>
          <w:lang w:eastAsia="ja-JP"/>
        </w:rPr>
        <w:t>Participants randomised to yoga will attend 8 weekly group yoga sessions of 60 minutes (10</w:t>
      </w:r>
      <w:r w:rsidR="00F866B5" w:rsidRPr="00216638">
        <w:rPr>
          <w:rFonts w:ascii="Times New Roman" w:hAnsi="Times New Roman" w:cs="Times New Roman"/>
          <w:bCs/>
          <w:sz w:val="24"/>
          <w:szCs w:val="24"/>
          <w:lang w:eastAsia="ja-JP"/>
        </w:rPr>
        <w:t>-</w:t>
      </w:r>
      <w:r w:rsidR="00857709" w:rsidRPr="00216638">
        <w:rPr>
          <w:rFonts w:ascii="Times New Roman" w:hAnsi="Times New Roman" w:cs="Times New Roman"/>
          <w:bCs/>
          <w:sz w:val="24"/>
          <w:szCs w:val="24"/>
          <w:lang w:eastAsia="ja-JP"/>
        </w:rPr>
        <w:t xml:space="preserve">13 participants/group). Classes include physical postures (suitable for all levels of experience); breath awareness and techniques; and relaxation and meditation. The yoga sequence will be based on the therapeutic </w:t>
      </w:r>
      <w:r w:rsidR="00857709" w:rsidRPr="00875138">
        <w:rPr>
          <w:rFonts w:ascii="Times New Roman" w:hAnsi="Times New Roman" w:cs="Times New Roman"/>
          <w:bCs/>
          <w:sz w:val="24"/>
          <w:szCs w:val="24"/>
          <w:lang w:eastAsia="ja-JP"/>
        </w:rPr>
        <w:t>yoga approach of T. Krishnamacharya, which emphasizes adaptations for individual needs and capacities</w:t>
      </w:r>
      <w:r w:rsidR="00D07AEC" w:rsidRPr="0054669D">
        <w:rPr>
          <w:rFonts w:ascii="Times New Roman" w:hAnsi="Times New Roman" w:cs="Times New Roman"/>
          <w:bCs/>
          <w:sz w:val="24"/>
          <w:szCs w:val="24"/>
          <w:lang w:eastAsia="ja-JP"/>
        </w:rPr>
        <w:t xml:space="preserve"> (see Appendix 1)</w:t>
      </w:r>
      <w:r w:rsidR="00857709" w:rsidRPr="0054669D">
        <w:rPr>
          <w:rFonts w:ascii="Times New Roman" w:hAnsi="Times New Roman" w:cs="Times New Roman"/>
          <w:bCs/>
          <w:sz w:val="24"/>
          <w:szCs w:val="24"/>
          <w:lang w:eastAsia="ja-JP"/>
        </w:rPr>
        <w:t>.</w:t>
      </w:r>
    </w:p>
    <w:p w14:paraId="3FD8A6AC" w14:textId="481C2721" w:rsidR="00EB7CB1" w:rsidRPr="00216638" w:rsidRDefault="00EB7CB1">
      <w:pPr>
        <w:tabs>
          <w:tab w:val="left" w:pos="709"/>
        </w:tabs>
        <w:spacing w:before="120" w:after="120" w:line="240" w:lineRule="auto"/>
        <w:jc w:val="both"/>
        <w:rPr>
          <w:rFonts w:ascii="Times New Roman" w:hAnsi="Times New Roman" w:cs="Times New Roman"/>
          <w:bCs/>
          <w:sz w:val="24"/>
          <w:szCs w:val="24"/>
          <w:lang w:eastAsia="ja-JP"/>
        </w:rPr>
      </w:pPr>
      <w:r w:rsidRPr="00216638">
        <w:rPr>
          <w:rFonts w:ascii="Times New Roman" w:hAnsi="Times New Roman" w:cs="Times New Roman"/>
          <w:sz w:val="24"/>
          <w:szCs w:val="24"/>
          <w:lang w:eastAsia="ja-JP"/>
        </w:rPr>
        <w:t>Classes will be led by experienced yoga instructors under the supervision of the yoga therapist responsible for the program development</w:t>
      </w:r>
      <w:r w:rsidRPr="00216638">
        <w:rPr>
          <w:rFonts w:ascii="Times New Roman" w:hAnsi="Times New Roman" w:cs="Times New Roman"/>
          <w:sz w:val="24"/>
          <w:szCs w:val="24"/>
        </w:rPr>
        <w:t xml:space="preserve">. Before beginning classes, </w:t>
      </w:r>
      <w:r w:rsidRPr="00216638">
        <w:rPr>
          <w:rFonts w:ascii="Times New Roman" w:hAnsi="Times New Roman" w:cs="Times New Roman"/>
          <w:bCs/>
          <w:sz w:val="24"/>
          <w:szCs w:val="24"/>
          <w:lang w:eastAsia="ja-JP"/>
        </w:rPr>
        <w:t>participants will attend a 60 minutes session with the yoga therapist to develop their home practice, accounting for any injuries or health issues. This information will be documented on a Yoga Therapy Consultation</w:t>
      </w:r>
      <w:r w:rsidRPr="00216638">
        <w:rPr>
          <w:rFonts w:ascii="Times New Roman" w:hAnsi="Times New Roman" w:cs="Times New Roman"/>
          <w:bCs/>
          <w:i/>
          <w:iCs/>
          <w:sz w:val="24"/>
          <w:szCs w:val="24"/>
          <w:lang w:eastAsia="ja-JP"/>
        </w:rPr>
        <w:t xml:space="preserve"> </w:t>
      </w:r>
      <w:r w:rsidRPr="00216638">
        <w:rPr>
          <w:rFonts w:ascii="Times New Roman" w:hAnsi="Times New Roman" w:cs="Times New Roman"/>
          <w:bCs/>
          <w:sz w:val="24"/>
          <w:szCs w:val="24"/>
          <w:lang w:eastAsia="ja-JP"/>
        </w:rPr>
        <w:t>form. Participants will be encouraged to complete 20 min home practice (at least 3 days/week)</w:t>
      </w:r>
      <w:r w:rsidR="00562329" w:rsidRPr="00216638">
        <w:rPr>
          <w:rFonts w:ascii="Times New Roman" w:hAnsi="Times New Roman" w:cs="Times New Roman"/>
          <w:bCs/>
          <w:sz w:val="24"/>
          <w:szCs w:val="24"/>
          <w:lang w:eastAsia="ja-JP"/>
        </w:rPr>
        <w:t xml:space="preserve"> </w:t>
      </w:r>
      <w:r w:rsidRPr="00216638">
        <w:rPr>
          <w:rFonts w:ascii="Times New Roman" w:hAnsi="Times New Roman" w:cs="Times New Roman"/>
          <w:bCs/>
          <w:sz w:val="24"/>
          <w:szCs w:val="24"/>
          <w:lang w:eastAsia="ja-JP"/>
        </w:rPr>
        <w:t xml:space="preserve">involving simple movement and breathing techniques, </w:t>
      </w:r>
      <w:r w:rsidR="00562329" w:rsidRPr="00216638">
        <w:rPr>
          <w:rFonts w:ascii="Times New Roman" w:hAnsi="Times New Roman" w:cs="Times New Roman"/>
          <w:bCs/>
          <w:sz w:val="24"/>
          <w:szCs w:val="24"/>
          <w:lang w:eastAsia="ja-JP"/>
        </w:rPr>
        <w:t>and sustainable</w:t>
      </w:r>
      <w:r w:rsidRPr="00216638">
        <w:rPr>
          <w:rFonts w:ascii="Times New Roman" w:hAnsi="Times New Roman" w:cs="Times New Roman"/>
          <w:bCs/>
          <w:sz w:val="24"/>
          <w:szCs w:val="24"/>
          <w:lang w:eastAsia="ja-JP"/>
        </w:rPr>
        <w:t xml:space="preserve"> once the study concludes. Patient’s home practice fidelity and adherence will be measured with a</w:t>
      </w:r>
      <w:r w:rsidR="001371E8">
        <w:rPr>
          <w:rFonts w:ascii="Times New Roman" w:hAnsi="Times New Roman" w:cs="Times New Roman"/>
          <w:bCs/>
          <w:sz w:val="24"/>
          <w:szCs w:val="24"/>
          <w:lang w:eastAsia="ja-JP"/>
        </w:rPr>
        <w:t xml:space="preserve"> weekly</w:t>
      </w:r>
      <w:r w:rsidR="00843F9C">
        <w:rPr>
          <w:rFonts w:ascii="Times New Roman" w:hAnsi="Times New Roman" w:cs="Times New Roman"/>
          <w:bCs/>
          <w:sz w:val="24"/>
          <w:szCs w:val="24"/>
          <w:lang w:eastAsia="ja-JP"/>
        </w:rPr>
        <w:t xml:space="preserve"> online</w:t>
      </w:r>
      <w:r w:rsidR="001371E8">
        <w:rPr>
          <w:rFonts w:ascii="Times New Roman" w:hAnsi="Times New Roman" w:cs="Times New Roman"/>
          <w:bCs/>
          <w:sz w:val="24"/>
          <w:szCs w:val="24"/>
          <w:lang w:eastAsia="ja-JP"/>
        </w:rPr>
        <w:t xml:space="preserve"> questionnaire</w:t>
      </w:r>
      <w:r w:rsidRPr="00216638">
        <w:rPr>
          <w:rFonts w:ascii="Times New Roman" w:hAnsi="Times New Roman" w:cs="Times New Roman"/>
          <w:bCs/>
          <w:sz w:val="24"/>
          <w:szCs w:val="24"/>
          <w:lang w:eastAsia="ja-JP"/>
        </w:rPr>
        <w:t xml:space="preserve">. </w:t>
      </w:r>
    </w:p>
    <w:p w14:paraId="757EF97C" w14:textId="6BC0474A" w:rsidR="00EB7CB1" w:rsidRDefault="00EB7CB1">
      <w:pPr>
        <w:shd w:val="clear" w:color="auto" w:fill="FFFFFF"/>
        <w:spacing w:before="120" w:after="120" w:line="240" w:lineRule="auto"/>
        <w:jc w:val="both"/>
        <w:rPr>
          <w:rFonts w:ascii="Times New Roman" w:hAnsi="Times New Roman" w:cs="Times New Roman"/>
          <w:bCs/>
          <w:sz w:val="24"/>
          <w:szCs w:val="24"/>
          <w:lang w:eastAsia="ja-JP"/>
        </w:rPr>
      </w:pPr>
      <w:r w:rsidRPr="00216638">
        <w:rPr>
          <w:rFonts w:ascii="Times New Roman" w:hAnsi="Times New Roman" w:cs="Times New Roman"/>
          <w:sz w:val="24"/>
          <w:szCs w:val="24"/>
        </w:rPr>
        <w:t>The intervention can be delivered either face-to-face or online</w:t>
      </w:r>
      <w:r w:rsidR="003B2155">
        <w:rPr>
          <w:rFonts w:ascii="Times New Roman" w:hAnsi="Times New Roman" w:cs="Times New Roman"/>
          <w:sz w:val="24"/>
          <w:szCs w:val="24"/>
        </w:rPr>
        <w:t xml:space="preserve"> (with face-to-face preferred if allowed, depending on the COVID pandemic-related regulations)</w:t>
      </w:r>
      <w:r w:rsidRPr="00216638">
        <w:rPr>
          <w:rFonts w:ascii="Times New Roman" w:hAnsi="Times New Roman" w:cs="Times New Roman"/>
          <w:sz w:val="24"/>
          <w:szCs w:val="24"/>
        </w:rPr>
        <w:t>. If the latter, participants will attend 8 weekly online group yoga sessions for 60 minutes via Zoom. Like in-person yoga, participants</w:t>
      </w:r>
      <w:r w:rsidRPr="00216638">
        <w:rPr>
          <w:rFonts w:ascii="Times New Roman" w:hAnsi="Times New Roman" w:cs="Times New Roman"/>
          <w:bCs/>
          <w:sz w:val="24"/>
          <w:szCs w:val="24"/>
          <w:lang w:eastAsia="ja-JP"/>
        </w:rPr>
        <w:t xml:space="preserve"> will attend a 60 minutes online session with the yoga instructor and a yoga home practice. </w:t>
      </w:r>
      <w:r w:rsidRPr="00216638">
        <w:rPr>
          <w:rFonts w:ascii="Times New Roman" w:hAnsi="Times New Roman" w:cs="Times New Roman"/>
          <w:sz w:val="24"/>
          <w:szCs w:val="24"/>
        </w:rPr>
        <w:t xml:space="preserve">The yoga program will be developed and conducted with the yoga therapist in the same way as face-to-face yoga sessions. </w:t>
      </w:r>
    </w:p>
    <w:p w14:paraId="335ECF50" w14:textId="13CD5365" w:rsidR="00B10911" w:rsidRDefault="004865EE">
      <w:pPr>
        <w:shd w:val="clear" w:color="auto" w:fill="FFFFFF"/>
        <w:spacing w:before="120" w:after="120" w:line="240" w:lineRule="auto"/>
        <w:jc w:val="both"/>
        <w:rPr>
          <w:rFonts w:ascii="Times New Roman" w:hAnsi="Times New Roman" w:cs="Times New Roman"/>
          <w:bCs/>
          <w:sz w:val="24"/>
          <w:szCs w:val="24"/>
          <w:lang w:eastAsia="ja-JP"/>
        </w:rPr>
      </w:pPr>
      <w:r>
        <w:rPr>
          <w:rFonts w:ascii="Times New Roman" w:hAnsi="Times New Roman" w:cs="Times New Roman"/>
          <w:bCs/>
          <w:sz w:val="24"/>
          <w:szCs w:val="24"/>
          <w:u w:val="single"/>
          <w:lang w:eastAsia="ja-JP"/>
        </w:rPr>
        <w:t>Education</w:t>
      </w:r>
      <w:r w:rsidR="00D82DBB" w:rsidRPr="00B10911">
        <w:rPr>
          <w:rFonts w:ascii="Times New Roman" w:hAnsi="Times New Roman" w:cs="Times New Roman"/>
          <w:bCs/>
          <w:sz w:val="24"/>
          <w:szCs w:val="24"/>
          <w:u w:val="single"/>
          <w:lang w:eastAsia="ja-JP"/>
        </w:rPr>
        <w:t xml:space="preserve"> (Control)</w:t>
      </w:r>
      <w:r w:rsidR="00B10911">
        <w:rPr>
          <w:rFonts w:ascii="Times New Roman" w:hAnsi="Times New Roman" w:cs="Times New Roman"/>
          <w:bCs/>
          <w:sz w:val="24"/>
          <w:szCs w:val="24"/>
          <w:u w:val="single"/>
          <w:lang w:eastAsia="ja-JP"/>
        </w:rPr>
        <w:t xml:space="preserve">: </w:t>
      </w:r>
      <w:r w:rsidR="00875138" w:rsidRPr="00B10911">
        <w:rPr>
          <w:rFonts w:ascii="Times New Roman" w:hAnsi="Times New Roman" w:cs="Times New Roman"/>
          <w:bCs/>
          <w:sz w:val="24"/>
          <w:szCs w:val="24"/>
          <w:lang w:eastAsia="ja-JP"/>
        </w:rPr>
        <w:t>In addition to standard medical care</w:t>
      </w:r>
      <w:r w:rsidR="007C2BB4" w:rsidRPr="00B10911">
        <w:rPr>
          <w:rFonts w:ascii="Times New Roman" w:hAnsi="Times New Roman" w:cs="Times New Roman"/>
          <w:bCs/>
          <w:sz w:val="24"/>
          <w:szCs w:val="24"/>
          <w:lang w:eastAsia="ja-JP"/>
        </w:rPr>
        <w:t xml:space="preserve"> </w:t>
      </w:r>
      <w:r w:rsidR="003760B5">
        <w:rPr>
          <w:rFonts w:ascii="Times New Roman" w:hAnsi="Times New Roman" w:cs="Times New Roman"/>
          <w:bCs/>
          <w:sz w:val="24"/>
          <w:szCs w:val="24"/>
          <w:lang w:eastAsia="ja-JP"/>
        </w:rPr>
        <w:t xml:space="preserve">provided by their treating physicians </w:t>
      </w:r>
      <w:r w:rsidR="007C2BB4" w:rsidRPr="00B10911">
        <w:rPr>
          <w:rFonts w:ascii="Times New Roman" w:hAnsi="Times New Roman" w:cs="Times New Roman"/>
          <w:bCs/>
          <w:sz w:val="24"/>
          <w:szCs w:val="24"/>
          <w:lang w:eastAsia="ja-JP"/>
        </w:rPr>
        <w:t>(mostly hormones and pain medications)</w:t>
      </w:r>
      <w:r w:rsidR="00875138" w:rsidRPr="00B10911">
        <w:rPr>
          <w:rFonts w:ascii="Times New Roman" w:hAnsi="Times New Roman" w:cs="Times New Roman"/>
          <w:bCs/>
          <w:sz w:val="24"/>
          <w:szCs w:val="24"/>
          <w:lang w:eastAsia="ja-JP"/>
        </w:rPr>
        <w:t>, the control group will receive education</w:t>
      </w:r>
      <w:r w:rsidR="00B0146F">
        <w:rPr>
          <w:rFonts w:ascii="Times New Roman" w:hAnsi="Times New Roman" w:cs="Times New Roman"/>
          <w:bCs/>
          <w:sz w:val="24"/>
          <w:szCs w:val="24"/>
          <w:lang w:eastAsia="ja-JP"/>
        </w:rPr>
        <w:t xml:space="preserve"> via </w:t>
      </w:r>
      <w:r w:rsidR="00991BF8">
        <w:rPr>
          <w:rFonts w:ascii="Times New Roman" w:hAnsi="Times New Roman" w:cs="Times New Roman"/>
          <w:bCs/>
          <w:sz w:val="24"/>
          <w:szCs w:val="24"/>
          <w:lang w:eastAsia="ja-JP"/>
        </w:rPr>
        <w:t>weekly</w:t>
      </w:r>
      <w:r w:rsidR="002D0F09">
        <w:rPr>
          <w:rFonts w:ascii="Times New Roman" w:hAnsi="Times New Roman" w:cs="Times New Roman"/>
          <w:bCs/>
          <w:sz w:val="24"/>
          <w:szCs w:val="24"/>
          <w:lang w:eastAsia="ja-JP"/>
        </w:rPr>
        <w:t xml:space="preserve"> </w:t>
      </w:r>
      <w:r w:rsidR="00B0146F">
        <w:rPr>
          <w:rFonts w:ascii="Times New Roman" w:hAnsi="Times New Roman" w:cs="Times New Roman"/>
          <w:bCs/>
          <w:sz w:val="24"/>
          <w:szCs w:val="24"/>
          <w:lang w:eastAsia="ja-JP"/>
        </w:rPr>
        <w:t>email</w:t>
      </w:r>
      <w:r w:rsidR="002D0F09">
        <w:rPr>
          <w:rFonts w:ascii="Times New Roman" w:hAnsi="Times New Roman" w:cs="Times New Roman"/>
          <w:bCs/>
          <w:sz w:val="24"/>
          <w:szCs w:val="24"/>
          <w:lang w:eastAsia="ja-JP"/>
        </w:rPr>
        <w:t>s</w:t>
      </w:r>
      <w:r w:rsidR="00875138" w:rsidRPr="00B10911">
        <w:rPr>
          <w:rFonts w:ascii="Times New Roman" w:hAnsi="Times New Roman" w:cs="Times New Roman"/>
          <w:bCs/>
          <w:sz w:val="24"/>
          <w:szCs w:val="24"/>
          <w:lang w:eastAsia="ja-JP"/>
        </w:rPr>
        <w:t xml:space="preserve">, consisting of educational handouts on endometriosis </w:t>
      </w:r>
      <w:r w:rsidR="00115C69">
        <w:rPr>
          <w:rFonts w:ascii="Times New Roman" w:hAnsi="Times New Roman" w:cs="Times New Roman"/>
          <w:bCs/>
          <w:sz w:val="24"/>
          <w:szCs w:val="24"/>
          <w:lang w:eastAsia="ja-JP"/>
        </w:rPr>
        <w:t>adapted from</w:t>
      </w:r>
      <w:r w:rsidR="00875138" w:rsidRPr="00B10911">
        <w:rPr>
          <w:rFonts w:ascii="Times New Roman" w:hAnsi="Times New Roman" w:cs="Times New Roman"/>
          <w:bCs/>
          <w:sz w:val="24"/>
          <w:szCs w:val="24"/>
          <w:lang w:eastAsia="ja-JP"/>
        </w:rPr>
        <w:t xml:space="preserve"> the Jean Hailes educational website. Eight weekly topics align with the 8 website topics: symptoms</w:t>
      </w:r>
      <w:r w:rsidR="00396748">
        <w:rPr>
          <w:rFonts w:ascii="Times New Roman" w:hAnsi="Times New Roman" w:cs="Times New Roman"/>
          <w:bCs/>
          <w:sz w:val="24"/>
          <w:szCs w:val="24"/>
          <w:lang w:eastAsia="ja-JP"/>
        </w:rPr>
        <w:t xml:space="preserve"> </w:t>
      </w:r>
      <w:r w:rsidR="00221870">
        <w:rPr>
          <w:rFonts w:ascii="Times New Roman" w:hAnsi="Times New Roman" w:cs="Times New Roman"/>
          <w:bCs/>
          <w:sz w:val="24"/>
          <w:szCs w:val="24"/>
          <w:lang w:eastAsia="ja-JP"/>
        </w:rPr>
        <w:t>and</w:t>
      </w:r>
      <w:r w:rsidR="00396748">
        <w:rPr>
          <w:rFonts w:ascii="Times New Roman" w:hAnsi="Times New Roman" w:cs="Times New Roman"/>
          <w:bCs/>
          <w:sz w:val="24"/>
          <w:szCs w:val="24"/>
          <w:lang w:eastAsia="ja-JP"/>
        </w:rPr>
        <w:t xml:space="preserve"> causes</w:t>
      </w:r>
      <w:r w:rsidR="00221870">
        <w:rPr>
          <w:rFonts w:ascii="Times New Roman" w:hAnsi="Times New Roman" w:cs="Times New Roman"/>
          <w:bCs/>
          <w:sz w:val="24"/>
          <w:szCs w:val="24"/>
          <w:lang w:eastAsia="ja-JP"/>
        </w:rPr>
        <w:t>;</w:t>
      </w:r>
      <w:r w:rsidR="00221870" w:rsidRPr="00B10911">
        <w:rPr>
          <w:rFonts w:ascii="Times New Roman" w:hAnsi="Times New Roman" w:cs="Times New Roman"/>
          <w:bCs/>
          <w:sz w:val="24"/>
          <w:szCs w:val="24"/>
          <w:lang w:eastAsia="ja-JP"/>
        </w:rPr>
        <w:t xml:space="preserve"> </w:t>
      </w:r>
      <w:r w:rsidR="00875138" w:rsidRPr="00B10911">
        <w:rPr>
          <w:rFonts w:ascii="Times New Roman" w:hAnsi="Times New Roman" w:cs="Times New Roman"/>
          <w:bCs/>
          <w:sz w:val="24"/>
          <w:szCs w:val="24"/>
          <w:lang w:eastAsia="ja-JP"/>
        </w:rPr>
        <w:lastRenderedPageBreak/>
        <w:t>diagnosis</w:t>
      </w:r>
      <w:r w:rsidR="00221870">
        <w:rPr>
          <w:rFonts w:ascii="Times New Roman" w:hAnsi="Times New Roman" w:cs="Times New Roman"/>
          <w:bCs/>
          <w:sz w:val="24"/>
          <w:szCs w:val="24"/>
          <w:lang w:eastAsia="ja-JP"/>
        </w:rPr>
        <w:t>;</w:t>
      </w:r>
      <w:r w:rsidR="00221870" w:rsidRPr="00B10911">
        <w:rPr>
          <w:rFonts w:ascii="Times New Roman" w:hAnsi="Times New Roman" w:cs="Times New Roman"/>
          <w:bCs/>
          <w:sz w:val="24"/>
          <w:szCs w:val="24"/>
          <w:lang w:eastAsia="ja-JP"/>
        </w:rPr>
        <w:t xml:space="preserve"> </w:t>
      </w:r>
      <w:r w:rsidR="00875138" w:rsidRPr="00B10911">
        <w:rPr>
          <w:rFonts w:ascii="Times New Roman" w:hAnsi="Times New Roman" w:cs="Times New Roman"/>
          <w:bCs/>
          <w:sz w:val="24"/>
          <w:szCs w:val="24"/>
          <w:lang w:eastAsia="ja-JP"/>
        </w:rPr>
        <w:t>management</w:t>
      </w:r>
      <w:r w:rsidR="004C0234">
        <w:rPr>
          <w:rFonts w:ascii="Times New Roman" w:hAnsi="Times New Roman" w:cs="Times New Roman"/>
          <w:bCs/>
          <w:sz w:val="24"/>
          <w:szCs w:val="24"/>
          <w:lang w:eastAsia="ja-JP"/>
        </w:rPr>
        <w:t xml:space="preserve"> </w:t>
      </w:r>
      <w:r w:rsidR="00221870">
        <w:rPr>
          <w:rFonts w:ascii="Times New Roman" w:hAnsi="Times New Roman" w:cs="Times New Roman"/>
          <w:bCs/>
          <w:sz w:val="24"/>
          <w:szCs w:val="24"/>
          <w:lang w:eastAsia="ja-JP"/>
        </w:rPr>
        <w:t>and</w:t>
      </w:r>
      <w:r w:rsidR="004C0234">
        <w:rPr>
          <w:rFonts w:ascii="Times New Roman" w:hAnsi="Times New Roman" w:cs="Times New Roman"/>
          <w:bCs/>
          <w:sz w:val="24"/>
          <w:szCs w:val="24"/>
          <w:lang w:eastAsia="ja-JP"/>
        </w:rPr>
        <w:t xml:space="preserve"> treatment</w:t>
      </w:r>
      <w:r w:rsidR="00221870">
        <w:rPr>
          <w:rFonts w:ascii="Times New Roman" w:hAnsi="Times New Roman" w:cs="Times New Roman"/>
          <w:bCs/>
          <w:sz w:val="24"/>
          <w:szCs w:val="24"/>
          <w:lang w:eastAsia="ja-JP"/>
        </w:rPr>
        <w:t>;</w:t>
      </w:r>
      <w:r w:rsidR="00221870" w:rsidRPr="00B10911">
        <w:rPr>
          <w:rFonts w:ascii="Times New Roman" w:hAnsi="Times New Roman" w:cs="Times New Roman"/>
          <w:bCs/>
          <w:sz w:val="24"/>
          <w:szCs w:val="24"/>
          <w:lang w:eastAsia="ja-JP"/>
        </w:rPr>
        <w:t xml:space="preserve"> </w:t>
      </w:r>
      <w:r w:rsidR="00875138" w:rsidRPr="00B10911">
        <w:rPr>
          <w:rFonts w:ascii="Times New Roman" w:hAnsi="Times New Roman" w:cs="Times New Roman"/>
          <w:bCs/>
          <w:sz w:val="24"/>
          <w:szCs w:val="24"/>
          <w:lang w:eastAsia="ja-JP"/>
        </w:rPr>
        <w:t>fertility</w:t>
      </w:r>
      <w:r w:rsidR="004C0234">
        <w:rPr>
          <w:rFonts w:ascii="Times New Roman" w:hAnsi="Times New Roman" w:cs="Times New Roman"/>
          <w:bCs/>
          <w:sz w:val="24"/>
          <w:szCs w:val="24"/>
          <w:lang w:eastAsia="ja-JP"/>
        </w:rPr>
        <w:t xml:space="preserve"> </w:t>
      </w:r>
      <w:r w:rsidR="00221870">
        <w:rPr>
          <w:rFonts w:ascii="Times New Roman" w:hAnsi="Times New Roman" w:cs="Times New Roman"/>
          <w:bCs/>
          <w:sz w:val="24"/>
          <w:szCs w:val="24"/>
          <w:lang w:eastAsia="ja-JP"/>
        </w:rPr>
        <w:t>and</w:t>
      </w:r>
      <w:r w:rsidR="004C0234">
        <w:rPr>
          <w:rFonts w:ascii="Times New Roman" w:hAnsi="Times New Roman" w:cs="Times New Roman"/>
          <w:bCs/>
          <w:sz w:val="24"/>
          <w:szCs w:val="24"/>
          <w:lang w:eastAsia="ja-JP"/>
        </w:rPr>
        <w:t xml:space="preserve"> pregnancy</w:t>
      </w:r>
      <w:r w:rsidR="00221870">
        <w:rPr>
          <w:rFonts w:ascii="Times New Roman" w:hAnsi="Times New Roman" w:cs="Times New Roman"/>
          <w:bCs/>
          <w:sz w:val="24"/>
          <w:szCs w:val="24"/>
          <w:lang w:eastAsia="ja-JP"/>
        </w:rPr>
        <w:t>;</w:t>
      </w:r>
      <w:r w:rsidR="00221870" w:rsidRPr="00B10911">
        <w:rPr>
          <w:rFonts w:ascii="Times New Roman" w:hAnsi="Times New Roman" w:cs="Times New Roman"/>
          <w:bCs/>
          <w:sz w:val="24"/>
          <w:szCs w:val="24"/>
          <w:lang w:eastAsia="ja-JP"/>
        </w:rPr>
        <w:t xml:space="preserve"> </w:t>
      </w:r>
      <w:r w:rsidR="00875138" w:rsidRPr="00B10911">
        <w:rPr>
          <w:rFonts w:ascii="Times New Roman" w:hAnsi="Times New Roman" w:cs="Times New Roman"/>
          <w:bCs/>
          <w:sz w:val="24"/>
          <w:szCs w:val="24"/>
          <w:lang w:eastAsia="ja-JP"/>
        </w:rPr>
        <w:t>emotions</w:t>
      </w:r>
      <w:r w:rsidR="004C0234">
        <w:rPr>
          <w:rFonts w:ascii="Times New Roman" w:hAnsi="Times New Roman" w:cs="Times New Roman"/>
          <w:bCs/>
          <w:sz w:val="24"/>
          <w:szCs w:val="24"/>
          <w:lang w:eastAsia="ja-JP"/>
        </w:rPr>
        <w:t>,</w:t>
      </w:r>
      <w:r w:rsidR="00875138" w:rsidRPr="00B10911">
        <w:rPr>
          <w:rFonts w:ascii="Times New Roman" w:hAnsi="Times New Roman" w:cs="Times New Roman"/>
          <w:bCs/>
          <w:sz w:val="24"/>
          <w:szCs w:val="24"/>
          <w:lang w:eastAsia="ja-JP"/>
        </w:rPr>
        <w:t xml:space="preserve"> complications</w:t>
      </w:r>
      <w:r w:rsidR="004C0234">
        <w:rPr>
          <w:rFonts w:ascii="Times New Roman" w:hAnsi="Times New Roman" w:cs="Times New Roman"/>
          <w:bCs/>
          <w:sz w:val="24"/>
          <w:szCs w:val="24"/>
          <w:lang w:eastAsia="ja-JP"/>
        </w:rPr>
        <w:t xml:space="preserve"> </w:t>
      </w:r>
      <w:r w:rsidR="00221870">
        <w:rPr>
          <w:rFonts w:ascii="Times New Roman" w:hAnsi="Times New Roman" w:cs="Times New Roman"/>
          <w:bCs/>
          <w:sz w:val="24"/>
          <w:szCs w:val="24"/>
          <w:lang w:eastAsia="ja-JP"/>
        </w:rPr>
        <w:t>and</w:t>
      </w:r>
      <w:r w:rsidR="004C0234">
        <w:rPr>
          <w:rFonts w:ascii="Times New Roman" w:hAnsi="Times New Roman" w:cs="Times New Roman"/>
          <w:bCs/>
          <w:sz w:val="24"/>
          <w:szCs w:val="24"/>
          <w:lang w:eastAsia="ja-JP"/>
        </w:rPr>
        <w:t xml:space="preserve"> risks</w:t>
      </w:r>
      <w:r w:rsidR="00221870">
        <w:rPr>
          <w:rFonts w:ascii="Times New Roman" w:hAnsi="Times New Roman" w:cs="Times New Roman"/>
          <w:bCs/>
          <w:sz w:val="24"/>
          <w:szCs w:val="24"/>
          <w:lang w:eastAsia="ja-JP"/>
        </w:rPr>
        <w:t>;</w:t>
      </w:r>
      <w:r w:rsidR="00221870" w:rsidRPr="00B10911">
        <w:rPr>
          <w:rFonts w:ascii="Times New Roman" w:hAnsi="Times New Roman" w:cs="Times New Roman"/>
          <w:bCs/>
          <w:sz w:val="24"/>
          <w:szCs w:val="24"/>
          <w:lang w:eastAsia="ja-JP"/>
        </w:rPr>
        <w:t xml:space="preserve"> </w:t>
      </w:r>
      <w:r w:rsidR="00875138" w:rsidRPr="00B10911">
        <w:rPr>
          <w:rFonts w:ascii="Times New Roman" w:hAnsi="Times New Roman" w:cs="Times New Roman"/>
          <w:bCs/>
          <w:sz w:val="24"/>
          <w:szCs w:val="24"/>
          <w:lang w:eastAsia="ja-JP"/>
        </w:rPr>
        <w:t>relationships</w:t>
      </w:r>
      <w:r w:rsidR="00D058A1">
        <w:rPr>
          <w:rFonts w:ascii="Times New Roman" w:hAnsi="Times New Roman" w:cs="Times New Roman"/>
          <w:bCs/>
          <w:sz w:val="24"/>
          <w:szCs w:val="24"/>
          <w:lang w:eastAsia="ja-JP"/>
        </w:rPr>
        <w:t xml:space="preserve"> </w:t>
      </w:r>
      <w:r w:rsidR="00221870">
        <w:rPr>
          <w:rFonts w:ascii="Times New Roman" w:hAnsi="Times New Roman" w:cs="Times New Roman"/>
          <w:bCs/>
          <w:sz w:val="24"/>
          <w:szCs w:val="24"/>
          <w:lang w:eastAsia="ja-JP"/>
        </w:rPr>
        <w:t>and</w:t>
      </w:r>
      <w:r w:rsidR="00D058A1">
        <w:rPr>
          <w:rFonts w:ascii="Times New Roman" w:hAnsi="Times New Roman" w:cs="Times New Roman"/>
          <w:bCs/>
          <w:sz w:val="24"/>
          <w:szCs w:val="24"/>
          <w:lang w:eastAsia="ja-JP"/>
        </w:rPr>
        <w:t xml:space="preserve"> sex</w:t>
      </w:r>
      <w:r w:rsidR="00221870">
        <w:rPr>
          <w:rFonts w:ascii="Times New Roman" w:hAnsi="Times New Roman" w:cs="Times New Roman"/>
          <w:bCs/>
          <w:sz w:val="24"/>
          <w:szCs w:val="24"/>
          <w:lang w:eastAsia="ja-JP"/>
        </w:rPr>
        <w:t>;</w:t>
      </w:r>
      <w:r w:rsidR="00875138" w:rsidRPr="00B10911">
        <w:rPr>
          <w:rFonts w:ascii="Times New Roman" w:hAnsi="Times New Roman" w:cs="Times New Roman"/>
          <w:bCs/>
          <w:sz w:val="24"/>
          <w:szCs w:val="24"/>
          <w:lang w:eastAsia="ja-JP"/>
        </w:rPr>
        <w:t xml:space="preserve"> and </w:t>
      </w:r>
      <w:r w:rsidR="00CC244F">
        <w:rPr>
          <w:rFonts w:ascii="Times New Roman" w:hAnsi="Times New Roman" w:cs="Times New Roman"/>
          <w:bCs/>
          <w:sz w:val="24"/>
          <w:szCs w:val="24"/>
          <w:lang w:eastAsia="ja-JP"/>
        </w:rPr>
        <w:t>further resources</w:t>
      </w:r>
      <w:r w:rsidR="00875138" w:rsidRPr="00B10911">
        <w:rPr>
          <w:rFonts w:ascii="Times New Roman" w:hAnsi="Times New Roman" w:cs="Times New Roman"/>
          <w:bCs/>
          <w:sz w:val="24"/>
          <w:szCs w:val="24"/>
          <w:lang w:eastAsia="ja-JP"/>
        </w:rPr>
        <w:t xml:space="preserve">. In the case of COVID-19 restrictions, there will be no change to the provision of </w:t>
      </w:r>
      <w:r w:rsidR="00237899">
        <w:rPr>
          <w:rFonts w:ascii="Times New Roman" w:hAnsi="Times New Roman" w:cs="Times New Roman"/>
          <w:bCs/>
          <w:sz w:val="24"/>
          <w:szCs w:val="24"/>
          <w:lang w:eastAsia="ja-JP"/>
        </w:rPr>
        <w:t>education</w:t>
      </w:r>
      <w:r w:rsidR="00875138" w:rsidRPr="00B10911">
        <w:rPr>
          <w:rFonts w:ascii="Times New Roman" w:hAnsi="Times New Roman" w:cs="Times New Roman"/>
          <w:bCs/>
          <w:sz w:val="24"/>
          <w:szCs w:val="24"/>
          <w:lang w:eastAsia="ja-JP"/>
        </w:rPr>
        <w:t xml:space="preserve">. At 12 months, patients will be offered their choice of yoga or CBT. </w:t>
      </w:r>
    </w:p>
    <w:p w14:paraId="171AAA0C" w14:textId="4834F9C5" w:rsidR="00EB7CB1" w:rsidRPr="00216638" w:rsidRDefault="00EB7CB1">
      <w:pPr>
        <w:shd w:val="clear" w:color="auto" w:fill="FFFFFF"/>
        <w:spacing w:before="120" w:after="120" w:line="240" w:lineRule="auto"/>
        <w:jc w:val="both"/>
        <w:rPr>
          <w:rFonts w:ascii="Times New Roman" w:hAnsi="Times New Roman" w:cs="Times New Roman"/>
          <w:iCs/>
          <w:sz w:val="24"/>
          <w:szCs w:val="24"/>
        </w:rPr>
      </w:pPr>
      <w:r w:rsidRPr="00216638">
        <w:rPr>
          <w:rFonts w:ascii="Times New Roman" w:hAnsi="Times New Roman" w:cs="Times New Roman"/>
          <w:i/>
          <w:sz w:val="24"/>
          <w:szCs w:val="24"/>
        </w:rPr>
        <w:t>Intervention fidelity</w:t>
      </w:r>
    </w:p>
    <w:p w14:paraId="74FA59BC" w14:textId="7FF54BAD" w:rsidR="00EB7CB1" w:rsidRPr="00216638" w:rsidRDefault="00367619">
      <w:pPr>
        <w:shd w:val="clear" w:color="auto" w:fill="FFFFFF"/>
        <w:spacing w:before="120" w:after="120" w:line="240" w:lineRule="auto"/>
        <w:jc w:val="both"/>
        <w:rPr>
          <w:rFonts w:ascii="Times New Roman" w:hAnsi="Times New Roman" w:cs="Times New Roman"/>
          <w:sz w:val="24"/>
          <w:szCs w:val="24"/>
        </w:rPr>
      </w:pPr>
      <w:r w:rsidRPr="00216638">
        <w:rPr>
          <w:rFonts w:ascii="Times New Roman" w:hAnsi="Times New Roman" w:cs="Times New Roman"/>
          <w:noProof/>
          <w:sz w:val="24"/>
          <w:szCs w:val="24"/>
        </w:rPr>
        <w:t xml:space="preserve">Treatment fidelity to CBT will be </w:t>
      </w:r>
      <w:r w:rsidRPr="00216638">
        <w:rPr>
          <w:rFonts w:ascii="Times New Roman" w:hAnsi="Times New Roman" w:cs="Times New Roman"/>
          <w:sz w:val="24"/>
          <w:szCs w:val="24"/>
        </w:rPr>
        <w:t xml:space="preserve">maintained by using the same therapy protocol for psychologists experienced in CBT. Training in using the program and </w:t>
      </w:r>
      <w:r w:rsidR="008D7F0F" w:rsidRPr="00216638">
        <w:rPr>
          <w:rFonts w:ascii="Times New Roman" w:hAnsi="Times New Roman" w:cs="Times New Roman"/>
          <w:sz w:val="24"/>
          <w:szCs w:val="24"/>
        </w:rPr>
        <w:t xml:space="preserve">regular </w:t>
      </w:r>
      <w:r w:rsidRPr="00216638">
        <w:rPr>
          <w:rFonts w:ascii="Times New Roman" w:hAnsi="Times New Roman" w:cs="Times New Roman"/>
          <w:sz w:val="24"/>
          <w:szCs w:val="24"/>
        </w:rPr>
        <w:t xml:space="preserve">supervision will be provided to the psychologists by a senior clinical psychologist. </w:t>
      </w:r>
      <w:r w:rsidRPr="00216638">
        <w:rPr>
          <w:rFonts w:ascii="Times New Roman" w:hAnsi="Times New Roman" w:cs="Times New Roman"/>
          <w:noProof/>
          <w:sz w:val="24"/>
          <w:szCs w:val="24"/>
        </w:rPr>
        <w:t xml:space="preserve">For yoga, </w:t>
      </w:r>
      <w:r w:rsidR="00EB7CB1" w:rsidRPr="00216638">
        <w:rPr>
          <w:rFonts w:ascii="Times New Roman" w:hAnsi="Times New Roman" w:cs="Times New Roman"/>
          <w:noProof/>
          <w:sz w:val="24"/>
          <w:szCs w:val="24"/>
        </w:rPr>
        <w:t xml:space="preserve">the same yoga sequence </w:t>
      </w:r>
      <w:r w:rsidR="00325CC5">
        <w:rPr>
          <w:rFonts w:ascii="Times New Roman" w:hAnsi="Times New Roman" w:cs="Times New Roman"/>
          <w:noProof/>
          <w:sz w:val="24"/>
          <w:szCs w:val="24"/>
        </w:rPr>
        <w:t xml:space="preserve">will be used </w:t>
      </w:r>
      <w:r w:rsidR="00EB7CB1" w:rsidRPr="00216638">
        <w:rPr>
          <w:rFonts w:ascii="Times New Roman" w:hAnsi="Times New Roman" w:cs="Times New Roman"/>
          <w:noProof/>
          <w:sz w:val="24"/>
          <w:szCs w:val="24"/>
        </w:rPr>
        <w:t xml:space="preserve">across classes, </w:t>
      </w:r>
      <w:r w:rsidR="00EB379F">
        <w:rPr>
          <w:rFonts w:ascii="Times New Roman" w:hAnsi="Times New Roman" w:cs="Times New Roman"/>
          <w:noProof/>
          <w:sz w:val="24"/>
          <w:szCs w:val="24"/>
        </w:rPr>
        <w:t xml:space="preserve">and </w:t>
      </w:r>
      <w:r w:rsidR="00EB7CB1" w:rsidRPr="00216638">
        <w:rPr>
          <w:rFonts w:ascii="Times New Roman" w:hAnsi="Times New Roman" w:cs="Times New Roman"/>
          <w:noProof/>
          <w:sz w:val="24"/>
          <w:szCs w:val="24"/>
        </w:rPr>
        <w:t xml:space="preserve">delivered by trained and qualified yoga teachers. </w:t>
      </w:r>
      <w:r w:rsidR="00EB7CB1" w:rsidRPr="00216638">
        <w:rPr>
          <w:rFonts w:ascii="Times New Roman" w:hAnsi="Times New Roman" w:cs="Times New Roman"/>
          <w:sz w:val="24"/>
          <w:szCs w:val="24"/>
        </w:rPr>
        <w:t xml:space="preserve">Training in using the sequence and </w:t>
      </w:r>
      <w:r w:rsidR="008D7F0F" w:rsidRPr="00216638">
        <w:rPr>
          <w:rFonts w:ascii="Times New Roman" w:hAnsi="Times New Roman" w:cs="Times New Roman"/>
          <w:sz w:val="24"/>
          <w:szCs w:val="24"/>
        </w:rPr>
        <w:t xml:space="preserve">regular </w:t>
      </w:r>
      <w:r w:rsidR="00EB7CB1" w:rsidRPr="00216638">
        <w:rPr>
          <w:rFonts w:ascii="Times New Roman" w:hAnsi="Times New Roman" w:cs="Times New Roman"/>
          <w:sz w:val="24"/>
          <w:szCs w:val="24"/>
        </w:rPr>
        <w:t xml:space="preserve">supervision will be provided by the study’s yoga therapist. </w:t>
      </w:r>
      <w:r w:rsidRPr="00216638">
        <w:rPr>
          <w:rFonts w:ascii="Times New Roman" w:hAnsi="Times New Roman" w:cs="Times New Roman"/>
          <w:sz w:val="24"/>
          <w:szCs w:val="24"/>
        </w:rPr>
        <w:t>In addition, 10% of CBT/yoga sessions will be voice-recorded and monitored, with additional training given, if required.</w:t>
      </w:r>
    </w:p>
    <w:p w14:paraId="45B5C46D" w14:textId="35309666" w:rsidR="00E07C6B" w:rsidRPr="00216638" w:rsidRDefault="00E07C6B" w:rsidP="00274BE5">
      <w:pPr>
        <w:spacing w:after="120" w:line="240" w:lineRule="auto"/>
        <w:jc w:val="both"/>
        <w:rPr>
          <w:rFonts w:ascii="Times New Roman" w:hAnsi="Times New Roman" w:cs="Times New Roman"/>
          <w:bCs/>
          <w:i/>
          <w:iCs/>
          <w:sz w:val="24"/>
          <w:szCs w:val="24"/>
        </w:rPr>
      </w:pPr>
      <w:r w:rsidRPr="00216638">
        <w:rPr>
          <w:rFonts w:ascii="Times New Roman" w:hAnsi="Times New Roman" w:cs="Times New Roman"/>
          <w:bCs/>
          <w:i/>
          <w:iCs/>
          <w:sz w:val="24"/>
          <w:szCs w:val="24"/>
        </w:rPr>
        <w:t xml:space="preserve">Outcome Measures </w:t>
      </w:r>
    </w:p>
    <w:p w14:paraId="686C2243" w14:textId="6792A94F" w:rsidR="00E07C6B" w:rsidRPr="00216638" w:rsidRDefault="00E07C6B" w:rsidP="00274BE5">
      <w:pPr>
        <w:spacing w:after="120" w:line="240" w:lineRule="auto"/>
        <w:jc w:val="both"/>
        <w:rPr>
          <w:rFonts w:ascii="Times New Roman" w:hAnsi="Times New Roman" w:cs="Times New Roman"/>
          <w:sz w:val="24"/>
          <w:szCs w:val="24"/>
        </w:rPr>
      </w:pPr>
      <w:r w:rsidRPr="00216638">
        <w:rPr>
          <w:rFonts w:ascii="Times New Roman" w:hAnsi="Times New Roman" w:cs="Times New Roman"/>
          <w:sz w:val="24"/>
          <w:szCs w:val="24"/>
          <w:u w:val="single"/>
        </w:rPr>
        <w:t>Primary Outcome Measures</w:t>
      </w:r>
      <w:r w:rsidRPr="00216638">
        <w:rPr>
          <w:rFonts w:ascii="Times New Roman" w:hAnsi="Times New Roman" w:cs="Times New Roman"/>
          <w:sz w:val="24"/>
          <w:szCs w:val="24"/>
        </w:rPr>
        <w:t xml:space="preserve">: </w:t>
      </w:r>
      <w:r w:rsidRPr="00216638">
        <w:rPr>
          <w:rFonts w:ascii="Times New Roman" w:hAnsi="Times New Roman" w:cs="Times New Roman"/>
          <w:i/>
          <w:sz w:val="24"/>
          <w:szCs w:val="24"/>
        </w:rPr>
        <w:t>Endometriosis-related Q</w:t>
      </w:r>
      <w:r w:rsidR="00EA24E1" w:rsidRPr="00216638">
        <w:rPr>
          <w:rFonts w:ascii="Times New Roman" w:hAnsi="Times New Roman" w:cs="Times New Roman"/>
          <w:i/>
          <w:sz w:val="24"/>
          <w:szCs w:val="24"/>
        </w:rPr>
        <w:t>o</w:t>
      </w:r>
      <w:r w:rsidRPr="00216638">
        <w:rPr>
          <w:rFonts w:ascii="Times New Roman" w:hAnsi="Times New Roman" w:cs="Times New Roman"/>
          <w:i/>
          <w:sz w:val="24"/>
          <w:szCs w:val="24"/>
        </w:rPr>
        <w:t>L</w:t>
      </w:r>
      <w:r w:rsidRPr="00216638">
        <w:rPr>
          <w:rFonts w:ascii="Times New Roman" w:hAnsi="Times New Roman" w:cs="Times New Roman"/>
          <w:sz w:val="24"/>
          <w:szCs w:val="24"/>
        </w:rPr>
        <w:t xml:space="preserve"> will be measured by the 30-item </w:t>
      </w:r>
      <w:r w:rsidR="00D82DBB">
        <w:rPr>
          <w:rFonts w:ascii="Times New Roman" w:hAnsi="Times New Roman" w:cs="Times New Roman"/>
          <w:sz w:val="24"/>
          <w:szCs w:val="24"/>
        </w:rPr>
        <w:t>E</w:t>
      </w:r>
      <w:r w:rsidR="00D82DBB" w:rsidRPr="00216638">
        <w:rPr>
          <w:rFonts w:ascii="Times New Roman" w:hAnsi="Times New Roman" w:cs="Times New Roman"/>
          <w:sz w:val="24"/>
          <w:szCs w:val="24"/>
        </w:rPr>
        <w:t xml:space="preserve">ndometriosis </w:t>
      </w:r>
      <w:r w:rsidRPr="00216638">
        <w:rPr>
          <w:rFonts w:ascii="Times New Roman" w:hAnsi="Times New Roman" w:cs="Times New Roman"/>
          <w:sz w:val="24"/>
          <w:szCs w:val="24"/>
        </w:rPr>
        <w:t>Health Profile (EHP-30): The scale was derived from interviews of patients and consists of two parts: a 30-item core questionnaire relating to pain, control and powerlessness, emotions, social support and self-image, and a 23-item questionnaire examining work life, relationships with children, sexual intercourse, the medical profession, treatment and infertility. It exhibits good reliability and validity</w:t>
      </w:r>
      <w:r w:rsidRPr="00216638">
        <w:rPr>
          <w:rFonts w:ascii="Times New Roman" w:hAnsi="Times New Roman" w:cs="Times New Roman"/>
          <w:sz w:val="24"/>
          <w:szCs w:val="24"/>
        </w:rPr>
        <w:fldChar w:fldCharType="begin">
          <w:fldData xml:space="preserve">PEVuZE5vdGU+PENpdGU+PEF1dGhvcj5Cb3VyZGVsPC9BdXRob3I+PFllYXI+MjAxOTwvWWVhcj48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</w:fldData>
        </w:fldChar>
      </w:r>
      <w:r w:rsidR="001E40A3">
        <w:rPr>
          <w:rFonts w:ascii="Times New Roman" w:hAnsi="Times New Roman" w:cs="Times New Roman"/>
          <w:sz w:val="24"/>
          <w:szCs w:val="24"/>
        </w:rPr>
        <w:instrText xml:space="preserve"> ADDIN EN.CITE </w:instrText>
      </w:r>
      <w:r w:rsidR="001E40A3">
        <w:rPr>
          <w:rFonts w:ascii="Times New Roman" w:hAnsi="Times New Roman" w:cs="Times New Roman"/>
          <w:sz w:val="24"/>
          <w:szCs w:val="24"/>
        </w:rPr>
        <w:fldChar w:fldCharType="begin">
          <w:fldData xml:space="preserve">PEVuZE5vdGU+PENpdGU+PEF1dGhvcj5Cb3VyZGVsPC9BdXRob3I+PFllYXI+MjAxOTwvWWVhcj48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</w:fldData>
        </w:fldChar>
      </w:r>
      <w:r w:rsidR="001E40A3">
        <w:rPr>
          <w:rFonts w:ascii="Times New Roman" w:hAnsi="Times New Roman" w:cs="Times New Roman"/>
          <w:sz w:val="24"/>
          <w:szCs w:val="24"/>
        </w:rPr>
        <w:instrText xml:space="preserve"> ADDIN EN.CITE.DATA </w:instrText>
      </w:r>
      <w:r w:rsidR="001E40A3">
        <w:rPr>
          <w:rFonts w:ascii="Times New Roman" w:hAnsi="Times New Roman" w:cs="Times New Roman"/>
          <w:sz w:val="24"/>
          <w:szCs w:val="24"/>
        </w:rPr>
      </w:r>
      <w:r w:rsidR="001E40A3">
        <w:rPr>
          <w:rFonts w:ascii="Times New Roman" w:hAnsi="Times New Roman" w:cs="Times New Roman"/>
          <w:sz w:val="24"/>
          <w:szCs w:val="24"/>
        </w:rPr>
        <w:fldChar w:fldCharType="end"/>
      </w:r>
      <w:r w:rsidRPr="00216638">
        <w:rPr>
          <w:rFonts w:ascii="Times New Roman" w:hAnsi="Times New Roman" w:cs="Times New Roman"/>
          <w:sz w:val="24"/>
          <w:szCs w:val="24"/>
        </w:rPr>
      </w:r>
      <w:r w:rsidRPr="00216638">
        <w:rPr>
          <w:rFonts w:ascii="Times New Roman" w:hAnsi="Times New Roman" w:cs="Times New Roman"/>
          <w:sz w:val="24"/>
          <w:szCs w:val="24"/>
        </w:rPr>
        <w:fldChar w:fldCharType="separate"/>
      </w:r>
      <w:r w:rsidR="001E40A3">
        <w:rPr>
          <w:rFonts w:ascii="Times New Roman" w:hAnsi="Times New Roman" w:cs="Times New Roman"/>
          <w:noProof/>
          <w:sz w:val="24"/>
          <w:szCs w:val="24"/>
        </w:rPr>
        <w:t>(31)</w:t>
      </w:r>
      <w:r w:rsidRPr="00216638">
        <w:rPr>
          <w:rFonts w:ascii="Times New Roman" w:hAnsi="Times New Roman" w:cs="Times New Roman"/>
          <w:sz w:val="24"/>
          <w:szCs w:val="24"/>
        </w:rPr>
        <w:fldChar w:fldCharType="end"/>
      </w:r>
      <w:r w:rsidR="00B50B42" w:rsidRPr="00216638">
        <w:rPr>
          <w:rFonts w:ascii="Times New Roman" w:hAnsi="Times New Roman" w:cs="Times New Roman"/>
          <w:sz w:val="24"/>
          <w:szCs w:val="24"/>
        </w:rPr>
        <w:t>.</w:t>
      </w:r>
      <w:r w:rsidRPr="00216638">
        <w:rPr>
          <w:rFonts w:ascii="Times New Roman" w:hAnsi="Times New Roman" w:cs="Times New Roman"/>
          <w:sz w:val="24"/>
          <w:szCs w:val="24"/>
        </w:rPr>
        <w:t xml:space="preserve"> </w:t>
      </w:r>
    </w:p>
    <w:p w14:paraId="176B441A" w14:textId="67A302F1" w:rsidR="00E07C6B" w:rsidRPr="00216638" w:rsidRDefault="00E07C6B" w:rsidP="00274BE5">
      <w:pPr>
        <w:spacing w:after="120" w:line="240" w:lineRule="auto"/>
        <w:jc w:val="both"/>
        <w:rPr>
          <w:rFonts w:ascii="Times New Roman" w:hAnsi="Times New Roman" w:cs="Times New Roman"/>
          <w:sz w:val="24"/>
          <w:szCs w:val="24"/>
        </w:rPr>
      </w:pPr>
      <w:r w:rsidRPr="00216638">
        <w:rPr>
          <w:rFonts w:ascii="Times New Roman" w:hAnsi="Times New Roman" w:cs="Times New Roman"/>
          <w:i/>
          <w:sz w:val="24"/>
          <w:szCs w:val="24"/>
        </w:rPr>
        <w:t>Generic Q</w:t>
      </w:r>
      <w:r w:rsidR="00EA24E1" w:rsidRPr="00216638">
        <w:rPr>
          <w:rFonts w:ascii="Times New Roman" w:hAnsi="Times New Roman" w:cs="Times New Roman"/>
          <w:i/>
          <w:sz w:val="24"/>
          <w:szCs w:val="24"/>
        </w:rPr>
        <w:t>o</w:t>
      </w:r>
      <w:r w:rsidRPr="00216638">
        <w:rPr>
          <w:rFonts w:ascii="Times New Roman" w:hAnsi="Times New Roman" w:cs="Times New Roman"/>
          <w:i/>
          <w:sz w:val="24"/>
          <w:szCs w:val="24"/>
        </w:rPr>
        <w:t>L</w:t>
      </w:r>
      <w:r w:rsidRPr="00216638">
        <w:rPr>
          <w:rFonts w:ascii="Times New Roman" w:hAnsi="Times New Roman" w:cs="Times New Roman"/>
          <w:sz w:val="24"/>
          <w:szCs w:val="24"/>
        </w:rPr>
        <w:t xml:space="preserve"> will be measured by the EQ-5D, which encompasses mobility, self-care, usual activities, pain/discomfort and mental health, with good reliability and validity</w:t>
      </w:r>
      <w:r w:rsidRPr="00216638">
        <w:rPr>
          <w:rFonts w:ascii="Times New Roman" w:hAnsi="Times New Roman" w:cs="Times New Roman"/>
          <w:sz w:val="24"/>
          <w:szCs w:val="24"/>
        </w:rPr>
        <w:fldChar w:fldCharType="begin"/>
      </w:r>
      <w:r w:rsidR="001E40A3">
        <w:rPr>
          <w:rFonts w:ascii="Times New Roman" w:hAnsi="Times New Roman" w:cs="Times New Roman"/>
          <w:sz w:val="24"/>
          <w:szCs w:val="24"/>
        </w:rPr>
        <w:instrText xml:space="preserve"> ADDIN EN.CITE &lt;EndNote&gt;&lt;Cite&gt;&lt;Author&gt;Janssen&lt;/Author&gt;&lt;Year&gt;2013&lt;/Year&gt;&lt;RecNum&gt;114&lt;/RecNum&gt;&lt;DisplayText&gt;(32)&lt;/DisplayText&gt;&lt;record&gt;&lt;rec-number&gt;114&lt;/rec-number&gt;&lt;foreign-keys&gt;&lt;key app="EN" db-id="0s09ts02mvtz2wewrpwxpxeow5ppr20spxaz" timestamp="1578612976"&gt;114&lt;/key&gt;&lt;/foreign-keys&gt;&lt;ref-type name="Journal Article"&gt;17&lt;/ref-type&gt;&lt;contributors&gt;&lt;authors&gt;&lt;author&gt;Janssen, M. F.&lt;/author&gt;&lt;author&gt;Pickard, A. S.&lt;/author&gt;&lt;author&gt;Golicki, D.&lt;/author&gt;&lt;author&gt;Gudex, C.&lt;/author&gt;&lt;author&gt;Niewada, M.&lt;/author&gt;&lt;author&gt;Scalone, L.&lt;/author&gt;&lt;author&gt;Swinburn, P.&lt;/author&gt;&lt;author&gt;Busschbach, J.&lt;/author&gt;&lt;/authors&gt;&lt;/contributors&gt;&lt;auth-address&gt;Department of Medical Psychology and Psychotherapy, Erasmus MC, Erasmus University, PO Box 2040, 3000 CA, Rotterdam, The Netherlands. mf.bas.janssen@gmail.com&lt;/auth-address&gt;&lt;titles&gt;&lt;title&gt;Measurement properties of the EQ-5D-5L compared to the EQ-5D-3L across eight patient groups: a multi-country study&lt;/title&gt;&lt;secondary-title&gt;Qual Life Res&lt;/secondary-title&gt;&lt;/titles&gt;&lt;periodical&gt;&lt;full-title&gt;Qual Life Res&lt;/full-title&gt;&lt;/periodical&gt;&lt;pages&gt;1717-27&lt;/pages&gt;&lt;volume&gt;22&lt;/volume&gt;&lt;number&gt;7&lt;/number&gt;&lt;keywords&gt;&lt;keyword&gt;Activities of Daily Living&lt;/keyword&gt;&lt;keyword&gt;Discriminant Analysis&lt;/keyword&gt;&lt;keyword&gt;Feasibility Studies&lt;/keyword&gt;&lt;keyword&gt;Female&lt;/keyword&gt;&lt;keyword&gt;*Health Status Indicators&lt;/keyword&gt;&lt;keyword&gt;Humans&lt;/keyword&gt;&lt;keyword&gt;Male&lt;/keyword&gt;&lt;keyword&gt;Pain Measurement/*methods&lt;/keyword&gt;&lt;keyword&gt;Patients/psychology&lt;/keyword&gt;&lt;keyword&gt;Psychometrics/*methods&lt;/keyword&gt;&lt;keyword&gt;*Quality of Life&lt;/keyword&gt;&lt;keyword&gt;Reproducibility of Results&lt;/keyword&gt;&lt;keyword&gt;Surveys and Questionnaires&lt;/keyword&gt;&lt;/keywords&gt;&lt;dates&gt;&lt;year&gt;2013&lt;/year&gt;&lt;pub-dates&gt;&lt;date&gt;Sep&lt;/date&gt;&lt;/pub-dates&gt;&lt;/dates&gt;&lt;isbn&gt;1573-2649 (Electronic)&amp;#xD;0962-9343 (Linking)&lt;/isbn&gt;&lt;accession-num&gt;23184421&lt;/accession-num&gt;&lt;urls&gt;&lt;related-urls&gt;&lt;url&gt;https://www.ncbi.nlm.nih.gov/pubmed/23184421&lt;/url&gt;&lt;/related-urls&gt;&lt;/urls&gt;&lt;custom2&gt;PMC3764313&lt;/custom2&gt;&lt;electronic-resource-num&gt;10.1007/s11136-012-0322-4&lt;/electronic-resource-num&gt;&lt;/record&gt;&lt;/Cite&gt;&lt;/EndNote&gt;</w:instrText>
      </w:r>
      <w:r w:rsidRPr="00216638">
        <w:rPr>
          <w:rFonts w:ascii="Times New Roman" w:hAnsi="Times New Roman" w:cs="Times New Roman"/>
          <w:sz w:val="24"/>
          <w:szCs w:val="24"/>
        </w:rPr>
        <w:fldChar w:fldCharType="separate"/>
      </w:r>
      <w:r w:rsidR="001E40A3">
        <w:rPr>
          <w:rFonts w:ascii="Times New Roman" w:hAnsi="Times New Roman" w:cs="Times New Roman"/>
          <w:noProof/>
          <w:sz w:val="24"/>
          <w:szCs w:val="24"/>
        </w:rPr>
        <w:t>(32)</w:t>
      </w:r>
      <w:r w:rsidRPr="00216638">
        <w:rPr>
          <w:rFonts w:ascii="Times New Roman" w:hAnsi="Times New Roman" w:cs="Times New Roman"/>
          <w:sz w:val="24"/>
          <w:szCs w:val="24"/>
        </w:rPr>
        <w:fldChar w:fldCharType="end"/>
      </w:r>
      <w:r w:rsidR="008C04A8" w:rsidRPr="00216638">
        <w:rPr>
          <w:rFonts w:ascii="Times New Roman" w:hAnsi="Times New Roman" w:cs="Times New Roman"/>
          <w:sz w:val="24"/>
          <w:szCs w:val="24"/>
        </w:rPr>
        <w:t>.</w:t>
      </w:r>
      <w:r w:rsidRPr="00216638">
        <w:rPr>
          <w:rFonts w:ascii="Times New Roman" w:hAnsi="Times New Roman" w:cs="Times New Roman"/>
          <w:sz w:val="24"/>
          <w:szCs w:val="24"/>
        </w:rPr>
        <w:t xml:space="preserve"> The generic Q</w:t>
      </w:r>
      <w:r w:rsidR="00EA24E1" w:rsidRPr="00216638">
        <w:rPr>
          <w:rFonts w:ascii="Times New Roman" w:hAnsi="Times New Roman" w:cs="Times New Roman"/>
          <w:sz w:val="24"/>
          <w:szCs w:val="24"/>
        </w:rPr>
        <w:t>o</w:t>
      </w:r>
      <w:r w:rsidRPr="00216638">
        <w:rPr>
          <w:rFonts w:ascii="Times New Roman" w:hAnsi="Times New Roman" w:cs="Times New Roman"/>
          <w:sz w:val="24"/>
          <w:szCs w:val="24"/>
        </w:rPr>
        <w:t>L EQ-5D-5L can be converted to a single utility score using Australian weights</w:t>
      </w:r>
      <w:r w:rsidR="00D12F99">
        <w:rPr>
          <w:rFonts w:ascii="Times New Roman" w:hAnsi="Times New Roman" w:cs="Times New Roman"/>
          <w:sz w:val="24"/>
          <w:szCs w:val="24"/>
        </w:rPr>
        <w:fldChar w:fldCharType="begin">
          <w:fldData xml:space="preserve">PEVuZE5vdGU+PENpdGU+PEF1dGhvcj5NY0NhZmZyZXk8L0F1dGhvcj48WWVhcj4yMDE2PC9ZZWFy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=
</w:fldData>
        </w:fldChar>
      </w:r>
      <w:r w:rsidR="00D12F99">
        <w:rPr>
          <w:rFonts w:ascii="Times New Roman" w:hAnsi="Times New Roman" w:cs="Times New Roman"/>
          <w:sz w:val="24"/>
          <w:szCs w:val="24"/>
        </w:rPr>
        <w:instrText xml:space="preserve"> ADDIN EN.CITE </w:instrText>
      </w:r>
      <w:r w:rsidR="00D12F99">
        <w:rPr>
          <w:rFonts w:ascii="Times New Roman" w:hAnsi="Times New Roman" w:cs="Times New Roman"/>
          <w:sz w:val="24"/>
          <w:szCs w:val="24"/>
        </w:rPr>
        <w:fldChar w:fldCharType="begin">
          <w:fldData xml:space="preserve">PEVuZE5vdGU+PENpdGU+PEF1dGhvcj5NY0NhZmZyZXk8L0F1dGhvcj48WWVhcj4yMDE2PC9ZZWFy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=
</w:fldData>
        </w:fldChar>
      </w:r>
      <w:r w:rsidR="00D12F99">
        <w:rPr>
          <w:rFonts w:ascii="Times New Roman" w:hAnsi="Times New Roman" w:cs="Times New Roman"/>
          <w:sz w:val="24"/>
          <w:szCs w:val="24"/>
        </w:rPr>
        <w:instrText xml:space="preserve"> ADDIN EN.CITE.DATA </w:instrText>
      </w:r>
      <w:r w:rsidR="00D12F99">
        <w:rPr>
          <w:rFonts w:ascii="Times New Roman" w:hAnsi="Times New Roman" w:cs="Times New Roman"/>
          <w:sz w:val="24"/>
          <w:szCs w:val="24"/>
        </w:rPr>
      </w:r>
      <w:r w:rsidR="00D12F99">
        <w:rPr>
          <w:rFonts w:ascii="Times New Roman" w:hAnsi="Times New Roman" w:cs="Times New Roman"/>
          <w:sz w:val="24"/>
          <w:szCs w:val="24"/>
        </w:rPr>
        <w:fldChar w:fldCharType="end"/>
      </w:r>
      <w:r w:rsidR="00D12F99">
        <w:rPr>
          <w:rFonts w:ascii="Times New Roman" w:hAnsi="Times New Roman" w:cs="Times New Roman"/>
          <w:sz w:val="24"/>
          <w:szCs w:val="24"/>
        </w:rPr>
      </w:r>
      <w:r w:rsidR="00D12F99">
        <w:rPr>
          <w:rFonts w:ascii="Times New Roman" w:hAnsi="Times New Roman" w:cs="Times New Roman"/>
          <w:sz w:val="24"/>
          <w:szCs w:val="24"/>
        </w:rPr>
        <w:fldChar w:fldCharType="separate"/>
      </w:r>
      <w:r w:rsidR="00D12F99">
        <w:rPr>
          <w:rFonts w:ascii="Times New Roman" w:hAnsi="Times New Roman" w:cs="Times New Roman"/>
          <w:noProof/>
          <w:sz w:val="24"/>
          <w:szCs w:val="24"/>
        </w:rPr>
        <w:t>(33)</w:t>
      </w:r>
      <w:r w:rsidR="00D12F99">
        <w:rPr>
          <w:rFonts w:ascii="Times New Roman" w:hAnsi="Times New Roman" w:cs="Times New Roman"/>
          <w:sz w:val="24"/>
          <w:szCs w:val="24"/>
        </w:rPr>
        <w:fldChar w:fldCharType="end"/>
      </w:r>
      <w:r w:rsidRPr="00216638">
        <w:rPr>
          <w:rFonts w:ascii="Times New Roman" w:hAnsi="Times New Roman" w:cs="Times New Roman"/>
          <w:sz w:val="24"/>
          <w:szCs w:val="24"/>
        </w:rPr>
        <w:t xml:space="preserve"> to determine an incremental cost utility ratio.</w:t>
      </w:r>
    </w:p>
    <w:p w14:paraId="0920522B" w14:textId="3D5623B4" w:rsidR="00E07C6B" w:rsidRPr="00216638" w:rsidRDefault="00E07C6B" w:rsidP="00274BE5">
      <w:pPr>
        <w:spacing w:after="120" w:line="240" w:lineRule="auto"/>
        <w:jc w:val="both"/>
        <w:rPr>
          <w:rFonts w:ascii="Times New Roman" w:hAnsi="Times New Roman" w:cs="Times New Roman"/>
          <w:sz w:val="24"/>
          <w:szCs w:val="24"/>
          <w:lang w:eastAsia="ja-JP"/>
        </w:rPr>
      </w:pPr>
      <w:r w:rsidRPr="00216638">
        <w:rPr>
          <w:rFonts w:ascii="Times New Roman" w:hAnsi="Times New Roman" w:cs="Times New Roman"/>
          <w:sz w:val="24"/>
          <w:szCs w:val="24"/>
          <w:u w:val="single"/>
          <w:lang w:eastAsia="ja-JP"/>
        </w:rPr>
        <w:t>Secondary Outcome Measures</w:t>
      </w:r>
      <w:r w:rsidRPr="00216638">
        <w:rPr>
          <w:rFonts w:ascii="Times New Roman" w:hAnsi="Times New Roman" w:cs="Times New Roman"/>
          <w:sz w:val="24"/>
          <w:szCs w:val="24"/>
          <w:lang w:eastAsia="ja-JP"/>
        </w:rPr>
        <w:t xml:space="preserve">: </w:t>
      </w:r>
      <w:r w:rsidR="00BC380E">
        <w:rPr>
          <w:rFonts w:ascii="Times New Roman" w:hAnsi="Times New Roman" w:cs="Times New Roman"/>
          <w:i/>
          <w:iCs/>
          <w:sz w:val="24"/>
          <w:szCs w:val="24"/>
          <w:lang w:eastAsia="ja-JP"/>
        </w:rPr>
        <w:t>Sleep</w:t>
      </w:r>
      <w:r w:rsidR="00BC380E" w:rsidRPr="00BC380E">
        <w:rPr>
          <w:rFonts w:ascii="Times New Roman" w:hAnsi="Times New Roman" w:cs="Times New Roman"/>
          <w:i/>
          <w:iCs/>
          <w:sz w:val="24"/>
          <w:szCs w:val="24"/>
          <w:lang w:eastAsia="ja-JP"/>
        </w:rPr>
        <w:t xml:space="preserve"> </w:t>
      </w:r>
      <w:r w:rsidR="00BC380E" w:rsidRPr="0069390C">
        <w:rPr>
          <w:rFonts w:ascii="Times New Roman" w:hAnsi="Times New Roman" w:cs="Times New Roman"/>
          <w:i/>
          <w:iCs/>
          <w:sz w:val="24"/>
          <w:szCs w:val="24"/>
          <w:lang w:eastAsia="ja-JP"/>
        </w:rPr>
        <w:t>Quality</w:t>
      </w:r>
      <w:r w:rsidR="00BC380E">
        <w:rPr>
          <w:rFonts w:ascii="Times New Roman" w:hAnsi="Times New Roman" w:cs="Times New Roman"/>
          <w:sz w:val="24"/>
          <w:szCs w:val="24"/>
          <w:lang w:eastAsia="ja-JP"/>
        </w:rPr>
        <w:t xml:space="preserve"> </w:t>
      </w:r>
      <w:r w:rsidR="0069390C">
        <w:rPr>
          <w:rFonts w:ascii="Times New Roman" w:hAnsi="Times New Roman" w:cs="Times New Roman"/>
          <w:sz w:val="24"/>
          <w:szCs w:val="24"/>
          <w:lang w:eastAsia="ja-JP"/>
        </w:rPr>
        <w:t xml:space="preserve">with the Jenkins Sleep Scale, which is a 4-item self-report patient-reported </w:t>
      </w:r>
      <w:r w:rsidR="005D33FC">
        <w:rPr>
          <w:rFonts w:ascii="Times New Roman" w:hAnsi="Times New Roman" w:cs="Times New Roman"/>
          <w:sz w:val="24"/>
          <w:szCs w:val="24"/>
          <w:lang w:eastAsia="ja-JP"/>
        </w:rPr>
        <w:t>outcome</w:t>
      </w:r>
      <w:r w:rsidR="0069390C">
        <w:rPr>
          <w:rFonts w:ascii="Times New Roman" w:hAnsi="Times New Roman" w:cs="Times New Roman"/>
          <w:sz w:val="24"/>
          <w:szCs w:val="24"/>
          <w:lang w:eastAsia="ja-JP"/>
        </w:rPr>
        <w:t xml:space="preserve"> measure recommended for use with </w:t>
      </w:r>
      <w:r w:rsidR="005D33FC">
        <w:rPr>
          <w:rFonts w:ascii="Times New Roman" w:hAnsi="Times New Roman" w:cs="Times New Roman"/>
          <w:sz w:val="24"/>
          <w:szCs w:val="24"/>
          <w:lang w:eastAsia="ja-JP"/>
        </w:rPr>
        <w:t>chronic</w:t>
      </w:r>
      <w:r w:rsidR="0069390C">
        <w:rPr>
          <w:rFonts w:ascii="Times New Roman" w:hAnsi="Times New Roman" w:cs="Times New Roman"/>
          <w:sz w:val="24"/>
          <w:szCs w:val="24"/>
          <w:lang w:eastAsia="ja-JP"/>
        </w:rPr>
        <w:t xml:space="preserve"> </w:t>
      </w:r>
      <w:r w:rsidR="005D33FC">
        <w:rPr>
          <w:rFonts w:ascii="Times New Roman" w:hAnsi="Times New Roman" w:cs="Times New Roman"/>
          <w:sz w:val="24"/>
          <w:szCs w:val="24"/>
          <w:lang w:eastAsia="ja-JP"/>
        </w:rPr>
        <w:t>pain</w:t>
      </w:r>
      <w:r w:rsidR="0069390C">
        <w:rPr>
          <w:rFonts w:ascii="Times New Roman" w:hAnsi="Times New Roman" w:cs="Times New Roman"/>
          <w:sz w:val="24"/>
          <w:szCs w:val="24"/>
          <w:lang w:eastAsia="ja-JP"/>
        </w:rPr>
        <w:t xml:space="preserve"> </w:t>
      </w:r>
      <w:r w:rsidR="0069390C" w:rsidRPr="00D751A7">
        <w:rPr>
          <w:rFonts w:ascii="Times New Roman" w:hAnsi="Times New Roman" w:cs="Times New Roman"/>
          <w:sz w:val="24"/>
          <w:szCs w:val="24"/>
          <w:lang w:eastAsia="ja-JP"/>
        </w:rPr>
        <w:t>patients</w:t>
      </w:r>
      <w:r w:rsidR="00D751A7" w:rsidRPr="00D751A7">
        <w:rPr>
          <w:rFonts w:ascii="Times New Roman" w:hAnsi="Times New Roman" w:cs="Times New Roman"/>
          <w:sz w:val="24"/>
          <w:szCs w:val="24"/>
          <w:lang w:eastAsia="ja-JP"/>
        </w:rPr>
        <w:fldChar w:fldCharType="begin"/>
      </w:r>
      <w:r w:rsidR="00D751A7" w:rsidRPr="00D751A7">
        <w:rPr>
          <w:rFonts w:ascii="Times New Roman" w:hAnsi="Times New Roman" w:cs="Times New Roman"/>
          <w:sz w:val="24"/>
          <w:szCs w:val="24"/>
          <w:lang w:eastAsia="ja-JP"/>
        </w:rPr>
        <w:instrText xml:space="preserve"> ADDIN EN.CITE &lt;EndNote&gt;&lt;Cite&gt;&lt;Author&gt;Jenkins&lt;/Author&gt;&lt;Year&gt;1988&lt;/Year&gt;&lt;RecNum&gt;24&lt;/RecNum&gt;&lt;DisplayText&gt;(34)&lt;/DisplayText&gt;&lt;record&gt;&lt;rec-number&gt;24&lt;/rec-number&gt;&lt;foreign-keys&gt;&lt;key app="EN" db-id="wad9vx5z3r5zpee5rtr5awzhp0deefv922ra" timestamp="1616725636"&gt;24&lt;/key&gt;&lt;/foreign-keys&gt;&lt;ref-type name="Journal Article"&gt;17&lt;/ref-type&gt;&lt;contributors&gt;&lt;authors&gt;&lt;author&gt;Jenkins, C. D.&lt;/author&gt;&lt;author&gt;Stanton, B. A.&lt;/author&gt;&lt;author&gt;Niemcryk, S. J.&lt;/author&gt;&lt;author&gt;Rose, R. M.&lt;/author&gt;&lt;/authors&gt;&lt;/contributors&gt;&lt;auth-address&gt;Department of Preventive Medicine and Community Health, University of Texas Medical Branch, Galveston 77550.&lt;/auth-address&gt;&lt;titles&gt;&lt;title&gt;A scale for the estimation of sleep problems in clinical research&lt;/title&gt;&lt;secondary-title&gt;J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313-21&lt;/pages&gt;&lt;volume&gt;41&lt;/volume&gt;&lt;number&gt;4&lt;/number&gt;&lt;edition&gt;1988/01/01&lt;/edition&gt;&lt;keywords&gt;&lt;keyword&gt;Adult&lt;/keyword&gt;&lt;keyword&gt;Aged&lt;/keyword&gt;&lt;keyword&gt;Cardiac Surgical Procedures&lt;/keyword&gt;&lt;keyword&gt;Female&lt;/keyword&gt;&lt;keyword&gt;Follow-Up Studies&lt;/keyword&gt;&lt;keyword&gt;Humans&lt;/keyword&gt;&lt;keyword&gt;Male&lt;/keyword&gt;&lt;keyword&gt;Middle Aged&lt;/keyword&gt;&lt;keyword&gt;Postoperative Complications&lt;/keyword&gt;&lt;keyword&gt;*Psychiatric Status Rating Scales&lt;/keyword&gt;&lt;keyword&gt;Psychometrics&lt;/keyword&gt;&lt;keyword&gt;Sleep Initiation and Maintenance Disorders/diagnosis/epidemiology/etiology&lt;/keyword&gt;&lt;keyword&gt;Sleep Wake Disorders/*diagnosis/epidemiology/etiology&lt;/keyword&gt;&lt;keyword&gt;Surveys and Questionnaires&lt;/keyword&gt;&lt;/keywords&gt;&lt;dates&gt;&lt;year&gt;1988&lt;/year&gt;&lt;/dates&gt;&lt;isbn&gt;0895-4356 (Print)&amp;#xD;0895-4356&lt;/isbn&gt;&lt;accession-num&gt;3351539&lt;/accession-num&gt;&lt;urls&gt;&lt;/urls&gt;&lt;electronic-resource-num&gt;10.1016/0895-4356(88)90138-2&lt;/electronic-resource-num&gt;&lt;remote-database-provider&gt;NLM&lt;/remote-database-provider&gt;&lt;language&gt;eng&lt;/language&gt;&lt;/record&gt;&lt;/Cite&gt;&lt;/EndNote&gt;</w:instrText>
      </w:r>
      <w:r w:rsidR="00D751A7" w:rsidRPr="00D751A7">
        <w:rPr>
          <w:rFonts w:ascii="Times New Roman" w:hAnsi="Times New Roman" w:cs="Times New Roman"/>
          <w:sz w:val="24"/>
          <w:szCs w:val="24"/>
          <w:lang w:eastAsia="ja-JP"/>
        </w:rPr>
        <w:fldChar w:fldCharType="separate"/>
      </w:r>
      <w:r w:rsidR="00D751A7" w:rsidRPr="00D751A7">
        <w:rPr>
          <w:rFonts w:ascii="Times New Roman" w:hAnsi="Times New Roman" w:cs="Times New Roman"/>
          <w:noProof/>
          <w:sz w:val="24"/>
          <w:szCs w:val="24"/>
          <w:lang w:eastAsia="ja-JP"/>
        </w:rPr>
        <w:t>(34)</w:t>
      </w:r>
      <w:r w:rsidR="00D751A7" w:rsidRPr="00D751A7">
        <w:rPr>
          <w:rFonts w:ascii="Times New Roman" w:hAnsi="Times New Roman" w:cs="Times New Roman"/>
          <w:sz w:val="24"/>
          <w:szCs w:val="24"/>
          <w:lang w:eastAsia="ja-JP"/>
        </w:rPr>
        <w:fldChar w:fldCharType="end"/>
      </w:r>
      <w:r w:rsidR="00AC103E" w:rsidRPr="00D751A7">
        <w:rPr>
          <w:rFonts w:ascii="Times New Roman" w:hAnsi="Times New Roman" w:cs="Times New Roman"/>
          <w:sz w:val="24"/>
          <w:szCs w:val="24"/>
          <w:lang w:eastAsia="ja-JP"/>
        </w:rPr>
        <w:t>.</w:t>
      </w:r>
      <w:r w:rsidR="00F22831" w:rsidRPr="00D751A7">
        <w:rPr>
          <w:rFonts w:ascii="Times New Roman" w:hAnsi="Times New Roman" w:cs="Times New Roman"/>
          <w:sz w:val="24"/>
          <w:szCs w:val="24"/>
          <w:lang w:eastAsia="ja-JP"/>
        </w:rPr>
        <w:t xml:space="preserve"> </w:t>
      </w:r>
      <w:r w:rsidR="00F940FB" w:rsidRPr="00D751A7">
        <w:rPr>
          <w:rFonts w:ascii="Times New Roman" w:hAnsi="Times New Roman" w:cs="Times New Roman"/>
          <w:i/>
          <w:iCs/>
          <w:sz w:val="24"/>
          <w:szCs w:val="24"/>
          <w:lang w:eastAsia="ja-JP"/>
        </w:rPr>
        <w:t>Psychological</w:t>
      </w:r>
      <w:r w:rsidR="00F940FB" w:rsidRPr="00462C15">
        <w:rPr>
          <w:rFonts w:ascii="Times New Roman" w:hAnsi="Times New Roman" w:cs="Times New Roman"/>
          <w:i/>
          <w:iCs/>
          <w:sz w:val="24"/>
          <w:szCs w:val="24"/>
          <w:lang w:eastAsia="ja-JP"/>
        </w:rPr>
        <w:t xml:space="preserve"> </w:t>
      </w:r>
      <w:r w:rsidR="00F940FB" w:rsidRPr="00216638">
        <w:rPr>
          <w:rFonts w:ascii="Times New Roman" w:hAnsi="Times New Roman" w:cs="Times New Roman"/>
          <w:i/>
          <w:sz w:val="24"/>
          <w:szCs w:val="24"/>
          <w:lang w:eastAsia="ja-JP"/>
        </w:rPr>
        <w:t>symptoms</w:t>
      </w:r>
      <w:r w:rsidR="00F940FB" w:rsidRPr="00216638">
        <w:rPr>
          <w:rFonts w:ascii="Times New Roman" w:hAnsi="Times New Roman" w:cs="Times New Roman"/>
          <w:sz w:val="24"/>
          <w:szCs w:val="24"/>
          <w:lang w:eastAsia="ja-JP"/>
        </w:rPr>
        <w:t xml:space="preserve"> with the Depression Anxiety Stress Scale - 21 items (DASS-21), a self-report measure designed to assess depression, anxiety and stress with high internal consistency and re-test reliability</w:t>
      </w:r>
      <w:r w:rsidR="00E652D6" w:rsidRPr="00216638">
        <w:rPr>
          <w:rFonts w:ascii="Times New Roman" w:hAnsi="Times New Roman" w:cs="Times New Roman"/>
          <w:sz w:val="24"/>
          <w:szCs w:val="24"/>
          <w:lang w:eastAsia="ja-JP"/>
        </w:rPr>
        <w:fldChar w:fldCharType="begin">
          <w:fldData xml:space="preserve">PEVuZE5vdGU+PENpdGU+PEF1dGhvcj5IZW5yeTwvQXV0aG9yPjxZZWFyPjIwMDU8L1llYXI+PFJl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</w:fldData>
        </w:fldChar>
      </w:r>
      <w:r w:rsidR="00D751A7">
        <w:rPr>
          <w:rFonts w:ascii="Times New Roman" w:hAnsi="Times New Roman" w:cs="Times New Roman"/>
          <w:sz w:val="24"/>
          <w:szCs w:val="24"/>
          <w:lang w:eastAsia="ja-JP"/>
        </w:rPr>
        <w:instrText xml:space="preserve"> ADDIN EN.CITE </w:instrText>
      </w:r>
      <w:r w:rsidR="00D751A7">
        <w:rPr>
          <w:rFonts w:ascii="Times New Roman" w:hAnsi="Times New Roman" w:cs="Times New Roman"/>
          <w:sz w:val="24"/>
          <w:szCs w:val="24"/>
          <w:lang w:eastAsia="ja-JP"/>
        </w:rPr>
        <w:fldChar w:fldCharType="begin">
          <w:fldData xml:space="preserve">PEVuZE5vdGU+PENpdGU+PEF1dGhvcj5IZW5yeTwvQXV0aG9yPjxZZWFyPjIwMDU8L1llYXI+PFJl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</w:fldData>
        </w:fldChar>
      </w:r>
      <w:r w:rsidR="00D751A7">
        <w:rPr>
          <w:rFonts w:ascii="Times New Roman" w:hAnsi="Times New Roman" w:cs="Times New Roman"/>
          <w:sz w:val="24"/>
          <w:szCs w:val="24"/>
          <w:lang w:eastAsia="ja-JP"/>
        </w:rPr>
        <w:instrText xml:space="preserve"> ADDIN EN.CITE.DATA </w:instrText>
      </w:r>
      <w:r w:rsidR="00D751A7">
        <w:rPr>
          <w:rFonts w:ascii="Times New Roman" w:hAnsi="Times New Roman" w:cs="Times New Roman"/>
          <w:sz w:val="24"/>
          <w:szCs w:val="24"/>
          <w:lang w:eastAsia="ja-JP"/>
        </w:rPr>
      </w:r>
      <w:r w:rsidR="00D751A7">
        <w:rPr>
          <w:rFonts w:ascii="Times New Roman" w:hAnsi="Times New Roman" w:cs="Times New Roman"/>
          <w:sz w:val="24"/>
          <w:szCs w:val="24"/>
          <w:lang w:eastAsia="ja-JP"/>
        </w:rPr>
        <w:fldChar w:fldCharType="end"/>
      </w:r>
      <w:r w:rsidR="00E652D6" w:rsidRPr="00216638">
        <w:rPr>
          <w:rFonts w:ascii="Times New Roman" w:hAnsi="Times New Roman" w:cs="Times New Roman"/>
          <w:sz w:val="24"/>
          <w:szCs w:val="24"/>
          <w:lang w:eastAsia="ja-JP"/>
        </w:rPr>
      </w:r>
      <w:r w:rsidR="00E652D6" w:rsidRPr="00216638">
        <w:rPr>
          <w:rFonts w:ascii="Times New Roman" w:hAnsi="Times New Roman" w:cs="Times New Roman"/>
          <w:sz w:val="24"/>
          <w:szCs w:val="24"/>
          <w:lang w:eastAsia="ja-JP"/>
        </w:rPr>
        <w:fldChar w:fldCharType="separate"/>
      </w:r>
      <w:r w:rsidR="00D751A7">
        <w:rPr>
          <w:rFonts w:ascii="Times New Roman" w:hAnsi="Times New Roman" w:cs="Times New Roman"/>
          <w:noProof/>
          <w:sz w:val="24"/>
          <w:szCs w:val="24"/>
          <w:lang w:eastAsia="ja-JP"/>
        </w:rPr>
        <w:t>(35)</w:t>
      </w:r>
      <w:r w:rsidR="00E652D6" w:rsidRPr="00216638">
        <w:rPr>
          <w:rFonts w:ascii="Times New Roman" w:hAnsi="Times New Roman" w:cs="Times New Roman"/>
          <w:sz w:val="24"/>
          <w:szCs w:val="24"/>
          <w:lang w:eastAsia="ja-JP"/>
        </w:rPr>
        <w:fldChar w:fldCharType="end"/>
      </w:r>
      <w:r w:rsidR="00F940FB" w:rsidRPr="00216638">
        <w:rPr>
          <w:rFonts w:ascii="Times New Roman" w:hAnsi="Times New Roman" w:cs="Times New Roman"/>
          <w:sz w:val="24"/>
          <w:szCs w:val="24"/>
          <w:lang w:eastAsia="ja-JP"/>
        </w:rPr>
        <w:t xml:space="preserve">. </w:t>
      </w:r>
      <w:r w:rsidR="00F940FB" w:rsidRPr="00216638">
        <w:rPr>
          <w:rFonts w:ascii="Times New Roman" w:hAnsi="Times New Roman" w:cs="Times New Roman"/>
          <w:i/>
          <w:sz w:val="24"/>
          <w:szCs w:val="24"/>
          <w:lang w:eastAsia="ja-JP"/>
        </w:rPr>
        <w:t>Fatigue</w:t>
      </w:r>
      <w:r w:rsidR="00F940FB" w:rsidRPr="00216638">
        <w:rPr>
          <w:rFonts w:ascii="Times New Roman" w:hAnsi="Times New Roman" w:cs="Times New Roman"/>
          <w:sz w:val="24"/>
          <w:szCs w:val="24"/>
          <w:lang w:eastAsia="ja-JP"/>
        </w:rPr>
        <w:t xml:space="preserve"> with the Fatigue Symptom Inventory, which has 14 items to assess </w:t>
      </w:r>
      <w:r w:rsidR="00F940FB" w:rsidRPr="00216638">
        <w:rPr>
          <w:rStyle w:val="e24kjd"/>
          <w:rFonts w:ascii="Times New Roman" w:hAnsi="Times New Roman" w:cs="Times New Roman"/>
          <w:sz w:val="24"/>
          <w:szCs w:val="24"/>
        </w:rPr>
        <w:t>the severity, frequency, and daily pattern of fatigue as well as its perceived interference with QoL.</w:t>
      </w:r>
      <w:r w:rsidR="00F940FB" w:rsidRPr="00216638">
        <w:rPr>
          <w:rFonts w:ascii="Times New Roman" w:hAnsi="Times New Roman" w:cs="Times New Roman"/>
          <w:sz w:val="24"/>
          <w:szCs w:val="24"/>
          <w:lang w:eastAsia="ja-JP"/>
        </w:rPr>
        <w:t xml:space="preserve"> The item has good reliability and validity</w:t>
      </w:r>
      <w:r w:rsidR="00E652D6" w:rsidRPr="00216638">
        <w:rPr>
          <w:rFonts w:ascii="Times New Roman" w:hAnsi="Times New Roman" w:cs="Times New Roman"/>
          <w:sz w:val="24"/>
          <w:szCs w:val="24"/>
          <w:lang w:eastAsia="ja-JP"/>
        </w:rPr>
        <w:fldChar w:fldCharType="begin">
          <w:fldData xml:space="preserve">PEVuZE5vdGU+PENpdGU+PEF1dGhvcj5Eb25vdmFuPC9BdXRob3I+PFllYXI+MjAxMDwvWWVhcj48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</w:fldData>
        </w:fldChar>
      </w:r>
      <w:r w:rsidR="00D751A7">
        <w:rPr>
          <w:rFonts w:ascii="Times New Roman" w:hAnsi="Times New Roman" w:cs="Times New Roman"/>
          <w:sz w:val="24"/>
          <w:szCs w:val="24"/>
          <w:lang w:eastAsia="ja-JP"/>
        </w:rPr>
        <w:instrText xml:space="preserve"> ADDIN EN.CITE </w:instrText>
      </w:r>
      <w:r w:rsidR="00D751A7">
        <w:rPr>
          <w:rFonts w:ascii="Times New Roman" w:hAnsi="Times New Roman" w:cs="Times New Roman"/>
          <w:sz w:val="24"/>
          <w:szCs w:val="24"/>
          <w:lang w:eastAsia="ja-JP"/>
        </w:rPr>
        <w:fldChar w:fldCharType="begin">
          <w:fldData xml:space="preserve">PEVuZE5vdGU+PENpdGU+PEF1dGhvcj5Eb25vdmFuPC9BdXRob3I+PFllYXI+MjAxMDwvWWVhcj48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</w:fldData>
        </w:fldChar>
      </w:r>
      <w:r w:rsidR="00D751A7">
        <w:rPr>
          <w:rFonts w:ascii="Times New Roman" w:hAnsi="Times New Roman" w:cs="Times New Roman"/>
          <w:sz w:val="24"/>
          <w:szCs w:val="24"/>
          <w:lang w:eastAsia="ja-JP"/>
        </w:rPr>
        <w:instrText xml:space="preserve"> ADDIN EN.CITE.DATA </w:instrText>
      </w:r>
      <w:r w:rsidR="00D751A7">
        <w:rPr>
          <w:rFonts w:ascii="Times New Roman" w:hAnsi="Times New Roman" w:cs="Times New Roman"/>
          <w:sz w:val="24"/>
          <w:szCs w:val="24"/>
          <w:lang w:eastAsia="ja-JP"/>
        </w:rPr>
      </w:r>
      <w:r w:rsidR="00D751A7">
        <w:rPr>
          <w:rFonts w:ascii="Times New Roman" w:hAnsi="Times New Roman" w:cs="Times New Roman"/>
          <w:sz w:val="24"/>
          <w:szCs w:val="24"/>
          <w:lang w:eastAsia="ja-JP"/>
        </w:rPr>
        <w:fldChar w:fldCharType="end"/>
      </w:r>
      <w:r w:rsidR="00E652D6" w:rsidRPr="00216638">
        <w:rPr>
          <w:rFonts w:ascii="Times New Roman" w:hAnsi="Times New Roman" w:cs="Times New Roman"/>
          <w:sz w:val="24"/>
          <w:szCs w:val="24"/>
          <w:lang w:eastAsia="ja-JP"/>
        </w:rPr>
      </w:r>
      <w:r w:rsidR="00E652D6" w:rsidRPr="00216638">
        <w:rPr>
          <w:rFonts w:ascii="Times New Roman" w:hAnsi="Times New Roman" w:cs="Times New Roman"/>
          <w:sz w:val="24"/>
          <w:szCs w:val="24"/>
          <w:lang w:eastAsia="ja-JP"/>
        </w:rPr>
        <w:fldChar w:fldCharType="separate"/>
      </w:r>
      <w:r w:rsidR="00D751A7">
        <w:rPr>
          <w:rFonts w:ascii="Times New Roman" w:hAnsi="Times New Roman" w:cs="Times New Roman"/>
          <w:noProof/>
          <w:sz w:val="24"/>
          <w:szCs w:val="24"/>
          <w:lang w:eastAsia="ja-JP"/>
        </w:rPr>
        <w:t>(36)</w:t>
      </w:r>
      <w:r w:rsidR="00E652D6" w:rsidRPr="00216638">
        <w:rPr>
          <w:rFonts w:ascii="Times New Roman" w:hAnsi="Times New Roman" w:cs="Times New Roman"/>
          <w:sz w:val="24"/>
          <w:szCs w:val="24"/>
          <w:lang w:eastAsia="ja-JP"/>
        </w:rPr>
        <w:fldChar w:fldCharType="end"/>
      </w:r>
      <w:r w:rsidR="00F940FB" w:rsidRPr="00216638">
        <w:rPr>
          <w:rFonts w:ascii="Times New Roman" w:hAnsi="Times New Roman" w:cs="Times New Roman"/>
          <w:sz w:val="24"/>
          <w:szCs w:val="24"/>
          <w:lang w:eastAsia="ja-JP"/>
        </w:rPr>
        <w:t xml:space="preserve">. </w:t>
      </w:r>
      <w:r w:rsidR="00F866B5" w:rsidRPr="00216638">
        <w:rPr>
          <w:rFonts w:ascii="Times New Roman" w:hAnsi="Times New Roman" w:cs="Times New Roman"/>
          <w:i/>
          <w:iCs/>
          <w:sz w:val="24"/>
          <w:szCs w:val="24"/>
          <w:lang w:eastAsia="ja-JP"/>
        </w:rPr>
        <w:t xml:space="preserve">Menstrual </w:t>
      </w:r>
      <w:r w:rsidRPr="00216638">
        <w:rPr>
          <w:rFonts w:ascii="Times New Roman" w:hAnsi="Times New Roman" w:cs="Times New Roman"/>
          <w:i/>
          <w:iCs/>
          <w:sz w:val="24"/>
          <w:szCs w:val="24"/>
          <w:lang w:eastAsia="ja-JP"/>
        </w:rPr>
        <w:t xml:space="preserve">symptoms </w:t>
      </w:r>
      <w:r w:rsidRPr="00216638">
        <w:rPr>
          <w:rFonts w:ascii="Times New Roman" w:hAnsi="Times New Roman" w:cs="Times New Roman"/>
          <w:sz w:val="24"/>
          <w:szCs w:val="24"/>
          <w:lang w:eastAsia="ja-JP"/>
        </w:rPr>
        <w:t>with the Menstrual Symptoms Questionnaire (MSQ), an instrument to assess symptoms of menstruation</w:t>
      </w:r>
      <w:r w:rsidR="00E652D6" w:rsidRPr="00216638">
        <w:rPr>
          <w:rFonts w:ascii="Times New Roman" w:hAnsi="Times New Roman" w:cs="Times New Roman"/>
          <w:sz w:val="24"/>
          <w:szCs w:val="24"/>
          <w:lang w:eastAsia="ja-JP"/>
        </w:rPr>
        <w:fldChar w:fldCharType="begin"/>
      </w:r>
      <w:r w:rsidR="00D751A7">
        <w:rPr>
          <w:rFonts w:ascii="Times New Roman" w:hAnsi="Times New Roman" w:cs="Times New Roman"/>
          <w:sz w:val="24"/>
          <w:szCs w:val="24"/>
          <w:lang w:eastAsia="ja-JP"/>
        </w:rPr>
        <w:instrText xml:space="preserve"> ADDIN EN.CITE &lt;EndNote&gt;&lt;Cite&gt;&lt;Author&gt;Negriff&lt;/Author&gt;&lt;Year&gt;2009&lt;/Year&gt;&lt;RecNum&gt;10&lt;/RecNum&gt;&lt;DisplayText&gt;(37)&lt;/DisplayText&gt;&lt;record&gt;&lt;rec-number&gt;10&lt;/rec-number&gt;&lt;foreign-keys&gt;&lt;key app="EN" db-id="wad9vx5z3r5zpee5rtr5awzhp0deefv922ra" timestamp="1596943374"&gt;10&lt;/key&gt;&lt;/foreign-keys&gt;&lt;ref-type name="Journal Article"&gt;17&lt;/ref-type&gt;&lt;contributors&gt;&lt;authors&gt;&lt;author&gt;Negriff, S.&lt;/author&gt;&lt;author&gt;Dorn, L. D.&lt;/author&gt;&lt;author&gt;Hillman, J. B.&lt;/author&gt;&lt;author&gt;Huang, B.&lt;/author&gt;&lt;/authors&gt;&lt;/contributors&gt;&lt;auth-address&gt;Division of Adolescent Medicine, Cincinnati Children&amp;apos;s Hospital Medical Center, 3333 Burnet Ave MLC 4000, Cincinnati, OH 45229, USA. sonya.negriff@gmail.com&lt;/auth-address&gt;&lt;titles&gt;&lt;title&gt;The measurement of menstrual symptoms: factor structure of the menstrual symptom questionnaire in adolescent girls&lt;/title&gt;&lt;secondary-title&gt;J Health Psychol&lt;/secondary-title&gt;&lt;alt-title&gt;Journal of health psychology&lt;/alt-title&gt;&lt;/titles&gt;&lt;periodical&gt;&lt;full-title&gt;J Health Psychol&lt;/full-title&gt;&lt;abbr-1&gt;Journal of health psychology&lt;/abbr-1&gt;&lt;/periodical&gt;&lt;alt-periodical&gt;&lt;full-title&gt;J Health Psychol&lt;/full-title&gt;&lt;abbr-1&gt;Journal of health psychology&lt;/abbr-1&gt;&lt;/alt-periodical&gt;&lt;pages&gt;899-908&lt;/pages&gt;&lt;volume&gt;14&lt;/volume&gt;&lt;number&gt;7&lt;/number&gt;&lt;edition&gt;2009/09/30&lt;/edition&gt;&lt;keywords&gt;&lt;keyword&gt;Adolescent&lt;/keyword&gt;&lt;keyword&gt;Child&lt;/keyword&gt;&lt;keyword&gt;Depression/epidemiology/physiopathology&lt;/keyword&gt;&lt;keyword&gt;Dysmenorrhea/physiopathology&lt;/keyword&gt;&lt;keyword&gt;Factor Analysis, Statistical&lt;/keyword&gt;&lt;keyword&gt;Female&lt;/keyword&gt;&lt;keyword&gt;Humans&lt;/keyword&gt;&lt;keyword&gt;Menstruation/*physiology/psychology&lt;/keyword&gt;&lt;keyword&gt;Surveys and Questionnaires&lt;/keyword&gt;&lt;keyword&gt;United States&lt;/keyword&gt;&lt;/keywords&gt;&lt;dates&gt;&lt;year&gt;2009&lt;/year&gt;&lt;pub-dates&gt;&lt;date&gt;Oct&lt;/date&gt;&lt;/pub-dates&gt;&lt;/dates&gt;&lt;isbn&gt;1359-1053 (Print)&amp;#xD;1359-1053&lt;/isbn&gt;&lt;accession-num&gt;19786516&lt;/accession-num&gt;&lt;urls&gt;&lt;/urls&gt;&lt;custom2&gt;PMC4301608&lt;/custom2&gt;&lt;custom6&gt;NIHMS654123&lt;/custom6&gt;&lt;electronic-resource-num&gt;10.1177/1359105309340995&lt;/electronic-resource-num&gt;&lt;remote-database-provider&gt;NLM&lt;/remote-database-provider&gt;&lt;language&gt;eng&lt;/language&gt;&lt;/record&gt;&lt;/Cite&gt;&lt;/EndNote&gt;</w:instrText>
      </w:r>
      <w:r w:rsidR="00E652D6" w:rsidRPr="00216638">
        <w:rPr>
          <w:rFonts w:ascii="Times New Roman" w:hAnsi="Times New Roman" w:cs="Times New Roman"/>
          <w:sz w:val="24"/>
          <w:szCs w:val="24"/>
          <w:lang w:eastAsia="ja-JP"/>
        </w:rPr>
        <w:fldChar w:fldCharType="separate"/>
      </w:r>
      <w:r w:rsidR="00D751A7">
        <w:rPr>
          <w:rFonts w:ascii="Times New Roman" w:hAnsi="Times New Roman" w:cs="Times New Roman"/>
          <w:noProof/>
          <w:sz w:val="24"/>
          <w:szCs w:val="24"/>
          <w:lang w:eastAsia="ja-JP"/>
        </w:rPr>
        <w:t>(37)</w:t>
      </w:r>
      <w:r w:rsidR="00E652D6" w:rsidRPr="00216638">
        <w:rPr>
          <w:rFonts w:ascii="Times New Roman" w:hAnsi="Times New Roman" w:cs="Times New Roman"/>
          <w:sz w:val="24"/>
          <w:szCs w:val="24"/>
          <w:lang w:eastAsia="ja-JP"/>
        </w:rPr>
        <w:fldChar w:fldCharType="end"/>
      </w:r>
      <w:r w:rsidRPr="00216638">
        <w:rPr>
          <w:rFonts w:ascii="Times New Roman" w:hAnsi="Times New Roman" w:cs="Times New Roman"/>
          <w:sz w:val="24"/>
          <w:szCs w:val="24"/>
          <w:lang w:eastAsia="ja-JP"/>
        </w:rPr>
        <w:t xml:space="preserve">.  </w:t>
      </w:r>
      <w:r w:rsidR="00766EA9">
        <w:rPr>
          <w:rFonts w:ascii="Times New Roman" w:hAnsi="Times New Roman" w:cs="Times New Roman"/>
          <w:i/>
          <w:iCs/>
          <w:sz w:val="24"/>
          <w:szCs w:val="24"/>
          <w:lang w:eastAsia="ja-JP"/>
        </w:rPr>
        <w:t>Pai</w:t>
      </w:r>
      <w:r w:rsidR="00766EA9" w:rsidRPr="00975431">
        <w:rPr>
          <w:rFonts w:ascii="Times New Roman" w:hAnsi="Times New Roman" w:cs="Times New Roman"/>
          <w:i/>
          <w:iCs/>
          <w:sz w:val="24"/>
          <w:szCs w:val="24"/>
          <w:lang w:eastAsia="ja-JP"/>
        </w:rPr>
        <w:t xml:space="preserve">n </w:t>
      </w:r>
      <w:r w:rsidR="00766EA9" w:rsidRPr="001234FC">
        <w:rPr>
          <w:rFonts w:ascii="Times New Roman" w:hAnsi="Times New Roman" w:cs="Times New Roman"/>
          <w:i/>
          <w:iCs/>
          <w:sz w:val="24"/>
          <w:szCs w:val="24"/>
          <w:lang w:eastAsia="ja-JP"/>
        </w:rPr>
        <w:t>questions</w:t>
      </w:r>
      <w:r w:rsidR="00766EA9">
        <w:rPr>
          <w:rFonts w:ascii="Times New Roman" w:hAnsi="Times New Roman" w:cs="Times New Roman"/>
          <w:sz w:val="24"/>
          <w:szCs w:val="24"/>
          <w:lang w:eastAsia="ja-JP"/>
        </w:rPr>
        <w:t xml:space="preserve"> using the pain numerical scale (NRS) to assess period pain</w:t>
      </w:r>
      <w:r w:rsidR="001234FC">
        <w:rPr>
          <w:rFonts w:ascii="Times New Roman" w:hAnsi="Times New Roman" w:cs="Times New Roman"/>
          <w:sz w:val="24"/>
          <w:szCs w:val="24"/>
          <w:lang w:eastAsia="ja-JP"/>
        </w:rPr>
        <w:t>, mid-cycle pain, bowel pain, bladder pain</w:t>
      </w:r>
      <w:r w:rsidR="00766EA9">
        <w:rPr>
          <w:rFonts w:ascii="Times New Roman" w:hAnsi="Times New Roman" w:cs="Times New Roman"/>
          <w:sz w:val="24"/>
          <w:szCs w:val="24"/>
          <w:lang w:eastAsia="ja-JP"/>
        </w:rPr>
        <w:t xml:space="preserve"> and </w:t>
      </w:r>
      <w:r w:rsidR="003B1D91">
        <w:rPr>
          <w:rFonts w:ascii="Times New Roman" w:hAnsi="Times New Roman" w:cs="Times New Roman"/>
          <w:sz w:val="24"/>
          <w:szCs w:val="24"/>
          <w:lang w:eastAsia="ja-JP"/>
        </w:rPr>
        <w:t>sexual discomfort/pain</w:t>
      </w:r>
      <w:r w:rsidR="00B41948">
        <w:rPr>
          <w:rFonts w:ascii="Times New Roman" w:hAnsi="Times New Roman" w:cs="Times New Roman"/>
          <w:sz w:val="24"/>
          <w:szCs w:val="24"/>
          <w:lang w:eastAsia="ja-JP"/>
        </w:rPr>
        <w:t xml:space="preserve"> on a scale from 0 (“no pain”) to 10 (“worst pain possible”)</w:t>
      </w:r>
      <w:r w:rsidR="00975431">
        <w:rPr>
          <w:rFonts w:ascii="Times New Roman" w:hAnsi="Times New Roman" w:cs="Times New Roman"/>
          <w:sz w:val="24"/>
          <w:szCs w:val="24"/>
          <w:lang w:eastAsia="ja-JP"/>
        </w:rPr>
        <w:t xml:space="preserve">. </w:t>
      </w:r>
      <w:r w:rsidRPr="009B5AB0">
        <w:rPr>
          <w:rFonts w:ascii="Times New Roman" w:hAnsi="Times New Roman" w:cs="Times New Roman"/>
          <w:i/>
          <w:iCs/>
          <w:sz w:val="24"/>
          <w:szCs w:val="24"/>
          <w:lang w:eastAsia="ja-JP"/>
        </w:rPr>
        <w:t>Pain</w:t>
      </w:r>
      <w:r w:rsidRPr="00462C15">
        <w:rPr>
          <w:rFonts w:ascii="Times New Roman" w:hAnsi="Times New Roman" w:cs="Times New Roman"/>
          <w:i/>
          <w:iCs/>
          <w:sz w:val="24"/>
          <w:szCs w:val="24"/>
          <w:lang w:eastAsia="ja-JP"/>
        </w:rPr>
        <w:t xml:space="preserve"> </w:t>
      </w:r>
      <w:r w:rsidRPr="00216638">
        <w:rPr>
          <w:rFonts w:ascii="Times New Roman" w:hAnsi="Times New Roman" w:cs="Times New Roman"/>
          <w:i/>
          <w:sz w:val="24"/>
          <w:szCs w:val="24"/>
          <w:lang w:eastAsia="ja-JP"/>
        </w:rPr>
        <w:t>and functioning</w:t>
      </w:r>
      <w:r w:rsidRPr="00216638">
        <w:rPr>
          <w:rFonts w:ascii="Times New Roman" w:hAnsi="Times New Roman" w:cs="Times New Roman"/>
          <w:sz w:val="24"/>
          <w:szCs w:val="24"/>
          <w:lang w:eastAsia="ja-JP"/>
        </w:rPr>
        <w:t xml:space="preserve"> with the Brief Pain Inventory, an 11-item instrument to assess the severity of pain and extent of pain interference, with good validity and reliability</w:t>
      </w:r>
      <w:r w:rsidR="00667D33" w:rsidRPr="00216638">
        <w:rPr>
          <w:rFonts w:ascii="Times New Roman" w:hAnsi="Times New Roman" w:cs="Times New Roman"/>
          <w:sz w:val="24"/>
          <w:szCs w:val="24"/>
          <w:lang w:eastAsia="ja-JP"/>
        </w:rPr>
        <w:fldChar w:fldCharType="begin"/>
      </w:r>
      <w:r w:rsidR="00D751A7">
        <w:rPr>
          <w:rFonts w:ascii="Times New Roman" w:hAnsi="Times New Roman" w:cs="Times New Roman"/>
          <w:sz w:val="24"/>
          <w:szCs w:val="24"/>
          <w:lang w:eastAsia="ja-JP"/>
        </w:rPr>
        <w:instrText xml:space="preserve"> ADDIN EN.CITE &lt;EndNote&gt;&lt;Cite&gt;&lt;Author&gt;Tan&lt;/Author&gt;&lt;Year&gt;2004&lt;/Year&gt;&lt;RecNum&gt;11&lt;/RecNum&gt;&lt;DisplayText&gt;(38)&lt;/DisplayText&gt;&lt;record&gt;&lt;rec-number&gt;11&lt;/rec-number&gt;&lt;foreign-keys&gt;&lt;key app="EN" db-id="wad9vx5z3r5zpee5rtr5awzhp0deefv922ra" timestamp="1596943405"&gt;11&lt;/key&gt;&lt;/foreign-keys&gt;&lt;ref-type name="Journal Article"&gt;17&lt;/ref-type&gt;&lt;contributors&gt;&lt;authors&gt;&lt;author&gt;Tan, G.&lt;/author&gt;&lt;author&gt;Jensen, M. P.&lt;/author&gt;&lt;author&gt;Thornby, J. I.&lt;/author&gt;&lt;author&gt;Shanti, B. F.&lt;/author&gt;&lt;/authors&gt;&lt;/contributors&gt;&lt;auth-address&gt;Pain Section, Anesthesiology and Mental Health Care Line Substance Dependence Treatment Program, Houston VA Medical Center, and Department of Anesthesiology, Baylor College of Medicine, TX 77030, USA. gabriel@med.va.gov&lt;/auth-address&gt;&lt;titles&gt;&lt;title&gt;Validation of the Brief Pain Inventory for chronic nonmalignant pain&lt;/title&gt;&lt;secondary-title&gt;J Pain&lt;/secondary-title&gt;&lt;alt-title&gt;The journal of pain : official journal of the American Pain Society&lt;/alt-title&gt;&lt;/titles&gt;&lt;periodical&gt;&lt;full-title&gt;J Pain&lt;/full-title&gt;&lt;abbr-1&gt;The journal of pain : official journal of the American Pain Society&lt;/abbr-1&gt;&lt;/periodical&gt;&lt;alt-periodical&gt;&lt;full-title&gt;J Pain&lt;/full-title&gt;&lt;abbr-1&gt;The journal of pain : official journal of the American Pain Society&lt;/abbr-1&gt;&lt;/alt-periodical&gt;&lt;pages&gt;133-7&lt;/pages&gt;&lt;volume&gt;5&lt;/volume&gt;&lt;number&gt;2&lt;/number&gt;&lt;edition&gt;2004/03/26&lt;/edition&gt;&lt;keywords&gt;&lt;keyword&gt;Chronic Disease&lt;/keyword&gt;&lt;keyword&gt;Humans&lt;/keyword&gt;&lt;keyword&gt;Pain/*diagnosis&lt;/keyword&gt;&lt;keyword&gt;Pain Measurement/methods/*standards&lt;/keyword&gt;&lt;keyword&gt;Psychometrics/methods/*standards&lt;/keyword&gt;&lt;keyword&gt;Reproducibility of Results&lt;/keyword&gt;&lt;keyword&gt;Surveys and Questionnaires/standards&lt;/keyword&gt;&lt;/keywords&gt;&lt;dates&gt;&lt;year&gt;2004&lt;/year&gt;&lt;pub-dates&gt;&lt;date&gt;Mar&lt;/date&gt;&lt;/pub-dates&gt;&lt;/dates&gt;&lt;isbn&gt;1526-5900 (Print)&amp;#xD;1526-5900&lt;/isbn&gt;&lt;accession-num&gt;15042521&lt;/accession-num&gt;&lt;urls&gt;&lt;/urls&gt;&lt;electronic-resource-num&gt;10.1016/j.jpain.2003.12.005&lt;/electronic-resource-num&gt;&lt;remote-database-provider&gt;NLM&lt;/remote-database-provider&gt;&lt;language&gt;eng&lt;/language&gt;&lt;/record&gt;&lt;/Cite&gt;&lt;/EndNote&gt;</w:instrText>
      </w:r>
      <w:r w:rsidR="00667D33" w:rsidRPr="00216638">
        <w:rPr>
          <w:rFonts w:ascii="Times New Roman" w:hAnsi="Times New Roman" w:cs="Times New Roman"/>
          <w:sz w:val="24"/>
          <w:szCs w:val="24"/>
          <w:lang w:eastAsia="ja-JP"/>
        </w:rPr>
        <w:fldChar w:fldCharType="separate"/>
      </w:r>
      <w:r w:rsidR="00D751A7">
        <w:rPr>
          <w:rFonts w:ascii="Times New Roman" w:hAnsi="Times New Roman" w:cs="Times New Roman"/>
          <w:noProof/>
          <w:sz w:val="24"/>
          <w:szCs w:val="24"/>
          <w:lang w:eastAsia="ja-JP"/>
        </w:rPr>
        <w:t>(38)</w:t>
      </w:r>
      <w:r w:rsidR="00667D33" w:rsidRPr="00216638">
        <w:rPr>
          <w:rFonts w:ascii="Times New Roman" w:hAnsi="Times New Roman" w:cs="Times New Roman"/>
          <w:sz w:val="24"/>
          <w:szCs w:val="24"/>
          <w:lang w:eastAsia="ja-JP"/>
        </w:rPr>
        <w:fldChar w:fldCharType="end"/>
      </w:r>
      <w:r w:rsidRPr="00216638">
        <w:rPr>
          <w:rFonts w:ascii="Times New Roman" w:hAnsi="Times New Roman" w:cs="Times New Roman"/>
          <w:sz w:val="24"/>
          <w:szCs w:val="24"/>
          <w:lang w:eastAsia="ja-JP"/>
        </w:rPr>
        <w:t xml:space="preserve">. </w:t>
      </w:r>
      <w:r w:rsidR="00CA1725">
        <w:rPr>
          <w:rFonts w:ascii="Times New Roman" w:hAnsi="Times New Roman" w:cs="Times New Roman"/>
          <w:i/>
          <w:iCs/>
          <w:sz w:val="24"/>
          <w:szCs w:val="24"/>
          <w:lang w:eastAsia="ja-JP"/>
        </w:rPr>
        <w:t>Pain Catastrophizing</w:t>
      </w:r>
      <w:r w:rsidR="00CA1725" w:rsidRPr="00037F64">
        <w:rPr>
          <w:rFonts w:ascii="Times New Roman" w:hAnsi="Times New Roman" w:cs="Times New Roman"/>
          <w:sz w:val="24"/>
          <w:szCs w:val="24"/>
          <w:lang w:eastAsia="ja-JP"/>
        </w:rPr>
        <w:t xml:space="preserve"> </w:t>
      </w:r>
      <w:r w:rsidR="00CA1725">
        <w:rPr>
          <w:rFonts w:ascii="Times New Roman" w:hAnsi="Times New Roman" w:cs="Times New Roman"/>
          <w:sz w:val="24"/>
          <w:szCs w:val="24"/>
          <w:lang w:eastAsia="ja-JP"/>
        </w:rPr>
        <w:t>using the Pain Catastrophizing Scale (PCS)which assesses rumination, magnification, and feeling helpless about pain</w:t>
      </w:r>
      <w:r w:rsidR="00CA1725">
        <w:rPr>
          <w:rFonts w:ascii="Times New Roman" w:hAnsi="Times New Roman" w:cs="Times New Roman"/>
          <w:sz w:val="24"/>
          <w:szCs w:val="24"/>
          <w:lang w:eastAsia="ja-JP"/>
        </w:rPr>
        <w:fldChar w:fldCharType="begin"/>
      </w:r>
      <w:r w:rsidR="00CA1725">
        <w:rPr>
          <w:rFonts w:ascii="Times New Roman" w:hAnsi="Times New Roman" w:cs="Times New Roman"/>
          <w:sz w:val="24"/>
          <w:szCs w:val="24"/>
          <w:lang w:eastAsia="ja-JP"/>
        </w:rPr>
        <w:instrText xml:space="preserve"> ADDIN EN.CITE &lt;EndNote&gt;&lt;Cite&gt;&lt;Author&gt;Sullivan&lt;/Author&gt;&lt;Year&gt;2009&lt;/Year&gt;&lt;RecNum&gt;25&lt;/RecNum&gt;&lt;DisplayText&gt;(39)&lt;/DisplayText&gt;&lt;record&gt;&lt;rec-number&gt;25&lt;/rec-number&gt;&lt;foreign-keys&gt;&lt;key app="EN" db-id="wad9vx5z3r5zpee5rtr5awzhp0deefv922ra" timestamp="1616726075"&gt;25&lt;/key&gt;&lt;/foreign-keys&gt;&lt;ref-type name="Book"&gt;6&lt;/ref-type&gt;&lt;contributors&gt;&lt;authors&gt;&lt;author&gt;Sullivan, M.J.L. &lt;/author&gt;&lt;/authors&gt;&lt;/contributors&gt;&lt;titles&gt;&lt;title&gt;The Pain Catastrophizing Scale: User Manual&lt;/title&gt;&lt;/titles&gt;&lt;dates&gt;&lt;year&gt;2009&lt;/year&gt;&lt;/dates&gt;&lt;pub-location&gt;Montreal&lt;/pub-location&gt;&lt;publisher&gt;McGill University&lt;/publisher&gt;&lt;urls&gt;&lt;/urls&gt;&lt;/record&gt;&lt;/Cite&gt;&lt;/EndNote&gt;</w:instrText>
      </w:r>
      <w:r w:rsidR="00CA1725">
        <w:rPr>
          <w:rFonts w:ascii="Times New Roman" w:hAnsi="Times New Roman" w:cs="Times New Roman"/>
          <w:sz w:val="24"/>
          <w:szCs w:val="24"/>
          <w:lang w:eastAsia="ja-JP"/>
        </w:rPr>
        <w:fldChar w:fldCharType="separate"/>
      </w:r>
      <w:r w:rsidR="00CA1725">
        <w:rPr>
          <w:rFonts w:ascii="Times New Roman" w:hAnsi="Times New Roman" w:cs="Times New Roman"/>
          <w:noProof/>
          <w:sz w:val="24"/>
          <w:szCs w:val="24"/>
          <w:lang w:eastAsia="ja-JP"/>
        </w:rPr>
        <w:t>(39)</w:t>
      </w:r>
      <w:r w:rsidR="00CA1725">
        <w:rPr>
          <w:rFonts w:ascii="Times New Roman" w:hAnsi="Times New Roman" w:cs="Times New Roman"/>
          <w:sz w:val="24"/>
          <w:szCs w:val="24"/>
          <w:lang w:eastAsia="ja-JP"/>
        </w:rPr>
        <w:fldChar w:fldCharType="end"/>
      </w:r>
      <w:r w:rsidR="00CA1725">
        <w:rPr>
          <w:rFonts w:ascii="Times New Roman" w:hAnsi="Times New Roman" w:cs="Times New Roman"/>
          <w:sz w:val="24"/>
          <w:szCs w:val="24"/>
          <w:lang w:eastAsia="ja-JP"/>
        </w:rPr>
        <w:t xml:space="preserve">. </w:t>
      </w:r>
      <w:r w:rsidR="0031239D" w:rsidRPr="00216638">
        <w:rPr>
          <w:rFonts w:ascii="Times New Roman" w:hAnsi="Times New Roman" w:cs="Times New Roman"/>
          <w:i/>
          <w:iCs/>
          <w:sz w:val="24"/>
          <w:szCs w:val="24"/>
          <w:lang w:eastAsia="ja-JP"/>
        </w:rPr>
        <w:t xml:space="preserve">Self-efficacy </w:t>
      </w:r>
      <w:r w:rsidR="0031239D" w:rsidRPr="00216638">
        <w:rPr>
          <w:rFonts w:ascii="Times New Roman" w:hAnsi="Times New Roman" w:cs="Times New Roman"/>
          <w:sz w:val="24"/>
          <w:szCs w:val="24"/>
          <w:lang w:eastAsia="ja-JP"/>
        </w:rPr>
        <w:t>with the Pain Self-Efficacy Questionnaire (PSEQ), a 10-item self-report to assess the confidence people with ongoing pain have in performing daily activities while in pain</w:t>
      </w:r>
      <w:r w:rsidR="0031239D" w:rsidRPr="00216638">
        <w:rPr>
          <w:rFonts w:ascii="Times New Roman" w:hAnsi="Times New Roman" w:cs="Times New Roman"/>
          <w:sz w:val="24"/>
          <w:szCs w:val="24"/>
          <w:lang w:eastAsia="ja-JP"/>
        </w:rPr>
        <w:fldChar w:fldCharType="begin"/>
      </w:r>
      <w:r w:rsidR="00CA1725">
        <w:rPr>
          <w:rFonts w:ascii="Times New Roman" w:hAnsi="Times New Roman" w:cs="Times New Roman"/>
          <w:sz w:val="24"/>
          <w:szCs w:val="24"/>
          <w:lang w:eastAsia="ja-JP"/>
        </w:rPr>
        <w:instrText xml:space="preserve"> ADDIN EN.CITE &lt;EndNote&gt;&lt;Cite&gt;&lt;Author&gt;Nicholas&lt;/Author&gt;&lt;Year&gt;2007&lt;/Year&gt;&lt;RecNum&gt;12&lt;/RecNum&gt;&lt;DisplayText&gt;(40)&lt;/DisplayText&gt;&lt;record&gt;&lt;rec-number&gt;12&lt;/rec-number&gt;&lt;foreign-keys&gt;&lt;key app="EN" db-id="wad9vx5z3r5zpee5rtr5awzhp0deefv922ra" timestamp="1596943450"&gt;12&lt;/key&gt;&lt;/foreign-keys&gt;&lt;ref-type name="Journal Article"&gt;17&lt;/ref-type&gt;&lt;contributors&gt;&lt;authors&gt;&lt;author&gt;Nicholas, M. K.&lt;/author&gt;&lt;/authors&gt;&lt;/contributors&gt;&lt;auth-address&gt;Pain Management and Research Centre, University of Sydney at Royal North Shore Hospital, St. Leonards, Sydney, NSW 2065, Australia. miken@med.usyd.edu.au&lt;/auth-address&gt;&lt;titles&gt;&lt;title&gt;The pain self-efficacy questionnaire: Taking pain into account&lt;/title&gt;&lt;secondary-title&gt;Eur J Pain&lt;/secondary-title&gt;&lt;alt-title&gt;European journal of pain (London, England)&lt;/alt-title&gt;&lt;/titles&gt;&lt;periodical&gt;&lt;full-title&gt;Eur J Pain&lt;/full-title&gt;&lt;abbr-1&gt;European journal of pain (London, England)&lt;/abbr-1&gt;&lt;/periodical&gt;&lt;alt-periodical&gt;&lt;full-title&gt;Eur J Pain&lt;/full-title&gt;&lt;abbr-1&gt;European journal of pain (London, England)&lt;/abbr-1&gt;&lt;/alt-periodical&gt;&lt;pages&gt;153-63&lt;/pages&gt;&lt;volume&gt;11&lt;/volume&gt;&lt;number&gt;2&lt;/number&gt;&lt;edition&gt;2006/02/01&lt;/edition&gt;&lt;keywords&gt;&lt;keyword&gt;Adaptation, Psychological&lt;/keyword&gt;&lt;keyword&gt;Adolescent&lt;/keyword&gt;&lt;keyword&gt;Adult&lt;/keyword&gt;&lt;keyword&gt;Aged&lt;/keyword&gt;&lt;keyword&gt;Aged, 80 and over&lt;/keyword&gt;&lt;keyword&gt;Chronic Disease&lt;/keyword&gt;&lt;keyword&gt;Female&lt;/keyword&gt;&lt;keyword&gt;Humans&lt;/keyword&gt;&lt;keyword&gt;Male&lt;/keyword&gt;&lt;keyword&gt;Middle Aged&lt;/keyword&gt;&lt;keyword&gt;Pain/*psychology&lt;/keyword&gt;&lt;keyword&gt;Psychometrics/methods/*standards&lt;/keyword&gt;&lt;keyword&gt;Reproducibility of Results&lt;/keyword&gt;&lt;keyword&gt;*Self Efficacy&lt;/keyword&gt;&lt;keyword&gt;Surveys and Questionnaires/*standards&lt;/keyword&gt;&lt;/keywords&gt;&lt;dates&gt;&lt;year&gt;2007&lt;/year&gt;&lt;pub-dates&gt;&lt;date&gt;Feb&lt;/date&gt;&lt;/pub-dates&gt;&lt;/dates&gt;&lt;isbn&gt;1090-3801 (Print)&amp;#xD;1090-3801&lt;/isbn&gt;&lt;accession-num&gt;16446108&lt;/accession-num&gt;&lt;urls&gt;&lt;/urls&gt;&lt;electronic-resource-num&gt;10.1016/j.ejpain.2005.12.008&lt;/electronic-resource-num&gt;&lt;remote-database-provider&gt;NLM&lt;/remote-database-provider&gt;&lt;language&gt;eng&lt;/language&gt;&lt;/record&gt;&lt;/Cite&gt;&lt;/EndNote&gt;</w:instrText>
      </w:r>
      <w:r w:rsidR="0031239D" w:rsidRPr="00216638">
        <w:rPr>
          <w:rFonts w:ascii="Times New Roman" w:hAnsi="Times New Roman" w:cs="Times New Roman"/>
          <w:sz w:val="24"/>
          <w:szCs w:val="24"/>
          <w:lang w:eastAsia="ja-JP"/>
        </w:rPr>
        <w:fldChar w:fldCharType="separate"/>
      </w:r>
      <w:r w:rsidR="00CA1725">
        <w:rPr>
          <w:rFonts w:ascii="Times New Roman" w:hAnsi="Times New Roman" w:cs="Times New Roman"/>
          <w:noProof/>
          <w:sz w:val="24"/>
          <w:szCs w:val="24"/>
          <w:lang w:eastAsia="ja-JP"/>
        </w:rPr>
        <w:t>(40)</w:t>
      </w:r>
      <w:r w:rsidR="0031239D" w:rsidRPr="00216638">
        <w:rPr>
          <w:rFonts w:ascii="Times New Roman" w:hAnsi="Times New Roman" w:cs="Times New Roman"/>
          <w:sz w:val="24"/>
          <w:szCs w:val="24"/>
          <w:lang w:eastAsia="ja-JP"/>
        </w:rPr>
        <w:fldChar w:fldCharType="end"/>
      </w:r>
      <w:r w:rsidR="0031239D" w:rsidRPr="00216638">
        <w:rPr>
          <w:rFonts w:ascii="Times New Roman" w:hAnsi="Times New Roman" w:cs="Times New Roman"/>
          <w:sz w:val="24"/>
          <w:szCs w:val="24"/>
          <w:lang w:eastAsia="ja-JP"/>
        </w:rPr>
        <w:t xml:space="preserve">. </w:t>
      </w:r>
      <w:r w:rsidR="0031239D" w:rsidRPr="00EF03AB">
        <w:rPr>
          <w:rFonts w:ascii="Times New Roman" w:hAnsi="Times New Roman" w:cs="Times New Roman"/>
          <w:i/>
          <w:iCs/>
          <w:sz w:val="24"/>
          <w:szCs w:val="24"/>
          <w:lang w:eastAsia="ja-JP"/>
        </w:rPr>
        <w:t>Central sensitisation</w:t>
      </w:r>
      <w:r w:rsidR="0031239D" w:rsidRPr="00216638">
        <w:rPr>
          <w:rFonts w:ascii="Times New Roman" w:hAnsi="Times New Roman" w:cs="Times New Roman"/>
          <w:sz w:val="24"/>
          <w:szCs w:val="24"/>
          <w:lang w:eastAsia="ja-JP"/>
        </w:rPr>
        <w:t xml:space="preserve"> with the </w:t>
      </w:r>
      <w:r w:rsidR="00216638" w:rsidRPr="00216638">
        <w:rPr>
          <w:rFonts w:ascii="Times New Roman" w:hAnsi="Times New Roman" w:cs="Times New Roman"/>
          <w:sz w:val="24"/>
          <w:szCs w:val="24"/>
          <w:lang w:eastAsia="ja-JP"/>
        </w:rPr>
        <w:t>Fibromyalgia Criteria-2016, which includes 6 items related to symptoms, and a question on pain sites</w:t>
      </w:r>
      <w:r w:rsidR="00EF03AB">
        <w:rPr>
          <w:rFonts w:ascii="Times New Roman" w:hAnsi="Times New Roman" w:cs="Times New Roman"/>
          <w:sz w:val="24"/>
          <w:szCs w:val="24"/>
          <w:lang w:eastAsia="ja-JP"/>
        </w:rPr>
        <w:fldChar w:fldCharType="begin">
          <w:fldData xml:space="preserve">PEVuZE5vdGU+PENpdGU+PEF1dGhvcj5Xb2xmZTwvQXV0aG9yPjxZZWFyPjIwMTY8L1llYXI+PFJl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</w:fldData>
        </w:fldChar>
      </w:r>
      <w:r w:rsidR="00CA1725">
        <w:rPr>
          <w:rFonts w:ascii="Times New Roman" w:hAnsi="Times New Roman" w:cs="Times New Roman"/>
          <w:sz w:val="24"/>
          <w:szCs w:val="24"/>
          <w:lang w:eastAsia="ja-JP"/>
        </w:rPr>
        <w:instrText xml:space="preserve"> ADDIN EN.CITE </w:instrText>
      </w:r>
      <w:r w:rsidR="00CA1725">
        <w:rPr>
          <w:rFonts w:ascii="Times New Roman" w:hAnsi="Times New Roman" w:cs="Times New Roman"/>
          <w:sz w:val="24"/>
          <w:szCs w:val="24"/>
          <w:lang w:eastAsia="ja-JP"/>
        </w:rPr>
        <w:fldChar w:fldCharType="begin">
          <w:fldData xml:space="preserve">PEVuZE5vdGU+PENpdGU+PEF1dGhvcj5Xb2xmZTwvQXV0aG9yPjxZZWFyPjIwMTY8L1llYXI+PFJl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</w:fldData>
        </w:fldChar>
      </w:r>
      <w:r w:rsidR="00CA1725">
        <w:rPr>
          <w:rFonts w:ascii="Times New Roman" w:hAnsi="Times New Roman" w:cs="Times New Roman"/>
          <w:sz w:val="24"/>
          <w:szCs w:val="24"/>
          <w:lang w:eastAsia="ja-JP"/>
        </w:rPr>
        <w:instrText xml:space="preserve"> ADDIN EN.CITE.DATA </w:instrText>
      </w:r>
      <w:r w:rsidR="00CA1725">
        <w:rPr>
          <w:rFonts w:ascii="Times New Roman" w:hAnsi="Times New Roman" w:cs="Times New Roman"/>
          <w:sz w:val="24"/>
          <w:szCs w:val="24"/>
          <w:lang w:eastAsia="ja-JP"/>
        </w:rPr>
      </w:r>
      <w:r w:rsidR="00CA1725">
        <w:rPr>
          <w:rFonts w:ascii="Times New Roman" w:hAnsi="Times New Roman" w:cs="Times New Roman"/>
          <w:sz w:val="24"/>
          <w:szCs w:val="24"/>
          <w:lang w:eastAsia="ja-JP"/>
        </w:rPr>
        <w:fldChar w:fldCharType="end"/>
      </w:r>
      <w:r w:rsidR="00EF03AB">
        <w:rPr>
          <w:rFonts w:ascii="Times New Roman" w:hAnsi="Times New Roman" w:cs="Times New Roman"/>
          <w:sz w:val="24"/>
          <w:szCs w:val="24"/>
          <w:lang w:eastAsia="ja-JP"/>
        </w:rPr>
      </w:r>
      <w:r w:rsidR="00EF03AB">
        <w:rPr>
          <w:rFonts w:ascii="Times New Roman" w:hAnsi="Times New Roman" w:cs="Times New Roman"/>
          <w:sz w:val="24"/>
          <w:szCs w:val="24"/>
          <w:lang w:eastAsia="ja-JP"/>
        </w:rPr>
        <w:fldChar w:fldCharType="separate"/>
      </w:r>
      <w:r w:rsidR="00CA1725">
        <w:rPr>
          <w:rFonts w:ascii="Times New Roman" w:hAnsi="Times New Roman" w:cs="Times New Roman"/>
          <w:noProof/>
          <w:sz w:val="24"/>
          <w:szCs w:val="24"/>
          <w:lang w:eastAsia="ja-JP"/>
        </w:rPr>
        <w:t>(41)</w:t>
      </w:r>
      <w:r w:rsidR="00EF03AB">
        <w:rPr>
          <w:rFonts w:ascii="Times New Roman" w:hAnsi="Times New Roman" w:cs="Times New Roman"/>
          <w:sz w:val="24"/>
          <w:szCs w:val="24"/>
          <w:lang w:eastAsia="ja-JP"/>
        </w:rPr>
        <w:fldChar w:fldCharType="end"/>
      </w:r>
      <w:r w:rsidR="00473789">
        <w:rPr>
          <w:rFonts w:ascii="Times New Roman" w:hAnsi="Times New Roman" w:cs="Times New Roman"/>
          <w:sz w:val="24"/>
          <w:szCs w:val="24"/>
          <w:lang w:eastAsia="ja-JP"/>
        </w:rPr>
        <w:t>, and is considered</w:t>
      </w:r>
      <w:r w:rsidR="008C2A86">
        <w:rPr>
          <w:rFonts w:ascii="Times New Roman" w:hAnsi="Times New Roman" w:cs="Times New Roman"/>
          <w:sz w:val="24"/>
          <w:szCs w:val="24"/>
          <w:lang w:eastAsia="ja-JP"/>
        </w:rPr>
        <w:t xml:space="preserve"> to be the gold standard of central sensitization self-report measures</w:t>
      </w:r>
      <w:r w:rsidR="00EF03AB">
        <w:rPr>
          <w:rFonts w:ascii="Times New Roman" w:hAnsi="Times New Roman" w:cs="Times New Roman"/>
          <w:sz w:val="24"/>
          <w:szCs w:val="24"/>
          <w:lang w:eastAsia="ja-JP"/>
        </w:rPr>
        <w:fldChar w:fldCharType="begin"/>
      </w:r>
      <w:r w:rsidR="00CA1725">
        <w:rPr>
          <w:rFonts w:ascii="Times New Roman" w:hAnsi="Times New Roman" w:cs="Times New Roman"/>
          <w:sz w:val="24"/>
          <w:szCs w:val="24"/>
          <w:lang w:eastAsia="ja-JP"/>
        </w:rPr>
        <w:instrText xml:space="preserve"> ADDIN EN.CITE &lt;EndNote&gt;&lt;Cite&gt;&lt;Author&gt;Williams&lt;/Author&gt;&lt;Year&gt;2018&lt;/Year&gt;&lt;RecNum&gt;17&lt;/RecNum&gt;&lt;DisplayText&gt;(42)&lt;/DisplayText&gt;&lt;record&gt;&lt;rec-number&gt;17&lt;/rec-number&gt;&lt;foreign-keys&gt;&lt;key app="EN" db-id="wad9vx5z3r5zpee5rtr5awzhp0deefv922ra" timestamp="1599709468"&gt;17&lt;/key&gt;&lt;/foreign-keys&gt;&lt;ref-type name="Journal Article"&gt;17&lt;/ref-type&gt;&lt;contributors&gt;&lt;authors&gt;&lt;author&gt;Williams, D. A.&lt;/author&gt;&lt;/authors&gt;&lt;/contributors&gt;&lt;auth-address&gt;Department of Anesthesiology, University of Michigan Health System, 24 Frank Lloyd Wright Drive, P.O. Box 385, Lobby M, Ann Arbor, MI 48106.&lt;/auth-address&gt;&lt;titles&gt;&lt;title&gt;Phenotypic Features of Central Sensitization&lt;/title&gt;&lt;secondary-title&gt;J Appl Biobehav Res&lt;/secondary-title&gt;&lt;alt-title&gt;Journal of applied biobehavioral research&lt;/alt-title&gt;&lt;/titles&gt;&lt;periodical&gt;&lt;full-title&gt;J Appl Biobehav Res&lt;/full-title&gt;&lt;abbr-1&gt;Journal of applied biobehavioral research&lt;/abbr-1&gt;&lt;/periodical&gt;&lt;alt-periodical&gt;&lt;full-title&gt;J Appl Biobehav Res&lt;/full-title&gt;&lt;abbr-1&gt;Journal of applied biobehavioral research&lt;/abbr-1&gt;&lt;/alt-periodical&gt;&lt;volume&gt;23&lt;/volume&gt;&lt;number&gt;2&lt;/number&gt;&lt;edition&gt;2018/11/28&lt;/edition&gt;&lt;keywords&gt;&lt;keyword&gt;Central Sensitization&lt;/keyword&gt;&lt;keyword&gt;Chronic Overlapping Pain Conditions (COPCs)&lt;/keyword&gt;&lt;keyword&gt;Mental Load&lt;/keyword&gt;&lt;keyword&gt;Phenotyping&lt;/keyword&gt;&lt;keyword&gt;Sensory Hypersensitivity&lt;/keyword&gt;&lt;keyword&gt;Unwellness&lt;/keyword&gt;&lt;keyword&gt;Inc. He is currently the Immediate Past President of the American Pain Society.&lt;/keyword&gt;&lt;keyword&gt;There is no conflict associated with the content or preparation of this manuscript.&lt;/keyword&gt;&lt;/keywords&gt;&lt;dates&gt;&lt;year&gt;2018&lt;/year&gt;&lt;pub-dates&gt;&lt;date&gt;Jun&lt;/date&gt;&lt;/pub-dates&gt;&lt;/dates&gt;&lt;isbn&gt;1071-2089 (Print)&amp;#xD;1071-2089&lt;/isbn&gt;&lt;accession-num&gt;30479469&lt;/accession-num&gt;&lt;urls&gt;&lt;/urls&gt;&lt;custom2&gt;PMC6251410&lt;/custom2&gt;&lt;custom6&gt;NIHMS970121&lt;/custom6&gt;&lt;electronic-resource-num&gt;10.1111/jabr.12135&lt;/electronic-resource-num&gt;&lt;remote-database-provider&gt;NLM&lt;/remote-database-provider&gt;&lt;language&gt;eng&lt;/language&gt;&lt;/record&gt;&lt;/Cite&gt;&lt;/EndNote&gt;</w:instrText>
      </w:r>
      <w:r w:rsidR="00EF03AB">
        <w:rPr>
          <w:rFonts w:ascii="Times New Roman" w:hAnsi="Times New Roman" w:cs="Times New Roman"/>
          <w:sz w:val="24"/>
          <w:szCs w:val="24"/>
          <w:lang w:eastAsia="ja-JP"/>
        </w:rPr>
        <w:fldChar w:fldCharType="separate"/>
      </w:r>
      <w:r w:rsidR="00CA1725">
        <w:rPr>
          <w:rFonts w:ascii="Times New Roman" w:hAnsi="Times New Roman" w:cs="Times New Roman"/>
          <w:noProof/>
          <w:sz w:val="24"/>
          <w:szCs w:val="24"/>
          <w:lang w:eastAsia="ja-JP"/>
        </w:rPr>
        <w:t>(42)</w:t>
      </w:r>
      <w:r w:rsidR="00EF03AB">
        <w:rPr>
          <w:rFonts w:ascii="Times New Roman" w:hAnsi="Times New Roman" w:cs="Times New Roman"/>
          <w:sz w:val="24"/>
          <w:szCs w:val="24"/>
          <w:lang w:eastAsia="ja-JP"/>
        </w:rPr>
        <w:fldChar w:fldCharType="end"/>
      </w:r>
      <w:r w:rsidR="00216638" w:rsidRPr="00216638">
        <w:rPr>
          <w:rFonts w:ascii="Times New Roman" w:hAnsi="Times New Roman" w:cs="Times New Roman"/>
          <w:sz w:val="24"/>
          <w:szCs w:val="24"/>
          <w:lang w:eastAsia="ja-JP"/>
        </w:rPr>
        <w:t>.</w:t>
      </w:r>
      <w:r w:rsidR="00216638" w:rsidRPr="00216638">
        <w:rPr>
          <w:rFonts w:ascii="Times New Roman" w:hAnsi="Times New Roman" w:cs="Times New Roman"/>
          <w:bCs/>
          <w:sz w:val="24"/>
          <w:szCs w:val="24"/>
          <w:lang w:eastAsia="ja-JP"/>
        </w:rPr>
        <w:t xml:space="preserve"> </w:t>
      </w:r>
      <w:r w:rsidRPr="00216638">
        <w:rPr>
          <w:rFonts w:ascii="Times New Roman" w:hAnsi="Times New Roman" w:cs="Times New Roman"/>
          <w:i/>
          <w:sz w:val="24"/>
          <w:szCs w:val="24"/>
          <w:lang w:val="en"/>
        </w:rPr>
        <w:t xml:space="preserve">Health utilisation and cost data </w:t>
      </w:r>
      <w:r w:rsidRPr="00216638">
        <w:rPr>
          <w:rFonts w:ascii="Times New Roman" w:hAnsi="Times New Roman" w:cs="Times New Roman"/>
          <w:iCs/>
          <w:sz w:val="24"/>
          <w:szCs w:val="24"/>
          <w:lang w:val="en"/>
        </w:rPr>
        <w:t xml:space="preserve">will be </w:t>
      </w:r>
      <w:r w:rsidRPr="003760B5">
        <w:rPr>
          <w:rFonts w:ascii="Times New Roman" w:hAnsi="Times New Roman" w:cs="Times New Roman"/>
          <w:iCs/>
          <w:sz w:val="24"/>
          <w:szCs w:val="24"/>
          <w:lang w:val="en"/>
        </w:rPr>
        <w:t xml:space="preserve">collected via a patient health service utilisation </w:t>
      </w:r>
      <w:r w:rsidR="000657A6" w:rsidRPr="003760B5">
        <w:rPr>
          <w:rFonts w:ascii="Times New Roman" w:hAnsi="Times New Roman" w:cs="Times New Roman"/>
          <w:iCs/>
          <w:sz w:val="24"/>
          <w:szCs w:val="24"/>
          <w:lang w:val="en"/>
        </w:rPr>
        <w:t xml:space="preserve">and employment </w:t>
      </w:r>
      <w:r w:rsidRPr="003760B5">
        <w:rPr>
          <w:rFonts w:ascii="Times New Roman" w:hAnsi="Times New Roman" w:cs="Times New Roman"/>
          <w:iCs/>
          <w:sz w:val="24"/>
          <w:szCs w:val="24"/>
          <w:lang w:val="en"/>
        </w:rPr>
        <w:t>questionnaire administered at baseline, 8 weeks, 6 and 12 months. The questionnaire will be developed for the trial and will include questions on hospital</w:t>
      </w:r>
      <w:r w:rsidR="00960C9F" w:rsidRPr="003760B5">
        <w:rPr>
          <w:rFonts w:ascii="Times New Roman" w:hAnsi="Times New Roman" w:cs="Times New Roman"/>
          <w:iCs/>
          <w:sz w:val="24"/>
          <w:szCs w:val="24"/>
          <w:lang w:val="en"/>
        </w:rPr>
        <w:t xml:space="preserve"> same</w:t>
      </w:r>
      <w:r w:rsidR="00D12F99" w:rsidRPr="003760B5">
        <w:rPr>
          <w:rFonts w:ascii="Times New Roman" w:hAnsi="Times New Roman" w:cs="Times New Roman"/>
          <w:iCs/>
          <w:sz w:val="24"/>
          <w:szCs w:val="24"/>
          <w:lang w:val="en"/>
        </w:rPr>
        <w:t xml:space="preserve"> </w:t>
      </w:r>
      <w:r w:rsidR="00960C9F" w:rsidRPr="003760B5">
        <w:rPr>
          <w:rFonts w:ascii="Times New Roman" w:hAnsi="Times New Roman" w:cs="Times New Roman"/>
          <w:iCs/>
          <w:sz w:val="24"/>
          <w:szCs w:val="24"/>
          <w:lang w:val="en"/>
        </w:rPr>
        <w:t>day and overnight</w:t>
      </w:r>
      <w:r w:rsidRPr="003760B5">
        <w:rPr>
          <w:rFonts w:ascii="Times New Roman" w:hAnsi="Times New Roman" w:cs="Times New Roman"/>
          <w:iCs/>
          <w:sz w:val="24"/>
          <w:szCs w:val="24"/>
          <w:lang w:val="en"/>
        </w:rPr>
        <w:t xml:space="preserve"> admissions</w:t>
      </w:r>
      <w:r w:rsidR="00960C9F" w:rsidRPr="003760B5">
        <w:rPr>
          <w:rFonts w:ascii="Times New Roman" w:hAnsi="Times New Roman" w:cs="Times New Roman"/>
          <w:iCs/>
          <w:sz w:val="24"/>
          <w:szCs w:val="24"/>
          <w:lang w:val="en"/>
        </w:rPr>
        <w:t>, including</w:t>
      </w:r>
      <w:r w:rsidR="008F2509" w:rsidRPr="003760B5">
        <w:rPr>
          <w:rFonts w:ascii="Times New Roman" w:hAnsi="Times New Roman" w:cs="Times New Roman"/>
          <w:iCs/>
          <w:sz w:val="24"/>
          <w:szCs w:val="24"/>
          <w:lang w:val="en"/>
        </w:rPr>
        <w:t xml:space="preserve"> procedures,</w:t>
      </w:r>
      <w:r w:rsidR="00960C9F" w:rsidRPr="003760B5">
        <w:rPr>
          <w:rFonts w:ascii="Times New Roman" w:hAnsi="Times New Roman" w:cs="Times New Roman"/>
          <w:iCs/>
          <w:sz w:val="24"/>
          <w:szCs w:val="24"/>
          <w:lang w:val="en"/>
        </w:rPr>
        <w:t xml:space="preserve"> length of stay, hospital attendance with no admission</w:t>
      </w:r>
      <w:r w:rsidRPr="003760B5">
        <w:rPr>
          <w:rFonts w:ascii="Times New Roman" w:hAnsi="Times New Roman" w:cs="Times New Roman"/>
          <w:iCs/>
          <w:sz w:val="24"/>
          <w:szCs w:val="24"/>
          <w:lang w:val="en"/>
        </w:rPr>
        <w:t xml:space="preserve"> and community allied health visits related to </w:t>
      </w:r>
      <w:r w:rsidR="00960C9F" w:rsidRPr="003760B5">
        <w:rPr>
          <w:rFonts w:ascii="Times New Roman" w:hAnsi="Times New Roman" w:cs="Times New Roman"/>
          <w:iCs/>
          <w:sz w:val="24"/>
          <w:szCs w:val="24"/>
          <w:lang w:val="en"/>
        </w:rPr>
        <w:t>pelvic pain and other symptoms associated with endometriosis</w:t>
      </w:r>
      <w:r w:rsidRPr="003760B5">
        <w:rPr>
          <w:rFonts w:ascii="Times New Roman" w:hAnsi="Times New Roman" w:cs="Times New Roman"/>
          <w:sz w:val="24"/>
          <w:szCs w:val="24"/>
          <w:lang w:val="en"/>
        </w:rPr>
        <w:t xml:space="preserve">. </w:t>
      </w:r>
      <w:r w:rsidR="00960C9F" w:rsidRPr="003760B5">
        <w:rPr>
          <w:rFonts w:ascii="Times New Roman" w:hAnsi="Times New Roman" w:cs="Times New Roman"/>
          <w:sz w:val="24"/>
          <w:szCs w:val="24"/>
          <w:lang w:val="en"/>
        </w:rPr>
        <w:t xml:space="preserve">The questionnaire will include questions </w:t>
      </w:r>
      <w:r w:rsidR="00960C9F" w:rsidRPr="003760B5">
        <w:rPr>
          <w:rFonts w:ascii="Times New Roman" w:hAnsi="Times New Roman" w:cs="Times New Roman"/>
          <w:sz w:val="24"/>
          <w:szCs w:val="24"/>
          <w:lang w:val="en"/>
        </w:rPr>
        <w:lastRenderedPageBreak/>
        <w:t>on</w:t>
      </w:r>
      <w:r w:rsidR="000657A6" w:rsidRPr="003760B5">
        <w:rPr>
          <w:rFonts w:ascii="Times New Roman" w:hAnsi="Times New Roman" w:cs="Times New Roman"/>
          <w:sz w:val="24"/>
          <w:szCs w:val="24"/>
          <w:lang w:val="en"/>
        </w:rPr>
        <w:t>,</w:t>
      </w:r>
      <w:r w:rsidR="00960C9F" w:rsidRPr="003760B5">
        <w:rPr>
          <w:rFonts w:ascii="Times New Roman" w:hAnsi="Times New Roman" w:cs="Times New Roman"/>
          <w:sz w:val="24"/>
          <w:szCs w:val="24"/>
          <w:lang w:val="en"/>
        </w:rPr>
        <w:t xml:space="preserve"> time lost to work </w:t>
      </w:r>
      <w:r w:rsidR="000657A6" w:rsidRPr="003760B5">
        <w:rPr>
          <w:rFonts w:ascii="Times New Roman" w:hAnsi="Times New Roman" w:cs="Times New Roman"/>
          <w:sz w:val="24"/>
          <w:szCs w:val="24"/>
          <w:lang w:val="en"/>
        </w:rPr>
        <w:t xml:space="preserve">and/or personal care needs </w:t>
      </w:r>
      <w:r w:rsidR="00960C9F" w:rsidRPr="003760B5">
        <w:rPr>
          <w:rFonts w:ascii="Times New Roman" w:hAnsi="Times New Roman" w:cs="Times New Roman"/>
          <w:sz w:val="24"/>
          <w:szCs w:val="24"/>
          <w:lang w:val="en"/>
        </w:rPr>
        <w:t xml:space="preserve">related to either the intervention or endometriosis. </w:t>
      </w:r>
      <w:r w:rsidRPr="003760B5">
        <w:rPr>
          <w:rFonts w:ascii="Times New Roman" w:hAnsi="Times New Roman" w:cs="Times New Roman"/>
          <w:sz w:val="24"/>
          <w:szCs w:val="24"/>
          <w:lang w:val="en"/>
        </w:rPr>
        <w:t xml:space="preserve">Medicare Australia records will be retrieved with patient consent to determine medical services, </w:t>
      </w:r>
      <w:r w:rsidR="00960C9F" w:rsidRPr="003760B5">
        <w:rPr>
          <w:rFonts w:ascii="Times New Roman" w:hAnsi="Times New Roman" w:cs="Times New Roman"/>
          <w:sz w:val="24"/>
          <w:szCs w:val="24"/>
          <w:lang w:val="en"/>
        </w:rPr>
        <w:t xml:space="preserve">investigations </w:t>
      </w:r>
      <w:r w:rsidRPr="003760B5">
        <w:rPr>
          <w:rFonts w:ascii="Times New Roman" w:hAnsi="Times New Roman" w:cs="Times New Roman"/>
          <w:sz w:val="24"/>
          <w:szCs w:val="24"/>
          <w:lang w:val="en"/>
        </w:rPr>
        <w:t xml:space="preserve">and pharmaceutical use over 12 months. </w:t>
      </w:r>
    </w:p>
    <w:p w14:paraId="0AFCE9BB" w14:textId="53B01220" w:rsidR="00A62D9B" w:rsidRPr="00216638" w:rsidRDefault="00A62D9B" w:rsidP="00274BE5">
      <w:pPr>
        <w:spacing w:after="120" w:line="240" w:lineRule="auto"/>
        <w:jc w:val="both"/>
        <w:rPr>
          <w:rFonts w:ascii="Times New Roman" w:hAnsi="Times New Roman" w:cs="Times New Roman"/>
          <w:sz w:val="24"/>
          <w:szCs w:val="24"/>
        </w:rPr>
      </w:pPr>
      <w:r w:rsidRPr="00216638">
        <w:rPr>
          <w:rFonts w:ascii="Times New Roman" w:hAnsi="Times New Roman" w:cs="Times New Roman"/>
          <w:sz w:val="24"/>
          <w:szCs w:val="24"/>
          <w:u w:val="single"/>
          <w:lang w:eastAsia="ja-JP"/>
        </w:rPr>
        <w:t>Other outcomes</w:t>
      </w:r>
      <w:r w:rsidRPr="00216638">
        <w:rPr>
          <w:rFonts w:ascii="Times New Roman" w:hAnsi="Times New Roman" w:cs="Times New Roman"/>
          <w:sz w:val="24"/>
          <w:szCs w:val="24"/>
          <w:lang w:eastAsia="ja-JP"/>
        </w:rPr>
        <w:t xml:space="preserve">: </w:t>
      </w:r>
      <w:r w:rsidRPr="00216638">
        <w:rPr>
          <w:rStyle w:val="None"/>
          <w:rFonts w:ascii="Times New Roman" w:hAnsi="Times New Roman" w:cs="Times New Roman"/>
          <w:i/>
          <w:sz w:val="24"/>
          <w:szCs w:val="24"/>
        </w:rPr>
        <w:t>Treatment satisfaction</w:t>
      </w:r>
      <w:r w:rsidR="006160C7">
        <w:rPr>
          <w:rStyle w:val="None"/>
          <w:rFonts w:ascii="Times New Roman" w:hAnsi="Times New Roman" w:cs="Times New Roman"/>
          <w:sz w:val="24"/>
          <w:szCs w:val="24"/>
        </w:rPr>
        <w:t xml:space="preserve"> will be</w:t>
      </w:r>
      <w:r w:rsidR="006160C7" w:rsidRPr="00216638">
        <w:rPr>
          <w:rStyle w:val="None"/>
          <w:rFonts w:ascii="Times New Roman" w:hAnsi="Times New Roman" w:cs="Times New Roman"/>
          <w:sz w:val="24"/>
          <w:szCs w:val="24"/>
        </w:rPr>
        <w:t xml:space="preserve"> </w:t>
      </w:r>
      <w:r w:rsidRPr="00216638">
        <w:rPr>
          <w:rFonts w:ascii="Times New Roman" w:hAnsi="Times New Roman" w:cs="Times New Roman"/>
          <w:sz w:val="24"/>
          <w:szCs w:val="24"/>
        </w:rPr>
        <w:t>measured with a 4-point satisfaction scale from 1 = ‘not at all satisfied’ to 4 = ‘very satisfied’</w:t>
      </w:r>
      <w:r w:rsidR="00EE0A5E">
        <w:rPr>
          <w:rFonts w:ascii="Times New Roman" w:hAnsi="Times New Roman" w:cs="Times New Roman"/>
          <w:sz w:val="24"/>
          <w:szCs w:val="24"/>
        </w:rPr>
        <w:t xml:space="preserve"> and most</w:t>
      </w:r>
      <w:r>
        <w:rPr>
          <w:rFonts w:ascii="Times New Roman" w:hAnsi="Times New Roman" w:cs="Times New Roman"/>
          <w:sz w:val="24"/>
          <w:szCs w:val="24"/>
        </w:rPr>
        <w:t xml:space="preserve"> troublesome symptom </w:t>
      </w:r>
      <w:r w:rsidR="00954538">
        <w:rPr>
          <w:rFonts w:ascii="Times New Roman" w:hAnsi="Times New Roman" w:cs="Times New Roman"/>
          <w:sz w:val="24"/>
          <w:szCs w:val="24"/>
        </w:rPr>
        <w:t xml:space="preserve">improvement </w:t>
      </w:r>
      <w:r>
        <w:rPr>
          <w:rFonts w:ascii="Times New Roman" w:hAnsi="Times New Roman" w:cs="Times New Roman"/>
          <w:sz w:val="24"/>
          <w:szCs w:val="24"/>
        </w:rPr>
        <w:t>will be measured with a 4-point improvement scale from 1 = 'not improved' to 4 = 'very much improved.'</w:t>
      </w:r>
      <w:r w:rsidR="00FB47E8">
        <w:rPr>
          <w:rFonts w:ascii="Times New Roman" w:hAnsi="Times New Roman" w:cs="Times New Roman"/>
          <w:sz w:val="24"/>
          <w:szCs w:val="24"/>
        </w:rPr>
        <w:t xml:space="preserve"> </w:t>
      </w:r>
      <w:r w:rsidR="00FB47E8">
        <w:rPr>
          <w:rFonts w:ascii="Times New Roman" w:hAnsi="Times New Roman" w:cs="Times New Roman"/>
          <w:i/>
          <w:iCs/>
          <w:sz w:val="24"/>
          <w:szCs w:val="24"/>
        </w:rPr>
        <w:t>Skill adoption</w:t>
      </w:r>
      <w:r w:rsidR="00FB47E8">
        <w:rPr>
          <w:rFonts w:ascii="Times New Roman" w:hAnsi="Times New Roman" w:cs="Times New Roman"/>
          <w:sz w:val="24"/>
          <w:szCs w:val="24"/>
        </w:rPr>
        <w:t xml:space="preserve"> will include patient yes/no response to the question: ‘Have you</w:t>
      </w:r>
      <w:r w:rsidR="005C3F14">
        <w:rPr>
          <w:rFonts w:ascii="Times New Roman" w:hAnsi="Times New Roman" w:cs="Times New Roman"/>
          <w:sz w:val="24"/>
          <w:szCs w:val="24"/>
        </w:rPr>
        <w:t xml:space="preserve"> been using the skills taught in the mind-body intervention?’ as well as to describe why or why not.</w:t>
      </w:r>
      <w:r>
        <w:rPr>
          <w:rFonts w:ascii="Times New Roman" w:hAnsi="Times New Roman" w:cs="Times New Roman"/>
          <w:sz w:val="24"/>
          <w:szCs w:val="24"/>
        </w:rPr>
        <w:t xml:space="preserve"> </w:t>
      </w:r>
      <w:r w:rsidR="00714A65" w:rsidRPr="00274BE5">
        <w:rPr>
          <w:rFonts w:ascii="Times New Roman" w:hAnsi="Times New Roman" w:cs="Times New Roman"/>
          <w:i/>
          <w:iCs/>
          <w:sz w:val="24"/>
          <w:szCs w:val="24"/>
        </w:rPr>
        <w:t>Adverse events</w:t>
      </w:r>
      <w:r w:rsidR="009D3575">
        <w:rPr>
          <w:rFonts w:ascii="Times New Roman" w:hAnsi="Times New Roman" w:cs="Times New Roman"/>
          <w:sz w:val="24"/>
          <w:szCs w:val="24"/>
        </w:rPr>
        <w:t xml:space="preserve"> </w:t>
      </w:r>
      <w:r w:rsidR="007C51BA">
        <w:rPr>
          <w:rFonts w:ascii="Times New Roman" w:hAnsi="Times New Roman" w:cs="Times New Roman"/>
          <w:sz w:val="24"/>
          <w:szCs w:val="24"/>
        </w:rPr>
        <w:t xml:space="preserve">will be monitored by the trial manger. Participants will be contacted at the end of weeks 1, 4 and 8 of the intervention </w:t>
      </w:r>
      <w:r w:rsidR="00AC0BB4">
        <w:rPr>
          <w:rFonts w:ascii="Times New Roman" w:hAnsi="Times New Roman" w:cs="Times New Roman"/>
          <w:sz w:val="24"/>
          <w:szCs w:val="24"/>
        </w:rPr>
        <w:t>program to discuss any event(s) that may have occurred during the intervention period or in the context of the intervention</w:t>
      </w:r>
      <w:r w:rsidR="00AB111E">
        <w:rPr>
          <w:rFonts w:ascii="Times New Roman" w:hAnsi="Times New Roman" w:cs="Times New Roman"/>
          <w:sz w:val="24"/>
          <w:szCs w:val="24"/>
        </w:rPr>
        <w:t>;</w:t>
      </w:r>
      <w:r w:rsidR="007C51BA">
        <w:rPr>
          <w:rFonts w:ascii="Times New Roman" w:hAnsi="Times New Roman" w:cs="Times New Roman"/>
          <w:sz w:val="24"/>
          <w:szCs w:val="24"/>
        </w:rPr>
        <w:t xml:space="preserve"> </w:t>
      </w:r>
      <w:r w:rsidR="00714A65">
        <w:rPr>
          <w:rFonts w:ascii="Times New Roman" w:hAnsi="Times New Roman" w:cs="Times New Roman"/>
          <w:sz w:val="24"/>
          <w:szCs w:val="24"/>
        </w:rPr>
        <w:t xml:space="preserve"> please see the attached ethical protocol for our step-by-step guide to monitoring, reporting and addressing adverse events. </w:t>
      </w:r>
      <w:r w:rsidRPr="00216638">
        <w:rPr>
          <w:rFonts w:ascii="Times New Roman" w:hAnsi="Times New Roman" w:cs="Times New Roman"/>
          <w:i/>
          <w:iCs/>
          <w:sz w:val="24"/>
          <w:szCs w:val="24"/>
        </w:rPr>
        <w:t>Qualitative measures</w:t>
      </w:r>
      <w:r w:rsidRPr="00216638">
        <w:rPr>
          <w:rFonts w:ascii="Times New Roman" w:hAnsi="Times New Roman" w:cs="Times New Roman"/>
          <w:sz w:val="24"/>
          <w:szCs w:val="24"/>
        </w:rPr>
        <w:t xml:space="preserve"> will involve post-intervention semi-structured interviews questions, including questions regarding most significant change and barriers and enablers that impacted intervention involvement.</w:t>
      </w:r>
    </w:p>
    <w:p w14:paraId="2CAD9346" w14:textId="45688A60" w:rsidR="00B665F2" w:rsidRPr="00216638" w:rsidRDefault="0083443B" w:rsidP="00FA3DB4">
      <w:pPr>
        <w:shd w:val="clear" w:color="auto" w:fill="FFFFFF"/>
        <w:spacing w:before="120" w:after="120" w:line="240" w:lineRule="auto"/>
        <w:jc w:val="both"/>
        <w:outlineLvl w:val="1"/>
        <w:rPr>
          <w:rFonts w:ascii="Times New Roman" w:eastAsia="Times New Roman" w:hAnsi="Times New Roman" w:cs="Times New Roman"/>
          <w:b/>
          <w:bCs/>
          <w:sz w:val="24"/>
          <w:szCs w:val="24"/>
          <w:lang w:eastAsia="en-AU"/>
        </w:rPr>
      </w:pPr>
      <w:r w:rsidRPr="00216638">
        <w:rPr>
          <w:rFonts w:ascii="Times New Roman" w:eastAsia="Times New Roman" w:hAnsi="Times New Roman" w:cs="Times New Roman"/>
          <w:i/>
          <w:iCs/>
          <w:sz w:val="24"/>
          <w:szCs w:val="24"/>
          <w:lang w:eastAsia="en-AU"/>
        </w:rPr>
        <w:t>Analysis</w:t>
      </w:r>
    </w:p>
    <w:p w14:paraId="77762B19" w14:textId="2612CA4B" w:rsidR="00BC533A" w:rsidRPr="00216638" w:rsidRDefault="00BC533A" w:rsidP="00585AC1">
      <w:pPr>
        <w:spacing w:before="120" w:after="120" w:line="240" w:lineRule="auto"/>
        <w:jc w:val="both"/>
        <w:rPr>
          <w:rFonts w:ascii="Times New Roman" w:hAnsi="Times New Roman" w:cs="Times New Roman"/>
          <w:sz w:val="24"/>
          <w:szCs w:val="24"/>
          <w:lang w:eastAsia="ja-JP"/>
        </w:rPr>
      </w:pPr>
      <w:r w:rsidRPr="00216638">
        <w:rPr>
          <w:rFonts w:ascii="Times New Roman" w:hAnsi="Times New Roman" w:cs="Times New Roman"/>
          <w:bCs/>
          <w:sz w:val="24"/>
          <w:szCs w:val="24"/>
          <w:u w:val="single"/>
        </w:rPr>
        <w:t>Analysis of quantitative data</w:t>
      </w:r>
      <w:r w:rsidR="00385921" w:rsidRPr="00274BE5">
        <w:rPr>
          <w:rFonts w:ascii="Times New Roman" w:hAnsi="Times New Roman" w:cs="Times New Roman"/>
          <w:bCs/>
          <w:sz w:val="24"/>
          <w:szCs w:val="24"/>
        </w:rPr>
        <w:t xml:space="preserve">: </w:t>
      </w:r>
      <w:r w:rsidRPr="00216638">
        <w:rPr>
          <w:rFonts w:ascii="Times New Roman" w:hAnsi="Times New Roman" w:cs="Times New Roman"/>
          <w:i/>
          <w:iCs/>
          <w:sz w:val="24"/>
          <w:szCs w:val="24"/>
          <w:lang w:eastAsia="ja-JP"/>
        </w:rPr>
        <w:t>Quantitative</w:t>
      </w:r>
      <w:r w:rsidRPr="00216638">
        <w:rPr>
          <w:rFonts w:ascii="Times New Roman" w:hAnsi="Times New Roman" w:cs="Times New Roman"/>
          <w:sz w:val="24"/>
          <w:szCs w:val="24"/>
          <w:lang w:eastAsia="ja-JP"/>
        </w:rPr>
        <w:t xml:space="preserve"> </w:t>
      </w:r>
      <w:r w:rsidRPr="00216638">
        <w:rPr>
          <w:rFonts w:ascii="Times New Roman" w:hAnsi="Times New Roman" w:cs="Times New Roman"/>
          <w:i/>
          <w:iCs/>
          <w:sz w:val="24"/>
          <w:szCs w:val="24"/>
          <w:lang w:eastAsia="ja-JP"/>
        </w:rPr>
        <w:t>data</w:t>
      </w:r>
      <w:r w:rsidRPr="00216638">
        <w:rPr>
          <w:rFonts w:ascii="Times New Roman" w:hAnsi="Times New Roman" w:cs="Times New Roman"/>
          <w:sz w:val="24"/>
          <w:szCs w:val="24"/>
          <w:lang w:eastAsia="ja-JP"/>
        </w:rPr>
        <w:t xml:space="preserve"> analyses will be conducted </w:t>
      </w:r>
      <w:r w:rsidR="00960C9F">
        <w:rPr>
          <w:rFonts w:ascii="Times New Roman" w:hAnsi="Times New Roman" w:cs="Times New Roman"/>
          <w:sz w:val="24"/>
          <w:szCs w:val="24"/>
          <w:lang w:eastAsia="ja-JP"/>
        </w:rPr>
        <w:t xml:space="preserve">in STATA SE version 16 ® </w:t>
      </w:r>
      <w:r w:rsidRPr="00216638">
        <w:rPr>
          <w:rFonts w:ascii="Times New Roman" w:hAnsi="Times New Roman" w:cs="Times New Roman"/>
          <w:sz w:val="24"/>
          <w:szCs w:val="24"/>
          <w:lang w:eastAsia="ja-JP"/>
        </w:rPr>
        <w:t xml:space="preserve">for all outcome measures using mixed-effects ANOVA and linear </w:t>
      </w:r>
      <w:r w:rsidR="00C44F2B" w:rsidRPr="00216638">
        <w:rPr>
          <w:rFonts w:ascii="Times New Roman" w:hAnsi="Times New Roman" w:cs="Times New Roman"/>
          <w:sz w:val="24"/>
          <w:szCs w:val="24"/>
          <w:lang w:eastAsia="ja-JP"/>
        </w:rPr>
        <w:t xml:space="preserve">mixed effects </w:t>
      </w:r>
      <w:r w:rsidRPr="00216638">
        <w:rPr>
          <w:rFonts w:ascii="Times New Roman" w:hAnsi="Times New Roman" w:cs="Times New Roman"/>
          <w:sz w:val="24"/>
          <w:szCs w:val="24"/>
          <w:lang w:eastAsia="ja-JP"/>
        </w:rPr>
        <w:t xml:space="preserve">models to identify change over time within and between groups, followed by </w:t>
      </w:r>
      <w:r w:rsidRPr="00216638">
        <w:rPr>
          <w:rFonts w:ascii="Times New Roman" w:hAnsi="Times New Roman" w:cs="Times New Roman"/>
          <w:i/>
          <w:iCs/>
          <w:sz w:val="24"/>
          <w:szCs w:val="24"/>
          <w:lang w:eastAsia="ja-JP"/>
        </w:rPr>
        <w:t>post-hoc</w:t>
      </w:r>
      <w:r w:rsidRPr="00216638">
        <w:rPr>
          <w:rFonts w:ascii="Times New Roman" w:hAnsi="Times New Roman" w:cs="Times New Roman"/>
          <w:sz w:val="24"/>
          <w:szCs w:val="24"/>
          <w:lang w:eastAsia="ja-JP"/>
        </w:rPr>
        <w:t xml:space="preserve"> analyses to identify statistically significant differences. </w:t>
      </w:r>
      <w:r w:rsidRPr="00216638">
        <w:rPr>
          <w:rFonts w:ascii="Times New Roman" w:hAnsi="Times New Roman" w:cs="Times New Roman"/>
          <w:sz w:val="24"/>
          <w:szCs w:val="24"/>
        </w:rPr>
        <w:t>Analyses will be carried out on intention-to-treat basis</w:t>
      </w:r>
      <w:r w:rsidR="00282DBF" w:rsidRPr="00216638">
        <w:rPr>
          <w:rFonts w:ascii="Times New Roman" w:hAnsi="Times New Roman" w:cs="Times New Roman"/>
          <w:sz w:val="24"/>
          <w:szCs w:val="24"/>
        </w:rPr>
        <w:t>. Adjustments will be made if necessary (e.g., for type of TAU treatment).</w:t>
      </w:r>
    </w:p>
    <w:p w14:paraId="0B604350" w14:textId="17EC745A" w:rsidR="00BC533A" w:rsidRPr="00216638" w:rsidRDefault="00BC533A">
      <w:pPr>
        <w:pStyle w:val="BodytextAN"/>
        <w:spacing w:before="120"/>
        <w:jc w:val="both"/>
        <w:rPr>
          <w:rFonts w:ascii="Times New Roman" w:hAnsi="Times New Roman" w:cs="Times New Roman"/>
          <w:szCs w:val="24"/>
        </w:rPr>
      </w:pPr>
      <w:r w:rsidRPr="00216638">
        <w:rPr>
          <w:rFonts w:ascii="Times New Roman" w:hAnsi="Times New Roman" w:cs="Times New Roman"/>
          <w:bCs/>
          <w:i/>
          <w:iCs/>
          <w:szCs w:val="24"/>
        </w:rPr>
        <w:t xml:space="preserve">Economic data </w:t>
      </w:r>
      <w:r w:rsidRPr="00216638">
        <w:rPr>
          <w:rFonts w:ascii="Times New Roman" w:hAnsi="Times New Roman" w:cs="Times New Roman"/>
          <w:bCs/>
          <w:szCs w:val="24"/>
        </w:rPr>
        <w:t>evaluation</w:t>
      </w:r>
      <w:r w:rsidRPr="00216638">
        <w:rPr>
          <w:rFonts w:ascii="Times New Roman" w:hAnsi="Times New Roman" w:cs="Times New Roman"/>
          <w:bCs/>
          <w:i/>
          <w:iCs/>
          <w:szCs w:val="24"/>
        </w:rPr>
        <w:t xml:space="preserve"> </w:t>
      </w:r>
      <w:r w:rsidRPr="00216638">
        <w:rPr>
          <w:rFonts w:ascii="Times New Roman" w:hAnsi="Times New Roman" w:cs="Times New Roman"/>
          <w:bCs/>
          <w:szCs w:val="24"/>
        </w:rPr>
        <w:t>will involve</w:t>
      </w:r>
      <w:r w:rsidRPr="00216638">
        <w:rPr>
          <w:rFonts w:ascii="Times New Roman" w:hAnsi="Times New Roman" w:cs="Times New Roman"/>
          <w:szCs w:val="24"/>
        </w:rPr>
        <w:t xml:space="preserve"> a cost utility analysis from a societal perspective, with outcomes based on the primary outcome (EQ-5D-5L</w:t>
      </w:r>
      <w:r w:rsidRPr="008A618A">
        <w:rPr>
          <w:rFonts w:ascii="Times New Roman" w:hAnsi="Times New Roman" w:cs="Times New Roman"/>
          <w:szCs w:val="24"/>
        </w:rPr>
        <w:t>).</w:t>
      </w:r>
      <w:r w:rsidRPr="00216638">
        <w:rPr>
          <w:rFonts w:ascii="Times New Roman" w:hAnsi="Times New Roman" w:cs="Times New Roman"/>
          <w:szCs w:val="24"/>
        </w:rPr>
        <w:t xml:space="preserve"> Total costs from a societal perspective for each participant will be determined from the costs of the intervention</w:t>
      </w:r>
      <w:r w:rsidR="00960C9F">
        <w:rPr>
          <w:rFonts w:ascii="Times New Roman" w:hAnsi="Times New Roman" w:cs="Times New Roman"/>
          <w:szCs w:val="24"/>
        </w:rPr>
        <w:t>,</w:t>
      </w:r>
      <w:r w:rsidRPr="00216638">
        <w:rPr>
          <w:rFonts w:ascii="Times New Roman" w:hAnsi="Times New Roman" w:cs="Times New Roman"/>
          <w:szCs w:val="24"/>
        </w:rPr>
        <w:t xml:space="preserve"> health service utilisation, productivity change and informal health care needs over 12 months in both intervention and control groups. Intervention costs will include the costs of delivering CBT </w:t>
      </w:r>
      <w:r w:rsidR="000657A6">
        <w:rPr>
          <w:rFonts w:ascii="Times New Roman" w:hAnsi="Times New Roman" w:cs="Times New Roman"/>
          <w:szCs w:val="24"/>
        </w:rPr>
        <w:t>or</w:t>
      </w:r>
      <w:r w:rsidR="000657A6" w:rsidRPr="00216638">
        <w:rPr>
          <w:rFonts w:ascii="Times New Roman" w:hAnsi="Times New Roman" w:cs="Times New Roman"/>
          <w:szCs w:val="24"/>
        </w:rPr>
        <w:t xml:space="preserve"> </w:t>
      </w:r>
      <w:r w:rsidRPr="00216638">
        <w:rPr>
          <w:rFonts w:ascii="Times New Roman" w:hAnsi="Times New Roman" w:cs="Times New Roman"/>
          <w:szCs w:val="24"/>
        </w:rPr>
        <w:t>yoga to the study population (based on time for consultation</w:t>
      </w:r>
      <w:r w:rsidR="000657A6">
        <w:rPr>
          <w:rFonts w:ascii="Times New Roman" w:hAnsi="Times New Roman" w:cs="Times New Roman"/>
          <w:szCs w:val="24"/>
        </w:rPr>
        <w:t>, preparation</w:t>
      </w:r>
      <w:r w:rsidR="0071287D">
        <w:rPr>
          <w:rFonts w:ascii="Times New Roman" w:hAnsi="Times New Roman" w:cs="Times New Roman"/>
          <w:szCs w:val="24"/>
        </w:rPr>
        <w:t>,</w:t>
      </w:r>
      <w:r w:rsidR="000657A6">
        <w:rPr>
          <w:rFonts w:ascii="Times New Roman" w:hAnsi="Times New Roman" w:cs="Times New Roman"/>
          <w:szCs w:val="24"/>
        </w:rPr>
        <w:t xml:space="preserve"> and</w:t>
      </w:r>
      <w:r w:rsidRPr="00216638">
        <w:rPr>
          <w:rFonts w:ascii="Times New Roman" w:hAnsi="Times New Roman" w:cs="Times New Roman"/>
          <w:szCs w:val="24"/>
        </w:rPr>
        <w:t xml:space="preserve"> wage rate). </w:t>
      </w:r>
    </w:p>
    <w:p w14:paraId="070316D4" w14:textId="548D275F" w:rsidR="00BC533A" w:rsidRPr="00216638" w:rsidRDefault="00BC533A">
      <w:pPr>
        <w:pStyle w:val="BodytextAN"/>
        <w:spacing w:before="120"/>
        <w:jc w:val="both"/>
        <w:rPr>
          <w:rFonts w:ascii="Times New Roman" w:hAnsi="Times New Roman" w:cs="Times New Roman"/>
          <w:szCs w:val="24"/>
        </w:rPr>
      </w:pPr>
      <w:r w:rsidRPr="004945E3">
        <w:rPr>
          <w:rFonts w:ascii="Times New Roman" w:hAnsi="Times New Roman" w:cs="Times New Roman"/>
          <w:szCs w:val="24"/>
        </w:rPr>
        <w:t xml:space="preserve">Hospital admissions and non-admitted hospital episodes will be costed from the self-reported data </w:t>
      </w:r>
      <w:r w:rsidR="00840D14" w:rsidRPr="004945E3">
        <w:rPr>
          <w:rFonts w:ascii="Times New Roman" w:hAnsi="Times New Roman" w:cs="Times New Roman"/>
          <w:szCs w:val="24"/>
        </w:rPr>
        <w:t xml:space="preserve">on </w:t>
      </w:r>
      <w:r w:rsidRPr="004945E3">
        <w:rPr>
          <w:rFonts w:ascii="Times New Roman" w:hAnsi="Times New Roman" w:cs="Times New Roman"/>
          <w:szCs w:val="24"/>
        </w:rPr>
        <w:t>utilisation</w:t>
      </w:r>
      <w:r w:rsidR="00840D14" w:rsidRPr="004945E3">
        <w:rPr>
          <w:rFonts w:ascii="Times New Roman" w:hAnsi="Times New Roman" w:cs="Times New Roman"/>
          <w:szCs w:val="24"/>
        </w:rPr>
        <w:t xml:space="preserve">. </w:t>
      </w:r>
      <w:r w:rsidR="00840D14" w:rsidRPr="00274BE5">
        <w:rPr>
          <w:rFonts w:ascii="Times New Roman" w:hAnsi="Times New Roman" w:cs="Times New Roman"/>
          <w:szCs w:val="24"/>
          <w:lang w:val="en"/>
        </w:rPr>
        <w:t xml:space="preserve">A DRG for each endometriosis-related hospital visit will be assumed based on whether a </w:t>
      </w:r>
      <w:r w:rsidR="00840D14" w:rsidRPr="00B2590E">
        <w:rPr>
          <w:rFonts w:ascii="Times New Roman" w:hAnsi="Times New Roman" w:cs="Times New Roman"/>
          <w:szCs w:val="24"/>
        </w:rPr>
        <w:t xml:space="preserve">procedure occurred, and the type of procedure. </w:t>
      </w:r>
      <w:r w:rsidR="00854A8A" w:rsidRPr="00B85552">
        <w:rPr>
          <w:rFonts w:ascii="Times New Roman" w:hAnsi="Times New Roman" w:cs="Times New Roman"/>
          <w:szCs w:val="24"/>
        </w:rPr>
        <w:t>Our ARDRGs will include non-procedural management</w:t>
      </w:r>
      <w:r w:rsidR="00854A8A">
        <w:rPr>
          <w:rFonts w:ascii="Times New Roman" w:hAnsi="Times New Roman" w:cs="Times New Roman"/>
          <w:szCs w:val="24"/>
        </w:rPr>
        <w:t>,</w:t>
      </w:r>
      <w:r w:rsidR="00854A8A" w:rsidRPr="00B85552">
        <w:rPr>
          <w:rFonts w:ascii="Times New Roman" w:hAnsi="Times New Roman" w:cs="Times New Roman"/>
          <w:szCs w:val="24"/>
        </w:rPr>
        <w:t xml:space="preserve"> laparoscop</w:t>
      </w:r>
      <w:r w:rsidR="00854A8A">
        <w:rPr>
          <w:rFonts w:ascii="Times New Roman" w:hAnsi="Times New Roman" w:cs="Times New Roman"/>
          <w:szCs w:val="24"/>
        </w:rPr>
        <w:t xml:space="preserve">y and laparotomy. </w:t>
      </w:r>
      <w:r w:rsidR="00840D14" w:rsidRPr="00274BE5">
        <w:rPr>
          <w:rFonts w:ascii="Times New Roman" w:hAnsi="Times New Roman" w:cs="Times New Roman"/>
          <w:szCs w:val="24"/>
          <w:lang w:val="en"/>
        </w:rPr>
        <w:t xml:space="preserve">A DRG cost will be determined from costing information from the </w:t>
      </w:r>
      <w:r w:rsidR="00840D14" w:rsidRPr="00274BE5">
        <w:rPr>
          <w:rFonts w:ascii="Times New Roman" w:hAnsi="Times New Roman" w:cs="Times New Roman"/>
          <w:szCs w:val="24"/>
        </w:rPr>
        <w:t>Activity Based Funding guidelines of the</w:t>
      </w:r>
      <w:r w:rsidR="00840D14" w:rsidRPr="004945E3">
        <w:rPr>
          <w:rFonts w:ascii="Times New Roman" w:hAnsi="Times New Roman" w:cs="Times New Roman"/>
          <w:szCs w:val="24"/>
        </w:rPr>
        <w:t xml:space="preserve"> </w:t>
      </w:r>
      <w:r w:rsidR="00840D14" w:rsidRPr="00274BE5">
        <w:rPr>
          <w:rFonts w:ascii="Times New Roman" w:hAnsi="Times New Roman" w:cs="Times New Roman"/>
          <w:szCs w:val="24"/>
          <w:lang w:val="en"/>
        </w:rPr>
        <w:t>Independent Hospital Pricing Authority, an independent government agency of the Commonwealth of Australia</w:t>
      </w:r>
      <w:r w:rsidR="00840D14" w:rsidRPr="004945E3">
        <w:rPr>
          <w:rFonts w:ascii="Times New Roman" w:hAnsi="Times New Roman" w:cs="Times New Roman"/>
          <w:szCs w:val="24"/>
        </w:rPr>
        <w:fldChar w:fldCharType="begin"/>
      </w:r>
      <w:r w:rsidR="00CA1725">
        <w:rPr>
          <w:rFonts w:ascii="Times New Roman" w:hAnsi="Times New Roman" w:cs="Times New Roman"/>
          <w:szCs w:val="24"/>
        </w:rPr>
        <w:instrText xml:space="preserve"> ADDIN EN.CITE &lt;EndNote&gt;&lt;Cite&gt;&lt;Year&gt;2020&lt;/Year&gt;&lt;RecNum&gt;21&lt;/RecNum&gt;&lt;DisplayText&gt;(43)&lt;/DisplayText&gt;&lt;record&gt;&lt;rec-number&gt;21&lt;/rec-number&gt;&lt;foreign-keys&gt;&lt;key app="EN" db-id="wad9vx5z3r5zpee5rtr5awzhp0deefv922ra" timestamp="1603511041"&gt;21&lt;/key&gt;&lt;/foreign-keys&gt;&lt;ref-type name="Web Page"&gt;12&lt;/ref-type&gt;&lt;contributors&gt;&lt;/contributors&gt;&lt;titles&gt;&lt;title&gt;The Independent Hospital Pricing Authority Activity Based Funding Guidelines&lt;/title&gt;&lt;/titles&gt;&lt;number&gt;24/10/2020&lt;/number&gt;&lt;dates&gt;&lt;year&gt;2020&lt;/year&gt;&lt;/dates&gt;&lt;pub-location&gt;Darlinghurst, NSW&lt;/pub-location&gt;&lt;publisher&gt;Independent Hospital Pricing Authority&lt;/publisher&gt;&lt;urls&gt;&lt;related-urls&gt;&lt;url&gt;https://www.ihpa.gov.au/&lt;/url&gt;&lt;/related-urls&gt;&lt;/urls&gt;&lt;/record&gt;&lt;/Cite&gt;&lt;/EndNote&gt;</w:instrText>
      </w:r>
      <w:r w:rsidR="00840D14" w:rsidRPr="004945E3">
        <w:rPr>
          <w:rFonts w:ascii="Times New Roman" w:hAnsi="Times New Roman" w:cs="Times New Roman"/>
          <w:szCs w:val="24"/>
        </w:rPr>
        <w:fldChar w:fldCharType="separate"/>
      </w:r>
      <w:r w:rsidR="00CA1725">
        <w:rPr>
          <w:rFonts w:ascii="Times New Roman" w:hAnsi="Times New Roman" w:cs="Times New Roman"/>
          <w:noProof/>
          <w:szCs w:val="24"/>
        </w:rPr>
        <w:t>(43)</w:t>
      </w:r>
      <w:r w:rsidR="00840D14" w:rsidRPr="004945E3">
        <w:rPr>
          <w:rFonts w:ascii="Times New Roman" w:hAnsi="Times New Roman" w:cs="Times New Roman"/>
          <w:szCs w:val="24"/>
        </w:rPr>
        <w:fldChar w:fldCharType="end"/>
      </w:r>
      <w:r w:rsidR="00840D14" w:rsidRPr="004945E3">
        <w:rPr>
          <w:rFonts w:ascii="Times New Roman" w:hAnsi="Times New Roman" w:cs="Times New Roman"/>
          <w:szCs w:val="24"/>
        </w:rPr>
        <w:t>.</w:t>
      </w:r>
      <w:r w:rsidR="00840D14" w:rsidRPr="00274BE5">
        <w:rPr>
          <w:rFonts w:ascii="Times New Roman" w:hAnsi="Times New Roman" w:cs="Times New Roman"/>
          <w:szCs w:val="24"/>
          <w:lang w:val="en"/>
        </w:rPr>
        <w:t xml:space="preserve"> </w:t>
      </w:r>
      <w:r w:rsidR="00840D14" w:rsidRPr="004945E3">
        <w:rPr>
          <w:rFonts w:ascii="Times New Roman" w:hAnsi="Times New Roman" w:cs="Times New Roman"/>
          <w:szCs w:val="24"/>
          <w:lang w:val="en"/>
        </w:rPr>
        <w:t>The cost of primary care health service and pharmaceuticals will be derived from participant level Medicare data.</w:t>
      </w:r>
      <w:r w:rsidRPr="004945E3">
        <w:rPr>
          <w:rFonts w:ascii="Times New Roman" w:hAnsi="Times New Roman" w:cs="Times New Roman"/>
          <w:szCs w:val="24"/>
        </w:rPr>
        <w:t xml:space="preserve"> </w:t>
      </w:r>
    </w:p>
    <w:p w14:paraId="1C8F706D" w14:textId="0072995B" w:rsidR="00BC533A" w:rsidRPr="004945E3" w:rsidRDefault="00BC533A">
      <w:pPr>
        <w:pStyle w:val="BodytextAN"/>
        <w:spacing w:before="120"/>
        <w:jc w:val="both"/>
        <w:rPr>
          <w:rFonts w:ascii="Times New Roman" w:hAnsi="Times New Roman" w:cs="Times New Roman"/>
          <w:szCs w:val="24"/>
        </w:rPr>
      </w:pPr>
      <w:r w:rsidRPr="00216638">
        <w:rPr>
          <w:rFonts w:ascii="Times New Roman" w:hAnsi="Times New Roman" w:cs="Times New Roman"/>
          <w:szCs w:val="24"/>
        </w:rPr>
        <w:t>The incremental cost effectiveness ratio (ICER) around the primary outcome (EQ-5D) will be calculated as the difference in total program, health service</w:t>
      </w:r>
      <w:r w:rsidR="005C6063">
        <w:rPr>
          <w:rFonts w:ascii="Times New Roman" w:hAnsi="Times New Roman" w:cs="Times New Roman"/>
          <w:szCs w:val="24"/>
        </w:rPr>
        <w:t xml:space="preserve"> use</w:t>
      </w:r>
      <w:r w:rsidRPr="00216638">
        <w:rPr>
          <w:rFonts w:ascii="Times New Roman" w:hAnsi="Times New Roman" w:cs="Times New Roman"/>
          <w:szCs w:val="24"/>
        </w:rPr>
        <w:t>, productivity</w:t>
      </w:r>
      <w:r w:rsidR="005C6063">
        <w:rPr>
          <w:rFonts w:ascii="Times New Roman" w:hAnsi="Times New Roman" w:cs="Times New Roman"/>
          <w:szCs w:val="24"/>
        </w:rPr>
        <w:t xml:space="preserve"> loss</w:t>
      </w:r>
      <w:r w:rsidRPr="00216638">
        <w:rPr>
          <w:rFonts w:ascii="Times New Roman" w:hAnsi="Times New Roman" w:cs="Times New Roman"/>
          <w:szCs w:val="24"/>
        </w:rPr>
        <w:t xml:space="preserve"> and informal </w:t>
      </w:r>
      <w:r w:rsidRPr="004945E3">
        <w:rPr>
          <w:rFonts w:ascii="Times New Roman" w:hAnsi="Times New Roman" w:cs="Times New Roman"/>
          <w:szCs w:val="24"/>
        </w:rPr>
        <w:t>care costs</w:t>
      </w:r>
      <w:r w:rsidR="005C6063" w:rsidRPr="004945E3">
        <w:rPr>
          <w:rFonts w:ascii="Times New Roman" w:hAnsi="Times New Roman" w:cs="Times New Roman"/>
          <w:szCs w:val="24"/>
        </w:rPr>
        <w:t xml:space="preserve">, and the difference in the </w:t>
      </w:r>
      <w:r w:rsidRPr="004945E3">
        <w:rPr>
          <w:rFonts w:ascii="Times New Roman" w:hAnsi="Times New Roman" w:cs="Times New Roman"/>
          <w:szCs w:val="24"/>
        </w:rPr>
        <w:t>Q</w:t>
      </w:r>
      <w:r w:rsidR="00D92700" w:rsidRPr="004945E3">
        <w:rPr>
          <w:rFonts w:ascii="Times New Roman" w:hAnsi="Times New Roman" w:cs="Times New Roman"/>
          <w:szCs w:val="24"/>
        </w:rPr>
        <w:t>o</w:t>
      </w:r>
      <w:r w:rsidRPr="004945E3">
        <w:rPr>
          <w:rFonts w:ascii="Times New Roman" w:hAnsi="Times New Roman" w:cs="Times New Roman"/>
          <w:szCs w:val="24"/>
        </w:rPr>
        <w:t xml:space="preserve">L utility index between the pre- and 12-month post-intervention periods for </w:t>
      </w:r>
      <w:r w:rsidR="00806E19" w:rsidRPr="004945E3">
        <w:rPr>
          <w:rFonts w:ascii="Times New Roman" w:hAnsi="Times New Roman" w:cs="Times New Roman"/>
          <w:szCs w:val="24"/>
        </w:rPr>
        <w:t xml:space="preserve">each </w:t>
      </w:r>
      <w:r w:rsidRPr="004945E3">
        <w:rPr>
          <w:rFonts w:ascii="Times New Roman" w:hAnsi="Times New Roman" w:cs="Times New Roman"/>
          <w:szCs w:val="24"/>
        </w:rPr>
        <w:t xml:space="preserve">intervention </w:t>
      </w:r>
      <w:r w:rsidR="00806E19" w:rsidRPr="004945E3">
        <w:rPr>
          <w:rFonts w:ascii="Times New Roman" w:hAnsi="Times New Roman" w:cs="Times New Roman"/>
          <w:szCs w:val="24"/>
        </w:rPr>
        <w:t xml:space="preserve">compared to the </w:t>
      </w:r>
      <w:r w:rsidRPr="004945E3">
        <w:rPr>
          <w:rFonts w:ascii="Times New Roman" w:hAnsi="Times New Roman" w:cs="Times New Roman"/>
          <w:szCs w:val="24"/>
        </w:rPr>
        <w:t>control group. One-way sensitivity analyses will investigate the robustness of the cost effectiveness ratio to a range of cost and effect estimates.</w:t>
      </w:r>
    </w:p>
    <w:p w14:paraId="26AE1AA9" w14:textId="1A227179" w:rsidR="00BC533A" w:rsidRPr="00216638" w:rsidRDefault="00BC533A">
      <w:pPr>
        <w:spacing w:before="120" w:after="120" w:line="240" w:lineRule="auto"/>
        <w:jc w:val="both"/>
        <w:rPr>
          <w:rFonts w:ascii="Times New Roman" w:hAnsi="Times New Roman" w:cs="Times New Roman"/>
          <w:sz w:val="24"/>
          <w:szCs w:val="24"/>
          <w:lang w:eastAsia="ja-JP"/>
        </w:rPr>
      </w:pPr>
      <w:r w:rsidRPr="004945E3">
        <w:rPr>
          <w:rFonts w:ascii="Times New Roman" w:hAnsi="Times New Roman" w:cs="Times New Roman"/>
          <w:bCs/>
          <w:sz w:val="24"/>
          <w:szCs w:val="24"/>
          <w:u w:val="single"/>
        </w:rPr>
        <w:t>Analysis of qualitative data</w:t>
      </w:r>
      <w:r w:rsidR="00385921" w:rsidRPr="004945E3">
        <w:rPr>
          <w:rFonts w:ascii="Times New Roman" w:hAnsi="Times New Roman" w:cs="Times New Roman"/>
          <w:bCs/>
          <w:sz w:val="24"/>
          <w:szCs w:val="24"/>
          <w:u w:val="single"/>
        </w:rPr>
        <w:t xml:space="preserve">: </w:t>
      </w:r>
      <w:r w:rsidRPr="004945E3">
        <w:rPr>
          <w:rFonts w:ascii="Times New Roman" w:hAnsi="Times New Roman" w:cs="Times New Roman"/>
          <w:i/>
          <w:iCs/>
          <w:sz w:val="24"/>
          <w:szCs w:val="24"/>
          <w:lang w:eastAsia="ja-JP"/>
        </w:rPr>
        <w:t>Qualitative</w:t>
      </w:r>
      <w:r w:rsidRPr="004945E3">
        <w:rPr>
          <w:rFonts w:ascii="Times New Roman" w:hAnsi="Times New Roman" w:cs="Times New Roman"/>
          <w:sz w:val="24"/>
          <w:szCs w:val="24"/>
          <w:lang w:eastAsia="ja-JP"/>
        </w:rPr>
        <w:t xml:space="preserve"> </w:t>
      </w:r>
      <w:r w:rsidRPr="004945E3">
        <w:rPr>
          <w:rFonts w:ascii="Times New Roman" w:hAnsi="Times New Roman" w:cs="Times New Roman"/>
          <w:i/>
          <w:iCs/>
          <w:sz w:val="24"/>
          <w:szCs w:val="24"/>
          <w:lang w:eastAsia="ja-JP"/>
        </w:rPr>
        <w:t xml:space="preserve">data </w:t>
      </w:r>
      <w:r w:rsidRPr="004945E3">
        <w:rPr>
          <w:rFonts w:ascii="Times New Roman" w:hAnsi="Times New Roman" w:cs="Times New Roman"/>
          <w:sz w:val="24"/>
          <w:szCs w:val="24"/>
          <w:lang w:eastAsia="ja-JP"/>
        </w:rPr>
        <w:t>collected</w:t>
      </w:r>
      <w:r w:rsidRPr="00216638">
        <w:rPr>
          <w:rFonts w:ascii="Times New Roman" w:hAnsi="Times New Roman" w:cs="Times New Roman"/>
          <w:sz w:val="24"/>
          <w:szCs w:val="24"/>
          <w:lang w:eastAsia="ja-JP"/>
        </w:rPr>
        <w:t xml:space="preserve"> during semi-structured interviews with participants will be transcribed and analysed thematically, following the main procedural steps of Template Thematic Analysis</w:t>
      </w:r>
      <w:r w:rsidRPr="00216638">
        <w:rPr>
          <w:rFonts w:ascii="Times New Roman" w:hAnsi="Times New Roman" w:cs="Times New Roman"/>
          <w:sz w:val="24"/>
          <w:szCs w:val="24"/>
          <w:lang w:eastAsia="ja-JP"/>
        </w:rPr>
        <w:fldChar w:fldCharType="begin"/>
      </w:r>
      <w:r w:rsidR="00CA1725">
        <w:rPr>
          <w:rFonts w:ascii="Times New Roman" w:hAnsi="Times New Roman" w:cs="Times New Roman"/>
          <w:sz w:val="24"/>
          <w:szCs w:val="24"/>
          <w:lang w:eastAsia="ja-JP"/>
        </w:rPr>
        <w:instrText xml:space="preserve"> ADDIN EN.CITE &lt;EndNote&gt;&lt;Cite&gt;&lt;Author&gt;Brooks&lt;/Author&gt;&lt;Year&gt;2015&lt;/Year&gt;&lt;RecNum&gt;2&lt;/RecNum&gt;&lt;DisplayText&gt;(44)&lt;/DisplayText&gt;&lt;record&gt;&lt;rec-number&gt;2&lt;/rec-number&gt;&lt;foreign-keys&gt;&lt;key app="EN" db-id="darxt2fvetre5re2te4pp5viedrf5500fr99" timestamp="1590648082"&gt;2&lt;/key&gt;&lt;/foreign-keys&gt;&lt;ref-type name="Journal Article"&gt;17&lt;/ref-type&gt;&lt;contributors&gt;&lt;authors&gt;&lt;author&gt;Brooks, J.&lt;/author&gt;&lt;author&gt;McCluskey, S.&lt;/author&gt;&lt;author&gt;Turley, E.&lt;/author&gt;&lt;author&gt;King, N.&lt;/author&gt;&lt;/authors&gt;&lt;/contributors&gt;&lt;auth-address&gt;University of Huddersfield, Centre for Applied Psychological and Health Research, Institute for Research in Citizenship and Applied Human Sciences , Huddersfield , UK.&amp;#xD;Manchester Metropolitan University, Department of Health Professions , Manchester , UK.&lt;/auth-address&gt;&lt;titles&gt;&lt;title&gt;The Utility of Template Analysis in Qualitative Psychology Research&lt;/title&gt;&lt;secondary-title&gt;Qual Res Psychol&lt;/secondary-title&gt;&lt;/titles&gt;&lt;periodical&gt;&lt;full-title&gt;Qual Res Psychol&lt;/full-title&gt;&lt;/periodical&gt;&lt;pages&gt;202-222&lt;/pages&gt;&lt;volume&gt;12&lt;/volume&gt;&lt;number&gt;2&lt;/number&gt;&lt;keywords&gt;&lt;keyword&gt;Pictor technique&lt;/keyword&gt;&lt;keyword&gt;Template Analysis&lt;/keyword&gt;&lt;keyword&gt;a priori themes&lt;/keyword&gt;&lt;keyword&gt;applied research&lt;/keyword&gt;&lt;keyword&gt;group data analysis&lt;/keyword&gt;&lt;keyword&gt;qualitative research&lt;/keyword&gt;&lt;keyword&gt;thematic analysis&lt;/keyword&gt;&lt;/keywords&gt;&lt;dates&gt;&lt;year&gt;2015&lt;/year&gt;&lt;pub-dates&gt;&lt;date&gt;Apr 3&lt;/date&gt;&lt;/pub-dates&gt;&lt;/dates&gt;&lt;isbn&gt;1478-0887 (Print)&amp;#xD;1478-0887 (Linking)&lt;/isbn&gt;&lt;accession-num&gt;27499705&lt;/accession-num&gt;&lt;urls&gt;&lt;related-urls&gt;&lt;url&gt;https://www.ncbi.nlm.nih.gov/pubmed/27499705&lt;/url&gt;&lt;/related-urls&gt;&lt;/urls&gt;&lt;custom2&gt;PMC4960514&lt;/custom2&gt;&lt;electronic-resource-num&gt;10.1080/14780887.2014.955224&lt;/electronic-resource-num&gt;&lt;/record&gt;&lt;/Cite&gt;&lt;/EndNote&gt;</w:instrText>
      </w:r>
      <w:r w:rsidRPr="00216638">
        <w:rPr>
          <w:rFonts w:ascii="Times New Roman" w:hAnsi="Times New Roman" w:cs="Times New Roman"/>
          <w:sz w:val="24"/>
          <w:szCs w:val="24"/>
          <w:lang w:eastAsia="ja-JP"/>
        </w:rPr>
        <w:fldChar w:fldCharType="separate"/>
      </w:r>
      <w:r w:rsidR="00CA1725">
        <w:rPr>
          <w:rFonts w:ascii="Times New Roman" w:hAnsi="Times New Roman" w:cs="Times New Roman"/>
          <w:noProof/>
          <w:sz w:val="24"/>
          <w:szCs w:val="24"/>
          <w:lang w:eastAsia="ja-JP"/>
        </w:rPr>
        <w:t>(44)</w:t>
      </w:r>
      <w:r w:rsidRPr="00216638">
        <w:rPr>
          <w:rFonts w:ascii="Times New Roman" w:hAnsi="Times New Roman" w:cs="Times New Roman"/>
          <w:sz w:val="24"/>
          <w:szCs w:val="24"/>
          <w:lang w:eastAsia="ja-JP"/>
        </w:rPr>
        <w:fldChar w:fldCharType="end"/>
      </w:r>
      <w:r w:rsidR="00B00B93" w:rsidRPr="00216638">
        <w:rPr>
          <w:rFonts w:ascii="Times New Roman" w:hAnsi="Times New Roman" w:cs="Times New Roman"/>
          <w:sz w:val="24"/>
          <w:szCs w:val="24"/>
          <w:lang w:eastAsia="ja-JP"/>
        </w:rPr>
        <w:t>.</w:t>
      </w:r>
    </w:p>
    <w:p w14:paraId="1DCFE9E7" w14:textId="450F5720" w:rsidR="0026341B" w:rsidRPr="00216638" w:rsidRDefault="0026341B">
      <w:pPr>
        <w:pStyle w:val="CommentText"/>
        <w:spacing w:before="120" w:after="120"/>
        <w:jc w:val="both"/>
        <w:rPr>
          <w:rFonts w:ascii="Times New Roman" w:hAnsi="Times New Roman" w:cs="Times New Roman"/>
          <w:i/>
          <w:iCs/>
          <w:sz w:val="24"/>
          <w:szCs w:val="24"/>
        </w:rPr>
      </w:pPr>
      <w:r w:rsidRPr="00216638">
        <w:rPr>
          <w:rFonts w:ascii="Times New Roman" w:hAnsi="Times New Roman" w:cs="Times New Roman"/>
          <w:i/>
          <w:iCs/>
          <w:sz w:val="24"/>
          <w:szCs w:val="24"/>
        </w:rPr>
        <w:t>Ethics and dissemination</w:t>
      </w:r>
    </w:p>
    <w:p w14:paraId="23986DDE" w14:textId="2B57BD42" w:rsidR="001F3DC9" w:rsidRPr="00216638" w:rsidRDefault="00F21C62" w:rsidP="00274BE5">
      <w:pPr>
        <w:spacing w:line="240" w:lineRule="auto"/>
        <w:jc w:val="both"/>
        <w:rPr>
          <w:rFonts w:ascii="Times New Roman" w:hAnsi="Times New Roman" w:cs="Times New Roman"/>
          <w:sz w:val="24"/>
          <w:szCs w:val="24"/>
        </w:rPr>
      </w:pPr>
      <w:r w:rsidRPr="00216638">
        <w:rPr>
          <w:rFonts w:ascii="Times New Roman" w:hAnsi="Times New Roman" w:cs="Times New Roman"/>
          <w:sz w:val="24"/>
          <w:szCs w:val="24"/>
        </w:rPr>
        <w:lastRenderedPageBreak/>
        <w:t xml:space="preserve">All participants will be reassured that participation in the study is voluntary and that they can withdraw at any stage of the study. Participants will be informed of their ability to access standard medical care during the study. </w:t>
      </w:r>
      <w:r w:rsidR="00FA1C96" w:rsidRPr="00216638">
        <w:rPr>
          <w:rFonts w:ascii="Times New Roman" w:hAnsi="Times New Roman" w:cs="Times New Roman"/>
          <w:sz w:val="24"/>
          <w:szCs w:val="24"/>
        </w:rPr>
        <w:t>Patient information document</w:t>
      </w:r>
      <w:r w:rsidR="00B437F0" w:rsidRPr="00216638">
        <w:rPr>
          <w:rFonts w:ascii="Times New Roman" w:hAnsi="Times New Roman" w:cs="Times New Roman"/>
          <w:sz w:val="24"/>
          <w:szCs w:val="24"/>
        </w:rPr>
        <w:t>s</w:t>
      </w:r>
      <w:r w:rsidRPr="00216638">
        <w:rPr>
          <w:rFonts w:ascii="Times New Roman" w:hAnsi="Times New Roman" w:cs="Times New Roman"/>
          <w:sz w:val="24"/>
          <w:szCs w:val="24"/>
        </w:rPr>
        <w:t xml:space="preserve"> will provide details on the degree of participant commitment</w:t>
      </w:r>
      <w:r w:rsidR="00FA1C96" w:rsidRPr="00216638">
        <w:rPr>
          <w:rFonts w:ascii="Times New Roman" w:hAnsi="Times New Roman" w:cs="Times New Roman"/>
          <w:sz w:val="24"/>
          <w:szCs w:val="24"/>
        </w:rPr>
        <w:t xml:space="preserve"> and </w:t>
      </w:r>
      <w:r w:rsidRPr="00216638">
        <w:rPr>
          <w:rFonts w:ascii="Times New Roman" w:hAnsi="Times New Roman" w:cs="Times New Roman"/>
          <w:sz w:val="24"/>
          <w:szCs w:val="24"/>
        </w:rPr>
        <w:t>include contact details of the clinical team, should any queries or concerns arise.</w:t>
      </w:r>
      <w:r w:rsidR="00D3761D" w:rsidRPr="00216638">
        <w:rPr>
          <w:rFonts w:ascii="Times New Roman" w:hAnsi="Times New Roman" w:cs="Times New Roman"/>
          <w:sz w:val="24"/>
          <w:szCs w:val="24"/>
        </w:rPr>
        <w:t xml:space="preserve"> </w:t>
      </w:r>
      <w:r w:rsidR="006B6580">
        <w:rPr>
          <w:rFonts w:ascii="Times New Roman" w:hAnsi="Times New Roman" w:cs="Times New Roman"/>
          <w:sz w:val="24"/>
          <w:szCs w:val="24"/>
          <w:lang w:eastAsia="ja-JP"/>
        </w:rPr>
        <w:t>Patient data will be stored securely on a password protected drive at Deakin University</w:t>
      </w:r>
      <w:r w:rsidR="00A8778E">
        <w:rPr>
          <w:rFonts w:ascii="Times New Roman" w:hAnsi="Times New Roman" w:cs="Times New Roman"/>
          <w:sz w:val="24"/>
          <w:szCs w:val="24"/>
          <w:lang w:eastAsia="ja-JP"/>
        </w:rPr>
        <w:t>, with access limited to the investigators only.</w:t>
      </w:r>
      <w:r w:rsidR="005C6063">
        <w:rPr>
          <w:rFonts w:ascii="Times New Roman" w:hAnsi="Times New Roman" w:cs="Times New Roman"/>
          <w:sz w:val="24"/>
          <w:szCs w:val="24"/>
        </w:rPr>
        <w:t xml:space="preserve"> </w:t>
      </w:r>
    </w:p>
    <w:p w14:paraId="3737903A" w14:textId="4771F4C0" w:rsidR="00B52CD6" w:rsidRPr="00216638" w:rsidRDefault="00B52CD6" w:rsidP="00274BE5">
      <w:pPr>
        <w:spacing w:line="240" w:lineRule="auto"/>
        <w:jc w:val="both"/>
        <w:rPr>
          <w:rFonts w:ascii="Times New Roman" w:hAnsi="Times New Roman" w:cs="Times New Roman"/>
          <w:sz w:val="24"/>
          <w:szCs w:val="24"/>
        </w:rPr>
      </w:pPr>
      <w:r w:rsidRPr="00216638">
        <w:rPr>
          <w:rFonts w:ascii="Times New Roman" w:hAnsi="Times New Roman" w:cs="Times New Roman"/>
          <w:sz w:val="24"/>
          <w:szCs w:val="24"/>
        </w:rPr>
        <w:t>In the service of optimi</w:t>
      </w:r>
      <w:r w:rsidR="00C44F2B" w:rsidRPr="00216638">
        <w:rPr>
          <w:rFonts w:ascii="Times New Roman" w:hAnsi="Times New Roman" w:cs="Times New Roman"/>
          <w:sz w:val="24"/>
          <w:szCs w:val="24"/>
        </w:rPr>
        <w:t>s</w:t>
      </w:r>
      <w:r w:rsidRPr="00216638">
        <w:rPr>
          <w:rFonts w:ascii="Times New Roman" w:hAnsi="Times New Roman" w:cs="Times New Roman"/>
          <w:sz w:val="24"/>
          <w:szCs w:val="24"/>
        </w:rPr>
        <w:t>ing safety for participants, all potential subjects with physical disabilities or cognitive disabilities severe enough to compromise safety or ability to participate in the interventions</w:t>
      </w:r>
      <w:r w:rsidR="007954B2">
        <w:rPr>
          <w:rFonts w:ascii="Times New Roman" w:hAnsi="Times New Roman" w:cs="Times New Roman"/>
          <w:sz w:val="24"/>
          <w:szCs w:val="24"/>
        </w:rPr>
        <w:t>, will be excluded</w:t>
      </w:r>
      <w:r w:rsidRPr="00216638">
        <w:rPr>
          <w:rFonts w:ascii="Times New Roman" w:hAnsi="Times New Roman" w:cs="Times New Roman"/>
          <w:sz w:val="24"/>
          <w:szCs w:val="24"/>
        </w:rPr>
        <w:t xml:space="preserve">. Adverse events will be assessed at </w:t>
      </w:r>
      <w:r w:rsidR="00CE1013" w:rsidRPr="00216638">
        <w:rPr>
          <w:rFonts w:ascii="Times New Roman" w:hAnsi="Times New Roman" w:cs="Times New Roman"/>
          <w:sz w:val="24"/>
          <w:szCs w:val="24"/>
        </w:rPr>
        <w:t>weeks 1, 4 and 8</w:t>
      </w:r>
      <w:r w:rsidRPr="00216638">
        <w:rPr>
          <w:rFonts w:ascii="Times New Roman" w:hAnsi="Times New Roman" w:cs="Times New Roman"/>
          <w:sz w:val="24"/>
          <w:szCs w:val="24"/>
        </w:rPr>
        <w:t xml:space="preserve">. </w:t>
      </w:r>
      <w:r w:rsidR="001F3DC9" w:rsidRPr="00216638">
        <w:rPr>
          <w:rFonts w:ascii="Times New Roman" w:hAnsi="Times New Roman" w:cs="Times New Roman"/>
          <w:sz w:val="24"/>
          <w:szCs w:val="24"/>
        </w:rPr>
        <w:t xml:space="preserve">Participants with deteriorating mental health will be referred to </w:t>
      </w:r>
      <w:r w:rsidRPr="00216638">
        <w:rPr>
          <w:rFonts w:ascii="Times New Roman" w:hAnsi="Times New Roman" w:cs="Times New Roman"/>
          <w:sz w:val="24"/>
          <w:szCs w:val="24"/>
        </w:rPr>
        <w:t xml:space="preserve">certified mental health providers. </w:t>
      </w:r>
    </w:p>
    <w:p w14:paraId="2156D343" w14:textId="6F195C25" w:rsidR="0097200B" w:rsidRPr="00216638" w:rsidRDefault="007954B2" w:rsidP="00274BE5">
      <w:pPr>
        <w:spacing w:after="80" w:line="240" w:lineRule="auto"/>
        <w:jc w:val="both"/>
        <w:rPr>
          <w:rFonts w:ascii="Times New Roman" w:hAnsi="Times New Roman" w:cs="Times New Roman"/>
          <w:sz w:val="24"/>
          <w:szCs w:val="24"/>
        </w:rPr>
      </w:pPr>
      <w:r>
        <w:rPr>
          <w:rFonts w:ascii="Times New Roman" w:hAnsi="Times New Roman" w:cs="Times New Roman"/>
          <w:sz w:val="24"/>
          <w:szCs w:val="24"/>
        </w:rPr>
        <w:t>F</w:t>
      </w:r>
      <w:r w:rsidR="0097200B" w:rsidRPr="00216638">
        <w:rPr>
          <w:rFonts w:ascii="Times New Roman" w:hAnsi="Times New Roman" w:cs="Times New Roman"/>
          <w:sz w:val="24"/>
          <w:szCs w:val="24"/>
        </w:rPr>
        <w:t xml:space="preserve">indings </w:t>
      </w:r>
      <w:r>
        <w:rPr>
          <w:rFonts w:ascii="Times New Roman" w:hAnsi="Times New Roman" w:cs="Times New Roman"/>
          <w:sz w:val="24"/>
          <w:szCs w:val="24"/>
        </w:rPr>
        <w:t xml:space="preserve">will be disseminated </w:t>
      </w:r>
      <w:r w:rsidR="0097200B" w:rsidRPr="00216638">
        <w:rPr>
          <w:rFonts w:ascii="Times New Roman" w:hAnsi="Times New Roman" w:cs="Times New Roman"/>
          <w:sz w:val="24"/>
          <w:szCs w:val="24"/>
        </w:rPr>
        <w:t xml:space="preserve">to clinicians via publications, conferences and briefs to the Royal Australian and New Zealand College of Obstetricians and Gynaecologists (RANZCOG), which is responsible for Australian endometriosis guidelines. </w:t>
      </w:r>
      <w:r w:rsidR="00875CC6">
        <w:rPr>
          <w:rFonts w:ascii="Times New Roman" w:hAnsi="Times New Roman" w:cs="Times New Roman"/>
          <w:sz w:val="24"/>
          <w:szCs w:val="24"/>
        </w:rPr>
        <w:t>O</w:t>
      </w:r>
      <w:r w:rsidR="00875CC6" w:rsidRPr="00216638">
        <w:rPr>
          <w:rFonts w:ascii="Times New Roman" w:hAnsi="Times New Roman" w:cs="Times New Roman"/>
          <w:sz w:val="24"/>
          <w:szCs w:val="24"/>
        </w:rPr>
        <w:t xml:space="preserve">ur </w:t>
      </w:r>
      <w:r w:rsidR="0097200B" w:rsidRPr="00216638">
        <w:rPr>
          <w:rFonts w:ascii="Times New Roman" w:hAnsi="Times New Roman" w:cs="Times New Roman"/>
          <w:sz w:val="24"/>
          <w:szCs w:val="24"/>
        </w:rPr>
        <w:t xml:space="preserve">program </w:t>
      </w:r>
      <w:r w:rsidR="00875CC6">
        <w:rPr>
          <w:rFonts w:ascii="Times New Roman" w:hAnsi="Times New Roman" w:cs="Times New Roman"/>
          <w:sz w:val="24"/>
          <w:szCs w:val="24"/>
        </w:rPr>
        <w:t xml:space="preserve">will also be included </w:t>
      </w:r>
      <w:r w:rsidR="0097200B" w:rsidRPr="00216638">
        <w:rPr>
          <w:rFonts w:ascii="Times New Roman" w:hAnsi="Times New Roman" w:cs="Times New Roman"/>
          <w:sz w:val="24"/>
          <w:szCs w:val="24"/>
        </w:rPr>
        <w:t xml:space="preserve">in RANZCOG dissemination initiatives. Thanks to the leadership roles of our team members within the International Pelvic Pain Society, the Australasian Gynaecological Endoscopy and Surgery Society and Endometriosis Care Centre of Australia we will actively promote awareness of our findings via these organisations. </w:t>
      </w:r>
      <w:r w:rsidR="00C51D2E">
        <w:rPr>
          <w:rFonts w:ascii="Times New Roman" w:hAnsi="Times New Roman" w:cs="Times New Roman"/>
          <w:sz w:val="24"/>
          <w:szCs w:val="24"/>
        </w:rPr>
        <w:t>T</w:t>
      </w:r>
      <w:r w:rsidR="0097200B" w:rsidRPr="00216638">
        <w:rPr>
          <w:rFonts w:ascii="Times New Roman" w:hAnsi="Times New Roman" w:cs="Times New Roman"/>
          <w:sz w:val="24"/>
          <w:szCs w:val="24"/>
        </w:rPr>
        <w:t xml:space="preserve">he public </w:t>
      </w:r>
      <w:r w:rsidR="00C51D2E">
        <w:rPr>
          <w:rFonts w:ascii="Times New Roman" w:hAnsi="Times New Roman" w:cs="Times New Roman"/>
          <w:sz w:val="24"/>
          <w:szCs w:val="24"/>
        </w:rPr>
        <w:t xml:space="preserve">will be reached </w:t>
      </w:r>
      <w:r w:rsidR="0097200B" w:rsidRPr="00216638">
        <w:rPr>
          <w:rFonts w:ascii="Times New Roman" w:hAnsi="Times New Roman" w:cs="Times New Roman"/>
          <w:sz w:val="24"/>
          <w:szCs w:val="24"/>
        </w:rPr>
        <w:t xml:space="preserve">via </w:t>
      </w:r>
      <w:r w:rsidR="00DE1C22" w:rsidRPr="00216638">
        <w:rPr>
          <w:rFonts w:ascii="Times New Roman" w:hAnsi="Times New Roman" w:cs="Times New Roman"/>
          <w:sz w:val="24"/>
          <w:szCs w:val="24"/>
        </w:rPr>
        <w:t xml:space="preserve">The </w:t>
      </w:r>
      <w:r w:rsidR="0097200B" w:rsidRPr="00216638">
        <w:rPr>
          <w:rFonts w:ascii="Times New Roman" w:hAnsi="Times New Roman" w:cs="Times New Roman"/>
          <w:sz w:val="24"/>
          <w:szCs w:val="24"/>
        </w:rPr>
        <w:t xml:space="preserve">Conversation articles and media releases led by Deakin University. </w:t>
      </w:r>
    </w:p>
    <w:p w14:paraId="4AFA671F" w14:textId="7201D3A1" w:rsidR="00F21C62" w:rsidRPr="00216638" w:rsidRDefault="007E4659" w:rsidP="00FA3DB4">
      <w:pPr>
        <w:pStyle w:val="CommentText"/>
        <w:spacing w:before="120" w:after="120"/>
        <w:jc w:val="both"/>
        <w:rPr>
          <w:rFonts w:ascii="Times New Roman" w:hAnsi="Times New Roman" w:cs="Times New Roman"/>
          <w:i/>
          <w:iCs/>
          <w:sz w:val="24"/>
          <w:szCs w:val="24"/>
        </w:rPr>
      </w:pPr>
      <w:r w:rsidRPr="00216638">
        <w:rPr>
          <w:rFonts w:ascii="Times New Roman" w:hAnsi="Times New Roman" w:cs="Times New Roman"/>
          <w:i/>
          <w:iCs/>
          <w:sz w:val="24"/>
          <w:szCs w:val="24"/>
        </w:rPr>
        <w:t xml:space="preserve">Patient and </w:t>
      </w:r>
      <w:r w:rsidR="00C44F2B" w:rsidRPr="00216638">
        <w:rPr>
          <w:rFonts w:ascii="Times New Roman" w:hAnsi="Times New Roman" w:cs="Times New Roman"/>
          <w:i/>
          <w:iCs/>
          <w:sz w:val="24"/>
          <w:szCs w:val="24"/>
        </w:rPr>
        <w:t>p</w:t>
      </w:r>
      <w:r w:rsidRPr="00216638">
        <w:rPr>
          <w:rFonts w:ascii="Times New Roman" w:hAnsi="Times New Roman" w:cs="Times New Roman"/>
          <w:i/>
          <w:iCs/>
          <w:sz w:val="24"/>
          <w:szCs w:val="24"/>
        </w:rPr>
        <w:t xml:space="preserve">ublic </w:t>
      </w:r>
      <w:r w:rsidR="00C44F2B" w:rsidRPr="00216638">
        <w:rPr>
          <w:rFonts w:ascii="Times New Roman" w:hAnsi="Times New Roman" w:cs="Times New Roman"/>
          <w:i/>
          <w:iCs/>
          <w:sz w:val="24"/>
          <w:szCs w:val="24"/>
        </w:rPr>
        <w:t>i</w:t>
      </w:r>
      <w:r w:rsidRPr="00216638">
        <w:rPr>
          <w:rFonts w:ascii="Times New Roman" w:hAnsi="Times New Roman" w:cs="Times New Roman"/>
          <w:i/>
          <w:iCs/>
          <w:sz w:val="24"/>
          <w:szCs w:val="24"/>
        </w:rPr>
        <w:t xml:space="preserve">nvolvement </w:t>
      </w:r>
    </w:p>
    <w:p w14:paraId="21CB3E9E" w14:textId="3BD2A656" w:rsidR="00B45E88" w:rsidRPr="00216638" w:rsidRDefault="003157A9" w:rsidP="00274BE5">
      <w:pPr>
        <w:spacing w:after="80" w:line="240" w:lineRule="auto"/>
        <w:jc w:val="both"/>
        <w:rPr>
          <w:rFonts w:ascii="Times New Roman" w:hAnsi="Times New Roman" w:cs="Times New Roman"/>
          <w:sz w:val="24"/>
          <w:szCs w:val="24"/>
        </w:rPr>
      </w:pPr>
      <w:r>
        <w:rPr>
          <w:rFonts w:ascii="Times New Roman" w:hAnsi="Times New Roman" w:cs="Times New Roman"/>
          <w:sz w:val="24"/>
          <w:szCs w:val="24"/>
        </w:rPr>
        <w:t>E</w:t>
      </w:r>
      <w:r w:rsidR="00664155" w:rsidRPr="00216638">
        <w:rPr>
          <w:rFonts w:ascii="Times New Roman" w:hAnsi="Times New Roman" w:cs="Times New Roman"/>
          <w:sz w:val="24"/>
          <w:szCs w:val="24"/>
        </w:rPr>
        <w:t xml:space="preserve">ndometriosis support group leaders and members </w:t>
      </w:r>
      <w:r>
        <w:rPr>
          <w:rFonts w:ascii="Times New Roman" w:hAnsi="Times New Roman" w:cs="Times New Roman"/>
          <w:sz w:val="24"/>
          <w:szCs w:val="24"/>
        </w:rPr>
        <w:t xml:space="preserve">were consulted </w:t>
      </w:r>
      <w:r w:rsidR="00664155" w:rsidRPr="00216638">
        <w:rPr>
          <w:rFonts w:ascii="Times New Roman" w:hAnsi="Times New Roman" w:cs="Times New Roman"/>
          <w:sz w:val="24"/>
          <w:szCs w:val="24"/>
        </w:rPr>
        <w:t xml:space="preserve">in the initial stages of planning the study to understand whether people with endometriosis would be interested in CBT and yoga as interventions to improve wellbeing. </w:t>
      </w:r>
      <w:r>
        <w:rPr>
          <w:rFonts w:ascii="Times New Roman" w:hAnsi="Times New Roman" w:cs="Times New Roman"/>
          <w:sz w:val="24"/>
          <w:szCs w:val="24"/>
        </w:rPr>
        <w:t>P</w:t>
      </w:r>
      <w:r w:rsidR="00664155" w:rsidRPr="00216638">
        <w:rPr>
          <w:rFonts w:ascii="Times New Roman" w:hAnsi="Times New Roman" w:cs="Times New Roman"/>
          <w:sz w:val="24"/>
          <w:szCs w:val="24"/>
        </w:rPr>
        <w:t xml:space="preserve">atient data </w:t>
      </w:r>
      <w:r>
        <w:rPr>
          <w:rFonts w:ascii="Times New Roman" w:hAnsi="Times New Roman" w:cs="Times New Roman"/>
          <w:sz w:val="24"/>
          <w:szCs w:val="24"/>
        </w:rPr>
        <w:t xml:space="preserve">has also been used </w:t>
      </w:r>
      <w:r w:rsidR="00664155" w:rsidRPr="00216638">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00664155" w:rsidRPr="00216638">
        <w:rPr>
          <w:rFonts w:ascii="Times New Roman" w:hAnsi="Times New Roman" w:cs="Times New Roman"/>
          <w:sz w:val="24"/>
          <w:szCs w:val="24"/>
        </w:rPr>
        <w:t xml:space="preserve">selection of outcome measures, </w:t>
      </w:r>
      <w:r w:rsidR="00BA527B" w:rsidRPr="00216638">
        <w:rPr>
          <w:rFonts w:ascii="Times New Roman" w:hAnsi="Times New Roman" w:cs="Times New Roman"/>
          <w:sz w:val="24"/>
          <w:szCs w:val="24"/>
        </w:rPr>
        <w:t>with wellbeing and quality of life</w:t>
      </w:r>
      <w:r w:rsidR="00664155" w:rsidRPr="00216638">
        <w:rPr>
          <w:rFonts w:ascii="Times New Roman" w:hAnsi="Times New Roman" w:cs="Times New Roman"/>
          <w:sz w:val="24"/>
          <w:szCs w:val="24"/>
        </w:rPr>
        <w:t xml:space="preserve"> </w:t>
      </w:r>
      <w:r w:rsidR="00BA527B" w:rsidRPr="00216638">
        <w:rPr>
          <w:rFonts w:ascii="Times New Roman" w:hAnsi="Times New Roman" w:cs="Times New Roman"/>
          <w:sz w:val="24"/>
          <w:szCs w:val="24"/>
        </w:rPr>
        <w:t>emerging as important</w:t>
      </w:r>
      <w:r w:rsidR="00664155" w:rsidRPr="00216638">
        <w:rPr>
          <w:rFonts w:ascii="Times New Roman" w:hAnsi="Times New Roman" w:cs="Times New Roman"/>
          <w:sz w:val="24"/>
          <w:szCs w:val="24"/>
        </w:rPr>
        <w:t xml:space="preserve"> to people </w:t>
      </w:r>
      <w:r w:rsidR="004C4E66" w:rsidRPr="00216638">
        <w:rPr>
          <w:rFonts w:ascii="Times New Roman" w:hAnsi="Times New Roman" w:cs="Times New Roman"/>
          <w:sz w:val="24"/>
          <w:szCs w:val="24"/>
        </w:rPr>
        <w:t>with endometriosis</w:t>
      </w:r>
      <w:r w:rsidR="004945E3">
        <w:rPr>
          <w:rFonts w:ascii="Times New Roman" w:hAnsi="Times New Roman" w:cs="Times New Roman"/>
          <w:sz w:val="24"/>
          <w:szCs w:val="24"/>
        </w:rPr>
        <w:fldChar w:fldCharType="begin"/>
      </w:r>
      <w:r w:rsidR="004945E3">
        <w:rPr>
          <w:rFonts w:ascii="Times New Roman" w:hAnsi="Times New Roman" w:cs="Times New Roman"/>
          <w:sz w:val="24"/>
          <w:szCs w:val="24"/>
        </w:rPr>
        <w:instrText xml:space="preserve"> ADDIN EN.CITE &lt;EndNote&gt;&lt;Cite&gt;&lt;Author&gt;CommonwealthofAustralia&lt;/Author&gt;&lt;Year&gt;2019&lt;/Year&gt;&lt;RecNum&gt;2&lt;/RecNum&gt;&lt;DisplayText&gt;(1)&lt;/DisplayText&gt;&lt;record&gt;&lt;rec-number&gt;2&lt;/rec-number&gt;&lt;foreign-keys&gt;&lt;key app="EN" db-id="wad9vx5z3r5zpee5rtr5awzhp0deefv922ra" timestamp="1596200995"&gt;2&lt;/key&gt;&lt;/foreign-keys&gt;&lt;ref-type name="Government Document"&gt;46&lt;/ref-type&gt;&lt;contributors&gt;&lt;authors&gt;&lt;author&gt;CommonwealthofAustralia&lt;/author&gt;&lt;/authors&gt;&lt;secondary-authors&gt;&lt;author&gt;Deapartment of Health&lt;/author&gt;&lt;/secondary-authors&gt;&lt;/contributors&gt;&lt;titles&gt;&lt;title&gt;National Action Plan for Endometriosis&lt;/title&gt;&lt;/titles&gt;&lt;dates&gt;&lt;year&gt;2019&lt;/year&gt;&lt;/dates&gt;&lt;pub-location&gt;Canberra&lt;/pub-location&gt;&lt;publisher&gt;Commonwealth of Australia&lt;/publisher&gt;&lt;urls&gt;&lt;related-urls&gt;&lt;url&gt;https://www.health.gov.au/sites/default/files/national-action-plan-for-endometriosis.pdf&lt;/url&gt;&lt;/related-urls&gt;&lt;/urls&gt;&lt;/record&gt;&lt;/Cite&gt;&lt;/EndNote&gt;</w:instrText>
      </w:r>
      <w:r w:rsidR="004945E3">
        <w:rPr>
          <w:rFonts w:ascii="Times New Roman" w:hAnsi="Times New Roman" w:cs="Times New Roman"/>
          <w:sz w:val="24"/>
          <w:szCs w:val="24"/>
        </w:rPr>
        <w:fldChar w:fldCharType="separate"/>
      </w:r>
      <w:r w:rsidR="004945E3">
        <w:rPr>
          <w:rFonts w:ascii="Times New Roman" w:hAnsi="Times New Roman" w:cs="Times New Roman"/>
          <w:noProof/>
          <w:sz w:val="24"/>
          <w:szCs w:val="24"/>
        </w:rPr>
        <w:t>(1)</w:t>
      </w:r>
      <w:r w:rsidR="004945E3">
        <w:rPr>
          <w:rFonts w:ascii="Times New Roman" w:hAnsi="Times New Roman" w:cs="Times New Roman"/>
          <w:sz w:val="24"/>
          <w:szCs w:val="24"/>
        </w:rPr>
        <w:fldChar w:fldCharType="end"/>
      </w:r>
      <w:r w:rsidR="00664155" w:rsidRPr="00216638">
        <w:rPr>
          <w:rFonts w:ascii="Times New Roman" w:hAnsi="Times New Roman" w:cs="Times New Roman"/>
          <w:sz w:val="24"/>
          <w:szCs w:val="24"/>
        </w:rPr>
        <w:t xml:space="preserve">. </w:t>
      </w:r>
      <w:r w:rsidR="009E5A12" w:rsidRPr="00216638">
        <w:rPr>
          <w:rFonts w:ascii="Times New Roman" w:hAnsi="Times New Roman" w:cs="Times New Roman"/>
          <w:sz w:val="24"/>
          <w:szCs w:val="24"/>
        </w:rPr>
        <w:t>W</w:t>
      </w:r>
      <w:r w:rsidR="00664155" w:rsidRPr="00216638">
        <w:rPr>
          <w:rFonts w:ascii="Times New Roman" w:hAnsi="Times New Roman" w:cs="Times New Roman"/>
          <w:sz w:val="24"/>
          <w:szCs w:val="24"/>
        </w:rPr>
        <w:t xml:space="preserve">e intend to work with peak bodies, </w:t>
      </w:r>
      <w:r w:rsidR="00B45E88" w:rsidRPr="00216638">
        <w:rPr>
          <w:rFonts w:ascii="Times New Roman" w:hAnsi="Times New Roman" w:cs="Times New Roman"/>
          <w:sz w:val="24"/>
          <w:szCs w:val="24"/>
        </w:rPr>
        <w:t xml:space="preserve">to integrate yoga and CBT into national dissemination initiatives, including </w:t>
      </w:r>
      <w:r w:rsidR="00664155" w:rsidRPr="00216638">
        <w:rPr>
          <w:rFonts w:ascii="Times New Roman" w:hAnsi="Times New Roman" w:cs="Times New Roman"/>
          <w:sz w:val="24"/>
          <w:szCs w:val="24"/>
        </w:rPr>
        <w:t xml:space="preserve">across </w:t>
      </w:r>
      <w:r w:rsidR="00B45E88" w:rsidRPr="00216638">
        <w:rPr>
          <w:rFonts w:ascii="Times New Roman" w:hAnsi="Times New Roman" w:cs="Times New Roman"/>
          <w:sz w:val="24"/>
          <w:szCs w:val="24"/>
        </w:rPr>
        <w:t xml:space="preserve">websites and social media. </w:t>
      </w:r>
      <w:bookmarkStart w:id="1" w:name="_Hlk31029613"/>
      <w:r w:rsidR="00B45E88" w:rsidRPr="00216638">
        <w:rPr>
          <w:rFonts w:ascii="Times New Roman" w:hAnsi="Times New Roman" w:cs="Times New Roman"/>
          <w:sz w:val="24"/>
          <w:szCs w:val="24"/>
        </w:rPr>
        <w:t>Our strategy to include support groups and individuals with endometriosis in the translation conversation is important since knowledge translation is more successful when informed by consumer views of barriers and facilitators</w:t>
      </w:r>
      <w:r w:rsidR="00B45E88" w:rsidRPr="00216638">
        <w:rPr>
          <w:rFonts w:ascii="Times New Roman" w:hAnsi="Times New Roman" w:cs="Times New Roman"/>
          <w:sz w:val="24"/>
          <w:szCs w:val="24"/>
        </w:rPr>
        <w:fldChar w:fldCharType="begin"/>
      </w:r>
      <w:r w:rsidR="00CA1725">
        <w:rPr>
          <w:rFonts w:ascii="Times New Roman" w:hAnsi="Times New Roman" w:cs="Times New Roman"/>
          <w:sz w:val="24"/>
          <w:szCs w:val="24"/>
        </w:rPr>
        <w:instrText xml:space="preserve"> ADDIN EN.CITE &lt;EndNote&gt;&lt;Cite&gt;&lt;Author&gt;Grimshaw&lt;/Author&gt;&lt;Year&gt;2012&lt;/Year&gt;&lt;RecNum&gt;106&lt;/RecNum&gt;&lt;DisplayText&gt;(45)&lt;/DisplayText&gt;&lt;record&gt;&lt;rec-number&gt;106&lt;/rec-number&gt;&lt;foreign-keys&gt;&lt;key app="EN" db-id="0s09ts02mvtz2wewrpwxpxeow5ppr20spxaz" timestamp="1576818100"&gt;106&lt;/key&gt;&lt;/foreign-keys&gt;&lt;ref-type name="Journal Article"&gt;17&lt;/ref-type&gt;&lt;contributors&gt;&lt;authors&gt;&lt;author&gt;Grimshaw, J. M.&lt;/author&gt;&lt;author&gt;Eccles, M. P.&lt;/author&gt;&lt;author&gt;Lavis, J. N.&lt;/author&gt;&lt;author&gt;Hill, S. J.&lt;/author&gt;&lt;author&gt;Squires, J. E.&lt;/author&gt;&lt;/authors&gt;&lt;/contributors&gt;&lt;auth-address&gt;Department of Medicine, Clinical Epidemiology Program, Ottawa Hospital Research Institute, University of Ottawa, 501 Smyth Road, Box 711, Ottawa, ON, K1H 8L6, Canada. jgrimshaw@ohri.ca&lt;/auth-address&gt;&lt;titles&gt;&lt;title&gt;Knowledge translation of research findings&lt;/title&gt;&lt;secondary-title&gt;Implement Sci&lt;/secondary-title&gt;&lt;/titles&gt;&lt;periodical&gt;&lt;full-title&gt;Implement Sci&lt;/full-title&gt;&lt;/periodical&gt;&lt;pages&gt;50&lt;/pages&gt;&lt;volume&gt;7&lt;/volume&gt;&lt;keywords&gt;&lt;keyword&gt;Databases as Topic&lt;/keyword&gt;&lt;keyword&gt;Health Behavior&lt;/keyword&gt;&lt;keyword&gt;Humans&lt;/keyword&gt;&lt;keyword&gt;Information Dissemination/methods&lt;/keyword&gt;&lt;keyword&gt;Information Storage and Retrieval&lt;/keyword&gt;&lt;keyword&gt;Knowledge Management&lt;/keyword&gt;&lt;keyword&gt;Policy Making&lt;/keyword&gt;&lt;keyword&gt;Review Literature as Topic&lt;/keyword&gt;&lt;keyword&gt;Translational Medical Research/*methods/*organization &amp;amp; administration&lt;/keyword&gt;&lt;/keywords&gt;&lt;dates&gt;&lt;year&gt;2012&lt;/year&gt;&lt;pub-dates&gt;&lt;date&gt;May 31&lt;/date&gt;&lt;/pub-dates&gt;&lt;/dates&gt;&lt;isbn&gt;1748-5908 (Electronic)&amp;#xD;1748-5908 (Linking)&lt;/isbn&gt;&lt;accession-num&gt;22651257&lt;/accession-num&gt;&lt;urls&gt;&lt;related-urls&gt;&lt;url&gt;https://www.ncbi.nlm.nih.gov/pubmed/22651257&lt;/url&gt;&lt;/related-urls&gt;&lt;/urls&gt;&lt;custom2&gt;PMC3462671&lt;/custom2&gt;&lt;electronic-resource-num&gt;10.1186/1748-5908-7-50&lt;/electronic-resource-num&gt;&lt;/record&gt;&lt;/Cite&gt;&lt;/EndNote&gt;</w:instrText>
      </w:r>
      <w:r w:rsidR="00B45E88" w:rsidRPr="00216638">
        <w:rPr>
          <w:rFonts w:ascii="Times New Roman" w:hAnsi="Times New Roman" w:cs="Times New Roman"/>
          <w:sz w:val="24"/>
          <w:szCs w:val="24"/>
        </w:rPr>
        <w:fldChar w:fldCharType="separate"/>
      </w:r>
      <w:r w:rsidR="00CA1725">
        <w:rPr>
          <w:rFonts w:ascii="Times New Roman" w:hAnsi="Times New Roman" w:cs="Times New Roman"/>
          <w:noProof/>
          <w:sz w:val="24"/>
          <w:szCs w:val="24"/>
        </w:rPr>
        <w:t>(45)</w:t>
      </w:r>
      <w:r w:rsidR="00B45E88" w:rsidRPr="00216638">
        <w:rPr>
          <w:rFonts w:ascii="Times New Roman" w:hAnsi="Times New Roman" w:cs="Times New Roman"/>
          <w:sz w:val="24"/>
          <w:szCs w:val="24"/>
        </w:rPr>
        <w:fldChar w:fldCharType="end"/>
      </w:r>
      <w:r w:rsidR="009E5A12" w:rsidRPr="00216638">
        <w:rPr>
          <w:rFonts w:ascii="Times New Roman" w:hAnsi="Times New Roman" w:cs="Times New Roman"/>
          <w:sz w:val="24"/>
          <w:szCs w:val="24"/>
        </w:rPr>
        <w:t>.</w:t>
      </w:r>
      <w:r w:rsidR="00B45E88" w:rsidRPr="00216638">
        <w:rPr>
          <w:rFonts w:ascii="Times New Roman" w:hAnsi="Times New Roman" w:cs="Times New Roman"/>
          <w:sz w:val="24"/>
          <w:szCs w:val="24"/>
        </w:rPr>
        <w:t xml:space="preserve"> We have achieved this from study conception – by including early consultation with stakeholders to ensure that our interventions are tailored to their needs – to dissemination, where patients </w:t>
      </w:r>
      <w:r w:rsidR="00783CAE">
        <w:rPr>
          <w:rFonts w:ascii="Times New Roman" w:hAnsi="Times New Roman" w:cs="Times New Roman"/>
          <w:sz w:val="24"/>
          <w:szCs w:val="24"/>
        </w:rPr>
        <w:t xml:space="preserve">will be asked </w:t>
      </w:r>
      <w:r w:rsidR="00B45E88" w:rsidRPr="00216638">
        <w:rPr>
          <w:rFonts w:ascii="Times New Roman" w:hAnsi="Times New Roman" w:cs="Times New Roman"/>
          <w:sz w:val="24"/>
          <w:szCs w:val="24"/>
        </w:rPr>
        <w:t>for their feedback on our planned strategies via post-study interviews, and work with our partners to disseminate research findings through websites that patients seek out.</w:t>
      </w:r>
    </w:p>
    <w:bookmarkEnd w:id="1"/>
    <w:p w14:paraId="026CACCA" w14:textId="0D8E7255" w:rsidR="009871EC" w:rsidRPr="00216638" w:rsidRDefault="009C397C" w:rsidP="00FA3DB4">
      <w:pPr>
        <w:pStyle w:val="NoSpacing"/>
        <w:spacing w:before="120" w:after="120"/>
        <w:rPr>
          <w:rFonts w:ascii="Times New Roman" w:eastAsiaTheme="minorHAnsi" w:hAnsi="Times New Roman"/>
          <w:b/>
          <w:bCs/>
          <w:sz w:val="24"/>
          <w:szCs w:val="24"/>
          <w:lang w:val="en-AU" w:bidi="ar-SA"/>
        </w:rPr>
      </w:pPr>
      <w:r w:rsidRPr="00216638">
        <w:rPr>
          <w:rFonts w:ascii="Times New Roman" w:eastAsiaTheme="minorHAnsi" w:hAnsi="Times New Roman"/>
          <w:b/>
          <w:bCs/>
          <w:sz w:val="24"/>
          <w:szCs w:val="24"/>
          <w:lang w:val="en-AU" w:bidi="ar-SA"/>
        </w:rPr>
        <w:t>Discussion</w:t>
      </w:r>
    </w:p>
    <w:p w14:paraId="79E72054" w14:textId="7B5E773B" w:rsidR="00AD068C" w:rsidRPr="00216638" w:rsidRDefault="00DE0F66">
      <w:pPr>
        <w:spacing w:before="120" w:after="120" w:line="240" w:lineRule="auto"/>
        <w:jc w:val="both"/>
        <w:rPr>
          <w:rFonts w:ascii="Times New Roman" w:hAnsi="Times New Roman" w:cs="Times New Roman"/>
          <w:bCs/>
          <w:sz w:val="24"/>
          <w:szCs w:val="24"/>
          <w:lang w:eastAsia="en-AU"/>
        </w:rPr>
      </w:pPr>
      <w:r w:rsidRPr="00216638">
        <w:rPr>
          <w:rFonts w:ascii="Times New Roman" w:hAnsi="Times New Roman" w:cs="Times New Roman"/>
          <w:sz w:val="24"/>
          <w:szCs w:val="24"/>
        </w:rPr>
        <w:t xml:space="preserve">This clinical trial meets the need for innovative, high quality research to improve treatment of endometriosis, a debilitating chronic </w:t>
      </w:r>
      <w:r w:rsidR="00B437F0" w:rsidRPr="00216638">
        <w:rPr>
          <w:rFonts w:ascii="Times New Roman" w:hAnsi="Times New Roman" w:cs="Times New Roman"/>
          <w:sz w:val="24"/>
          <w:szCs w:val="24"/>
        </w:rPr>
        <w:t>condition</w:t>
      </w:r>
      <w:r w:rsidRPr="00216638">
        <w:rPr>
          <w:rFonts w:ascii="Times New Roman" w:hAnsi="Times New Roman" w:cs="Times New Roman"/>
          <w:sz w:val="24"/>
          <w:szCs w:val="24"/>
        </w:rPr>
        <w:t xml:space="preserve">. Poor psychological prognosis </w:t>
      </w:r>
      <w:r w:rsidR="004C4E66" w:rsidRPr="00216638">
        <w:rPr>
          <w:rFonts w:ascii="Times New Roman" w:hAnsi="Times New Roman" w:cs="Times New Roman"/>
          <w:sz w:val="24"/>
          <w:szCs w:val="24"/>
        </w:rPr>
        <w:t xml:space="preserve">associated with endometriosis symptoms </w:t>
      </w:r>
      <w:r w:rsidRPr="00216638">
        <w:rPr>
          <w:rFonts w:ascii="Times New Roman" w:hAnsi="Times New Roman" w:cs="Times New Roman"/>
          <w:sz w:val="24"/>
          <w:szCs w:val="24"/>
        </w:rPr>
        <w:t xml:space="preserve">has led to urgent calls for </w:t>
      </w:r>
      <w:r w:rsidR="0071592E">
        <w:rPr>
          <w:rFonts w:ascii="Times New Roman" w:hAnsi="Times New Roman" w:cs="Times New Roman"/>
          <w:sz w:val="24"/>
          <w:szCs w:val="24"/>
        </w:rPr>
        <w:t>integrated approaches</w:t>
      </w:r>
      <w:r w:rsidR="0071592E" w:rsidRPr="00216638">
        <w:rPr>
          <w:rFonts w:ascii="Times New Roman" w:hAnsi="Times New Roman" w:cs="Times New Roman"/>
          <w:sz w:val="24"/>
          <w:szCs w:val="24"/>
        </w:rPr>
        <w:t xml:space="preserve"> </w:t>
      </w:r>
      <w:r w:rsidRPr="00216638">
        <w:rPr>
          <w:rFonts w:ascii="Times New Roman" w:hAnsi="Times New Roman" w:cs="Times New Roman"/>
          <w:sz w:val="24"/>
          <w:szCs w:val="24"/>
        </w:rPr>
        <w:t xml:space="preserve">that address </w:t>
      </w:r>
      <w:r w:rsidR="0071592E">
        <w:rPr>
          <w:rFonts w:ascii="Times New Roman" w:hAnsi="Times New Roman" w:cs="Times New Roman"/>
          <w:sz w:val="24"/>
          <w:szCs w:val="24"/>
        </w:rPr>
        <w:t xml:space="preserve">both </w:t>
      </w:r>
      <w:r w:rsidR="000B2F28">
        <w:rPr>
          <w:rFonts w:ascii="Times New Roman" w:hAnsi="Times New Roman" w:cs="Times New Roman"/>
          <w:sz w:val="24"/>
          <w:szCs w:val="24"/>
        </w:rPr>
        <w:t xml:space="preserve">symptoms of endometriosis and </w:t>
      </w:r>
      <w:r w:rsidRPr="00216638">
        <w:rPr>
          <w:rFonts w:ascii="Times New Roman" w:hAnsi="Times New Roman" w:cs="Times New Roman"/>
          <w:sz w:val="24"/>
          <w:szCs w:val="24"/>
        </w:rPr>
        <w:t>mental health to prevent further degradations in QoL</w:t>
      </w:r>
      <w:r w:rsidRPr="00216638">
        <w:rPr>
          <w:rFonts w:ascii="Times New Roman" w:hAnsi="Times New Roman" w:cs="Times New Roman"/>
          <w:sz w:val="24"/>
          <w:szCs w:val="24"/>
        </w:rPr>
        <w:fldChar w:fldCharType="begin">
          <w:fldData xml:space="preserve">PEVuZE5vdGU+PENpdGU+PEF1dGhvcj5GcmllZGw8L0F1dGhvcj48WWVhcj4yMDE1PC9ZZWFyPjxS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</w:fldData>
        </w:fldChar>
      </w:r>
      <w:r w:rsidR="00CA1725">
        <w:rPr>
          <w:rFonts w:ascii="Times New Roman" w:hAnsi="Times New Roman" w:cs="Times New Roman"/>
          <w:sz w:val="24"/>
          <w:szCs w:val="24"/>
        </w:rPr>
        <w:instrText xml:space="preserve"> ADDIN EN.CITE </w:instrText>
      </w:r>
      <w:r w:rsidR="00CA1725">
        <w:rPr>
          <w:rFonts w:ascii="Times New Roman" w:hAnsi="Times New Roman" w:cs="Times New Roman"/>
          <w:sz w:val="24"/>
          <w:szCs w:val="24"/>
        </w:rPr>
        <w:fldChar w:fldCharType="begin">
          <w:fldData xml:space="preserve">PEVuZE5vdGU+PENpdGU+PEF1dGhvcj5GcmllZGw8L0F1dGhvcj48WWVhcj4yMDE1PC9ZZWFyPjxS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</w:fldData>
        </w:fldChar>
      </w:r>
      <w:r w:rsidR="00CA1725">
        <w:rPr>
          <w:rFonts w:ascii="Times New Roman" w:hAnsi="Times New Roman" w:cs="Times New Roman"/>
          <w:sz w:val="24"/>
          <w:szCs w:val="24"/>
        </w:rPr>
        <w:instrText xml:space="preserve"> ADDIN EN.CITE.DATA </w:instrText>
      </w:r>
      <w:r w:rsidR="00CA1725">
        <w:rPr>
          <w:rFonts w:ascii="Times New Roman" w:hAnsi="Times New Roman" w:cs="Times New Roman"/>
          <w:sz w:val="24"/>
          <w:szCs w:val="24"/>
        </w:rPr>
      </w:r>
      <w:r w:rsidR="00CA1725">
        <w:rPr>
          <w:rFonts w:ascii="Times New Roman" w:hAnsi="Times New Roman" w:cs="Times New Roman"/>
          <w:sz w:val="24"/>
          <w:szCs w:val="24"/>
        </w:rPr>
        <w:fldChar w:fldCharType="end"/>
      </w:r>
      <w:r w:rsidRPr="00216638">
        <w:rPr>
          <w:rFonts w:ascii="Times New Roman" w:hAnsi="Times New Roman" w:cs="Times New Roman"/>
          <w:sz w:val="24"/>
          <w:szCs w:val="24"/>
        </w:rPr>
      </w:r>
      <w:r w:rsidRPr="00216638">
        <w:rPr>
          <w:rFonts w:ascii="Times New Roman" w:hAnsi="Times New Roman" w:cs="Times New Roman"/>
          <w:sz w:val="24"/>
          <w:szCs w:val="24"/>
        </w:rPr>
        <w:fldChar w:fldCharType="separate"/>
      </w:r>
      <w:r w:rsidR="00CA1725">
        <w:rPr>
          <w:rFonts w:ascii="Times New Roman" w:hAnsi="Times New Roman" w:cs="Times New Roman"/>
          <w:noProof/>
          <w:sz w:val="24"/>
          <w:szCs w:val="24"/>
        </w:rPr>
        <w:t>(46)</w:t>
      </w:r>
      <w:r w:rsidRPr="00216638">
        <w:rPr>
          <w:rFonts w:ascii="Times New Roman" w:hAnsi="Times New Roman" w:cs="Times New Roman"/>
          <w:sz w:val="24"/>
          <w:szCs w:val="24"/>
        </w:rPr>
        <w:fldChar w:fldCharType="end"/>
      </w:r>
      <w:r w:rsidR="00AD068C" w:rsidRPr="00216638">
        <w:rPr>
          <w:rFonts w:ascii="Times New Roman" w:hAnsi="Times New Roman" w:cs="Times New Roman"/>
          <w:sz w:val="24"/>
          <w:szCs w:val="24"/>
        </w:rPr>
        <w:t xml:space="preserve">. </w:t>
      </w:r>
      <w:r w:rsidR="004C4E66" w:rsidRPr="00216638">
        <w:rPr>
          <w:rFonts w:ascii="Times New Roman" w:hAnsi="Times New Roman" w:cs="Times New Roman"/>
          <w:bCs/>
          <w:sz w:val="24"/>
          <w:szCs w:val="24"/>
        </w:rPr>
        <w:t>It is likely that CBT and yoga would have benefits for people with endometriosis in terms of improving</w:t>
      </w:r>
      <w:r w:rsidR="000B2F28">
        <w:rPr>
          <w:rFonts w:ascii="Times New Roman" w:hAnsi="Times New Roman" w:cs="Times New Roman"/>
          <w:bCs/>
          <w:sz w:val="24"/>
          <w:szCs w:val="24"/>
        </w:rPr>
        <w:t xml:space="preserve"> overall</w:t>
      </w:r>
      <w:r w:rsidR="004C4E66" w:rsidRPr="00216638">
        <w:rPr>
          <w:rFonts w:ascii="Times New Roman" w:hAnsi="Times New Roman" w:cs="Times New Roman"/>
          <w:bCs/>
          <w:sz w:val="24"/>
          <w:szCs w:val="24"/>
        </w:rPr>
        <w:t xml:space="preserve"> wellbeing. </w:t>
      </w:r>
      <w:r w:rsidR="004C4E66" w:rsidRPr="00216638">
        <w:rPr>
          <w:rFonts w:ascii="Times New Roman" w:hAnsi="Times New Roman" w:cs="Times New Roman"/>
          <w:bCs/>
          <w:sz w:val="24"/>
          <w:szCs w:val="24"/>
          <w:lang w:eastAsia="en-AU"/>
        </w:rPr>
        <w:t>Although CBT is a standard treatment for other conditions characteri</w:t>
      </w:r>
      <w:r w:rsidR="00AE6B61" w:rsidRPr="00216638">
        <w:rPr>
          <w:rFonts w:ascii="Times New Roman" w:hAnsi="Times New Roman" w:cs="Times New Roman"/>
          <w:bCs/>
          <w:sz w:val="24"/>
          <w:szCs w:val="24"/>
          <w:lang w:eastAsia="en-AU"/>
        </w:rPr>
        <w:t>s</w:t>
      </w:r>
      <w:r w:rsidR="004C4E66" w:rsidRPr="00216638">
        <w:rPr>
          <w:rFonts w:ascii="Times New Roman" w:hAnsi="Times New Roman" w:cs="Times New Roman"/>
          <w:bCs/>
          <w:sz w:val="24"/>
          <w:szCs w:val="24"/>
          <w:lang w:eastAsia="en-AU"/>
        </w:rPr>
        <w:t xml:space="preserve">ed by chronic pain, no large scale RCTs have been conducted to date. Similarly, only </w:t>
      </w:r>
      <w:r w:rsidR="001E0B8A" w:rsidRPr="00216638">
        <w:rPr>
          <w:rFonts w:ascii="Times New Roman" w:hAnsi="Times New Roman" w:cs="Times New Roman"/>
          <w:bCs/>
          <w:sz w:val="24"/>
          <w:szCs w:val="24"/>
          <w:lang w:eastAsia="en-AU"/>
        </w:rPr>
        <w:t>small pilot trials</w:t>
      </w:r>
      <w:r w:rsidR="004C4E66" w:rsidRPr="00216638">
        <w:rPr>
          <w:rFonts w:ascii="Times New Roman" w:hAnsi="Times New Roman" w:cs="Times New Roman"/>
          <w:bCs/>
          <w:sz w:val="24"/>
          <w:szCs w:val="24"/>
          <w:lang w:eastAsia="en-AU"/>
        </w:rPr>
        <w:t xml:space="preserve"> </w:t>
      </w:r>
      <w:r w:rsidR="003F0BAD" w:rsidRPr="00216638">
        <w:rPr>
          <w:rFonts w:ascii="Times New Roman" w:hAnsi="Times New Roman" w:cs="Times New Roman"/>
          <w:bCs/>
          <w:sz w:val="24"/>
          <w:szCs w:val="24"/>
          <w:lang w:eastAsia="en-AU"/>
        </w:rPr>
        <w:t>are available for</w:t>
      </w:r>
      <w:r w:rsidR="004C4E66" w:rsidRPr="00216638">
        <w:rPr>
          <w:rFonts w:ascii="Times New Roman" w:hAnsi="Times New Roman" w:cs="Times New Roman"/>
          <w:bCs/>
          <w:sz w:val="24"/>
          <w:szCs w:val="24"/>
          <w:lang w:eastAsia="en-AU"/>
        </w:rPr>
        <w:t xml:space="preserve"> yoga</w:t>
      </w:r>
      <w:r w:rsidR="001E0B8A" w:rsidRPr="00216638">
        <w:rPr>
          <w:rFonts w:ascii="Times New Roman" w:hAnsi="Times New Roman" w:cs="Times New Roman"/>
          <w:bCs/>
          <w:sz w:val="24"/>
          <w:szCs w:val="24"/>
          <w:lang w:eastAsia="en-AU"/>
        </w:rPr>
        <w:fldChar w:fldCharType="begin"/>
      </w:r>
      <w:r w:rsidR="00113345" w:rsidRPr="00216638">
        <w:rPr>
          <w:rFonts w:ascii="Times New Roman" w:hAnsi="Times New Roman" w:cs="Times New Roman"/>
          <w:bCs/>
          <w:sz w:val="24"/>
          <w:szCs w:val="24"/>
          <w:lang w:eastAsia="en-AU"/>
        </w:rPr>
        <w:instrText xml:space="preserve"> ADDIN EN.CITE &lt;EndNote&gt;&lt;Cite&gt;&lt;Author&gt;Evans&lt;/Author&gt;&lt;Year&gt;2019&lt;/Year&gt;&lt;RecNum&gt;89&lt;/RecNum&gt;&lt;DisplayText&gt;(12)&lt;/DisplayText&gt;&lt;record&gt;&lt;rec-number&gt;89&lt;/rec-number&gt;&lt;foreign-keys&gt;&lt;key app="EN" db-id="0s09ts02mvtz2wewrpwxpxeow5ppr20spxaz" timestamp="1576451582"&gt;89&lt;/key&gt;&lt;/foreign-keys&gt;&lt;ref-type name="Journal Article"&gt;17&lt;/ref-type&gt;&lt;contributors&gt;&lt;authors&gt;&lt;author&gt;Evans, S.&lt;/author&gt;&lt;author&gt;Fernandez, S.&lt;/author&gt;&lt;author&gt;Olive, L.&lt;/author&gt;&lt;author&gt;Payne, L. A.&lt;/author&gt;&lt;author&gt;Mikocka-Walus, A.&lt;/author&gt;&lt;/authors&gt;&lt;/contributors&gt;&lt;auth-address&gt;School of Psychology, Deakin University, Geelong, Australia. Electronic address: subhadra.evans@deakin.edu.au.&amp;#xD;School of Psychology, Deakin University, Geelong, Australia.&amp;#xD;Pediatric Pain and Palliative Care Program, David Geffen School of Medicine at UCLA, Los Angeles, USA.&lt;/auth-address&gt;&lt;titles&gt;&lt;title&gt;Psychological and mind-body interventions for endometriosis: A systematic review&lt;/title&gt;&lt;secondary-title&gt;J Psychosom Res&lt;/secondary-title&gt;&lt;/titles&gt;&lt;periodical&gt;&lt;full-title&gt;J Psychosom Res&lt;/full-title&gt;&lt;/periodical&gt;&lt;pages&gt;109756&lt;/pages&gt;&lt;volume&gt;124&lt;/volume&gt;&lt;keywords&gt;&lt;keyword&gt;Endometriosis&lt;/keyword&gt;&lt;keyword&gt;Mind-body&lt;/keyword&gt;&lt;keyword&gt;Pain&lt;/keyword&gt;&lt;keyword&gt;Psychological intervention&lt;/keyword&gt;&lt;/keywords&gt;&lt;dates&gt;&lt;year&gt;2019&lt;/year&gt;&lt;pub-dates&gt;&lt;date&gt;Sep&lt;/date&gt;&lt;/pub-dates&gt;&lt;/dates&gt;&lt;isbn&gt;1879-1360 (Electronic)&amp;#xD;0022-3999 (Linking)&lt;/isbn&gt;&lt;accession-num&gt;31443810&lt;/accession-num&gt;&lt;urls&gt;&lt;related-urls&gt;&lt;url&gt;https://www.ncbi.nlm.nih.gov/pubmed/31443810&lt;/url&gt;&lt;/related-urls&gt;&lt;/urls&gt;&lt;electronic-resource-num&gt;10.1016/j.jpsychores.2019.109756&lt;/electronic-resource-num&gt;&lt;/record&gt;&lt;/Cite&gt;&lt;/EndNote&gt;</w:instrText>
      </w:r>
      <w:r w:rsidR="001E0B8A" w:rsidRPr="00216638">
        <w:rPr>
          <w:rFonts w:ascii="Times New Roman" w:hAnsi="Times New Roman" w:cs="Times New Roman"/>
          <w:bCs/>
          <w:sz w:val="24"/>
          <w:szCs w:val="24"/>
          <w:lang w:eastAsia="en-AU"/>
        </w:rPr>
        <w:fldChar w:fldCharType="separate"/>
      </w:r>
      <w:r w:rsidR="00113345" w:rsidRPr="00216638">
        <w:rPr>
          <w:rFonts w:ascii="Times New Roman" w:hAnsi="Times New Roman" w:cs="Times New Roman"/>
          <w:bCs/>
          <w:noProof/>
          <w:sz w:val="24"/>
          <w:szCs w:val="24"/>
          <w:lang w:eastAsia="en-AU"/>
        </w:rPr>
        <w:t>(12)</w:t>
      </w:r>
      <w:r w:rsidR="001E0B8A" w:rsidRPr="00216638">
        <w:rPr>
          <w:rFonts w:ascii="Times New Roman" w:hAnsi="Times New Roman" w:cs="Times New Roman"/>
          <w:bCs/>
          <w:sz w:val="24"/>
          <w:szCs w:val="24"/>
          <w:lang w:eastAsia="en-AU"/>
        </w:rPr>
        <w:fldChar w:fldCharType="end"/>
      </w:r>
      <w:r w:rsidR="003F0BAD" w:rsidRPr="00216638">
        <w:rPr>
          <w:rFonts w:ascii="Times New Roman" w:hAnsi="Times New Roman" w:cs="Times New Roman"/>
          <w:bCs/>
          <w:sz w:val="24"/>
          <w:szCs w:val="24"/>
          <w:lang w:eastAsia="en-AU"/>
        </w:rPr>
        <w:t xml:space="preserve">, </w:t>
      </w:r>
      <w:r w:rsidR="004A55A9" w:rsidRPr="00216638">
        <w:rPr>
          <w:rFonts w:ascii="Times New Roman" w:hAnsi="Times New Roman" w:cs="Times New Roman"/>
          <w:bCs/>
          <w:sz w:val="24"/>
          <w:szCs w:val="24"/>
          <w:lang w:eastAsia="en-AU"/>
        </w:rPr>
        <w:t>and</w:t>
      </w:r>
      <w:r w:rsidR="003F0BAD" w:rsidRPr="00216638">
        <w:rPr>
          <w:rFonts w:ascii="Times New Roman" w:hAnsi="Times New Roman" w:cs="Times New Roman"/>
          <w:bCs/>
          <w:sz w:val="24"/>
          <w:szCs w:val="24"/>
          <w:lang w:eastAsia="en-AU"/>
        </w:rPr>
        <w:t xml:space="preserve"> a</w:t>
      </w:r>
      <w:r w:rsidR="001E0B8A" w:rsidRPr="00216638">
        <w:rPr>
          <w:rFonts w:ascii="Times New Roman" w:hAnsi="Times New Roman" w:cs="Times New Roman"/>
          <w:bCs/>
          <w:sz w:val="24"/>
          <w:szCs w:val="24"/>
          <w:lang w:eastAsia="en-AU"/>
        </w:rPr>
        <w:t xml:space="preserve"> well-designed RCT </w:t>
      </w:r>
      <w:r w:rsidR="003F0BAD" w:rsidRPr="00216638">
        <w:rPr>
          <w:rFonts w:ascii="Times New Roman" w:hAnsi="Times New Roman" w:cs="Times New Roman"/>
          <w:bCs/>
          <w:sz w:val="24"/>
          <w:szCs w:val="24"/>
          <w:lang w:eastAsia="en-AU"/>
        </w:rPr>
        <w:t>comparing treatment</w:t>
      </w:r>
      <w:r w:rsidR="00DF5C83" w:rsidRPr="00216638">
        <w:rPr>
          <w:rFonts w:ascii="Times New Roman" w:hAnsi="Times New Roman" w:cs="Times New Roman"/>
          <w:bCs/>
          <w:sz w:val="24"/>
          <w:szCs w:val="24"/>
          <w:lang w:eastAsia="en-AU"/>
        </w:rPr>
        <w:t xml:space="preserve"> </w:t>
      </w:r>
      <w:r w:rsidR="001E0B8A" w:rsidRPr="00216638">
        <w:rPr>
          <w:rFonts w:ascii="Times New Roman" w:hAnsi="Times New Roman" w:cs="Times New Roman"/>
          <w:bCs/>
          <w:sz w:val="24"/>
          <w:szCs w:val="24"/>
          <w:lang w:eastAsia="en-AU"/>
        </w:rPr>
        <w:t>to standard care</w:t>
      </w:r>
      <w:r w:rsidR="004865EE">
        <w:rPr>
          <w:rFonts w:ascii="Times New Roman" w:hAnsi="Times New Roman" w:cs="Times New Roman"/>
          <w:bCs/>
          <w:sz w:val="24"/>
          <w:szCs w:val="24"/>
          <w:lang w:eastAsia="en-AU"/>
        </w:rPr>
        <w:t xml:space="preserve"> / waitlist</w:t>
      </w:r>
      <w:r w:rsidR="001E0B8A" w:rsidRPr="00216638">
        <w:rPr>
          <w:rFonts w:ascii="Times New Roman" w:hAnsi="Times New Roman" w:cs="Times New Roman"/>
          <w:bCs/>
          <w:sz w:val="24"/>
          <w:szCs w:val="24"/>
          <w:lang w:eastAsia="en-AU"/>
        </w:rPr>
        <w:t xml:space="preserve"> </w:t>
      </w:r>
      <w:r w:rsidR="004A55A9" w:rsidRPr="00216638">
        <w:rPr>
          <w:rFonts w:ascii="Times New Roman" w:hAnsi="Times New Roman" w:cs="Times New Roman"/>
          <w:bCs/>
          <w:sz w:val="24"/>
          <w:szCs w:val="24"/>
          <w:lang w:eastAsia="en-AU"/>
        </w:rPr>
        <w:t>is needed</w:t>
      </w:r>
      <w:r w:rsidR="001E0B8A" w:rsidRPr="00216638">
        <w:rPr>
          <w:rFonts w:ascii="Times New Roman" w:hAnsi="Times New Roman" w:cs="Times New Roman"/>
          <w:bCs/>
          <w:sz w:val="24"/>
          <w:szCs w:val="24"/>
          <w:lang w:eastAsia="en-AU"/>
        </w:rPr>
        <w:t xml:space="preserve">. </w:t>
      </w:r>
    </w:p>
    <w:p w14:paraId="701DDB28" w14:textId="6763228E" w:rsidR="001E0B8A" w:rsidRPr="00216638" w:rsidRDefault="001E0B8A">
      <w:pPr>
        <w:spacing w:before="120" w:after="120" w:line="240" w:lineRule="auto"/>
        <w:jc w:val="both"/>
        <w:rPr>
          <w:rFonts w:ascii="Times New Roman" w:hAnsi="Times New Roman" w:cs="Times New Roman"/>
          <w:sz w:val="24"/>
          <w:szCs w:val="24"/>
        </w:rPr>
      </w:pPr>
      <w:r w:rsidRPr="00216638">
        <w:rPr>
          <w:rFonts w:ascii="Times New Roman" w:hAnsi="Times New Roman" w:cs="Times New Roman"/>
          <w:bCs/>
          <w:sz w:val="24"/>
          <w:szCs w:val="24"/>
          <w:lang w:eastAsia="en-AU"/>
        </w:rPr>
        <w:t xml:space="preserve">By undertaking an RCT, using gold-standard methodology, the trial has the potential to impact the lives of many individuals living with endometriosis through the rapid translation of findings into clinical guidelines and practice. The primary outcome of the trial is to improve the </w:t>
      </w:r>
      <w:r w:rsidR="00C67D57">
        <w:rPr>
          <w:rFonts w:ascii="Times New Roman" w:hAnsi="Times New Roman" w:cs="Times New Roman"/>
          <w:bCs/>
          <w:sz w:val="24"/>
          <w:szCs w:val="24"/>
          <w:lang w:eastAsia="en-AU"/>
        </w:rPr>
        <w:t>HR</w:t>
      </w:r>
      <w:r w:rsidRPr="00216638">
        <w:rPr>
          <w:rFonts w:ascii="Times New Roman" w:hAnsi="Times New Roman" w:cs="Times New Roman"/>
          <w:bCs/>
          <w:sz w:val="24"/>
          <w:szCs w:val="24"/>
          <w:lang w:eastAsia="en-AU"/>
        </w:rPr>
        <w:t>QoL of Australian</w:t>
      </w:r>
      <w:r w:rsidR="00394087" w:rsidRPr="00216638">
        <w:rPr>
          <w:rFonts w:ascii="Times New Roman" w:hAnsi="Times New Roman" w:cs="Times New Roman"/>
          <w:bCs/>
          <w:sz w:val="24"/>
          <w:szCs w:val="24"/>
          <w:lang w:eastAsia="en-AU"/>
        </w:rPr>
        <w:t>s</w:t>
      </w:r>
      <w:r w:rsidRPr="00216638">
        <w:rPr>
          <w:rFonts w:ascii="Times New Roman" w:hAnsi="Times New Roman" w:cs="Times New Roman"/>
          <w:bCs/>
          <w:sz w:val="24"/>
          <w:szCs w:val="24"/>
          <w:lang w:eastAsia="en-AU"/>
        </w:rPr>
        <w:t xml:space="preserve"> individuals living with endometriosis</w:t>
      </w:r>
      <w:r w:rsidRPr="00216638">
        <w:rPr>
          <w:rFonts w:ascii="Times New Roman" w:hAnsi="Times New Roman" w:cs="Times New Roman"/>
          <w:sz w:val="24"/>
          <w:szCs w:val="24"/>
        </w:rPr>
        <w:t xml:space="preserve">. Secondary outcomes hold promise in </w:t>
      </w:r>
      <w:r w:rsidRPr="00216638">
        <w:rPr>
          <w:rFonts w:ascii="Times New Roman" w:hAnsi="Times New Roman" w:cs="Times New Roman"/>
          <w:sz w:val="24"/>
          <w:szCs w:val="24"/>
        </w:rPr>
        <w:lastRenderedPageBreak/>
        <w:t>improving pain, psychological symptoms and patient satisfaction in treatment of endometriosis.</w:t>
      </w:r>
      <w:r w:rsidRPr="00216638">
        <w:rPr>
          <w:rFonts w:ascii="Times New Roman" w:hAnsi="Times New Roman" w:cs="Times New Roman"/>
          <w:bCs/>
          <w:sz w:val="24"/>
          <w:szCs w:val="24"/>
          <w:lang w:eastAsia="en-AU"/>
        </w:rPr>
        <w:t xml:space="preserve"> </w:t>
      </w:r>
      <w:r w:rsidRPr="00216638">
        <w:rPr>
          <w:rFonts w:ascii="Times New Roman" w:hAnsi="Times New Roman" w:cs="Times New Roman"/>
          <w:sz w:val="24"/>
          <w:szCs w:val="24"/>
        </w:rPr>
        <w:t xml:space="preserve">As a well-designed, powered RCT, the results will establish </w:t>
      </w:r>
      <w:r w:rsidR="00174FAA" w:rsidRPr="00216638">
        <w:rPr>
          <w:rFonts w:ascii="Times New Roman" w:hAnsi="Times New Roman" w:cs="Times New Roman"/>
          <w:sz w:val="24"/>
          <w:szCs w:val="24"/>
        </w:rPr>
        <w:t>the</w:t>
      </w:r>
      <w:r w:rsidRPr="00216638">
        <w:rPr>
          <w:rFonts w:ascii="Times New Roman" w:hAnsi="Times New Roman" w:cs="Times New Roman"/>
          <w:sz w:val="24"/>
          <w:szCs w:val="24"/>
        </w:rPr>
        <w:t xml:space="preserve"> efficacy of 1) yoga, and 2) CBT, above </w:t>
      </w:r>
      <w:r w:rsidR="00211958">
        <w:rPr>
          <w:rFonts w:ascii="Times New Roman" w:hAnsi="Times New Roman" w:cs="Times New Roman"/>
          <w:sz w:val="24"/>
          <w:szCs w:val="24"/>
        </w:rPr>
        <w:t>education</w:t>
      </w:r>
      <w:r w:rsidRPr="00216638">
        <w:rPr>
          <w:rFonts w:ascii="Times New Roman" w:hAnsi="Times New Roman" w:cs="Times New Roman"/>
          <w:sz w:val="24"/>
          <w:szCs w:val="24"/>
        </w:rPr>
        <w:t>, to understand how to best improve QoL. Health economic analysis</w:t>
      </w:r>
      <w:r w:rsidR="00394087" w:rsidRPr="00216638">
        <w:rPr>
          <w:rFonts w:ascii="Times New Roman" w:hAnsi="Times New Roman" w:cs="Times New Roman"/>
          <w:sz w:val="24"/>
          <w:szCs w:val="24"/>
        </w:rPr>
        <w:t xml:space="preserve"> </w:t>
      </w:r>
      <w:r w:rsidRPr="00216638">
        <w:rPr>
          <w:rFonts w:ascii="Times New Roman" w:hAnsi="Times New Roman" w:cs="Times New Roman"/>
          <w:sz w:val="24"/>
          <w:szCs w:val="24"/>
        </w:rPr>
        <w:t xml:space="preserve">will aim to evaluate the cost-effectiveness of </w:t>
      </w:r>
      <w:r w:rsidR="009C0F26">
        <w:rPr>
          <w:rFonts w:ascii="Times New Roman" w:hAnsi="Times New Roman" w:cs="Times New Roman"/>
          <w:sz w:val="24"/>
          <w:szCs w:val="24"/>
        </w:rPr>
        <w:t xml:space="preserve">each </w:t>
      </w:r>
      <w:r w:rsidRPr="00216638">
        <w:rPr>
          <w:rFonts w:ascii="Times New Roman" w:hAnsi="Times New Roman" w:cs="Times New Roman"/>
          <w:sz w:val="24"/>
          <w:szCs w:val="24"/>
        </w:rPr>
        <w:t xml:space="preserve">intervention </w:t>
      </w:r>
      <w:r w:rsidR="009C0F26">
        <w:rPr>
          <w:rFonts w:ascii="Times New Roman" w:hAnsi="Times New Roman" w:cs="Times New Roman"/>
          <w:sz w:val="24"/>
          <w:szCs w:val="24"/>
        </w:rPr>
        <w:t xml:space="preserve">compared to usual care from perspectives of the health care system and society. </w:t>
      </w:r>
      <w:r w:rsidRPr="00216638">
        <w:rPr>
          <w:rFonts w:ascii="Times New Roman" w:hAnsi="Times New Roman" w:cs="Times New Roman"/>
          <w:sz w:val="24"/>
          <w:szCs w:val="24"/>
        </w:rPr>
        <w:t xml:space="preserve"> </w:t>
      </w:r>
    </w:p>
    <w:p w14:paraId="2631D4CB" w14:textId="4D1528D6" w:rsidR="0027759A" w:rsidRDefault="00AD068C">
      <w:pPr>
        <w:pStyle w:val="NoSpacing"/>
        <w:spacing w:before="120" w:after="120"/>
        <w:rPr>
          <w:rFonts w:ascii="Times New Roman" w:hAnsi="Times New Roman"/>
          <w:sz w:val="24"/>
          <w:szCs w:val="24"/>
        </w:rPr>
      </w:pPr>
      <w:r w:rsidRPr="00216638">
        <w:rPr>
          <w:rFonts w:ascii="Times New Roman" w:eastAsiaTheme="minorHAnsi" w:hAnsi="Times New Roman"/>
          <w:sz w:val="24"/>
          <w:szCs w:val="24"/>
          <w:lang w:val="en-AU" w:bidi="ar-SA"/>
        </w:rPr>
        <w:t>Importantly, in designing this trial, best practice</w:t>
      </w:r>
      <w:r w:rsidR="00FE0B6D">
        <w:rPr>
          <w:rFonts w:ascii="Times New Roman" w:eastAsiaTheme="minorHAnsi" w:hAnsi="Times New Roman"/>
          <w:sz w:val="24"/>
          <w:szCs w:val="24"/>
          <w:lang w:val="en-AU" w:bidi="ar-SA"/>
        </w:rPr>
        <w:t xml:space="preserve"> was </w:t>
      </w:r>
      <w:r w:rsidR="00614096">
        <w:rPr>
          <w:rFonts w:ascii="Times New Roman" w:eastAsiaTheme="minorHAnsi" w:hAnsi="Times New Roman"/>
          <w:sz w:val="24"/>
          <w:szCs w:val="24"/>
          <w:lang w:val="en-AU" w:bidi="ar-SA"/>
        </w:rPr>
        <w:t>considered</w:t>
      </w:r>
      <w:r w:rsidR="003F0BAD" w:rsidRPr="00216638">
        <w:rPr>
          <w:rFonts w:ascii="Times New Roman" w:eastAsiaTheme="minorHAnsi" w:hAnsi="Times New Roman"/>
          <w:sz w:val="24"/>
          <w:szCs w:val="24"/>
          <w:lang w:val="en-AU" w:bidi="ar-SA"/>
        </w:rPr>
        <w:t>, including selection of outcome measures that are important to patients,</w:t>
      </w:r>
      <w:r w:rsidR="004D06D8" w:rsidRPr="00216638">
        <w:rPr>
          <w:rFonts w:ascii="Times New Roman" w:eastAsiaTheme="minorHAnsi" w:hAnsi="Times New Roman"/>
          <w:sz w:val="24"/>
          <w:szCs w:val="24"/>
          <w:lang w:val="en-AU" w:bidi="ar-SA"/>
        </w:rPr>
        <w:t xml:space="preserve"> </w:t>
      </w:r>
      <w:r w:rsidR="003F0BAD" w:rsidRPr="00216638">
        <w:rPr>
          <w:rFonts w:ascii="Times New Roman" w:eastAsiaTheme="minorHAnsi" w:hAnsi="Times New Roman"/>
          <w:sz w:val="24"/>
          <w:szCs w:val="24"/>
          <w:lang w:val="en-AU" w:bidi="ar-SA"/>
        </w:rPr>
        <w:t>random</w:t>
      </w:r>
      <w:r w:rsidR="00567F0A" w:rsidRPr="00216638">
        <w:rPr>
          <w:rFonts w:ascii="Times New Roman" w:eastAsiaTheme="minorHAnsi" w:hAnsi="Times New Roman"/>
          <w:sz w:val="24"/>
          <w:szCs w:val="24"/>
          <w:lang w:val="en-AU" w:bidi="ar-SA"/>
        </w:rPr>
        <w:t>isation</w:t>
      </w:r>
      <w:r w:rsidR="003F0BAD" w:rsidRPr="00216638">
        <w:rPr>
          <w:rFonts w:ascii="Times New Roman" w:eastAsiaTheme="minorHAnsi" w:hAnsi="Times New Roman"/>
          <w:sz w:val="24"/>
          <w:szCs w:val="24"/>
          <w:lang w:val="en-AU" w:bidi="ar-SA"/>
        </w:rPr>
        <w:t xml:space="preserve"> </w:t>
      </w:r>
      <w:r w:rsidR="00567F0A" w:rsidRPr="00216638">
        <w:rPr>
          <w:rFonts w:ascii="Times New Roman" w:eastAsiaTheme="minorHAnsi" w:hAnsi="Times New Roman"/>
          <w:sz w:val="24"/>
          <w:szCs w:val="24"/>
          <w:lang w:val="en-AU" w:bidi="ar-SA"/>
        </w:rPr>
        <w:t>methods</w:t>
      </w:r>
      <w:r w:rsidR="00CF4026" w:rsidRPr="00216638">
        <w:rPr>
          <w:rFonts w:ascii="Times New Roman" w:eastAsiaTheme="minorHAnsi" w:hAnsi="Times New Roman"/>
          <w:sz w:val="24"/>
          <w:szCs w:val="24"/>
          <w:lang w:val="en-AU" w:bidi="ar-SA"/>
        </w:rPr>
        <w:t xml:space="preserve"> and </w:t>
      </w:r>
      <w:r w:rsidR="00567F0A" w:rsidRPr="00216638">
        <w:rPr>
          <w:rFonts w:ascii="Times New Roman" w:eastAsiaTheme="minorHAnsi" w:hAnsi="Times New Roman"/>
          <w:sz w:val="24"/>
          <w:szCs w:val="24"/>
          <w:lang w:val="en-AU" w:bidi="ar-SA"/>
        </w:rPr>
        <w:t xml:space="preserve">close monitoring </w:t>
      </w:r>
      <w:r w:rsidR="004D06D8" w:rsidRPr="00216638">
        <w:rPr>
          <w:rFonts w:ascii="Times New Roman" w:eastAsiaTheme="minorHAnsi" w:hAnsi="Times New Roman"/>
          <w:sz w:val="24"/>
          <w:szCs w:val="24"/>
          <w:lang w:val="en-AU" w:bidi="ar-SA"/>
        </w:rPr>
        <w:t>of the study intervention (i.e., monitoring for treatment fidelity, adherence and adverse events</w:t>
      </w:r>
      <w:r w:rsidR="009F48F8" w:rsidRPr="00216638">
        <w:rPr>
          <w:rFonts w:ascii="Times New Roman" w:eastAsiaTheme="minorHAnsi" w:hAnsi="Times New Roman"/>
          <w:sz w:val="24"/>
          <w:szCs w:val="24"/>
          <w:lang w:val="en-AU" w:bidi="ar-SA"/>
        </w:rPr>
        <w:t xml:space="preserve">). </w:t>
      </w:r>
      <w:r w:rsidRPr="00216638">
        <w:rPr>
          <w:rFonts w:ascii="Times New Roman" w:eastAsiaTheme="minorHAnsi" w:hAnsi="Times New Roman"/>
          <w:sz w:val="24"/>
          <w:szCs w:val="24"/>
          <w:lang w:val="en-AU" w:bidi="ar-SA"/>
        </w:rPr>
        <w:t xml:space="preserve">However, </w:t>
      </w:r>
      <w:r w:rsidR="0027759A" w:rsidRPr="00216638">
        <w:rPr>
          <w:rFonts w:ascii="Times New Roman" w:hAnsi="Times New Roman"/>
          <w:sz w:val="24"/>
          <w:szCs w:val="24"/>
        </w:rPr>
        <w:t xml:space="preserve">since psychotherapy trials cannot be </w:t>
      </w:r>
      <w:r w:rsidRPr="00216638">
        <w:rPr>
          <w:rFonts w:ascii="Times New Roman" w:hAnsi="Times New Roman"/>
          <w:sz w:val="24"/>
          <w:szCs w:val="24"/>
        </w:rPr>
        <w:t xml:space="preserve">easily </w:t>
      </w:r>
      <w:r w:rsidR="005E42E0" w:rsidRPr="00216638">
        <w:rPr>
          <w:rFonts w:ascii="Times New Roman" w:hAnsi="Times New Roman"/>
          <w:sz w:val="24"/>
          <w:szCs w:val="24"/>
        </w:rPr>
        <w:t>blinded</w:t>
      </w:r>
      <w:r w:rsidR="0027759A" w:rsidRPr="00216638">
        <w:rPr>
          <w:rFonts w:ascii="Times New Roman" w:hAnsi="Times New Roman"/>
          <w:sz w:val="24"/>
          <w:szCs w:val="24"/>
        </w:rPr>
        <w:t>, employing a longitudinal follow-up has been recommended to address this design limitation</w:t>
      </w:r>
      <w:r w:rsidR="0027759A" w:rsidRPr="00216638">
        <w:rPr>
          <w:rFonts w:ascii="Times New Roman" w:hAnsi="Times New Roman"/>
          <w:sz w:val="24"/>
          <w:szCs w:val="24"/>
        </w:rPr>
        <w:fldChar w:fldCharType="begin"/>
      </w:r>
      <w:r w:rsidR="00CA1725">
        <w:rPr>
          <w:rFonts w:ascii="Times New Roman" w:hAnsi="Times New Roman"/>
          <w:sz w:val="24"/>
          <w:szCs w:val="24"/>
        </w:rPr>
        <w:instrText xml:space="preserve"> ADDIN EN.CITE &lt;EndNote&gt;&lt;Cite&gt;&lt;Author&gt;Button&lt;/Author&gt;&lt;Year&gt;2015&lt;/Year&gt;&lt;RecNum&gt;10&lt;/RecNum&gt;&lt;DisplayText&gt;(47)&lt;/DisplayText&gt;&lt;record&gt;&lt;rec-number&gt;10&lt;/rec-number&gt;&lt;foreign-keys&gt;&lt;key app="EN" db-id="x29azzweofapxae0e5e5tzt4px9txe90aszz" timestamp="1531099337"&gt;10&lt;/key&gt;&lt;/foreign-keys&gt;&lt;ref-type name="Journal Article"&gt;17&lt;/ref-type&gt;&lt;contributors&gt;&lt;authors&gt;&lt;author&gt;Button, K. S.&lt;/author&gt;&lt;author&gt;Munafo, M. R.&lt;/author&gt;&lt;/authors&gt;&lt;/contributors&gt;&lt;auth-address&gt;School of Social and Community Medicine, University of Bristol, Bristol, United Kingdom.&amp;#xD;MRC Integrative Epidemiology Unit, School of Experimental Psychology, University of Bristol, Bristol, United Kingdom.&lt;/auth-address&gt;&lt;titles&gt;&lt;title&gt;Addressing risk of bias in trials of cognitive behavioral therapy&lt;/title&gt;&lt;secondary-title&gt;Shanghai Arch Psychiatry&lt;/secondary-title&gt;&lt;alt-title&gt;Shanghai archives of psychiatry&lt;/alt-title&gt;&lt;/titles&gt;&lt;periodical&gt;&lt;full-title&gt;Shanghai Arch Psychiatry&lt;/full-title&gt;&lt;abbr-1&gt;Shanghai archives of psychiatry&lt;/abbr-1&gt;&lt;/periodical&gt;&lt;alt-periodical&gt;&lt;full-title&gt;Shanghai Arch Psychiatry&lt;/full-title&gt;&lt;abbr-1&gt;Shanghai archives of psychiatry&lt;/abbr-1&gt;&lt;/alt-periodical&gt;&lt;pages&gt;144-8&lt;/pages&gt;&lt;volume&gt;27&lt;/volume&gt;&lt;number&gt;3&lt;/number&gt;&lt;edition&gt;2015/08/25&lt;/edition&gt;&lt;keywords&gt;&lt;keyword&gt;cognitive behavioral therapy&lt;/keyword&gt;&lt;keyword&gt;generalized anxiety disorder&lt;/keyword&gt;&lt;keyword&gt;meta-analysis&lt;/keyword&gt;&lt;keyword&gt;network meta-analysis&lt;/keyword&gt;&lt;keyword&gt;psychological placebo&lt;/keyword&gt;&lt;keyword&gt;psychotherapy&lt;/keyword&gt;&lt;keyword&gt;randomized controlled trial&lt;/keyword&gt;&lt;/keywords&gt;&lt;dates&gt;&lt;year&gt;2015&lt;/year&gt;&lt;pub-dates&gt;&lt;date&gt;Jun 25&lt;/date&gt;&lt;/pub-dates&gt;&lt;/dates&gt;&lt;isbn&gt;1002-0829 (Print)&amp;#xD;1002-0829&lt;/isbn&gt;&lt;accession-num&gt;26300596&lt;/accession-num&gt;&lt;urls&gt;&lt;/urls&gt;&lt;custom2&gt;PMC4526826&lt;/custom2&gt;&lt;electronic-resource-num&gt;10.11919/j.issn.1002-0829.215042&lt;/electronic-resource-num&gt;&lt;remote-database-provider&gt;NLM&lt;/remote-database-provider&gt;&lt;language&gt;eng&lt;/language&gt;&lt;/record&gt;&lt;/Cite&gt;&lt;/EndNote&gt;</w:instrText>
      </w:r>
      <w:r w:rsidR="0027759A" w:rsidRPr="00216638">
        <w:rPr>
          <w:rFonts w:ascii="Times New Roman" w:hAnsi="Times New Roman"/>
          <w:sz w:val="24"/>
          <w:szCs w:val="24"/>
        </w:rPr>
        <w:fldChar w:fldCharType="separate"/>
      </w:r>
      <w:r w:rsidR="00CA1725">
        <w:rPr>
          <w:rFonts w:ascii="Times New Roman" w:hAnsi="Times New Roman"/>
          <w:noProof/>
          <w:sz w:val="24"/>
          <w:szCs w:val="24"/>
        </w:rPr>
        <w:t>(47)</w:t>
      </w:r>
      <w:r w:rsidR="0027759A" w:rsidRPr="00216638">
        <w:rPr>
          <w:rFonts w:ascii="Times New Roman" w:hAnsi="Times New Roman"/>
          <w:sz w:val="24"/>
          <w:szCs w:val="24"/>
        </w:rPr>
        <w:fldChar w:fldCharType="end"/>
      </w:r>
      <w:r w:rsidR="0027759A" w:rsidRPr="00216638">
        <w:rPr>
          <w:rFonts w:ascii="Times New Roman" w:hAnsi="Times New Roman"/>
          <w:sz w:val="24"/>
          <w:szCs w:val="24"/>
        </w:rPr>
        <w:t xml:space="preserve">. </w:t>
      </w:r>
      <w:r w:rsidRPr="00216638">
        <w:rPr>
          <w:rFonts w:ascii="Times New Roman" w:hAnsi="Times New Roman"/>
          <w:sz w:val="24"/>
          <w:szCs w:val="24"/>
        </w:rPr>
        <w:t xml:space="preserve">The present trial will therefore be single-blinded. </w:t>
      </w:r>
      <w:r w:rsidR="000B2F28">
        <w:rPr>
          <w:rFonts w:ascii="Times New Roman" w:hAnsi="Times New Roman"/>
          <w:sz w:val="24"/>
          <w:szCs w:val="24"/>
        </w:rPr>
        <w:t>Importantly</w:t>
      </w:r>
      <w:r w:rsidRPr="00216638">
        <w:rPr>
          <w:rFonts w:ascii="Times New Roman" w:hAnsi="Times New Roman"/>
          <w:sz w:val="24"/>
          <w:szCs w:val="24"/>
        </w:rPr>
        <w:t>, t</w:t>
      </w:r>
      <w:r w:rsidR="0027759A" w:rsidRPr="00216638">
        <w:rPr>
          <w:rFonts w:ascii="Times New Roman" w:hAnsi="Times New Roman"/>
          <w:sz w:val="24"/>
          <w:szCs w:val="24"/>
        </w:rPr>
        <w:t xml:space="preserve">reatment effects </w:t>
      </w:r>
      <w:r w:rsidR="00171301">
        <w:rPr>
          <w:rFonts w:ascii="Times New Roman" w:hAnsi="Times New Roman"/>
          <w:sz w:val="24"/>
          <w:szCs w:val="24"/>
        </w:rPr>
        <w:t>of</w:t>
      </w:r>
      <w:r w:rsidR="00171301" w:rsidRPr="00216638">
        <w:rPr>
          <w:rFonts w:ascii="Times New Roman" w:hAnsi="Times New Roman"/>
          <w:sz w:val="24"/>
          <w:szCs w:val="24"/>
        </w:rPr>
        <w:t xml:space="preserve"> </w:t>
      </w:r>
      <w:r w:rsidR="0027759A" w:rsidRPr="00216638">
        <w:rPr>
          <w:rFonts w:ascii="Times New Roman" w:hAnsi="Times New Roman"/>
          <w:sz w:val="24"/>
          <w:szCs w:val="24"/>
        </w:rPr>
        <w:t xml:space="preserve">CBT and yoga </w:t>
      </w:r>
      <w:r w:rsidR="000B2F28">
        <w:rPr>
          <w:rFonts w:ascii="Times New Roman" w:hAnsi="Times New Roman"/>
          <w:sz w:val="24"/>
          <w:szCs w:val="24"/>
        </w:rPr>
        <w:t>(if the participants continue with yoga practice) might</w:t>
      </w:r>
      <w:r w:rsidR="0027759A" w:rsidRPr="00216638">
        <w:rPr>
          <w:rFonts w:ascii="Times New Roman" w:hAnsi="Times New Roman"/>
          <w:sz w:val="24"/>
          <w:szCs w:val="24"/>
        </w:rPr>
        <w:t xml:space="preserve"> persist longer than placebo effects and thus a 12-month follow-up proposed in this trial may increase confidence in the efficacy of yoga and CBT.</w:t>
      </w:r>
      <w:r w:rsidRPr="00216638">
        <w:rPr>
          <w:rFonts w:ascii="Times New Roman" w:hAnsi="Times New Roman"/>
          <w:sz w:val="24"/>
          <w:szCs w:val="24"/>
        </w:rPr>
        <w:t xml:space="preserve"> </w:t>
      </w:r>
      <w:r w:rsidR="00D53C41">
        <w:rPr>
          <w:rFonts w:ascii="Times New Roman" w:hAnsi="Times New Roman"/>
          <w:sz w:val="24"/>
          <w:szCs w:val="24"/>
        </w:rPr>
        <w:t>Finally, placebo and nocebo effects need to be acknowledged in this context, with recent research showing that p</w:t>
      </w:r>
      <w:r w:rsidR="00D53C41" w:rsidRPr="00274BE5">
        <w:rPr>
          <w:rFonts w:ascii="Times New Roman" w:hAnsi="Times New Roman"/>
          <w:sz w:val="24"/>
          <w:szCs w:val="24"/>
        </w:rPr>
        <w:t>rior encounters with a specific intervention can generate these effects</w:t>
      </w:r>
      <w:r w:rsidR="00366526">
        <w:rPr>
          <w:rFonts w:ascii="Times New Roman" w:hAnsi="Times New Roman"/>
          <w:sz w:val="24"/>
          <w:szCs w:val="24"/>
        </w:rPr>
        <w:fldChar w:fldCharType="begin">
          <w:fldData xml:space="preserve">PEVuZE5vdGU+PENpdGU+PEF1dGhvcj5QZXRyaWU8L0F1dGhvcj48WWVhcj4yMDE5PC9ZZWFyPjxS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am91cm5hbCBvZiBtZWRpY2luZTwvYWJici0xPjwvYWx0LXBlcmlvZGljYWw+PHBhZ2VzPjU1NC01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</w:fldData>
        </w:fldChar>
      </w:r>
      <w:r w:rsidR="00CA1725">
        <w:rPr>
          <w:rFonts w:ascii="Times New Roman" w:hAnsi="Times New Roman"/>
          <w:sz w:val="24"/>
          <w:szCs w:val="24"/>
        </w:rPr>
        <w:instrText xml:space="preserve"> ADDIN EN.CITE </w:instrText>
      </w:r>
      <w:r w:rsidR="00CA1725">
        <w:rPr>
          <w:rFonts w:ascii="Times New Roman" w:hAnsi="Times New Roman"/>
          <w:sz w:val="24"/>
          <w:szCs w:val="24"/>
        </w:rPr>
        <w:fldChar w:fldCharType="begin">
          <w:fldData xml:space="preserve">PEVuZE5vdGU+PENpdGU+PEF1dGhvcj5QZXRyaWU8L0F1dGhvcj48WWVhcj4yMDE5PC9ZZWFyPjxS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am91cm5hbCBvZiBtZWRpY2luZTwvYWJici0xPjwvYWx0LXBlcmlvZGljYWw+PHBhZ2VzPjU1NC01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</w:fldData>
        </w:fldChar>
      </w:r>
      <w:r w:rsidR="00CA1725">
        <w:rPr>
          <w:rFonts w:ascii="Times New Roman" w:hAnsi="Times New Roman"/>
          <w:sz w:val="24"/>
          <w:szCs w:val="24"/>
        </w:rPr>
        <w:instrText xml:space="preserve"> ADDIN EN.CITE.DATA </w:instrText>
      </w:r>
      <w:r w:rsidR="00CA1725">
        <w:rPr>
          <w:rFonts w:ascii="Times New Roman" w:hAnsi="Times New Roman"/>
          <w:sz w:val="24"/>
          <w:szCs w:val="24"/>
        </w:rPr>
      </w:r>
      <w:r w:rsidR="00CA1725">
        <w:rPr>
          <w:rFonts w:ascii="Times New Roman" w:hAnsi="Times New Roman"/>
          <w:sz w:val="24"/>
          <w:szCs w:val="24"/>
        </w:rPr>
        <w:fldChar w:fldCharType="end"/>
      </w:r>
      <w:r w:rsidR="00366526">
        <w:rPr>
          <w:rFonts w:ascii="Times New Roman" w:hAnsi="Times New Roman"/>
          <w:sz w:val="24"/>
          <w:szCs w:val="24"/>
        </w:rPr>
      </w:r>
      <w:r w:rsidR="00366526">
        <w:rPr>
          <w:rFonts w:ascii="Times New Roman" w:hAnsi="Times New Roman"/>
          <w:sz w:val="24"/>
          <w:szCs w:val="24"/>
        </w:rPr>
        <w:fldChar w:fldCharType="separate"/>
      </w:r>
      <w:r w:rsidR="00CA1725">
        <w:rPr>
          <w:rFonts w:ascii="Times New Roman" w:hAnsi="Times New Roman"/>
          <w:noProof/>
          <w:sz w:val="24"/>
          <w:szCs w:val="24"/>
        </w:rPr>
        <w:t>(48, 49)</w:t>
      </w:r>
      <w:r w:rsidR="00366526">
        <w:rPr>
          <w:rFonts w:ascii="Times New Roman" w:hAnsi="Times New Roman"/>
          <w:sz w:val="24"/>
          <w:szCs w:val="24"/>
        </w:rPr>
        <w:fldChar w:fldCharType="end"/>
      </w:r>
      <w:r w:rsidR="00D53C41" w:rsidRPr="00274BE5">
        <w:rPr>
          <w:rFonts w:ascii="Times New Roman" w:hAnsi="Times New Roman"/>
          <w:sz w:val="24"/>
          <w:szCs w:val="24"/>
        </w:rPr>
        <w:t>.</w:t>
      </w:r>
    </w:p>
    <w:p w14:paraId="043D7E95" w14:textId="626AF6B5" w:rsidR="00F26844" w:rsidRPr="00216638" w:rsidRDefault="00F26844">
      <w:pPr>
        <w:pStyle w:val="NoSpacing"/>
        <w:spacing w:before="120" w:after="120"/>
        <w:rPr>
          <w:rFonts w:ascii="Times New Roman" w:eastAsiaTheme="minorHAnsi" w:hAnsi="Times New Roman"/>
          <w:b/>
          <w:bCs/>
          <w:sz w:val="24"/>
          <w:szCs w:val="24"/>
          <w:lang w:val="en-AU" w:bidi="ar-SA"/>
        </w:rPr>
      </w:pPr>
      <w:r w:rsidRPr="00216638">
        <w:rPr>
          <w:rFonts w:ascii="Times New Roman" w:eastAsiaTheme="minorHAnsi" w:hAnsi="Times New Roman"/>
          <w:b/>
          <w:bCs/>
          <w:sz w:val="24"/>
          <w:szCs w:val="24"/>
          <w:lang w:val="en-AU" w:bidi="ar-SA"/>
        </w:rPr>
        <w:t>Author contributions</w:t>
      </w:r>
    </w:p>
    <w:p w14:paraId="3B04789B" w14:textId="77777777" w:rsidR="00986ADC" w:rsidRPr="00216638" w:rsidRDefault="00986ADC" w:rsidP="00986ADC">
      <w:pPr>
        <w:pStyle w:val="NoSpacing"/>
        <w:spacing w:before="120" w:after="120"/>
        <w:rPr>
          <w:rFonts w:ascii="Times New Roman" w:hAnsi="Times New Roman"/>
          <w:sz w:val="24"/>
          <w:szCs w:val="24"/>
        </w:rPr>
      </w:pPr>
      <w:r w:rsidRPr="00216638">
        <w:rPr>
          <w:rFonts w:ascii="Times New Roman" w:hAnsi="Times New Roman"/>
          <w:sz w:val="24"/>
          <w:szCs w:val="24"/>
        </w:rPr>
        <w:t xml:space="preserve">AMW contributed to the trial design, drafted the protocol paper, approved its final version and is the guarantor of the submission. </w:t>
      </w:r>
      <w:r w:rsidRPr="00216638">
        <w:rPr>
          <w:rFonts w:ascii="Times New Roman" w:hAnsi="Times New Roman"/>
          <w:sz w:val="24"/>
          <w:szCs w:val="24"/>
          <w:lang w:val="en-AU"/>
        </w:rPr>
        <w:t>MD, MO’S</w:t>
      </w:r>
      <w:r>
        <w:rPr>
          <w:rFonts w:ascii="Times New Roman" w:hAnsi="Times New Roman"/>
          <w:sz w:val="24"/>
          <w:szCs w:val="24"/>
          <w:lang w:val="en-AU"/>
        </w:rPr>
        <w:t xml:space="preserve">, </w:t>
      </w:r>
      <w:r w:rsidRPr="00216638">
        <w:rPr>
          <w:rFonts w:ascii="Times New Roman" w:hAnsi="Times New Roman"/>
          <w:sz w:val="24"/>
          <w:szCs w:val="24"/>
          <w:lang w:val="en-AU"/>
        </w:rPr>
        <w:t>DS,</w:t>
      </w:r>
      <w:r>
        <w:rPr>
          <w:rFonts w:ascii="Times New Roman" w:hAnsi="Times New Roman"/>
          <w:sz w:val="24"/>
          <w:szCs w:val="24"/>
          <w:lang w:val="en-AU"/>
        </w:rPr>
        <w:t xml:space="preserve"> </w:t>
      </w:r>
      <w:r w:rsidRPr="00216638">
        <w:rPr>
          <w:rFonts w:ascii="Times New Roman" w:hAnsi="Times New Roman"/>
          <w:sz w:val="24"/>
          <w:szCs w:val="24"/>
          <w:lang w:val="en-AU"/>
        </w:rPr>
        <w:t>JW, AE, JT, SK, JH</w:t>
      </w:r>
      <w:r>
        <w:rPr>
          <w:rFonts w:ascii="Times New Roman" w:hAnsi="Times New Roman"/>
          <w:sz w:val="24"/>
          <w:szCs w:val="24"/>
          <w:lang w:val="en-AU"/>
        </w:rPr>
        <w:t xml:space="preserve">, </w:t>
      </w:r>
      <w:r w:rsidRPr="00216638">
        <w:rPr>
          <w:rFonts w:ascii="Times New Roman" w:hAnsi="Times New Roman"/>
          <w:sz w:val="24"/>
          <w:szCs w:val="24"/>
          <w:lang w:val="en-AU"/>
        </w:rPr>
        <w:t>CD</w:t>
      </w:r>
      <w:r>
        <w:rPr>
          <w:rFonts w:ascii="Times New Roman" w:hAnsi="Times New Roman"/>
          <w:sz w:val="24"/>
          <w:szCs w:val="24"/>
          <w:lang w:val="en-AU"/>
        </w:rPr>
        <w:t>,</w:t>
      </w:r>
      <w:r w:rsidRPr="00216638">
        <w:rPr>
          <w:rFonts w:ascii="Times New Roman" w:hAnsi="Times New Roman"/>
          <w:sz w:val="24"/>
          <w:szCs w:val="24"/>
          <w:lang w:val="en-AU"/>
        </w:rPr>
        <w:t xml:space="preserve"> </w:t>
      </w:r>
      <w:r>
        <w:rPr>
          <w:rFonts w:ascii="Times New Roman" w:hAnsi="Times New Roman"/>
          <w:sz w:val="24"/>
          <w:szCs w:val="24"/>
          <w:lang w:val="en-AU"/>
        </w:rPr>
        <w:t>and EP</w:t>
      </w:r>
      <w:r w:rsidRPr="00216638">
        <w:rPr>
          <w:rFonts w:ascii="Times New Roman" w:hAnsi="Times New Roman"/>
          <w:sz w:val="24"/>
          <w:szCs w:val="24"/>
          <w:lang w:val="en-AU"/>
        </w:rPr>
        <w:t xml:space="preserve"> contributed</w:t>
      </w:r>
      <w:r w:rsidRPr="00216638">
        <w:rPr>
          <w:rFonts w:ascii="Times New Roman" w:hAnsi="Times New Roman"/>
          <w:sz w:val="24"/>
          <w:szCs w:val="24"/>
        </w:rPr>
        <w:t xml:space="preserve"> to the trial design, commented on drafts of the protocol paper, and approved the final version. SE designed the trial, contributed to drafts of the protocol paper, and approved the final version.</w:t>
      </w:r>
    </w:p>
    <w:p w14:paraId="523CB94E" w14:textId="59F1450F" w:rsidR="00F26844" w:rsidRPr="00216638" w:rsidRDefault="00F26844">
      <w:pPr>
        <w:pStyle w:val="NoSpacing"/>
        <w:spacing w:before="120" w:after="120"/>
        <w:rPr>
          <w:rFonts w:ascii="Times New Roman" w:eastAsiaTheme="minorHAnsi" w:hAnsi="Times New Roman"/>
          <w:b/>
          <w:bCs/>
          <w:sz w:val="24"/>
          <w:szCs w:val="24"/>
          <w:lang w:val="en-AU" w:bidi="ar-SA"/>
        </w:rPr>
      </w:pPr>
      <w:r w:rsidRPr="00216638">
        <w:rPr>
          <w:rFonts w:ascii="Times New Roman" w:eastAsiaTheme="minorHAnsi" w:hAnsi="Times New Roman"/>
          <w:b/>
          <w:bCs/>
          <w:sz w:val="24"/>
          <w:szCs w:val="24"/>
          <w:lang w:val="en-AU" w:bidi="ar-SA"/>
        </w:rPr>
        <w:t>Funding statement</w:t>
      </w:r>
    </w:p>
    <w:p w14:paraId="462DC55D" w14:textId="7F9AA8E9" w:rsidR="00F26844" w:rsidRPr="00216638" w:rsidRDefault="00F26844">
      <w:pPr>
        <w:pStyle w:val="NoSpacing"/>
        <w:spacing w:before="120" w:after="120"/>
        <w:rPr>
          <w:rFonts w:ascii="Times New Roman" w:eastAsiaTheme="minorHAnsi" w:hAnsi="Times New Roman"/>
          <w:sz w:val="24"/>
          <w:szCs w:val="24"/>
          <w:lang w:val="en-AU" w:bidi="ar-SA"/>
        </w:rPr>
      </w:pPr>
      <w:r w:rsidRPr="00216638">
        <w:rPr>
          <w:rFonts w:ascii="Times New Roman" w:eastAsiaTheme="minorHAnsi" w:hAnsi="Times New Roman"/>
          <w:sz w:val="24"/>
          <w:szCs w:val="24"/>
          <w:lang w:val="en-AU" w:bidi="ar-SA"/>
        </w:rPr>
        <w:t xml:space="preserve">This work </w:t>
      </w:r>
      <w:r w:rsidR="00C42A31">
        <w:rPr>
          <w:rFonts w:ascii="Times New Roman" w:eastAsiaTheme="minorHAnsi" w:hAnsi="Times New Roman"/>
          <w:sz w:val="24"/>
          <w:szCs w:val="24"/>
          <w:lang w:val="en-AU" w:bidi="ar-SA"/>
        </w:rPr>
        <w:t>is</w:t>
      </w:r>
      <w:r w:rsidR="00C42A31" w:rsidRPr="00216638">
        <w:rPr>
          <w:rFonts w:ascii="Times New Roman" w:eastAsiaTheme="minorHAnsi" w:hAnsi="Times New Roman"/>
          <w:sz w:val="24"/>
          <w:szCs w:val="24"/>
          <w:lang w:val="en-AU" w:bidi="ar-SA"/>
        </w:rPr>
        <w:t xml:space="preserve"> </w:t>
      </w:r>
      <w:r w:rsidRPr="00216638">
        <w:rPr>
          <w:rFonts w:ascii="Times New Roman" w:eastAsiaTheme="minorHAnsi" w:hAnsi="Times New Roman"/>
          <w:sz w:val="24"/>
          <w:szCs w:val="24"/>
          <w:lang w:val="en-AU" w:bidi="ar-SA"/>
        </w:rPr>
        <w:t xml:space="preserve">supported by the Australian Government, Canberra under the Medical Research Future Fund grant number </w:t>
      </w:r>
      <w:r w:rsidR="00EE33A4" w:rsidRPr="00216638">
        <w:rPr>
          <w:rFonts w:ascii="Times New Roman" w:eastAsiaTheme="minorHAnsi" w:hAnsi="Times New Roman"/>
          <w:sz w:val="24"/>
          <w:szCs w:val="24"/>
          <w:lang w:val="en-AU" w:bidi="ar-SA"/>
        </w:rPr>
        <w:t>MRF</w:t>
      </w:r>
      <w:r w:rsidRPr="00216638">
        <w:rPr>
          <w:rFonts w:ascii="Times New Roman" w:eastAsiaTheme="minorHAnsi" w:hAnsi="Times New Roman"/>
          <w:sz w:val="24"/>
          <w:szCs w:val="24"/>
          <w:lang w:val="en-AU" w:bidi="ar-SA"/>
        </w:rPr>
        <w:t xml:space="preserve">1200214. </w:t>
      </w:r>
    </w:p>
    <w:p w14:paraId="7EF873F3" w14:textId="37B13D75" w:rsidR="009C397C" w:rsidRPr="00216638" w:rsidRDefault="00F26844">
      <w:pPr>
        <w:pStyle w:val="NoSpacing"/>
        <w:spacing w:before="120" w:after="120"/>
        <w:rPr>
          <w:rFonts w:ascii="Times New Roman" w:eastAsiaTheme="minorHAnsi" w:hAnsi="Times New Roman"/>
          <w:b/>
          <w:bCs/>
          <w:sz w:val="24"/>
          <w:szCs w:val="24"/>
          <w:lang w:val="en-AU" w:bidi="ar-SA"/>
        </w:rPr>
      </w:pPr>
      <w:r w:rsidRPr="00216638">
        <w:rPr>
          <w:rFonts w:ascii="Times New Roman" w:eastAsiaTheme="minorHAnsi" w:hAnsi="Times New Roman"/>
          <w:b/>
          <w:bCs/>
          <w:sz w:val="24"/>
          <w:szCs w:val="24"/>
          <w:lang w:val="en-AU" w:bidi="ar-SA"/>
        </w:rPr>
        <w:t>Competing interest statement</w:t>
      </w:r>
    </w:p>
    <w:p w14:paraId="728129D2" w14:textId="2E82064D" w:rsidR="00F26844" w:rsidRPr="00216638" w:rsidRDefault="00F26844">
      <w:pPr>
        <w:pStyle w:val="NoSpacing"/>
        <w:spacing w:before="120" w:after="120"/>
        <w:rPr>
          <w:rFonts w:ascii="Times New Roman" w:eastAsiaTheme="minorHAnsi" w:hAnsi="Times New Roman"/>
          <w:sz w:val="24"/>
          <w:szCs w:val="24"/>
          <w:lang w:val="en-AU" w:bidi="ar-SA"/>
        </w:rPr>
      </w:pPr>
      <w:r w:rsidRPr="00216638">
        <w:rPr>
          <w:rFonts w:ascii="Times New Roman" w:eastAsiaTheme="minorHAnsi" w:hAnsi="Times New Roman"/>
          <w:sz w:val="24"/>
          <w:szCs w:val="24"/>
          <w:lang w:val="en-AU" w:bidi="ar-SA"/>
        </w:rPr>
        <w:t xml:space="preserve">We do not have any conflicts of interest in relation to the present study, however, outside this work, AMW has served as an educational speaker for Janssen and Ferring. </w:t>
      </w:r>
      <w:r w:rsidR="009F48F8" w:rsidRPr="00216638">
        <w:rPr>
          <w:rFonts w:ascii="Times New Roman" w:eastAsiaTheme="minorHAnsi" w:hAnsi="Times New Roman"/>
          <w:sz w:val="24"/>
          <w:szCs w:val="24"/>
          <w:lang w:val="en-AU" w:bidi="ar-SA"/>
        </w:rPr>
        <w:t>SRK has served as an educational speaker for Janssen, Ferring and Takeda.</w:t>
      </w:r>
    </w:p>
    <w:p w14:paraId="50A3F0B3" w14:textId="417E6F3F" w:rsidR="009871EC" w:rsidRPr="00216638" w:rsidRDefault="009C397C">
      <w:pPr>
        <w:pStyle w:val="NoSpacing"/>
        <w:spacing w:before="120" w:after="120"/>
        <w:rPr>
          <w:rFonts w:ascii="Times New Roman" w:eastAsiaTheme="minorHAnsi" w:hAnsi="Times New Roman"/>
          <w:b/>
          <w:bCs/>
          <w:sz w:val="24"/>
          <w:szCs w:val="24"/>
          <w:lang w:val="en-AU" w:bidi="ar-SA"/>
        </w:rPr>
      </w:pPr>
      <w:r w:rsidRPr="00216638">
        <w:rPr>
          <w:rFonts w:ascii="Times New Roman" w:eastAsiaTheme="minorHAnsi" w:hAnsi="Times New Roman"/>
          <w:b/>
          <w:bCs/>
          <w:sz w:val="24"/>
          <w:szCs w:val="24"/>
          <w:lang w:val="en-AU" w:bidi="ar-SA"/>
        </w:rPr>
        <w:t>References</w:t>
      </w:r>
    </w:p>
    <w:p w14:paraId="72029AA5" w14:textId="77777777" w:rsidR="00CA1725" w:rsidRPr="00CA1725" w:rsidRDefault="009871EC" w:rsidP="00CA1725">
      <w:pPr>
        <w:pStyle w:val="EndNoteBibliography"/>
        <w:spacing w:after="0"/>
      </w:pPr>
      <w:r w:rsidRPr="00216638">
        <w:rPr>
          <w:rFonts w:ascii="Times New Roman" w:hAnsi="Times New Roman" w:cs="Times New Roman"/>
          <w:sz w:val="24"/>
          <w:szCs w:val="24"/>
          <w:lang w:val="en-AU"/>
        </w:rPr>
        <w:fldChar w:fldCharType="begin"/>
      </w:r>
      <w:r w:rsidRPr="00216638">
        <w:rPr>
          <w:rFonts w:ascii="Times New Roman" w:hAnsi="Times New Roman" w:cs="Times New Roman"/>
          <w:sz w:val="24"/>
          <w:szCs w:val="24"/>
          <w:lang w:val="en-AU"/>
        </w:rPr>
        <w:instrText xml:space="preserve"> ADDIN EN.REFLIST </w:instrText>
      </w:r>
      <w:r w:rsidRPr="00216638">
        <w:rPr>
          <w:rFonts w:ascii="Times New Roman" w:hAnsi="Times New Roman" w:cs="Times New Roman"/>
          <w:sz w:val="24"/>
          <w:szCs w:val="24"/>
          <w:lang w:val="en-AU"/>
        </w:rPr>
        <w:fldChar w:fldCharType="separate"/>
      </w:r>
      <w:r w:rsidR="00CA1725" w:rsidRPr="00CA1725">
        <w:t>1.</w:t>
      </w:r>
      <w:r w:rsidR="00CA1725" w:rsidRPr="00CA1725">
        <w:tab/>
        <w:t>CommonwealthofAustralia. National Action Plan for Endometriosis. In: Health Do, editor. Canberra: Commonwealth of Australia; 2019.</w:t>
      </w:r>
    </w:p>
    <w:p w14:paraId="635724D8" w14:textId="77777777" w:rsidR="00CA1725" w:rsidRPr="00CA1725" w:rsidRDefault="00CA1725" w:rsidP="00CA1725">
      <w:pPr>
        <w:pStyle w:val="EndNoteBibliography"/>
        <w:spacing w:after="0"/>
      </w:pPr>
      <w:r w:rsidRPr="00CA1725">
        <w:t>2.</w:t>
      </w:r>
      <w:r w:rsidRPr="00CA1725">
        <w:tab/>
        <w:t>Australian Government. Endometriosis in Australia: prevalence and hospitalisations. 2019.</w:t>
      </w:r>
    </w:p>
    <w:p w14:paraId="3583D8F6" w14:textId="77777777" w:rsidR="00CA1725" w:rsidRPr="00CA1725" w:rsidRDefault="00CA1725" w:rsidP="00CA1725">
      <w:pPr>
        <w:pStyle w:val="EndNoteBibliography"/>
        <w:spacing w:after="0"/>
      </w:pPr>
      <w:r w:rsidRPr="00CA1725">
        <w:t>3.</w:t>
      </w:r>
      <w:r w:rsidRPr="00CA1725">
        <w:tab/>
        <w:t>Gambadauro P, Carli V, Hadlaczky G. Depressive symptoms among women with endometriosis: a systematic review and meta-analysis. American journal of obstetrics and gynecology. 2019;220(3):230-41.</w:t>
      </w:r>
    </w:p>
    <w:p w14:paraId="4E1394AA" w14:textId="77777777" w:rsidR="00CA1725" w:rsidRPr="00CA1725" w:rsidRDefault="00CA1725" w:rsidP="00CA1725">
      <w:pPr>
        <w:pStyle w:val="EndNoteBibliography"/>
        <w:spacing w:after="0"/>
      </w:pPr>
      <w:r w:rsidRPr="00CA1725">
        <w:t>4.</w:t>
      </w:r>
      <w:r w:rsidRPr="00CA1725">
        <w:tab/>
        <w:t>Ramin-Wright A, Schwartz ASK, Geraedts K, Rauchfuss M, Wölfler MM, Haeberlin F, et al. Fatigue - a symptom in endometriosis. Human reproduction (Oxford, England). 2018;33(8):1459-65.</w:t>
      </w:r>
    </w:p>
    <w:p w14:paraId="0B1372E6" w14:textId="77777777" w:rsidR="00CA1725" w:rsidRPr="00CA1725" w:rsidRDefault="00CA1725" w:rsidP="00CA1725">
      <w:pPr>
        <w:pStyle w:val="EndNoteBibliography"/>
        <w:spacing w:after="0"/>
      </w:pPr>
      <w:r w:rsidRPr="00CA1725">
        <w:t>5.</w:t>
      </w:r>
      <w:r w:rsidRPr="00CA1725">
        <w:tab/>
        <w:t>Jia SZ, Leng JH, Shi JH, Sun PR, Lang JH. Health-related quality of life in women with endometriosis: a systematic review. Journal of ovarian research. 2012;5(1):29.</w:t>
      </w:r>
    </w:p>
    <w:p w14:paraId="1551F8FB" w14:textId="77777777" w:rsidR="00CA1725" w:rsidRPr="00CA1725" w:rsidRDefault="00CA1725" w:rsidP="00CA1725">
      <w:pPr>
        <w:pStyle w:val="EndNoteBibliography"/>
        <w:spacing w:after="0"/>
      </w:pPr>
      <w:r w:rsidRPr="00CA1725">
        <w:t>6.</w:t>
      </w:r>
      <w:r w:rsidRPr="00CA1725">
        <w:tab/>
        <w:t>Bush D, Evans S, Vancaillie T. The $6 Billion Woman and the $600 Million Girl.: Australian and New Zealand College of Anaesthetists; 2011.</w:t>
      </w:r>
    </w:p>
    <w:p w14:paraId="13A100E2" w14:textId="77777777" w:rsidR="00CA1725" w:rsidRPr="00CA1725" w:rsidRDefault="00CA1725" w:rsidP="00CA1725">
      <w:pPr>
        <w:pStyle w:val="EndNoteBibliography"/>
        <w:spacing w:after="0"/>
      </w:pPr>
      <w:r w:rsidRPr="00CA1725">
        <w:t>7.</w:t>
      </w:r>
      <w:r w:rsidRPr="00CA1725">
        <w:tab/>
        <w:t>Hudelist G, Fritzer N, Thomas A, Niehues C, Oppelt P, Haas D, et al. Diagnostic delay for endometriosis in Austria and Germany: causes and possible consequences. Hum Reprod. 2012;27(12):3412-6.</w:t>
      </w:r>
    </w:p>
    <w:p w14:paraId="75518C98" w14:textId="77777777" w:rsidR="00CA1725" w:rsidRPr="00CA1725" w:rsidRDefault="00CA1725" w:rsidP="00CA1725">
      <w:pPr>
        <w:pStyle w:val="EndNoteBibliography"/>
        <w:spacing w:after="0"/>
      </w:pPr>
      <w:r w:rsidRPr="00CA1725">
        <w:lastRenderedPageBreak/>
        <w:t>8.</w:t>
      </w:r>
      <w:r w:rsidRPr="00CA1725">
        <w:tab/>
        <w:t>Sinaii N, Cleary SD, Younes N, Ballweg ML, Stratton P. Treatment utilization for endometriosis symptoms: a cross-sectional survey study of lifetime experience. Fertil Steril. 2007;87(6):1277-86.</w:t>
      </w:r>
    </w:p>
    <w:p w14:paraId="0A710A59" w14:textId="77777777" w:rsidR="00CA1725" w:rsidRPr="00CA1725" w:rsidRDefault="00CA1725" w:rsidP="00CA1725">
      <w:pPr>
        <w:pStyle w:val="EndNoteBibliography"/>
        <w:spacing w:after="0"/>
      </w:pPr>
      <w:r w:rsidRPr="00CA1725">
        <w:t>9.</w:t>
      </w:r>
      <w:r w:rsidRPr="00CA1725">
        <w:tab/>
        <w:t>Saraswat L, Ayansina D, Cooper KG, Bhattacharya S, Horne AW, Bhattacharya S. Impact of endometriosis on risk of further gynaecological surgery and cancer: a national cohort study. BJOG. 2018;125(1):64-72.</w:t>
      </w:r>
    </w:p>
    <w:p w14:paraId="6EAA07AC" w14:textId="77777777" w:rsidR="00CA1725" w:rsidRPr="00CA1725" w:rsidRDefault="00CA1725" w:rsidP="00CA1725">
      <w:pPr>
        <w:pStyle w:val="EndNoteBibliography"/>
        <w:spacing w:after="0"/>
      </w:pPr>
      <w:r w:rsidRPr="00CA1725">
        <w:t>10.</w:t>
      </w:r>
      <w:r w:rsidRPr="00CA1725">
        <w:tab/>
        <w:t>Rowe HJ, Hammarberg K, Dwyer S, Camilleri R, Fisher JR. Improving clinical care for women with endometriosis: qualitative analysis of women's and health professionals' views. Journal of psychosomatic obstetrics and gynaecology. 2019:1-7.</w:t>
      </w:r>
    </w:p>
    <w:p w14:paraId="17C571FE" w14:textId="77777777" w:rsidR="00CA1725" w:rsidRPr="00CA1725" w:rsidRDefault="00CA1725" w:rsidP="00CA1725">
      <w:pPr>
        <w:pStyle w:val="EndNoteBibliography"/>
        <w:spacing w:after="0"/>
      </w:pPr>
      <w:r w:rsidRPr="00CA1725">
        <w:t>11.</w:t>
      </w:r>
      <w:r w:rsidRPr="00CA1725">
        <w:tab/>
        <w:t>NICE. Endometriosis: diagnosis and management. London: National Institute for Health and Care Excellence; 2017.</w:t>
      </w:r>
    </w:p>
    <w:p w14:paraId="4EF6A0EB" w14:textId="77777777" w:rsidR="00CA1725" w:rsidRPr="00CA1725" w:rsidRDefault="00CA1725" w:rsidP="00CA1725">
      <w:pPr>
        <w:pStyle w:val="EndNoteBibliography"/>
        <w:spacing w:after="0"/>
      </w:pPr>
      <w:r w:rsidRPr="00CA1725">
        <w:t>12.</w:t>
      </w:r>
      <w:r w:rsidRPr="00CA1725">
        <w:tab/>
        <w:t>Evans S, Fernandez S, Olive L, Payne LA, Mikocka-Walus A. Psychological and mind-body interventions for endometriosis: A systematic review. J Psychosom Res. 2019;124:109756.</w:t>
      </w:r>
    </w:p>
    <w:p w14:paraId="12B7CC13" w14:textId="77777777" w:rsidR="00CA1725" w:rsidRPr="00CA1725" w:rsidRDefault="00CA1725" w:rsidP="00CA1725">
      <w:pPr>
        <w:pStyle w:val="EndNoteBibliography"/>
        <w:spacing w:after="0"/>
      </w:pPr>
      <w:r w:rsidRPr="00CA1725">
        <w:t>13.</w:t>
      </w:r>
      <w:r w:rsidRPr="00CA1725">
        <w:tab/>
        <w:t>Clarke TC, Barnes PM, Black LI, Stussman BJ, Nahin RL. Use of Yoga, Meditation, and Chiropractors Among U.S. Adults Aged 18 and Over. NCHS Data Brief. 2018(325):1-8.</w:t>
      </w:r>
    </w:p>
    <w:p w14:paraId="7EB3ABEE" w14:textId="77777777" w:rsidR="00CA1725" w:rsidRPr="00CA1725" w:rsidRDefault="00CA1725" w:rsidP="00CA1725">
      <w:pPr>
        <w:pStyle w:val="EndNoteBibliography"/>
        <w:spacing w:after="0"/>
      </w:pPr>
      <w:r w:rsidRPr="00CA1725">
        <w:t>14.</w:t>
      </w:r>
      <w:r w:rsidRPr="00CA1725">
        <w:tab/>
        <w:t>Satish L. An approach to counselling based on yoga sutra of Patanjali. International Journal of Yoga and Applied Science. 2014;3(1):5-11.</w:t>
      </w:r>
    </w:p>
    <w:p w14:paraId="6B9102CB" w14:textId="77777777" w:rsidR="00CA1725" w:rsidRPr="00CA1725" w:rsidRDefault="00CA1725" w:rsidP="00CA1725">
      <w:pPr>
        <w:pStyle w:val="EndNoteBibliography"/>
        <w:spacing w:after="0"/>
      </w:pPr>
      <w:r w:rsidRPr="00CA1725">
        <w:t>15.</w:t>
      </w:r>
      <w:r w:rsidRPr="00CA1725">
        <w:tab/>
        <w:t>Posadzki P, Ernst E, Terry R, Lee MS. Is yoga effective for pain? A systematic review of randomized clinical trials. Complement Ther Med. 2011;19(5):281-7.</w:t>
      </w:r>
    </w:p>
    <w:p w14:paraId="3BC8D5CE" w14:textId="77777777" w:rsidR="00CA1725" w:rsidRPr="00CA1725" w:rsidRDefault="00CA1725" w:rsidP="00CA1725">
      <w:pPr>
        <w:pStyle w:val="EndNoteBibliography"/>
        <w:spacing w:after="0"/>
      </w:pPr>
      <w:r w:rsidRPr="00CA1725">
        <w:t>16.</w:t>
      </w:r>
      <w:r w:rsidRPr="00CA1725">
        <w:tab/>
        <w:t>de Manincor M, Bensoussan A, Smith CA, Barr K, Schweickle M, Donoghoe LL, et al. Individualized Yoga for Reducing Depression and Anxiety, and Improving Well-Being: A Randomized Controlled Trial. Depress Anxiety. 2016;33(9):816-28.</w:t>
      </w:r>
    </w:p>
    <w:p w14:paraId="4EFE5C23" w14:textId="77777777" w:rsidR="00CA1725" w:rsidRPr="00CA1725" w:rsidRDefault="00CA1725" w:rsidP="00CA1725">
      <w:pPr>
        <w:pStyle w:val="EndNoteBibliography"/>
        <w:spacing w:after="0"/>
      </w:pPr>
      <w:r w:rsidRPr="00CA1725">
        <w:t>17.</w:t>
      </w:r>
      <w:r w:rsidRPr="00CA1725">
        <w:tab/>
        <w:t>Gonçalves AV, Barros NF, Bahamondes L. The Practice of Hatha Yoga for the Treatment of Pain Associated with Endometriosis. Journal Of Alternative And Complementary Medicine. 2017;23(1):45-52.</w:t>
      </w:r>
    </w:p>
    <w:p w14:paraId="516C8C80" w14:textId="77777777" w:rsidR="00CA1725" w:rsidRPr="00CA1725" w:rsidRDefault="00CA1725" w:rsidP="00CA1725">
      <w:pPr>
        <w:pStyle w:val="EndNoteBibliography"/>
        <w:spacing w:after="0"/>
      </w:pPr>
      <w:r w:rsidRPr="00CA1725">
        <w:t>18.</w:t>
      </w:r>
      <w:r w:rsidRPr="00CA1725">
        <w:tab/>
        <w:t>Butler AC, Chapman JE, Forman EM, Beck AT. The empirical status of cognitive-behavioral therapy: a review of meta-analyses. Clin Psychol Rev. 2006;26(1):17-31.</w:t>
      </w:r>
    </w:p>
    <w:p w14:paraId="3EE8F1DA" w14:textId="77777777" w:rsidR="00CA1725" w:rsidRPr="00CA1725" w:rsidRDefault="00CA1725" w:rsidP="00CA1725">
      <w:pPr>
        <w:pStyle w:val="EndNoteBibliography"/>
        <w:spacing w:after="0"/>
      </w:pPr>
      <w:r w:rsidRPr="00CA1725">
        <w:t>19.</w:t>
      </w:r>
      <w:r w:rsidRPr="00CA1725">
        <w:tab/>
        <w:t>Ehde DM, Dillworth TM, Turner JA. Cognitive-behavioral therapy for individuals with chronic pain: efficacy, innovations, and directions for research. The American psychologist. 2014;69(2):153-66.</w:t>
      </w:r>
    </w:p>
    <w:p w14:paraId="710D4E2B" w14:textId="77777777" w:rsidR="00CA1725" w:rsidRPr="00CA1725" w:rsidRDefault="00CA1725" w:rsidP="00CA1725">
      <w:pPr>
        <w:pStyle w:val="EndNoteBibliography"/>
        <w:spacing w:after="0"/>
      </w:pPr>
      <w:r w:rsidRPr="00CA1725">
        <w:t>20.</w:t>
      </w:r>
      <w:r w:rsidRPr="00CA1725">
        <w:tab/>
        <w:t>Duffy J, Hirsch M, Vercoe M, Abbott J, Barker C, Collura B, et al. A core outcome set for future endometriosis research: an international consensus development study. BJOG : an international journal of obstetrics and gynaecology. 2020;127(8):967-74.</w:t>
      </w:r>
    </w:p>
    <w:p w14:paraId="1941DB7A" w14:textId="77777777" w:rsidR="00CA1725" w:rsidRPr="00CA1725" w:rsidRDefault="00CA1725" w:rsidP="00CA1725">
      <w:pPr>
        <w:pStyle w:val="EndNoteBibliography"/>
        <w:spacing w:after="0"/>
      </w:pPr>
      <w:r w:rsidRPr="00CA1725">
        <w:t>21.</w:t>
      </w:r>
      <w:r w:rsidRPr="00CA1725">
        <w:tab/>
        <w:t>Gonçalves AV, Barros NF, Bahamondes L. The Practice of Hatha Yoga for the Treatment of Pain Associated with Endometriosis. Journal of Alternative &amp; Complementary Medicine. 2017;23(1):45-52.</w:t>
      </w:r>
    </w:p>
    <w:p w14:paraId="03F503A8" w14:textId="77777777" w:rsidR="00CA1725" w:rsidRPr="00CA1725" w:rsidRDefault="00CA1725" w:rsidP="00CA1725">
      <w:pPr>
        <w:pStyle w:val="EndNoteBibliography"/>
        <w:spacing w:after="0"/>
      </w:pPr>
      <w:r w:rsidRPr="00CA1725">
        <w:t>22.</w:t>
      </w:r>
      <w:r w:rsidRPr="00CA1725">
        <w:tab/>
        <w:t>Yang NY, Kim SD. Effects of a Yoga Program on Menstrual Cramps and Menstrual Distress in Undergraduate Students with Primary Dysmenorrhea: A Single-Blind, Randomized Controlled Trial. J Altern Complement Med. 2016;22(9):732-8.</w:t>
      </w:r>
    </w:p>
    <w:p w14:paraId="7C3BE9F0" w14:textId="77777777" w:rsidR="00CA1725" w:rsidRPr="00CA1725" w:rsidRDefault="00CA1725" w:rsidP="00CA1725">
      <w:pPr>
        <w:pStyle w:val="EndNoteBibliography"/>
        <w:spacing w:after="0"/>
      </w:pPr>
      <w:r w:rsidRPr="00CA1725">
        <w:t>23.</w:t>
      </w:r>
      <w:r w:rsidRPr="00CA1725">
        <w:tab/>
        <w:t>Siahpour T, Nikbakht M, Rahimi E, Rabiee MA. The Effect of 8 weeks aerobic exercise and yoga on primary dismenorrhea. Armaghane danesh. 2013;18(6):475-83.</w:t>
      </w:r>
    </w:p>
    <w:p w14:paraId="3BE41C55" w14:textId="77777777" w:rsidR="00CA1725" w:rsidRPr="00CA1725" w:rsidRDefault="00CA1725" w:rsidP="00CA1725">
      <w:pPr>
        <w:pStyle w:val="EndNoteBibliography"/>
        <w:spacing w:after="0"/>
      </w:pPr>
      <w:r w:rsidRPr="00CA1725">
        <w:t>24.</w:t>
      </w:r>
      <w:r w:rsidRPr="00CA1725">
        <w:tab/>
        <w:t>Saxena R, Gupta M, Shankar N, Jain S, Saxena A. Effects of yogic intervention on pain scores and quality of life in females with chronic pelvic pain. Int J Yoga. 2017;10(1):9-15.</w:t>
      </w:r>
    </w:p>
    <w:p w14:paraId="121C22EA" w14:textId="77777777" w:rsidR="00CA1725" w:rsidRPr="00CA1725" w:rsidRDefault="00CA1725" w:rsidP="00CA1725">
      <w:pPr>
        <w:pStyle w:val="EndNoteBibliography"/>
        <w:spacing w:after="0"/>
      </w:pPr>
      <w:r w:rsidRPr="00CA1725">
        <w:t>25.</w:t>
      </w:r>
      <w:r w:rsidRPr="00CA1725">
        <w:tab/>
        <w:t>McCombie A, Gearry R, Andrews J, Mulder R, Mikocka-Walus A. Does Computerized Cognitive Behavioral Therapy Help People with Inflammatory Bowel Disease? A Randomized Controlled Trial. Inflamm Bowel Dis. 2016;22(1):171-81.</w:t>
      </w:r>
    </w:p>
    <w:p w14:paraId="063D769C" w14:textId="77777777" w:rsidR="00CA1725" w:rsidRPr="00CA1725" w:rsidRDefault="00CA1725" w:rsidP="00CA1725">
      <w:pPr>
        <w:pStyle w:val="EndNoteBibliography"/>
        <w:spacing w:after="0"/>
      </w:pPr>
      <w:r w:rsidRPr="00CA1725">
        <w:t>26.</w:t>
      </w:r>
      <w:r w:rsidRPr="00CA1725">
        <w:tab/>
        <w:t>Mikocka-Walus A, Bampton P, Hetzel D, Hughes P, Esterman A, Andrews JM. Cognitive-behavioural therapy has no effect on disease activity but improves quality of life in subgroups of patients with inflammatory bowel disease: a pilot randomised controlled trial. BMC Gastroenterol. 2015;15:54.</w:t>
      </w:r>
    </w:p>
    <w:p w14:paraId="20D36102" w14:textId="77777777" w:rsidR="00CA1725" w:rsidRPr="00CA1725" w:rsidRDefault="00CA1725" w:rsidP="00CA1725">
      <w:pPr>
        <w:pStyle w:val="EndNoteBibliography"/>
        <w:spacing w:after="0"/>
      </w:pPr>
      <w:r w:rsidRPr="00CA1725">
        <w:t>27.</w:t>
      </w:r>
      <w:r w:rsidRPr="00CA1725">
        <w:tab/>
        <w:t>Evans S, Lung KC, Seidman LC, Sternlieb B, Zeltzer LK, Tsao JC. Iyengar yoga for adolescents and young adults with irritable bowel syndrome. J Pediatr Gastroenterol Nutr. 2014;59(2):244-53.</w:t>
      </w:r>
    </w:p>
    <w:p w14:paraId="1799AAE5" w14:textId="77777777" w:rsidR="00CA1725" w:rsidRPr="00CA1725" w:rsidRDefault="00CA1725" w:rsidP="00CA1725">
      <w:pPr>
        <w:pStyle w:val="EndNoteBibliography"/>
        <w:spacing w:after="0"/>
      </w:pPr>
      <w:r w:rsidRPr="00CA1725">
        <w:lastRenderedPageBreak/>
        <w:t>28.</w:t>
      </w:r>
      <w:r w:rsidRPr="00CA1725">
        <w:tab/>
        <w:t>Evans S, Moieni M, Lung K, Tsao J, Sternlieb B, Taylor M, et al. Impact of iyengar yoga on quality of life in young women with rheumatoid arthritis. Clin J Pain. 2013;29(11):988-97.</w:t>
      </w:r>
    </w:p>
    <w:p w14:paraId="2F7C081E" w14:textId="77777777" w:rsidR="00CA1725" w:rsidRPr="00CA1725" w:rsidRDefault="00CA1725" w:rsidP="00CA1725">
      <w:pPr>
        <w:pStyle w:val="EndNoteBibliography"/>
        <w:spacing w:after="0"/>
      </w:pPr>
      <w:r w:rsidRPr="00CA1725">
        <w:t>29.</w:t>
      </w:r>
      <w:r w:rsidRPr="00CA1725">
        <w:tab/>
        <w:t>Eccleston C, Fisher E, Law E, Bartlett J, Palermo TM. Psychological interventions for parents of children and adolescents with chronic illness. Cochrane Database Syst Rev. 2015(4):CD009660.</w:t>
      </w:r>
    </w:p>
    <w:p w14:paraId="53BC9C42" w14:textId="77777777" w:rsidR="00CA1725" w:rsidRPr="00CA1725" w:rsidRDefault="00CA1725" w:rsidP="00CA1725">
      <w:pPr>
        <w:pStyle w:val="EndNoteBibliography"/>
        <w:spacing w:after="0"/>
      </w:pPr>
      <w:r w:rsidRPr="00CA1725">
        <w:t>30.</w:t>
      </w:r>
      <w:r w:rsidRPr="00CA1725">
        <w:tab/>
        <w:t>Thorn BE. Cognitive Therapy for Chronic Pain: A Step-by-Step Guide. 2nd ed. New York: Guilford Press; 2017.</w:t>
      </w:r>
    </w:p>
    <w:p w14:paraId="13C990BD" w14:textId="77777777" w:rsidR="00CA1725" w:rsidRPr="00CA1725" w:rsidRDefault="00CA1725" w:rsidP="00CA1725">
      <w:pPr>
        <w:pStyle w:val="EndNoteBibliography"/>
        <w:spacing w:after="0"/>
      </w:pPr>
      <w:r w:rsidRPr="00CA1725">
        <w:t>31.</w:t>
      </w:r>
      <w:r w:rsidRPr="00CA1725">
        <w:tab/>
        <w:t>Bourdel N, Chauvet P, Billone V, Douridas G, Fauconnier A, Gerbaud L, et al. Systematic review of quality of life measures in patients with endometriosis. PLoS One. 2019;14(1):e0208464.</w:t>
      </w:r>
    </w:p>
    <w:p w14:paraId="1DABD923" w14:textId="77777777" w:rsidR="00CA1725" w:rsidRPr="00CA1725" w:rsidRDefault="00CA1725" w:rsidP="00CA1725">
      <w:pPr>
        <w:pStyle w:val="EndNoteBibliography"/>
        <w:spacing w:after="0"/>
      </w:pPr>
      <w:r w:rsidRPr="00CA1725">
        <w:t>32.</w:t>
      </w:r>
      <w:r w:rsidRPr="00CA1725">
        <w:tab/>
        <w:t>Janssen MF, Pickard AS, Golicki D, Gudex C, Niewada M, Scalone L, et al. Measurement properties of the EQ-5D-5L compared to the EQ-5D-3L across eight patient groups: a multi-country study. Qual Life Res. 2013;22(7):1717-27.</w:t>
      </w:r>
    </w:p>
    <w:p w14:paraId="461DED38" w14:textId="77777777" w:rsidR="00CA1725" w:rsidRPr="00CA1725" w:rsidRDefault="00CA1725" w:rsidP="00CA1725">
      <w:pPr>
        <w:pStyle w:val="EndNoteBibliography"/>
        <w:spacing w:after="0"/>
      </w:pPr>
      <w:r w:rsidRPr="00CA1725">
        <w:t>33.</w:t>
      </w:r>
      <w:r w:rsidRPr="00CA1725">
        <w:tab/>
        <w:t>McCaffrey N, Kaambwa B, Currow DC, Ratcliffe J. Health-related quality of life measured using the EQ-5D-5L: South Australian population norms. Health and quality of life outcomes. 2016;14(1):133.</w:t>
      </w:r>
    </w:p>
    <w:p w14:paraId="13156520" w14:textId="77777777" w:rsidR="00CA1725" w:rsidRPr="00CA1725" w:rsidRDefault="00CA1725" w:rsidP="00CA1725">
      <w:pPr>
        <w:pStyle w:val="EndNoteBibliography"/>
        <w:spacing w:after="0"/>
      </w:pPr>
      <w:r w:rsidRPr="00CA1725">
        <w:t>34.</w:t>
      </w:r>
      <w:r w:rsidRPr="00CA1725">
        <w:tab/>
        <w:t>Jenkins CD, Stanton BA, Niemcryk SJ, Rose RM. A scale for the estimation of sleep problems in clinical research. Journal of clinical epidemiology. 1988;41(4):313-21.</w:t>
      </w:r>
    </w:p>
    <w:p w14:paraId="424A8A34" w14:textId="77777777" w:rsidR="00CA1725" w:rsidRPr="00CA1725" w:rsidRDefault="00CA1725" w:rsidP="00CA1725">
      <w:pPr>
        <w:pStyle w:val="EndNoteBibliography"/>
        <w:spacing w:after="0"/>
      </w:pPr>
      <w:r w:rsidRPr="00CA1725">
        <w:t>35.</w:t>
      </w:r>
      <w:r w:rsidRPr="00CA1725">
        <w:tab/>
        <w:t>Henry JD, Crawford JR. The short-form version of the Depression Anxiety Stress Scales (DASS-21): construct validity and normative data in a large non-clinical sample. The British journal of clinical psychology. 2005;44(Pt 2):227-39.</w:t>
      </w:r>
    </w:p>
    <w:p w14:paraId="35FA1A30" w14:textId="77777777" w:rsidR="00CA1725" w:rsidRPr="00CA1725" w:rsidRDefault="00CA1725" w:rsidP="00CA1725">
      <w:pPr>
        <w:pStyle w:val="EndNoteBibliography"/>
        <w:spacing w:after="0"/>
      </w:pPr>
      <w:r w:rsidRPr="00CA1725">
        <w:t>36.</w:t>
      </w:r>
      <w:r w:rsidRPr="00CA1725">
        <w:tab/>
        <w:t>Donovan KA, Jacobsen PB. The Fatigue Symptom Inventory: a systematic review of its psychometric properties. Supportive care in cancer : official journal of the Multinational Association of Supportive Care in Cancer. 2010;19(2):169-85.</w:t>
      </w:r>
    </w:p>
    <w:p w14:paraId="7A44BAFF" w14:textId="77777777" w:rsidR="00CA1725" w:rsidRPr="00CA1725" w:rsidRDefault="00CA1725" w:rsidP="00CA1725">
      <w:pPr>
        <w:pStyle w:val="EndNoteBibliography"/>
        <w:spacing w:after="0"/>
      </w:pPr>
      <w:r w:rsidRPr="00CA1725">
        <w:t>37.</w:t>
      </w:r>
      <w:r w:rsidRPr="00CA1725">
        <w:tab/>
        <w:t>Negriff S, Dorn LD, Hillman JB, Huang B. The measurement of menstrual symptoms: factor structure of the menstrual symptom questionnaire in adolescent girls. Journal of health psychology. 2009;14(7):899-908.</w:t>
      </w:r>
    </w:p>
    <w:p w14:paraId="38281381" w14:textId="77777777" w:rsidR="00CA1725" w:rsidRPr="00CA1725" w:rsidRDefault="00CA1725" w:rsidP="00CA1725">
      <w:pPr>
        <w:pStyle w:val="EndNoteBibliography"/>
        <w:spacing w:after="0"/>
      </w:pPr>
      <w:r w:rsidRPr="00CA1725">
        <w:t>38.</w:t>
      </w:r>
      <w:r w:rsidRPr="00CA1725">
        <w:tab/>
        <w:t>Tan G, Jensen MP, Thornby JI, Shanti BF. Validation of the Brief Pain Inventory for chronic nonmalignant pain. The journal of pain : official journal of the American Pain Society. 2004;5(2):133-7.</w:t>
      </w:r>
    </w:p>
    <w:p w14:paraId="142DCE77" w14:textId="77777777" w:rsidR="00CA1725" w:rsidRPr="00CA1725" w:rsidRDefault="00CA1725" w:rsidP="00CA1725">
      <w:pPr>
        <w:pStyle w:val="EndNoteBibliography"/>
        <w:spacing w:after="0"/>
      </w:pPr>
      <w:r w:rsidRPr="00CA1725">
        <w:t>39.</w:t>
      </w:r>
      <w:r w:rsidRPr="00CA1725">
        <w:tab/>
        <w:t>Sullivan MJL. The Pain Catastrophizing Scale: User Manual. Montreal: McGill University; 2009.</w:t>
      </w:r>
    </w:p>
    <w:p w14:paraId="3AD2AA80" w14:textId="77777777" w:rsidR="00CA1725" w:rsidRPr="00CA1725" w:rsidRDefault="00CA1725" w:rsidP="00CA1725">
      <w:pPr>
        <w:pStyle w:val="EndNoteBibliography"/>
        <w:spacing w:after="0"/>
      </w:pPr>
      <w:r w:rsidRPr="00CA1725">
        <w:t>40.</w:t>
      </w:r>
      <w:r w:rsidRPr="00CA1725">
        <w:tab/>
        <w:t>Nicholas MK. The pain self-efficacy questionnaire: Taking pain into account. European journal of pain (London, England). 2007;11(2):153-63.</w:t>
      </w:r>
    </w:p>
    <w:p w14:paraId="6DEFD3A0" w14:textId="77777777" w:rsidR="00CA1725" w:rsidRPr="00CA1725" w:rsidRDefault="00CA1725" w:rsidP="00CA1725">
      <w:pPr>
        <w:pStyle w:val="EndNoteBibliography"/>
        <w:spacing w:after="0"/>
      </w:pPr>
      <w:r w:rsidRPr="00CA1725">
        <w:t>41.</w:t>
      </w:r>
      <w:r w:rsidRPr="00CA1725">
        <w:tab/>
        <w:t>Wolfe F, Clauw DJ, Fitzcharles MA, Goldenberg DL, Häuser W, Katz RL, et al. 2016 Revisions to the 2010/2011 fibromyalgia diagnostic criteria. Seminars in arthritis and rheumatism. 2016;46(3):319-29.</w:t>
      </w:r>
    </w:p>
    <w:p w14:paraId="3D62572F" w14:textId="77777777" w:rsidR="00CA1725" w:rsidRPr="00CA1725" w:rsidRDefault="00CA1725" w:rsidP="00CA1725">
      <w:pPr>
        <w:pStyle w:val="EndNoteBibliography"/>
        <w:spacing w:after="0"/>
      </w:pPr>
      <w:r w:rsidRPr="00CA1725">
        <w:t>42.</w:t>
      </w:r>
      <w:r w:rsidRPr="00CA1725">
        <w:tab/>
        <w:t>Williams DA. Phenotypic Features of Central Sensitization. Journal of applied biobehavioral research. 2018;23(2).</w:t>
      </w:r>
    </w:p>
    <w:p w14:paraId="537E640C" w14:textId="63A90BE3" w:rsidR="00CA1725" w:rsidRPr="00CA1725" w:rsidRDefault="00CA1725" w:rsidP="00CA1725">
      <w:pPr>
        <w:pStyle w:val="EndNoteBibliography"/>
        <w:spacing w:after="0"/>
      </w:pPr>
      <w:r w:rsidRPr="00CA1725">
        <w:t>43.</w:t>
      </w:r>
      <w:r w:rsidRPr="00CA1725">
        <w:tab/>
        <w:t xml:space="preserve">The Independent Hospital Pricing Authority Activity Based Funding Guidelines Darlinghurst, NSW: Independent Hospital Pricing Authority; 2020 [Available from: </w:t>
      </w:r>
      <w:hyperlink r:id="rId9" w:history="1">
        <w:r w:rsidRPr="00CA1725">
          <w:rPr>
            <w:rStyle w:val="Hyperlink"/>
          </w:rPr>
          <w:t>https://www.ihpa.gov.au/</w:t>
        </w:r>
      </w:hyperlink>
      <w:r w:rsidRPr="00CA1725">
        <w:t>.</w:t>
      </w:r>
    </w:p>
    <w:p w14:paraId="1716CCEC" w14:textId="77777777" w:rsidR="00CA1725" w:rsidRPr="00CA1725" w:rsidRDefault="00CA1725" w:rsidP="00CA1725">
      <w:pPr>
        <w:pStyle w:val="EndNoteBibliography"/>
        <w:spacing w:after="0"/>
      </w:pPr>
      <w:r w:rsidRPr="00CA1725">
        <w:t>44.</w:t>
      </w:r>
      <w:r w:rsidRPr="00CA1725">
        <w:tab/>
        <w:t>Brooks J, McCluskey S, Turley E, King N. The Utility of Template Analysis in Qualitative Psychology Research. Qual Res Psychol. 2015;12(2):202-22.</w:t>
      </w:r>
    </w:p>
    <w:p w14:paraId="5F1ADC39" w14:textId="77777777" w:rsidR="00CA1725" w:rsidRPr="00CA1725" w:rsidRDefault="00CA1725" w:rsidP="00CA1725">
      <w:pPr>
        <w:pStyle w:val="EndNoteBibliography"/>
        <w:spacing w:after="0"/>
      </w:pPr>
      <w:r w:rsidRPr="00CA1725">
        <w:t>45.</w:t>
      </w:r>
      <w:r w:rsidRPr="00CA1725">
        <w:tab/>
        <w:t>Grimshaw JM, Eccles MP, Lavis JN, Hill SJ, Squires JE. Knowledge translation of research findings. Implement Sci. 2012;7:50.</w:t>
      </w:r>
    </w:p>
    <w:p w14:paraId="6C306B70" w14:textId="77777777" w:rsidR="00CA1725" w:rsidRPr="00CA1725" w:rsidRDefault="00CA1725" w:rsidP="00CA1725">
      <w:pPr>
        <w:pStyle w:val="EndNoteBibliography"/>
        <w:spacing w:after="0"/>
      </w:pPr>
      <w:r w:rsidRPr="00CA1725">
        <w:t>46.</w:t>
      </w:r>
      <w:r w:rsidRPr="00CA1725">
        <w:tab/>
        <w:t>Friedl F, Riedl D, Fessler S, Wildt L, Walter M, Richter R, et al. Impact of endometriosis on quality of life, anxiety, and depression: an Austrian perspective. Arch Gynecol Obstet. 2015;292(6):1393-9.</w:t>
      </w:r>
    </w:p>
    <w:p w14:paraId="61F69E26" w14:textId="77777777" w:rsidR="00CA1725" w:rsidRPr="00CA1725" w:rsidRDefault="00CA1725" w:rsidP="00CA1725">
      <w:pPr>
        <w:pStyle w:val="EndNoteBibliography"/>
        <w:spacing w:after="0"/>
      </w:pPr>
      <w:r w:rsidRPr="00CA1725">
        <w:t>47.</w:t>
      </w:r>
      <w:r w:rsidRPr="00CA1725">
        <w:tab/>
        <w:t>Button KS, Munafo MR. Addressing risk of bias in trials of cognitive behavioral therapy. Shanghai archives of psychiatry. 2015;27(3):144-8.</w:t>
      </w:r>
    </w:p>
    <w:p w14:paraId="35896653" w14:textId="77777777" w:rsidR="00CA1725" w:rsidRPr="00CA1725" w:rsidRDefault="00CA1725" w:rsidP="00CA1725">
      <w:pPr>
        <w:pStyle w:val="EndNoteBibliography"/>
        <w:spacing w:after="0"/>
      </w:pPr>
      <w:r w:rsidRPr="00CA1725">
        <w:t>48.</w:t>
      </w:r>
      <w:r w:rsidRPr="00CA1725">
        <w:tab/>
        <w:t>Petrie KJ, Rief W. Psychobiological Mechanisms of Placebo and Nocebo Effects: Pathways to Improve Treatments and Reduce Side Effects. Annual review of psychology. 2019;70:599-625.</w:t>
      </w:r>
    </w:p>
    <w:p w14:paraId="48982F3D" w14:textId="77777777" w:rsidR="00CA1725" w:rsidRPr="00CA1725" w:rsidRDefault="00CA1725" w:rsidP="00CA1725">
      <w:pPr>
        <w:pStyle w:val="EndNoteBibliography"/>
      </w:pPr>
      <w:r w:rsidRPr="00CA1725">
        <w:lastRenderedPageBreak/>
        <w:t>49.</w:t>
      </w:r>
      <w:r w:rsidRPr="00CA1725">
        <w:tab/>
        <w:t>Colloca L, Barsky AJ. Placebo and Nocebo Effects. The New England journal of medicine. 2020;382(6):554-61.</w:t>
      </w:r>
    </w:p>
    <w:p w14:paraId="4CC06F7A" w14:textId="4773D11D" w:rsidR="00EA4F22" w:rsidRPr="00216638" w:rsidRDefault="009871EC">
      <w:pPr>
        <w:pStyle w:val="NoSpacing"/>
        <w:spacing w:before="120" w:after="120"/>
        <w:rPr>
          <w:rFonts w:ascii="Times New Roman" w:eastAsiaTheme="minorHAnsi" w:hAnsi="Times New Roman"/>
          <w:sz w:val="24"/>
          <w:szCs w:val="24"/>
          <w:lang w:val="en-AU" w:bidi="ar-SA"/>
        </w:rPr>
      </w:pPr>
      <w:r w:rsidRPr="00216638">
        <w:rPr>
          <w:rFonts w:ascii="Times New Roman" w:eastAsiaTheme="minorHAnsi" w:hAnsi="Times New Roman"/>
          <w:sz w:val="24"/>
          <w:szCs w:val="24"/>
          <w:lang w:val="en-AU" w:bidi="ar-SA"/>
        </w:rPr>
        <w:fldChar w:fldCharType="end"/>
      </w:r>
      <w:r w:rsidR="000B309D" w:rsidRPr="00216638">
        <w:rPr>
          <w:rFonts w:ascii="Times New Roman" w:eastAsiaTheme="minorHAnsi" w:hAnsi="Times New Roman"/>
          <w:sz w:val="24"/>
          <w:szCs w:val="24"/>
          <w:lang w:val="en-AU" w:bidi="ar-SA"/>
        </w:rPr>
        <w:t xml:space="preserve"> </w:t>
      </w:r>
    </w:p>
    <w:sectPr w:rsidR="00EA4F22" w:rsidRPr="0021663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B17B5" w14:textId="77777777" w:rsidR="009A1EB2" w:rsidRDefault="009A1EB2" w:rsidP="00A76184">
      <w:pPr>
        <w:spacing w:after="0" w:line="240" w:lineRule="auto"/>
      </w:pPr>
      <w:r>
        <w:separator/>
      </w:r>
    </w:p>
  </w:endnote>
  <w:endnote w:type="continuationSeparator" w:id="0">
    <w:p w14:paraId="2C73D352" w14:textId="77777777" w:rsidR="009A1EB2" w:rsidRDefault="009A1EB2" w:rsidP="00A7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08301" w14:textId="09AA6DAB" w:rsidR="00A76184" w:rsidRDefault="00A76184">
    <w:pPr>
      <w:pStyle w:val="Footer"/>
    </w:pPr>
    <w:r>
      <w:t xml:space="preserve">Protocol version: </w:t>
    </w:r>
    <w:r w:rsidR="001D37FB">
      <w:t>2</w:t>
    </w:r>
    <w:r>
      <w:t xml:space="preserve">, Date: </w:t>
    </w:r>
    <w:r w:rsidR="001D37FB">
      <w:t>22</w:t>
    </w:r>
    <w:r w:rsidR="001D37FB" w:rsidRPr="00274BE5">
      <w:rPr>
        <w:vertAlign w:val="superscript"/>
      </w:rPr>
      <w:t>nd</w:t>
    </w:r>
    <w:r w:rsidR="001D37FB">
      <w:t xml:space="preserve"> March 2021</w:t>
    </w:r>
  </w:p>
  <w:p w14:paraId="1B250B58" w14:textId="77777777" w:rsidR="00A76184" w:rsidRDefault="00A76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F48F4" w14:textId="77777777" w:rsidR="009A1EB2" w:rsidRDefault="009A1EB2" w:rsidP="00A76184">
      <w:pPr>
        <w:spacing w:after="0" w:line="240" w:lineRule="auto"/>
      </w:pPr>
      <w:r>
        <w:separator/>
      </w:r>
    </w:p>
  </w:footnote>
  <w:footnote w:type="continuationSeparator" w:id="0">
    <w:p w14:paraId="5AC38571" w14:textId="77777777" w:rsidR="009A1EB2" w:rsidRDefault="009A1EB2" w:rsidP="00A76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3867678"/>
      <w:docPartObj>
        <w:docPartGallery w:val="Page Numbers (Top of Page)"/>
        <w:docPartUnique/>
      </w:docPartObj>
    </w:sdtPr>
    <w:sdtEndPr>
      <w:rPr>
        <w:noProof/>
      </w:rPr>
    </w:sdtEndPr>
    <w:sdtContent>
      <w:p w14:paraId="514E41DC" w14:textId="0D97FC7C" w:rsidR="00A76184" w:rsidRDefault="00A76184">
        <w:pPr>
          <w:pStyle w:val="Header"/>
          <w:jc w:val="right"/>
        </w:pPr>
        <w:r>
          <w:fldChar w:fldCharType="begin"/>
        </w:r>
        <w:r>
          <w:instrText xml:space="preserve"> PAGE   \* MERGEFORMAT </w:instrText>
        </w:r>
        <w:r>
          <w:fldChar w:fldCharType="separate"/>
        </w:r>
        <w:r w:rsidR="00614096">
          <w:rPr>
            <w:noProof/>
          </w:rPr>
          <w:t>15</w:t>
        </w:r>
        <w:r>
          <w:rPr>
            <w:noProof/>
          </w:rPr>
          <w:fldChar w:fldCharType="end"/>
        </w:r>
      </w:p>
    </w:sdtContent>
  </w:sdt>
  <w:p w14:paraId="4A501FDB" w14:textId="77777777" w:rsidR="00A76184" w:rsidRDefault="00A76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C7780"/>
    <w:multiLevelType w:val="multilevel"/>
    <w:tmpl w:val="846E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28361A"/>
    <w:multiLevelType w:val="hybridMultilevel"/>
    <w:tmpl w:val="A710BDD6"/>
    <w:lvl w:ilvl="0" w:tplc="08090011">
      <w:start w:val="1"/>
      <w:numFmt w:val="decimal"/>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CE68CD"/>
    <w:multiLevelType w:val="hybridMultilevel"/>
    <w:tmpl w:val="6C34A8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D90936"/>
    <w:multiLevelType w:val="hybridMultilevel"/>
    <w:tmpl w:val="3FB0A216"/>
    <w:lvl w:ilvl="0" w:tplc="402E99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199197C"/>
    <w:multiLevelType w:val="hybridMultilevel"/>
    <w:tmpl w:val="A2BA3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1C394E"/>
    <w:multiLevelType w:val="multilevel"/>
    <w:tmpl w:val="4438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2C7F8A"/>
    <w:multiLevelType w:val="hybridMultilevel"/>
    <w:tmpl w:val="56EAAE9C"/>
    <w:lvl w:ilvl="0" w:tplc="74A421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0693ECD"/>
    <w:multiLevelType w:val="hybridMultilevel"/>
    <w:tmpl w:val="134A4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753FD4"/>
    <w:multiLevelType w:val="hybridMultilevel"/>
    <w:tmpl w:val="E7D6A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FC6BF4"/>
    <w:multiLevelType w:val="multilevel"/>
    <w:tmpl w:val="8C76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6"/>
  </w:num>
  <w:num w:numId="4">
    <w:abstractNumId w:val="1"/>
  </w:num>
  <w:num w:numId="5">
    <w:abstractNumId w:val="2"/>
  </w:num>
  <w:num w:numId="6">
    <w:abstractNumId w:val="3"/>
  </w:num>
  <w:num w:numId="7">
    <w:abstractNumId w:val="0"/>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ad9vx5z3r5zpee5rtr5awzhp0deefv922ra&quot;&gt;Endo library&lt;record-ids&gt;&lt;item&gt;2&lt;/item&gt;&lt;item&gt;3&lt;/item&gt;&lt;item&gt;4&lt;/item&gt;&lt;item&gt;5&lt;/item&gt;&lt;item&gt;6&lt;/item&gt;&lt;item&gt;7&lt;/item&gt;&lt;item&gt;8&lt;/item&gt;&lt;item&gt;9&lt;/item&gt;&lt;item&gt;10&lt;/item&gt;&lt;item&gt;11&lt;/item&gt;&lt;item&gt;12&lt;/item&gt;&lt;item&gt;14&lt;/item&gt;&lt;item&gt;16&lt;/item&gt;&lt;item&gt;17&lt;/item&gt;&lt;item&gt;18&lt;/item&gt;&lt;item&gt;19&lt;/item&gt;&lt;item&gt;20&lt;/item&gt;&lt;item&gt;21&lt;/item&gt;&lt;item&gt;22&lt;/item&gt;&lt;item&gt;23&lt;/item&gt;&lt;item&gt;24&lt;/item&gt;&lt;item&gt;25&lt;/item&gt;&lt;/record-ids&gt;&lt;/item&gt;&lt;/Libraries&gt;"/>
  </w:docVars>
  <w:rsids>
    <w:rsidRoot w:val="00FA75E7"/>
    <w:rsid w:val="00011AF2"/>
    <w:rsid w:val="00014118"/>
    <w:rsid w:val="0001508E"/>
    <w:rsid w:val="0001669C"/>
    <w:rsid w:val="000211CB"/>
    <w:rsid w:val="00030891"/>
    <w:rsid w:val="00036276"/>
    <w:rsid w:val="00042151"/>
    <w:rsid w:val="000449D4"/>
    <w:rsid w:val="00044CF2"/>
    <w:rsid w:val="00045CA8"/>
    <w:rsid w:val="00045E96"/>
    <w:rsid w:val="00046FC0"/>
    <w:rsid w:val="000474B9"/>
    <w:rsid w:val="00050857"/>
    <w:rsid w:val="00053213"/>
    <w:rsid w:val="0005324A"/>
    <w:rsid w:val="000541DD"/>
    <w:rsid w:val="00055717"/>
    <w:rsid w:val="00056BC5"/>
    <w:rsid w:val="000657A6"/>
    <w:rsid w:val="00065B4E"/>
    <w:rsid w:val="00072147"/>
    <w:rsid w:val="000774A9"/>
    <w:rsid w:val="00083409"/>
    <w:rsid w:val="0008784F"/>
    <w:rsid w:val="00090B36"/>
    <w:rsid w:val="000B11A0"/>
    <w:rsid w:val="000B2F28"/>
    <w:rsid w:val="000B309D"/>
    <w:rsid w:val="000B3F6B"/>
    <w:rsid w:val="000C1589"/>
    <w:rsid w:val="000C15BC"/>
    <w:rsid w:val="000C2480"/>
    <w:rsid w:val="000C2C92"/>
    <w:rsid w:val="000C54F4"/>
    <w:rsid w:val="000C7DC7"/>
    <w:rsid w:val="000D36CA"/>
    <w:rsid w:val="000D4C3E"/>
    <w:rsid w:val="000E0A5E"/>
    <w:rsid w:val="000E3174"/>
    <w:rsid w:val="000E43AC"/>
    <w:rsid w:val="000E5C0C"/>
    <w:rsid w:val="00102979"/>
    <w:rsid w:val="0010366D"/>
    <w:rsid w:val="00106480"/>
    <w:rsid w:val="00113345"/>
    <w:rsid w:val="00115C69"/>
    <w:rsid w:val="00115D9F"/>
    <w:rsid w:val="001220C5"/>
    <w:rsid w:val="001234FC"/>
    <w:rsid w:val="00126421"/>
    <w:rsid w:val="00132452"/>
    <w:rsid w:val="00134A75"/>
    <w:rsid w:val="001371E8"/>
    <w:rsid w:val="0014553F"/>
    <w:rsid w:val="001512DB"/>
    <w:rsid w:val="0015199A"/>
    <w:rsid w:val="001525DF"/>
    <w:rsid w:val="00152C47"/>
    <w:rsid w:val="00152FA3"/>
    <w:rsid w:val="001606E3"/>
    <w:rsid w:val="00171301"/>
    <w:rsid w:val="00174FAA"/>
    <w:rsid w:val="00182084"/>
    <w:rsid w:val="00183727"/>
    <w:rsid w:val="001854EF"/>
    <w:rsid w:val="00197F90"/>
    <w:rsid w:val="001A0CFC"/>
    <w:rsid w:val="001A1D06"/>
    <w:rsid w:val="001C436C"/>
    <w:rsid w:val="001D37FB"/>
    <w:rsid w:val="001D458B"/>
    <w:rsid w:val="001E0B8A"/>
    <w:rsid w:val="001E2274"/>
    <w:rsid w:val="001E3269"/>
    <w:rsid w:val="001E352E"/>
    <w:rsid w:val="001E40A3"/>
    <w:rsid w:val="001F3DC9"/>
    <w:rsid w:val="001F3DDE"/>
    <w:rsid w:val="00202BE5"/>
    <w:rsid w:val="00203297"/>
    <w:rsid w:val="00204621"/>
    <w:rsid w:val="00207087"/>
    <w:rsid w:val="00211958"/>
    <w:rsid w:val="00213971"/>
    <w:rsid w:val="002148E2"/>
    <w:rsid w:val="00216638"/>
    <w:rsid w:val="00220711"/>
    <w:rsid w:val="00221538"/>
    <w:rsid w:val="00221870"/>
    <w:rsid w:val="00223726"/>
    <w:rsid w:val="00236ED0"/>
    <w:rsid w:val="00237899"/>
    <w:rsid w:val="002449C8"/>
    <w:rsid w:val="0025088B"/>
    <w:rsid w:val="00254951"/>
    <w:rsid w:val="00262031"/>
    <w:rsid w:val="00262B7F"/>
    <w:rsid w:val="0026341B"/>
    <w:rsid w:val="002652AB"/>
    <w:rsid w:val="00266A7B"/>
    <w:rsid w:val="00272F99"/>
    <w:rsid w:val="00274BE5"/>
    <w:rsid w:val="0027759A"/>
    <w:rsid w:val="00277D1D"/>
    <w:rsid w:val="0028013D"/>
    <w:rsid w:val="00282DBF"/>
    <w:rsid w:val="00283643"/>
    <w:rsid w:val="00291D2F"/>
    <w:rsid w:val="00293AD3"/>
    <w:rsid w:val="002A0B27"/>
    <w:rsid w:val="002A452C"/>
    <w:rsid w:val="002A4BC4"/>
    <w:rsid w:val="002A76D0"/>
    <w:rsid w:val="002B09D2"/>
    <w:rsid w:val="002B3D69"/>
    <w:rsid w:val="002D0F09"/>
    <w:rsid w:val="002D670C"/>
    <w:rsid w:val="002E1217"/>
    <w:rsid w:val="002E523F"/>
    <w:rsid w:val="00303E11"/>
    <w:rsid w:val="0031028E"/>
    <w:rsid w:val="00311248"/>
    <w:rsid w:val="0031239D"/>
    <w:rsid w:val="00312E7E"/>
    <w:rsid w:val="003157A9"/>
    <w:rsid w:val="00325CC5"/>
    <w:rsid w:val="00326B1F"/>
    <w:rsid w:val="003318FA"/>
    <w:rsid w:val="00336D56"/>
    <w:rsid w:val="00346712"/>
    <w:rsid w:val="00352843"/>
    <w:rsid w:val="00354D01"/>
    <w:rsid w:val="00355379"/>
    <w:rsid w:val="003560A9"/>
    <w:rsid w:val="003600FF"/>
    <w:rsid w:val="00360620"/>
    <w:rsid w:val="00360C3D"/>
    <w:rsid w:val="00362025"/>
    <w:rsid w:val="003620AA"/>
    <w:rsid w:val="00366526"/>
    <w:rsid w:val="0036717B"/>
    <w:rsid w:val="00367619"/>
    <w:rsid w:val="00371756"/>
    <w:rsid w:val="00373735"/>
    <w:rsid w:val="003760B5"/>
    <w:rsid w:val="00377827"/>
    <w:rsid w:val="003827B5"/>
    <w:rsid w:val="003833D4"/>
    <w:rsid w:val="00385921"/>
    <w:rsid w:val="00386B48"/>
    <w:rsid w:val="00394087"/>
    <w:rsid w:val="00396748"/>
    <w:rsid w:val="003A1ACD"/>
    <w:rsid w:val="003B1D91"/>
    <w:rsid w:val="003B2155"/>
    <w:rsid w:val="003C568F"/>
    <w:rsid w:val="003C63E4"/>
    <w:rsid w:val="003D0DD6"/>
    <w:rsid w:val="003D5A39"/>
    <w:rsid w:val="003E1189"/>
    <w:rsid w:val="003E258C"/>
    <w:rsid w:val="003F0BAD"/>
    <w:rsid w:val="003F7CA8"/>
    <w:rsid w:val="00402DCC"/>
    <w:rsid w:val="00403E46"/>
    <w:rsid w:val="004104CC"/>
    <w:rsid w:val="0041571F"/>
    <w:rsid w:val="0041686B"/>
    <w:rsid w:val="00437952"/>
    <w:rsid w:val="0044077B"/>
    <w:rsid w:val="004420FF"/>
    <w:rsid w:val="0044241A"/>
    <w:rsid w:val="004438CC"/>
    <w:rsid w:val="004511DB"/>
    <w:rsid w:val="0045470B"/>
    <w:rsid w:val="004547E3"/>
    <w:rsid w:val="00456E41"/>
    <w:rsid w:val="0045722A"/>
    <w:rsid w:val="004619F4"/>
    <w:rsid w:val="00461DDF"/>
    <w:rsid w:val="00462C15"/>
    <w:rsid w:val="004639B1"/>
    <w:rsid w:val="00470AF0"/>
    <w:rsid w:val="00471933"/>
    <w:rsid w:val="00473789"/>
    <w:rsid w:val="00480E72"/>
    <w:rsid w:val="00482B2F"/>
    <w:rsid w:val="00483331"/>
    <w:rsid w:val="0048366B"/>
    <w:rsid w:val="004864E3"/>
    <w:rsid w:val="004865EE"/>
    <w:rsid w:val="00491900"/>
    <w:rsid w:val="00492175"/>
    <w:rsid w:val="004945E3"/>
    <w:rsid w:val="004963CD"/>
    <w:rsid w:val="004A399B"/>
    <w:rsid w:val="004A3D53"/>
    <w:rsid w:val="004A55A9"/>
    <w:rsid w:val="004B5DF9"/>
    <w:rsid w:val="004C0234"/>
    <w:rsid w:val="004C2DEE"/>
    <w:rsid w:val="004C4CA5"/>
    <w:rsid w:val="004C4E66"/>
    <w:rsid w:val="004D06D8"/>
    <w:rsid w:val="004E02F5"/>
    <w:rsid w:val="004F5873"/>
    <w:rsid w:val="00500F7C"/>
    <w:rsid w:val="0050585D"/>
    <w:rsid w:val="00510415"/>
    <w:rsid w:val="00520DD2"/>
    <w:rsid w:val="00524F36"/>
    <w:rsid w:val="00525032"/>
    <w:rsid w:val="00525FF7"/>
    <w:rsid w:val="005340BF"/>
    <w:rsid w:val="0053753F"/>
    <w:rsid w:val="0053772E"/>
    <w:rsid w:val="005418D3"/>
    <w:rsid w:val="005432C6"/>
    <w:rsid w:val="0054669D"/>
    <w:rsid w:val="0054672C"/>
    <w:rsid w:val="00553627"/>
    <w:rsid w:val="00557B8B"/>
    <w:rsid w:val="00562329"/>
    <w:rsid w:val="00564659"/>
    <w:rsid w:val="00567F0A"/>
    <w:rsid w:val="0057060F"/>
    <w:rsid w:val="00575D62"/>
    <w:rsid w:val="005760CC"/>
    <w:rsid w:val="00585AC1"/>
    <w:rsid w:val="00592F55"/>
    <w:rsid w:val="0059355B"/>
    <w:rsid w:val="00594B50"/>
    <w:rsid w:val="005962DD"/>
    <w:rsid w:val="005A2AD3"/>
    <w:rsid w:val="005A5B1E"/>
    <w:rsid w:val="005A7ED3"/>
    <w:rsid w:val="005B3736"/>
    <w:rsid w:val="005B783D"/>
    <w:rsid w:val="005C03DF"/>
    <w:rsid w:val="005C3F14"/>
    <w:rsid w:val="005C438E"/>
    <w:rsid w:val="005C6063"/>
    <w:rsid w:val="005C692A"/>
    <w:rsid w:val="005C6CF1"/>
    <w:rsid w:val="005D33FC"/>
    <w:rsid w:val="005D3C8D"/>
    <w:rsid w:val="005D6EC0"/>
    <w:rsid w:val="005E194E"/>
    <w:rsid w:val="005E42E0"/>
    <w:rsid w:val="005F2851"/>
    <w:rsid w:val="005F6118"/>
    <w:rsid w:val="00601E90"/>
    <w:rsid w:val="00607AF0"/>
    <w:rsid w:val="006106B5"/>
    <w:rsid w:val="0061378C"/>
    <w:rsid w:val="00614096"/>
    <w:rsid w:val="006160C7"/>
    <w:rsid w:val="00617885"/>
    <w:rsid w:val="00621FBC"/>
    <w:rsid w:val="00626791"/>
    <w:rsid w:val="006308DE"/>
    <w:rsid w:val="00640C6A"/>
    <w:rsid w:val="0064261C"/>
    <w:rsid w:val="00651976"/>
    <w:rsid w:val="006553F3"/>
    <w:rsid w:val="00655F4A"/>
    <w:rsid w:val="00662AA0"/>
    <w:rsid w:val="00663C7E"/>
    <w:rsid w:val="00664155"/>
    <w:rsid w:val="00667D33"/>
    <w:rsid w:val="006714CC"/>
    <w:rsid w:val="0067155F"/>
    <w:rsid w:val="00672B7C"/>
    <w:rsid w:val="00682899"/>
    <w:rsid w:val="00684EEA"/>
    <w:rsid w:val="00685037"/>
    <w:rsid w:val="0069390C"/>
    <w:rsid w:val="006A1907"/>
    <w:rsid w:val="006A2404"/>
    <w:rsid w:val="006A74F5"/>
    <w:rsid w:val="006A77EA"/>
    <w:rsid w:val="006B3884"/>
    <w:rsid w:val="006B438E"/>
    <w:rsid w:val="006B4479"/>
    <w:rsid w:val="006B6580"/>
    <w:rsid w:val="006C2560"/>
    <w:rsid w:val="006C3046"/>
    <w:rsid w:val="006C3FDA"/>
    <w:rsid w:val="006C59CE"/>
    <w:rsid w:val="006D3424"/>
    <w:rsid w:val="006D57AF"/>
    <w:rsid w:val="006D610A"/>
    <w:rsid w:val="006E0956"/>
    <w:rsid w:val="006E2CCD"/>
    <w:rsid w:val="006F1DF6"/>
    <w:rsid w:val="006F325A"/>
    <w:rsid w:val="006F544D"/>
    <w:rsid w:val="006F61BE"/>
    <w:rsid w:val="006F67ED"/>
    <w:rsid w:val="00702063"/>
    <w:rsid w:val="0070315F"/>
    <w:rsid w:val="00704749"/>
    <w:rsid w:val="00705C5A"/>
    <w:rsid w:val="007064B1"/>
    <w:rsid w:val="00706E0F"/>
    <w:rsid w:val="007070DA"/>
    <w:rsid w:val="00710369"/>
    <w:rsid w:val="0071287D"/>
    <w:rsid w:val="00714A65"/>
    <w:rsid w:val="0071585E"/>
    <w:rsid w:val="0071592E"/>
    <w:rsid w:val="00716FD0"/>
    <w:rsid w:val="0072202C"/>
    <w:rsid w:val="007222F4"/>
    <w:rsid w:val="00724063"/>
    <w:rsid w:val="0073085D"/>
    <w:rsid w:val="007333BA"/>
    <w:rsid w:val="00734668"/>
    <w:rsid w:val="00740A53"/>
    <w:rsid w:val="007615B8"/>
    <w:rsid w:val="0076601F"/>
    <w:rsid w:val="00766E4F"/>
    <w:rsid w:val="00766EA9"/>
    <w:rsid w:val="00770870"/>
    <w:rsid w:val="00780C1E"/>
    <w:rsid w:val="00783CAE"/>
    <w:rsid w:val="00785F2E"/>
    <w:rsid w:val="007902ED"/>
    <w:rsid w:val="0079135C"/>
    <w:rsid w:val="00791B14"/>
    <w:rsid w:val="007954B2"/>
    <w:rsid w:val="00796271"/>
    <w:rsid w:val="007A0850"/>
    <w:rsid w:val="007A534A"/>
    <w:rsid w:val="007A6526"/>
    <w:rsid w:val="007B19DE"/>
    <w:rsid w:val="007B4FC3"/>
    <w:rsid w:val="007B762A"/>
    <w:rsid w:val="007C0671"/>
    <w:rsid w:val="007C1AF1"/>
    <w:rsid w:val="007C2BB4"/>
    <w:rsid w:val="007C51BA"/>
    <w:rsid w:val="007C5647"/>
    <w:rsid w:val="007D38F5"/>
    <w:rsid w:val="007D4555"/>
    <w:rsid w:val="007E4659"/>
    <w:rsid w:val="007E578B"/>
    <w:rsid w:val="007E5CA4"/>
    <w:rsid w:val="007F21A0"/>
    <w:rsid w:val="008044A1"/>
    <w:rsid w:val="00806311"/>
    <w:rsid w:val="00806E19"/>
    <w:rsid w:val="008121D8"/>
    <w:rsid w:val="00813DB5"/>
    <w:rsid w:val="00816DB2"/>
    <w:rsid w:val="0083443B"/>
    <w:rsid w:val="00834462"/>
    <w:rsid w:val="008361E6"/>
    <w:rsid w:val="00840D14"/>
    <w:rsid w:val="0084205D"/>
    <w:rsid w:val="00843F9C"/>
    <w:rsid w:val="008473B9"/>
    <w:rsid w:val="00851644"/>
    <w:rsid w:val="00854A8A"/>
    <w:rsid w:val="00854EF4"/>
    <w:rsid w:val="00857709"/>
    <w:rsid w:val="00862575"/>
    <w:rsid w:val="00870185"/>
    <w:rsid w:val="00872276"/>
    <w:rsid w:val="00875138"/>
    <w:rsid w:val="00875334"/>
    <w:rsid w:val="00875CC6"/>
    <w:rsid w:val="00882B37"/>
    <w:rsid w:val="00886967"/>
    <w:rsid w:val="00892498"/>
    <w:rsid w:val="0089397F"/>
    <w:rsid w:val="00893F85"/>
    <w:rsid w:val="008941D0"/>
    <w:rsid w:val="008A1A48"/>
    <w:rsid w:val="008A618A"/>
    <w:rsid w:val="008B0216"/>
    <w:rsid w:val="008B5301"/>
    <w:rsid w:val="008C04A8"/>
    <w:rsid w:val="008C2A86"/>
    <w:rsid w:val="008C4A1B"/>
    <w:rsid w:val="008C730F"/>
    <w:rsid w:val="008D7F0F"/>
    <w:rsid w:val="008E5706"/>
    <w:rsid w:val="008E6F07"/>
    <w:rsid w:val="008F0E52"/>
    <w:rsid w:val="008F2509"/>
    <w:rsid w:val="008F2CB6"/>
    <w:rsid w:val="008F340C"/>
    <w:rsid w:val="008F697B"/>
    <w:rsid w:val="00915AE4"/>
    <w:rsid w:val="009170A7"/>
    <w:rsid w:val="00917403"/>
    <w:rsid w:val="00920E79"/>
    <w:rsid w:val="0092511E"/>
    <w:rsid w:val="009308A2"/>
    <w:rsid w:val="00931BB4"/>
    <w:rsid w:val="00933587"/>
    <w:rsid w:val="009412E1"/>
    <w:rsid w:val="00947679"/>
    <w:rsid w:val="00954538"/>
    <w:rsid w:val="00954F56"/>
    <w:rsid w:val="009566FB"/>
    <w:rsid w:val="00956A85"/>
    <w:rsid w:val="00960233"/>
    <w:rsid w:val="00960C9F"/>
    <w:rsid w:val="00964EB5"/>
    <w:rsid w:val="009669CA"/>
    <w:rsid w:val="0097200B"/>
    <w:rsid w:val="00975431"/>
    <w:rsid w:val="0098085F"/>
    <w:rsid w:val="00982506"/>
    <w:rsid w:val="009834EE"/>
    <w:rsid w:val="00984552"/>
    <w:rsid w:val="00984718"/>
    <w:rsid w:val="00986ADC"/>
    <w:rsid w:val="009871EC"/>
    <w:rsid w:val="00991BF8"/>
    <w:rsid w:val="00992CA5"/>
    <w:rsid w:val="00994464"/>
    <w:rsid w:val="009A0268"/>
    <w:rsid w:val="009A1EB2"/>
    <w:rsid w:val="009A214B"/>
    <w:rsid w:val="009A4348"/>
    <w:rsid w:val="009B1CDD"/>
    <w:rsid w:val="009B5AB0"/>
    <w:rsid w:val="009C02C2"/>
    <w:rsid w:val="009C0F26"/>
    <w:rsid w:val="009C397C"/>
    <w:rsid w:val="009D1A8E"/>
    <w:rsid w:val="009D3575"/>
    <w:rsid w:val="009E3839"/>
    <w:rsid w:val="009E399F"/>
    <w:rsid w:val="009E4809"/>
    <w:rsid w:val="009E5A12"/>
    <w:rsid w:val="009E71F0"/>
    <w:rsid w:val="009F1D95"/>
    <w:rsid w:val="009F48F8"/>
    <w:rsid w:val="00A00724"/>
    <w:rsid w:val="00A00D6A"/>
    <w:rsid w:val="00A00E62"/>
    <w:rsid w:val="00A03DC8"/>
    <w:rsid w:val="00A1515A"/>
    <w:rsid w:val="00A21B0B"/>
    <w:rsid w:val="00A246D2"/>
    <w:rsid w:val="00A24DB7"/>
    <w:rsid w:val="00A26196"/>
    <w:rsid w:val="00A26BB7"/>
    <w:rsid w:val="00A3090D"/>
    <w:rsid w:val="00A31673"/>
    <w:rsid w:val="00A33D84"/>
    <w:rsid w:val="00A3751A"/>
    <w:rsid w:val="00A376C6"/>
    <w:rsid w:val="00A52B20"/>
    <w:rsid w:val="00A56052"/>
    <w:rsid w:val="00A57E8D"/>
    <w:rsid w:val="00A6002A"/>
    <w:rsid w:val="00A62D9B"/>
    <w:rsid w:val="00A63B13"/>
    <w:rsid w:val="00A659E6"/>
    <w:rsid w:val="00A723A3"/>
    <w:rsid w:val="00A76184"/>
    <w:rsid w:val="00A84171"/>
    <w:rsid w:val="00A84F97"/>
    <w:rsid w:val="00A850EF"/>
    <w:rsid w:val="00A85AA6"/>
    <w:rsid w:val="00A85B93"/>
    <w:rsid w:val="00A8778E"/>
    <w:rsid w:val="00A87CEC"/>
    <w:rsid w:val="00AB111E"/>
    <w:rsid w:val="00AB674C"/>
    <w:rsid w:val="00AC021C"/>
    <w:rsid w:val="00AC0BB4"/>
    <w:rsid w:val="00AC103E"/>
    <w:rsid w:val="00AC2948"/>
    <w:rsid w:val="00AC6743"/>
    <w:rsid w:val="00AD068C"/>
    <w:rsid w:val="00AD235C"/>
    <w:rsid w:val="00AD306D"/>
    <w:rsid w:val="00AD464B"/>
    <w:rsid w:val="00AD5F7A"/>
    <w:rsid w:val="00AE6B61"/>
    <w:rsid w:val="00AF05F5"/>
    <w:rsid w:val="00AF17AF"/>
    <w:rsid w:val="00B00B93"/>
    <w:rsid w:val="00B0146F"/>
    <w:rsid w:val="00B018F6"/>
    <w:rsid w:val="00B03999"/>
    <w:rsid w:val="00B04B70"/>
    <w:rsid w:val="00B10911"/>
    <w:rsid w:val="00B20EA2"/>
    <w:rsid w:val="00B22A98"/>
    <w:rsid w:val="00B2590E"/>
    <w:rsid w:val="00B27A5E"/>
    <w:rsid w:val="00B30121"/>
    <w:rsid w:val="00B3401E"/>
    <w:rsid w:val="00B36020"/>
    <w:rsid w:val="00B37F68"/>
    <w:rsid w:val="00B41948"/>
    <w:rsid w:val="00B437F0"/>
    <w:rsid w:val="00B44C95"/>
    <w:rsid w:val="00B45C14"/>
    <w:rsid w:val="00B45E88"/>
    <w:rsid w:val="00B470FC"/>
    <w:rsid w:val="00B50B42"/>
    <w:rsid w:val="00B52CD6"/>
    <w:rsid w:val="00B5580F"/>
    <w:rsid w:val="00B56119"/>
    <w:rsid w:val="00B61E21"/>
    <w:rsid w:val="00B6273E"/>
    <w:rsid w:val="00B633F6"/>
    <w:rsid w:val="00B665F2"/>
    <w:rsid w:val="00B72C80"/>
    <w:rsid w:val="00B81224"/>
    <w:rsid w:val="00B826DB"/>
    <w:rsid w:val="00B8305D"/>
    <w:rsid w:val="00B84712"/>
    <w:rsid w:val="00B92733"/>
    <w:rsid w:val="00BA01D0"/>
    <w:rsid w:val="00BA4328"/>
    <w:rsid w:val="00BA527B"/>
    <w:rsid w:val="00BA78B4"/>
    <w:rsid w:val="00BB3452"/>
    <w:rsid w:val="00BC380E"/>
    <w:rsid w:val="00BC533A"/>
    <w:rsid w:val="00BC73CE"/>
    <w:rsid w:val="00BD5131"/>
    <w:rsid w:val="00BD5A7D"/>
    <w:rsid w:val="00BE4555"/>
    <w:rsid w:val="00BE59DD"/>
    <w:rsid w:val="00BE6D06"/>
    <w:rsid w:val="00BF2645"/>
    <w:rsid w:val="00BF57F2"/>
    <w:rsid w:val="00BF7276"/>
    <w:rsid w:val="00C01DDE"/>
    <w:rsid w:val="00C04315"/>
    <w:rsid w:val="00C04BB6"/>
    <w:rsid w:val="00C05C69"/>
    <w:rsid w:val="00C06D14"/>
    <w:rsid w:val="00C076A8"/>
    <w:rsid w:val="00C2020E"/>
    <w:rsid w:val="00C23C75"/>
    <w:rsid w:val="00C26F6F"/>
    <w:rsid w:val="00C33DF5"/>
    <w:rsid w:val="00C34369"/>
    <w:rsid w:val="00C34D56"/>
    <w:rsid w:val="00C36134"/>
    <w:rsid w:val="00C36C9C"/>
    <w:rsid w:val="00C42A31"/>
    <w:rsid w:val="00C432D7"/>
    <w:rsid w:val="00C44A45"/>
    <w:rsid w:val="00C44BF4"/>
    <w:rsid w:val="00C44F2B"/>
    <w:rsid w:val="00C51D2E"/>
    <w:rsid w:val="00C52238"/>
    <w:rsid w:val="00C57A14"/>
    <w:rsid w:val="00C64F8C"/>
    <w:rsid w:val="00C67D57"/>
    <w:rsid w:val="00C80941"/>
    <w:rsid w:val="00C8129A"/>
    <w:rsid w:val="00C92727"/>
    <w:rsid w:val="00CA0FA8"/>
    <w:rsid w:val="00CA1725"/>
    <w:rsid w:val="00CA44D1"/>
    <w:rsid w:val="00CA7BDC"/>
    <w:rsid w:val="00CB58A1"/>
    <w:rsid w:val="00CB601D"/>
    <w:rsid w:val="00CC19EB"/>
    <w:rsid w:val="00CC244F"/>
    <w:rsid w:val="00CC3ED2"/>
    <w:rsid w:val="00CC4311"/>
    <w:rsid w:val="00CC5B03"/>
    <w:rsid w:val="00CE0FF0"/>
    <w:rsid w:val="00CE1013"/>
    <w:rsid w:val="00CE379A"/>
    <w:rsid w:val="00CE461D"/>
    <w:rsid w:val="00CE58CA"/>
    <w:rsid w:val="00CF4026"/>
    <w:rsid w:val="00CF7A3B"/>
    <w:rsid w:val="00D058A1"/>
    <w:rsid w:val="00D07AEC"/>
    <w:rsid w:val="00D12F99"/>
    <w:rsid w:val="00D232AE"/>
    <w:rsid w:val="00D26BCA"/>
    <w:rsid w:val="00D3761D"/>
    <w:rsid w:val="00D37B72"/>
    <w:rsid w:val="00D40D60"/>
    <w:rsid w:val="00D53C41"/>
    <w:rsid w:val="00D6073F"/>
    <w:rsid w:val="00D74998"/>
    <w:rsid w:val="00D751A7"/>
    <w:rsid w:val="00D7798A"/>
    <w:rsid w:val="00D813FD"/>
    <w:rsid w:val="00D82DBB"/>
    <w:rsid w:val="00D847ED"/>
    <w:rsid w:val="00D92700"/>
    <w:rsid w:val="00D92751"/>
    <w:rsid w:val="00D93361"/>
    <w:rsid w:val="00D93F32"/>
    <w:rsid w:val="00D9590B"/>
    <w:rsid w:val="00DB05A0"/>
    <w:rsid w:val="00DB35E8"/>
    <w:rsid w:val="00DB3B9F"/>
    <w:rsid w:val="00DB730C"/>
    <w:rsid w:val="00DC4CAD"/>
    <w:rsid w:val="00DD1778"/>
    <w:rsid w:val="00DD7CDA"/>
    <w:rsid w:val="00DE0F66"/>
    <w:rsid w:val="00DE1C22"/>
    <w:rsid w:val="00DE1E21"/>
    <w:rsid w:val="00DF08E4"/>
    <w:rsid w:val="00DF4D96"/>
    <w:rsid w:val="00DF5C83"/>
    <w:rsid w:val="00E06B2D"/>
    <w:rsid w:val="00E07C6B"/>
    <w:rsid w:val="00E22D33"/>
    <w:rsid w:val="00E252BA"/>
    <w:rsid w:val="00E3269E"/>
    <w:rsid w:val="00E32C90"/>
    <w:rsid w:val="00E36355"/>
    <w:rsid w:val="00E4359E"/>
    <w:rsid w:val="00E60530"/>
    <w:rsid w:val="00E6500E"/>
    <w:rsid w:val="00E652D6"/>
    <w:rsid w:val="00E67DBC"/>
    <w:rsid w:val="00E72EE5"/>
    <w:rsid w:val="00E911FB"/>
    <w:rsid w:val="00E9252D"/>
    <w:rsid w:val="00E969DB"/>
    <w:rsid w:val="00E97E23"/>
    <w:rsid w:val="00EA24E1"/>
    <w:rsid w:val="00EA3180"/>
    <w:rsid w:val="00EA42D5"/>
    <w:rsid w:val="00EA4F22"/>
    <w:rsid w:val="00EB1005"/>
    <w:rsid w:val="00EB379F"/>
    <w:rsid w:val="00EB63C0"/>
    <w:rsid w:val="00EB7CB1"/>
    <w:rsid w:val="00EC0424"/>
    <w:rsid w:val="00EC748E"/>
    <w:rsid w:val="00ED4B73"/>
    <w:rsid w:val="00ED5B50"/>
    <w:rsid w:val="00ED6A46"/>
    <w:rsid w:val="00EE0A5E"/>
    <w:rsid w:val="00EE251E"/>
    <w:rsid w:val="00EE2780"/>
    <w:rsid w:val="00EE313D"/>
    <w:rsid w:val="00EE33A4"/>
    <w:rsid w:val="00EE6EAB"/>
    <w:rsid w:val="00EF03AB"/>
    <w:rsid w:val="00EF097C"/>
    <w:rsid w:val="00EF1D2C"/>
    <w:rsid w:val="00EF49A2"/>
    <w:rsid w:val="00F06B95"/>
    <w:rsid w:val="00F1744D"/>
    <w:rsid w:val="00F21C62"/>
    <w:rsid w:val="00F22340"/>
    <w:rsid w:val="00F22831"/>
    <w:rsid w:val="00F2505C"/>
    <w:rsid w:val="00F26844"/>
    <w:rsid w:val="00F31943"/>
    <w:rsid w:val="00F32B8C"/>
    <w:rsid w:val="00F341D5"/>
    <w:rsid w:val="00F34614"/>
    <w:rsid w:val="00F35C2C"/>
    <w:rsid w:val="00F44D9A"/>
    <w:rsid w:val="00F4595B"/>
    <w:rsid w:val="00F47AAF"/>
    <w:rsid w:val="00F60B8B"/>
    <w:rsid w:val="00F6169E"/>
    <w:rsid w:val="00F66C49"/>
    <w:rsid w:val="00F6792B"/>
    <w:rsid w:val="00F7122F"/>
    <w:rsid w:val="00F835A7"/>
    <w:rsid w:val="00F847FB"/>
    <w:rsid w:val="00F866B5"/>
    <w:rsid w:val="00F929ED"/>
    <w:rsid w:val="00F931F6"/>
    <w:rsid w:val="00F940FB"/>
    <w:rsid w:val="00FA1C96"/>
    <w:rsid w:val="00FA36B1"/>
    <w:rsid w:val="00FA3DB4"/>
    <w:rsid w:val="00FA75E7"/>
    <w:rsid w:val="00FA7C8C"/>
    <w:rsid w:val="00FA7CF7"/>
    <w:rsid w:val="00FB47E8"/>
    <w:rsid w:val="00FC5A3F"/>
    <w:rsid w:val="00FD009B"/>
    <w:rsid w:val="00FD431C"/>
    <w:rsid w:val="00FD6CC1"/>
    <w:rsid w:val="00FE0B6D"/>
    <w:rsid w:val="00FF522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103A0"/>
  <w15:chartTrackingRefBased/>
  <w15:docId w15:val="{A78F193F-F417-4753-B05A-3A92FE0C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C4CA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unhideWhenUsed/>
    <w:qFormat/>
    <w:rsid w:val="009B1C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438CC"/>
    <w:pPr>
      <w:spacing w:after="0" w:line="240" w:lineRule="auto"/>
      <w:jc w:val="both"/>
    </w:pPr>
    <w:rPr>
      <w:rFonts w:ascii="Cambria" w:eastAsia="Times New Roman" w:hAnsi="Cambria" w:cs="Times New Roman"/>
      <w:lang w:val="en-US" w:bidi="en-US"/>
    </w:rPr>
  </w:style>
  <w:style w:type="character" w:customStyle="1" w:styleId="NoSpacingChar">
    <w:name w:val="No Spacing Char"/>
    <w:basedOn w:val="DefaultParagraphFont"/>
    <w:link w:val="NoSpacing"/>
    <w:uiPriority w:val="1"/>
    <w:rsid w:val="004438CC"/>
    <w:rPr>
      <w:rFonts w:ascii="Cambria" w:eastAsia="Times New Roman" w:hAnsi="Cambria" w:cs="Times New Roman"/>
      <w:lang w:val="en-US" w:bidi="en-US"/>
    </w:rPr>
  </w:style>
  <w:style w:type="character" w:styleId="Hyperlink">
    <w:name w:val="Hyperlink"/>
    <w:basedOn w:val="DefaultParagraphFont"/>
    <w:uiPriority w:val="99"/>
    <w:unhideWhenUsed/>
    <w:rsid w:val="004438CC"/>
    <w:rPr>
      <w:color w:val="0563C1" w:themeColor="hyperlink"/>
      <w:u w:val="single"/>
    </w:rPr>
  </w:style>
  <w:style w:type="character" w:customStyle="1" w:styleId="UnresolvedMention1">
    <w:name w:val="Unresolved Mention1"/>
    <w:basedOn w:val="DefaultParagraphFont"/>
    <w:uiPriority w:val="99"/>
    <w:semiHidden/>
    <w:unhideWhenUsed/>
    <w:rsid w:val="002449C8"/>
    <w:rPr>
      <w:color w:val="605E5C"/>
      <w:shd w:val="clear" w:color="auto" w:fill="E1DFDD"/>
    </w:rPr>
  </w:style>
  <w:style w:type="paragraph" w:styleId="CommentText">
    <w:name w:val="annotation text"/>
    <w:basedOn w:val="Normal"/>
    <w:link w:val="CommentTextChar"/>
    <w:uiPriority w:val="99"/>
    <w:unhideWhenUsed/>
    <w:rsid w:val="009871EC"/>
    <w:pPr>
      <w:spacing w:after="0" w:line="240" w:lineRule="auto"/>
    </w:pPr>
    <w:rPr>
      <w:sz w:val="20"/>
      <w:szCs w:val="20"/>
    </w:rPr>
  </w:style>
  <w:style w:type="character" w:customStyle="1" w:styleId="CommentTextChar">
    <w:name w:val="Comment Text Char"/>
    <w:basedOn w:val="DefaultParagraphFont"/>
    <w:link w:val="CommentText"/>
    <w:uiPriority w:val="99"/>
    <w:rsid w:val="009871EC"/>
    <w:rPr>
      <w:sz w:val="20"/>
      <w:szCs w:val="20"/>
    </w:rPr>
  </w:style>
  <w:style w:type="character" w:customStyle="1" w:styleId="highlight">
    <w:name w:val="highlight"/>
    <w:rsid w:val="009871EC"/>
  </w:style>
  <w:style w:type="paragraph" w:customStyle="1" w:styleId="EndNoteBibliographyTitle">
    <w:name w:val="EndNote Bibliography Title"/>
    <w:basedOn w:val="Normal"/>
    <w:link w:val="EndNoteBibliographyTitleChar"/>
    <w:rsid w:val="009871EC"/>
    <w:pPr>
      <w:spacing w:after="0"/>
      <w:jc w:val="center"/>
    </w:pPr>
    <w:rPr>
      <w:rFonts w:ascii="Cambria" w:hAnsi="Cambria"/>
      <w:noProof/>
      <w:lang w:val="en-US"/>
    </w:rPr>
  </w:style>
  <w:style w:type="character" w:customStyle="1" w:styleId="EndNoteBibliographyTitleChar">
    <w:name w:val="EndNote Bibliography Title Char"/>
    <w:basedOn w:val="NoSpacingChar"/>
    <w:link w:val="EndNoteBibliographyTitle"/>
    <w:rsid w:val="009871EC"/>
    <w:rPr>
      <w:rFonts w:ascii="Cambria" w:eastAsia="Times New Roman" w:hAnsi="Cambria" w:cs="Times New Roman"/>
      <w:noProof/>
      <w:lang w:val="en-US" w:bidi="en-US"/>
    </w:rPr>
  </w:style>
  <w:style w:type="paragraph" w:customStyle="1" w:styleId="EndNoteBibliography">
    <w:name w:val="EndNote Bibliography"/>
    <w:basedOn w:val="Normal"/>
    <w:link w:val="EndNoteBibliographyChar"/>
    <w:rsid w:val="009871EC"/>
    <w:pPr>
      <w:spacing w:line="240" w:lineRule="auto"/>
    </w:pPr>
    <w:rPr>
      <w:rFonts w:ascii="Cambria" w:hAnsi="Cambria"/>
      <w:noProof/>
      <w:lang w:val="en-US"/>
    </w:rPr>
  </w:style>
  <w:style w:type="character" w:customStyle="1" w:styleId="EndNoteBibliographyChar">
    <w:name w:val="EndNote Bibliography Char"/>
    <w:basedOn w:val="NoSpacingChar"/>
    <w:link w:val="EndNoteBibliography"/>
    <w:rsid w:val="009871EC"/>
    <w:rPr>
      <w:rFonts w:ascii="Cambria" w:eastAsia="Times New Roman" w:hAnsi="Cambria" w:cs="Times New Roman"/>
      <w:noProof/>
      <w:lang w:val="en-US" w:bidi="en-US"/>
    </w:rPr>
  </w:style>
  <w:style w:type="character" w:styleId="CommentReference">
    <w:name w:val="annotation reference"/>
    <w:basedOn w:val="DefaultParagraphFont"/>
    <w:uiPriority w:val="99"/>
    <w:semiHidden/>
    <w:unhideWhenUsed/>
    <w:rsid w:val="009871EC"/>
    <w:rPr>
      <w:sz w:val="16"/>
      <w:szCs w:val="16"/>
    </w:rPr>
  </w:style>
  <w:style w:type="paragraph" w:styleId="CommentSubject">
    <w:name w:val="annotation subject"/>
    <w:basedOn w:val="CommentText"/>
    <w:next w:val="CommentText"/>
    <w:link w:val="CommentSubjectChar"/>
    <w:uiPriority w:val="99"/>
    <w:semiHidden/>
    <w:unhideWhenUsed/>
    <w:rsid w:val="009871EC"/>
    <w:pPr>
      <w:spacing w:after="160"/>
    </w:pPr>
    <w:rPr>
      <w:b/>
      <w:bCs/>
    </w:rPr>
  </w:style>
  <w:style w:type="character" w:customStyle="1" w:styleId="CommentSubjectChar">
    <w:name w:val="Comment Subject Char"/>
    <w:basedOn w:val="CommentTextChar"/>
    <w:link w:val="CommentSubject"/>
    <w:uiPriority w:val="99"/>
    <w:semiHidden/>
    <w:rsid w:val="009871EC"/>
    <w:rPr>
      <w:b/>
      <w:bCs/>
      <w:sz w:val="20"/>
      <w:szCs w:val="20"/>
    </w:rPr>
  </w:style>
  <w:style w:type="paragraph" w:styleId="BalloonText">
    <w:name w:val="Balloon Text"/>
    <w:basedOn w:val="Normal"/>
    <w:link w:val="BalloonTextChar"/>
    <w:uiPriority w:val="99"/>
    <w:semiHidden/>
    <w:unhideWhenUsed/>
    <w:rsid w:val="00987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1EC"/>
    <w:rPr>
      <w:rFonts w:ascii="Segoe UI" w:hAnsi="Segoe UI" w:cs="Segoe UI"/>
      <w:sz w:val="18"/>
      <w:szCs w:val="18"/>
    </w:rPr>
  </w:style>
  <w:style w:type="paragraph" w:customStyle="1" w:styleId="Default">
    <w:name w:val="Default"/>
    <w:rsid w:val="009871E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B665F2"/>
    <w:pPr>
      <w:ind w:left="720"/>
      <w:contextualSpacing/>
    </w:pPr>
    <w:rPr>
      <w:rFonts w:eastAsiaTheme="minorEastAsia"/>
      <w:lang w:eastAsia="ja-JP"/>
    </w:rPr>
  </w:style>
  <w:style w:type="character" w:customStyle="1" w:styleId="ListParagraphChar">
    <w:name w:val="List Paragraph Char"/>
    <w:link w:val="ListParagraph"/>
    <w:uiPriority w:val="34"/>
    <w:rsid w:val="00B61E21"/>
    <w:rPr>
      <w:rFonts w:eastAsiaTheme="minorEastAsia"/>
      <w:lang w:eastAsia="ja-JP"/>
    </w:rPr>
  </w:style>
  <w:style w:type="paragraph" w:customStyle="1" w:styleId="BodytextAN">
    <w:name w:val="Body text AN"/>
    <w:basedOn w:val="Normal"/>
    <w:qFormat/>
    <w:rsid w:val="00BC533A"/>
    <w:pPr>
      <w:widowControl w:val="0"/>
      <w:overflowPunct w:val="0"/>
      <w:autoSpaceDE w:val="0"/>
      <w:autoSpaceDN w:val="0"/>
      <w:adjustRightInd w:val="0"/>
      <w:spacing w:after="120" w:line="240" w:lineRule="auto"/>
      <w:textAlignment w:val="baseline"/>
    </w:pPr>
    <w:rPr>
      <w:rFonts w:ascii="Arial Narrow" w:eastAsia="Times New Roman" w:hAnsi="Arial Narrow" w:cs="Arial"/>
      <w:sz w:val="24"/>
      <w:szCs w:val="20"/>
    </w:rPr>
  </w:style>
  <w:style w:type="character" w:customStyle="1" w:styleId="None">
    <w:name w:val="None"/>
    <w:rsid w:val="00E07C6B"/>
  </w:style>
  <w:style w:type="character" w:customStyle="1" w:styleId="e24kjd">
    <w:name w:val="e24kjd"/>
    <w:basedOn w:val="DefaultParagraphFont"/>
    <w:rsid w:val="00E07C6B"/>
  </w:style>
  <w:style w:type="character" w:customStyle="1" w:styleId="Heading2Char">
    <w:name w:val="Heading 2 Char"/>
    <w:basedOn w:val="DefaultParagraphFont"/>
    <w:link w:val="Heading2"/>
    <w:uiPriority w:val="9"/>
    <w:rsid w:val="004C4CA5"/>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4C4CA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C06D14"/>
    <w:rPr>
      <w:i/>
      <w:iCs/>
    </w:rPr>
  </w:style>
  <w:style w:type="character" w:customStyle="1" w:styleId="Heading3Char">
    <w:name w:val="Heading 3 Char"/>
    <w:basedOn w:val="DefaultParagraphFont"/>
    <w:link w:val="Heading3"/>
    <w:uiPriority w:val="9"/>
    <w:rsid w:val="009B1CDD"/>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9B1CDD"/>
    <w:rPr>
      <w:b/>
      <w:bCs/>
    </w:rPr>
  </w:style>
  <w:style w:type="character" w:styleId="FollowedHyperlink">
    <w:name w:val="FollowedHyperlink"/>
    <w:basedOn w:val="DefaultParagraphFont"/>
    <w:uiPriority w:val="99"/>
    <w:semiHidden/>
    <w:unhideWhenUsed/>
    <w:rsid w:val="007E4659"/>
    <w:rPr>
      <w:color w:val="954F72" w:themeColor="followedHyperlink"/>
      <w:u w:val="single"/>
    </w:rPr>
  </w:style>
  <w:style w:type="character" w:customStyle="1" w:styleId="UnresolvedMention2">
    <w:name w:val="Unresolved Mention2"/>
    <w:basedOn w:val="DefaultParagraphFont"/>
    <w:uiPriority w:val="99"/>
    <w:semiHidden/>
    <w:unhideWhenUsed/>
    <w:rsid w:val="00D12F99"/>
    <w:rPr>
      <w:color w:val="605E5C"/>
      <w:shd w:val="clear" w:color="auto" w:fill="E1DFDD"/>
    </w:rPr>
  </w:style>
  <w:style w:type="paragraph" w:styleId="Header">
    <w:name w:val="header"/>
    <w:basedOn w:val="Normal"/>
    <w:link w:val="HeaderChar"/>
    <w:uiPriority w:val="99"/>
    <w:unhideWhenUsed/>
    <w:rsid w:val="00A76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184"/>
  </w:style>
  <w:style w:type="paragraph" w:styleId="Footer">
    <w:name w:val="footer"/>
    <w:basedOn w:val="Normal"/>
    <w:link w:val="FooterChar"/>
    <w:uiPriority w:val="99"/>
    <w:unhideWhenUsed/>
    <w:rsid w:val="00A76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184"/>
  </w:style>
  <w:style w:type="paragraph" w:styleId="Revision">
    <w:name w:val="Revision"/>
    <w:hidden/>
    <w:uiPriority w:val="99"/>
    <w:semiHidden/>
    <w:rsid w:val="00470AF0"/>
    <w:pPr>
      <w:spacing w:after="0" w:line="240" w:lineRule="auto"/>
    </w:pPr>
  </w:style>
  <w:style w:type="character" w:styleId="UnresolvedMention">
    <w:name w:val="Unresolved Mention"/>
    <w:basedOn w:val="DefaultParagraphFont"/>
    <w:uiPriority w:val="99"/>
    <w:semiHidden/>
    <w:unhideWhenUsed/>
    <w:rsid w:val="00494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42958">
      <w:bodyDiv w:val="1"/>
      <w:marLeft w:val="0"/>
      <w:marRight w:val="0"/>
      <w:marTop w:val="0"/>
      <w:marBottom w:val="0"/>
      <w:divBdr>
        <w:top w:val="none" w:sz="0" w:space="0" w:color="auto"/>
        <w:left w:val="none" w:sz="0" w:space="0" w:color="auto"/>
        <w:bottom w:val="none" w:sz="0" w:space="0" w:color="auto"/>
        <w:right w:val="none" w:sz="0" w:space="0" w:color="auto"/>
      </w:divBdr>
      <w:divsChild>
        <w:div w:id="1685549031">
          <w:marLeft w:val="0"/>
          <w:marRight w:val="0"/>
          <w:marTop w:val="180"/>
          <w:marBottom w:val="0"/>
          <w:divBdr>
            <w:top w:val="none" w:sz="0" w:space="0" w:color="auto"/>
            <w:left w:val="none" w:sz="0" w:space="0" w:color="auto"/>
            <w:bottom w:val="none" w:sz="0" w:space="0" w:color="auto"/>
            <w:right w:val="none" w:sz="0" w:space="0" w:color="auto"/>
          </w:divBdr>
          <w:divsChild>
            <w:div w:id="410084539">
              <w:marLeft w:val="0"/>
              <w:marRight w:val="0"/>
              <w:marTop w:val="0"/>
              <w:marBottom w:val="0"/>
              <w:divBdr>
                <w:top w:val="none" w:sz="0" w:space="0" w:color="auto"/>
                <w:left w:val="none" w:sz="0" w:space="0" w:color="auto"/>
                <w:bottom w:val="none" w:sz="0" w:space="0" w:color="auto"/>
                <w:right w:val="none" w:sz="0" w:space="0" w:color="auto"/>
              </w:divBdr>
              <w:divsChild>
                <w:div w:id="1984383512">
                  <w:marLeft w:val="150"/>
                  <w:marRight w:val="150"/>
                  <w:marTop w:val="0"/>
                  <w:marBottom w:val="0"/>
                  <w:divBdr>
                    <w:top w:val="none" w:sz="0" w:space="0" w:color="auto"/>
                    <w:left w:val="none" w:sz="0" w:space="0" w:color="auto"/>
                    <w:bottom w:val="none" w:sz="0" w:space="0" w:color="auto"/>
                    <w:right w:val="none" w:sz="0" w:space="0" w:color="auto"/>
                  </w:divBdr>
                </w:div>
              </w:divsChild>
            </w:div>
            <w:div w:id="471597936">
              <w:marLeft w:val="0"/>
              <w:marRight w:val="0"/>
              <w:marTop w:val="0"/>
              <w:marBottom w:val="0"/>
              <w:divBdr>
                <w:top w:val="none" w:sz="0" w:space="0" w:color="auto"/>
                <w:left w:val="none" w:sz="0" w:space="0" w:color="auto"/>
                <w:bottom w:val="none" w:sz="0" w:space="0" w:color="auto"/>
                <w:right w:val="none" w:sz="0" w:space="0" w:color="auto"/>
              </w:divBdr>
              <w:divsChild>
                <w:div w:id="214167867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377625476">
      <w:bodyDiv w:val="1"/>
      <w:marLeft w:val="0"/>
      <w:marRight w:val="0"/>
      <w:marTop w:val="0"/>
      <w:marBottom w:val="0"/>
      <w:divBdr>
        <w:top w:val="none" w:sz="0" w:space="0" w:color="auto"/>
        <w:left w:val="none" w:sz="0" w:space="0" w:color="auto"/>
        <w:bottom w:val="none" w:sz="0" w:space="0" w:color="auto"/>
        <w:right w:val="none" w:sz="0" w:space="0" w:color="auto"/>
      </w:divBdr>
    </w:div>
    <w:div w:id="708989281">
      <w:bodyDiv w:val="1"/>
      <w:marLeft w:val="0"/>
      <w:marRight w:val="0"/>
      <w:marTop w:val="0"/>
      <w:marBottom w:val="0"/>
      <w:divBdr>
        <w:top w:val="none" w:sz="0" w:space="0" w:color="auto"/>
        <w:left w:val="none" w:sz="0" w:space="0" w:color="auto"/>
        <w:bottom w:val="none" w:sz="0" w:space="0" w:color="auto"/>
        <w:right w:val="none" w:sz="0" w:space="0" w:color="auto"/>
      </w:divBdr>
    </w:div>
    <w:div w:id="709955599">
      <w:bodyDiv w:val="1"/>
      <w:marLeft w:val="0"/>
      <w:marRight w:val="0"/>
      <w:marTop w:val="0"/>
      <w:marBottom w:val="0"/>
      <w:divBdr>
        <w:top w:val="none" w:sz="0" w:space="0" w:color="auto"/>
        <w:left w:val="none" w:sz="0" w:space="0" w:color="auto"/>
        <w:bottom w:val="none" w:sz="0" w:space="0" w:color="auto"/>
        <w:right w:val="none" w:sz="0" w:space="0" w:color="auto"/>
      </w:divBdr>
    </w:div>
    <w:div w:id="1415860369">
      <w:bodyDiv w:val="1"/>
      <w:marLeft w:val="0"/>
      <w:marRight w:val="0"/>
      <w:marTop w:val="0"/>
      <w:marBottom w:val="0"/>
      <w:divBdr>
        <w:top w:val="none" w:sz="0" w:space="0" w:color="auto"/>
        <w:left w:val="none" w:sz="0" w:space="0" w:color="auto"/>
        <w:bottom w:val="none" w:sz="0" w:space="0" w:color="auto"/>
        <w:right w:val="none" w:sz="0" w:space="0" w:color="auto"/>
      </w:divBdr>
      <w:divsChild>
        <w:div w:id="2075394727">
          <w:marLeft w:val="0"/>
          <w:marRight w:val="0"/>
          <w:marTop w:val="180"/>
          <w:marBottom w:val="0"/>
          <w:divBdr>
            <w:top w:val="none" w:sz="0" w:space="0" w:color="auto"/>
            <w:left w:val="none" w:sz="0" w:space="0" w:color="auto"/>
            <w:bottom w:val="none" w:sz="0" w:space="0" w:color="auto"/>
            <w:right w:val="none" w:sz="0" w:space="0" w:color="auto"/>
          </w:divBdr>
          <w:divsChild>
            <w:div w:id="1802652541">
              <w:marLeft w:val="0"/>
              <w:marRight w:val="0"/>
              <w:marTop w:val="0"/>
              <w:marBottom w:val="0"/>
              <w:divBdr>
                <w:top w:val="none" w:sz="0" w:space="0" w:color="auto"/>
                <w:left w:val="none" w:sz="0" w:space="0" w:color="auto"/>
                <w:bottom w:val="none" w:sz="0" w:space="0" w:color="auto"/>
                <w:right w:val="none" w:sz="0" w:space="0" w:color="auto"/>
              </w:divBdr>
              <w:divsChild>
                <w:div w:id="2040273584">
                  <w:marLeft w:val="150"/>
                  <w:marRight w:val="150"/>
                  <w:marTop w:val="0"/>
                  <w:marBottom w:val="0"/>
                  <w:divBdr>
                    <w:top w:val="none" w:sz="0" w:space="0" w:color="auto"/>
                    <w:left w:val="none" w:sz="0" w:space="0" w:color="auto"/>
                    <w:bottom w:val="none" w:sz="0" w:space="0" w:color="auto"/>
                    <w:right w:val="none" w:sz="0" w:space="0" w:color="auto"/>
                  </w:divBdr>
                </w:div>
              </w:divsChild>
            </w:div>
            <w:div w:id="1531066749">
              <w:marLeft w:val="0"/>
              <w:marRight w:val="0"/>
              <w:marTop w:val="0"/>
              <w:marBottom w:val="0"/>
              <w:divBdr>
                <w:top w:val="none" w:sz="0" w:space="0" w:color="auto"/>
                <w:left w:val="none" w:sz="0" w:space="0" w:color="auto"/>
                <w:bottom w:val="none" w:sz="0" w:space="0" w:color="auto"/>
                <w:right w:val="none" w:sz="0" w:space="0" w:color="auto"/>
              </w:divBdr>
              <w:divsChild>
                <w:div w:id="63710503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1169329">
      <w:bodyDiv w:val="1"/>
      <w:marLeft w:val="0"/>
      <w:marRight w:val="0"/>
      <w:marTop w:val="0"/>
      <w:marBottom w:val="0"/>
      <w:divBdr>
        <w:top w:val="none" w:sz="0" w:space="0" w:color="auto"/>
        <w:left w:val="none" w:sz="0" w:space="0" w:color="auto"/>
        <w:bottom w:val="none" w:sz="0" w:space="0" w:color="auto"/>
        <w:right w:val="none" w:sz="0" w:space="0" w:color="auto"/>
      </w:divBdr>
      <w:divsChild>
        <w:div w:id="1506280701">
          <w:marLeft w:val="0"/>
          <w:marRight w:val="0"/>
          <w:marTop w:val="180"/>
          <w:marBottom w:val="0"/>
          <w:divBdr>
            <w:top w:val="none" w:sz="0" w:space="0" w:color="auto"/>
            <w:left w:val="none" w:sz="0" w:space="0" w:color="auto"/>
            <w:bottom w:val="none" w:sz="0" w:space="0" w:color="auto"/>
            <w:right w:val="none" w:sz="0" w:space="0" w:color="auto"/>
          </w:divBdr>
          <w:divsChild>
            <w:div w:id="2102220608">
              <w:marLeft w:val="0"/>
              <w:marRight w:val="0"/>
              <w:marTop w:val="0"/>
              <w:marBottom w:val="0"/>
              <w:divBdr>
                <w:top w:val="none" w:sz="0" w:space="0" w:color="auto"/>
                <w:left w:val="none" w:sz="0" w:space="0" w:color="auto"/>
                <w:bottom w:val="none" w:sz="0" w:space="0" w:color="auto"/>
                <w:right w:val="none" w:sz="0" w:space="0" w:color="auto"/>
              </w:divBdr>
              <w:divsChild>
                <w:div w:id="291445588">
                  <w:marLeft w:val="150"/>
                  <w:marRight w:val="150"/>
                  <w:marTop w:val="0"/>
                  <w:marBottom w:val="0"/>
                  <w:divBdr>
                    <w:top w:val="none" w:sz="0" w:space="0" w:color="auto"/>
                    <w:left w:val="none" w:sz="0" w:space="0" w:color="auto"/>
                    <w:bottom w:val="none" w:sz="0" w:space="0" w:color="auto"/>
                    <w:right w:val="none" w:sz="0" w:space="0" w:color="auto"/>
                  </w:divBdr>
                </w:div>
              </w:divsChild>
            </w:div>
            <w:div w:id="99378479">
              <w:marLeft w:val="0"/>
              <w:marRight w:val="0"/>
              <w:marTop w:val="0"/>
              <w:marBottom w:val="0"/>
              <w:divBdr>
                <w:top w:val="none" w:sz="0" w:space="0" w:color="auto"/>
                <w:left w:val="none" w:sz="0" w:space="0" w:color="auto"/>
                <w:bottom w:val="none" w:sz="0" w:space="0" w:color="auto"/>
                <w:right w:val="none" w:sz="0" w:space="0" w:color="auto"/>
              </w:divBdr>
              <w:divsChild>
                <w:div w:id="63336572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4270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ockawalus@deakin.edu.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search.monash.edu/en/organisations/obstetrics-gynaecology-monash-healt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hp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12786</Words>
  <Characters>72881</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Antonina Mikocka-Walus</dc:creator>
  <cp:keywords/>
  <dc:description/>
  <cp:lastModifiedBy>Antonina Mikocka</cp:lastModifiedBy>
  <cp:revision>4</cp:revision>
  <dcterms:created xsi:type="dcterms:W3CDTF">2021-06-23T11:37:00Z</dcterms:created>
  <dcterms:modified xsi:type="dcterms:W3CDTF">2021-06-24T02:21:00Z</dcterms:modified>
</cp:coreProperties>
</file>