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E0340" w14:textId="77777777" w:rsidR="00562657" w:rsidRPr="009E38D9" w:rsidRDefault="00562657" w:rsidP="00562657">
      <w:pPr>
        <w:spacing w:line="480" w:lineRule="auto"/>
        <w:rPr>
          <w:rFonts w:ascii="Times New Roman" w:eastAsia="Times New Roman" w:hAnsi="Times New Roman" w:cs="Times New Roman"/>
          <w:b/>
          <w:sz w:val="24"/>
          <w:szCs w:val="24"/>
          <w:lang w:val="en-AU" w:eastAsia="en-AU"/>
        </w:rPr>
      </w:pPr>
      <w:r w:rsidRPr="009E38D9">
        <w:rPr>
          <w:rFonts w:ascii="Times New Roman" w:eastAsia="Times New Roman" w:hAnsi="Times New Roman" w:cs="Times New Roman"/>
          <w:b/>
          <w:bCs/>
          <w:sz w:val="24"/>
          <w:szCs w:val="24"/>
          <w:lang w:val="en-GB" w:eastAsia="en-AU"/>
        </w:rPr>
        <w:t xml:space="preserve">Mindful parenting </w:t>
      </w:r>
      <w:proofErr w:type="spellStart"/>
      <w:r w:rsidRPr="009E38D9">
        <w:rPr>
          <w:rFonts w:ascii="Times New Roman" w:eastAsia="Times New Roman" w:hAnsi="Times New Roman" w:cs="Times New Roman"/>
          <w:b/>
          <w:bCs/>
          <w:sz w:val="24"/>
          <w:szCs w:val="24"/>
          <w:lang w:val="en-GB" w:eastAsia="en-AU"/>
        </w:rPr>
        <w:t>behaviors</w:t>
      </w:r>
      <w:proofErr w:type="spellEnd"/>
      <w:r w:rsidRPr="009E38D9">
        <w:rPr>
          <w:rFonts w:ascii="Times New Roman" w:eastAsia="Times New Roman" w:hAnsi="Times New Roman" w:cs="Times New Roman"/>
          <w:b/>
          <w:bCs/>
          <w:sz w:val="24"/>
          <w:szCs w:val="24"/>
          <w:lang w:val="en-GB" w:eastAsia="en-AU"/>
        </w:rPr>
        <w:t xml:space="preserve"> and emotional self-regulation in children with ADHD and controls</w:t>
      </w:r>
    </w:p>
    <w:p w14:paraId="5B4FAF0D" w14:textId="77777777" w:rsidR="00562657" w:rsidRPr="009E38D9" w:rsidRDefault="00562657" w:rsidP="00562657">
      <w:pPr>
        <w:spacing w:line="480" w:lineRule="auto"/>
        <w:rPr>
          <w:rFonts w:ascii="Times New Roman" w:hAnsi="Times New Roman" w:cs="Times New Roman"/>
          <w:sz w:val="24"/>
          <w:szCs w:val="24"/>
          <w:vertAlign w:val="superscript"/>
        </w:rPr>
      </w:pPr>
      <w:r w:rsidRPr="009E38D9">
        <w:rPr>
          <w:rFonts w:ascii="Times New Roman" w:eastAsia="Times New Roman" w:hAnsi="Times New Roman" w:cs="Times New Roman"/>
          <w:sz w:val="24"/>
          <w:szCs w:val="24"/>
          <w:lang w:val="en-AU" w:eastAsia="en-AU"/>
        </w:rPr>
        <w:t>Subhadra Evans, PhD</w:t>
      </w:r>
      <w:r w:rsidRPr="009E38D9">
        <w:rPr>
          <w:rFonts w:ascii="Times New Roman" w:hAnsi="Times New Roman" w:cs="Times New Roman"/>
          <w:sz w:val="24"/>
          <w:szCs w:val="24"/>
          <w:vertAlign w:val="superscript"/>
        </w:rPr>
        <w:t>1</w:t>
      </w:r>
    </w:p>
    <w:p w14:paraId="1AFB68DB" w14:textId="77777777" w:rsidR="00562657" w:rsidRPr="009E38D9" w:rsidRDefault="00562657" w:rsidP="00562657">
      <w:pPr>
        <w:spacing w:line="480" w:lineRule="auto"/>
        <w:rPr>
          <w:rFonts w:ascii="Times New Roman" w:eastAsia="Times New Roman" w:hAnsi="Times New Roman" w:cs="Times New Roman"/>
          <w:sz w:val="24"/>
          <w:szCs w:val="24"/>
          <w:lang w:val="en-AU" w:eastAsia="en-AU"/>
        </w:rPr>
      </w:pPr>
      <w:r w:rsidRPr="009E38D9">
        <w:rPr>
          <w:rFonts w:ascii="Times New Roman" w:eastAsia="Times New Roman" w:hAnsi="Times New Roman" w:cs="Times New Roman"/>
          <w:sz w:val="24"/>
          <w:szCs w:val="24"/>
          <w:lang w:val="en-AU" w:eastAsia="en-AU"/>
        </w:rPr>
        <w:t>Sampada Bhide, PhD</w:t>
      </w:r>
      <w:r w:rsidRPr="009E38D9">
        <w:rPr>
          <w:rFonts w:ascii="Times New Roman" w:hAnsi="Times New Roman" w:cs="Times New Roman"/>
          <w:sz w:val="24"/>
          <w:szCs w:val="24"/>
          <w:vertAlign w:val="superscript"/>
        </w:rPr>
        <w:t>1</w:t>
      </w:r>
    </w:p>
    <w:p w14:paraId="39F258F3" w14:textId="77777777" w:rsidR="00562657" w:rsidRPr="009E38D9" w:rsidRDefault="00562657" w:rsidP="00562657">
      <w:pPr>
        <w:spacing w:line="480" w:lineRule="auto"/>
        <w:rPr>
          <w:rFonts w:ascii="Times New Roman" w:eastAsia="Times New Roman" w:hAnsi="Times New Roman" w:cs="Times New Roman"/>
          <w:sz w:val="24"/>
          <w:szCs w:val="24"/>
          <w:lang w:val="en-AU" w:eastAsia="en-AU"/>
        </w:rPr>
      </w:pPr>
      <w:r w:rsidRPr="009E38D9">
        <w:rPr>
          <w:rFonts w:ascii="Times New Roman" w:eastAsia="Times New Roman" w:hAnsi="Times New Roman" w:cs="Times New Roman"/>
          <w:sz w:val="24"/>
          <w:szCs w:val="24"/>
          <w:lang w:val="en-AU" w:eastAsia="en-AU"/>
        </w:rPr>
        <w:t xml:space="preserve">Jeremey Quek, </w:t>
      </w:r>
      <w:proofErr w:type="spellStart"/>
      <w:r w:rsidRPr="009E38D9">
        <w:rPr>
          <w:rFonts w:ascii="Times New Roman" w:eastAsia="Times New Roman" w:hAnsi="Times New Roman" w:cs="Times New Roman"/>
          <w:sz w:val="24"/>
          <w:szCs w:val="24"/>
          <w:lang w:val="en-AU" w:eastAsia="en-AU"/>
        </w:rPr>
        <w:t>DPsych</w:t>
      </w:r>
      <w:proofErr w:type="spellEnd"/>
      <w:r w:rsidRPr="009E38D9">
        <w:rPr>
          <w:rFonts w:ascii="Times New Roman" w:hAnsi="Times New Roman" w:cs="Times New Roman"/>
          <w:sz w:val="24"/>
          <w:szCs w:val="24"/>
          <w:vertAlign w:val="superscript"/>
        </w:rPr>
        <w:t>1</w:t>
      </w:r>
    </w:p>
    <w:p w14:paraId="214B2F61" w14:textId="77777777" w:rsidR="00562657" w:rsidRPr="009E38D9" w:rsidRDefault="00562657" w:rsidP="00562657">
      <w:pPr>
        <w:spacing w:line="480" w:lineRule="auto"/>
        <w:rPr>
          <w:rFonts w:ascii="Times New Roman" w:eastAsia="Times New Roman" w:hAnsi="Times New Roman" w:cs="Times New Roman"/>
          <w:sz w:val="24"/>
          <w:szCs w:val="24"/>
          <w:lang w:val="en-AU" w:eastAsia="en-AU"/>
        </w:rPr>
      </w:pPr>
      <w:r w:rsidRPr="009E38D9">
        <w:rPr>
          <w:rFonts w:ascii="Times New Roman" w:eastAsia="Times New Roman" w:hAnsi="Times New Roman" w:cs="Times New Roman"/>
          <w:sz w:val="24"/>
          <w:szCs w:val="24"/>
          <w:lang w:val="en-AU" w:eastAsia="en-AU"/>
        </w:rPr>
        <w:t>Jan M. Nicholson, PhD</w:t>
      </w:r>
      <w:r w:rsidRPr="009E38D9">
        <w:rPr>
          <w:rFonts w:ascii="Times New Roman" w:hAnsi="Times New Roman" w:cs="Times New Roman"/>
          <w:sz w:val="24"/>
          <w:szCs w:val="24"/>
          <w:vertAlign w:val="superscript"/>
        </w:rPr>
        <w:t>2, 3</w:t>
      </w:r>
    </w:p>
    <w:p w14:paraId="5C65728E" w14:textId="77777777" w:rsidR="00562657" w:rsidRPr="009E38D9" w:rsidRDefault="00562657" w:rsidP="00562657">
      <w:pPr>
        <w:spacing w:line="480" w:lineRule="auto"/>
        <w:rPr>
          <w:rFonts w:ascii="Times New Roman" w:eastAsia="Times New Roman" w:hAnsi="Times New Roman" w:cs="Times New Roman"/>
          <w:sz w:val="24"/>
          <w:szCs w:val="24"/>
          <w:lang w:val="en-AU" w:eastAsia="en-AU"/>
        </w:rPr>
      </w:pPr>
      <w:r w:rsidRPr="009E38D9">
        <w:rPr>
          <w:rFonts w:ascii="Times New Roman" w:eastAsia="Times New Roman" w:hAnsi="Times New Roman" w:cs="Times New Roman"/>
          <w:sz w:val="24"/>
          <w:szCs w:val="24"/>
          <w:lang w:val="en-AU" w:eastAsia="en-AU"/>
        </w:rPr>
        <w:t>Vicki Anderson, PhD</w:t>
      </w:r>
      <w:r w:rsidRPr="009E38D9">
        <w:rPr>
          <w:rFonts w:ascii="Times New Roman" w:hAnsi="Times New Roman" w:cs="Times New Roman"/>
          <w:sz w:val="24"/>
          <w:szCs w:val="24"/>
          <w:vertAlign w:val="superscript"/>
        </w:rPr>
        <w:t>2, 4, 5</w:t>
      </w:r>
    </w:p>
    <w:p w14:paraId="3AE89504" w14:textId="77777777" w:rsidR="00562657" w:rsidRPr="009E38D9" w:rsidRDefault="00562657" w:rsidP="00562657">
      <w:pPr>
        <w:spacing w:line="480" w:lineRule="auto"/>
        <w:rPr>
          <w:rFonts w:ascii="Times New Roman" w:eastAsia="Times New Roman" w:hAnsi="Times New Roman" w:cs="Times New Roman"/>
          <w:sz w:val="24"/>
          <w:szCs w:val="24"/>
          <w:lang w:val="en-AU" w:eastAsia="en-AU"/>
        </w:rPr>
      </w:pPr>
      <w:r w:rsidRPr="009E38D9">
        <w:rPr>
          <w:rFonts w:ascii="Times New Roman" w:eastAsia="Times New Roman" w:hAnsi="Times New Roman" w:cs="Times New Roman"/>
          <w:sz w:val="24"/>
          <w:szCs w:val="24"/>
          <w:lang w:val="en-AU" w:eastAsia="en-AU"/>
        </w:rPr>
        <w:t>Philip Hazell, PhD</w:t>
      </w:r>
      <w:r w:rsidRPr="009E38D9">
        <w:rPr>
          <w:rFonts w:ascii="Times New Roman" w:hAnsi="Times New Roman" w:cs="Times New Roman"/>
          <w:sz w:val="24"/>
          <w:szCs w:val="24"/>
          <w:vertAlign w:val="superscript"/>
        </w:rPr>
        <w:t>4</w:t>
      </w:r>
    </w:p>
    <w:p w14:paraId="07A995B8" w14:textId="77777777" w:rsidR="00562657" w:rsidRPr="009E38D9" w:rsidRDefault="00562657" w:rsidP="00562657">
      <w:pPr>
        <w:spacing w:line="480" w:lineRule="auto"/>
        <w:rPr>
          <w:rFonts w:ascii="Times New Roman" w:eastAsia="Times New Roman" w:hAnsi="Times New Roman" w:cs="Times New Roman"/>
          <w:sz w:val="24"/>
          <w:szCs w:val="24"/>
          <w:lang w:val="en-AU" w:eastAsia="en-AU"/>
        </w:rPr>
      </w:pPr>
      <w:r w:rsidRPr="009E38D9">
        <w:rPr>
          <w:rFonts w:ascii="Times New Roman" w:eastAsia="Times New Roman" w:hAnsi="Times New Roman" w:cs="Times New Roman"/>
          <w:sz w:val="24"/>
          <w:szCs w:val="24"/>
          <w:lang w:val="en-AU" w:eastAsia="en-AU"/>
        </w:rPr>
        <w:t>Melissa Mulraney, PhD</w:t>
      </w:r>
      <w:r w:rsidRPr="009E38D9">
        <w:rPr>
          <w:rFonts w:ascii="Times New Roman" w:hAnsi="Times New Roman" w:cs="Times New Roman"/>
          <w:sz w:val="24"/>
          <w:szCs w:val="24"/>
          <w:vertAlign w:val="superscript"/>
        </w:rPr>
        <w:t>2</w:t>
      </w:r>
    </w:p>
    <w:p w14:paraId="0FE17077" w14:textId="77777777" w:rsidR="00562657" w:rsidRPr="009E38D9" w:rsidRDefault="00562657" w:rsidP="00562657">
      <w:pPr>
        <w:spacing w:line="480" w:lineRule="auto"/>
        <w:rPr>
          <w:rFonts w:ascii="Times New Roman" w:hAnsi="Times New Roman" w:cs="Times New Roman"/>
          <w:sz w:val="24"/>
          <w:szCs w:val="24"/>
          <w:vertAlign w:val="superscript"/>
        </w:rPr>
      </w:pPr>
      <w:r w:rsidRPr="009E38D9">
        <w:rPr>
          <w:rFonts w:ascii="Times New Roman" w:eastAsia="Times New Roman" w:hAnsi="Times New Roman" w:cs="Times New Roman"/>
          <w:sz w:val="24"/>
          <w:szCs w:val="24"/>
          <w:lang w:val="en-AU" w:eastAsia="en-AU"/>
        </w:rPr>
        <w:t xml:space="preserve">Emma Sciberras, </w:t>
      </w:r>
      <w:proofErr w:type="spellStart"/>
      <w:r w:rsidRPr="009E38D9">
        <w:rPr>
          <w:rFonts w:ascii="Times New Roman" w:eastAsia="Times New Roman" w:hAnsi="Times New Roman" w:cs="Times New Roman"/>
          <w:sz w:val="24"/>
          <w:szCs w:val="24"/>
          <w:lang w:val="en-AU" w:eastAsia="en-AU"/>
        </w:rPr>
        <w:t>DPsych</w:t>
      </w:r>
      <w:proofErr w:type="spellEnd"/>
      <w:r w:rsidRPr="009E38D9">
        <w:rPr>
          <w:rFonts w:ascii="Times New Roman" w:hAnsi="Times New Roman" w:cs="Times New Roman"/>
          <w:sz w:val="24"/>
          <w:szCs w:val="24"/>
          <w:vertAlign w:val="superscript"/>
        </w:rPr>
        <w:t>1, 2</w:t>
      </w:r>
    </w:p>
    <w:p w14:paraId="56A436AF" w14:textId="77777777" w:rsidR="00562657" w:rsidRPr="009E38D9" w:rsidRDefault="00562657" w:rsidP="00562657">
      <w:pPr>
        <w:spacing w:line="480" w:lineRule="auto"/>
        <w:rPr>
          <w:rFonts w:ascii="Times New Roman" w:hAnsi="Times New Roman" w:cs="Times New Roman"/>
          <w:sz w:val="24"/>
          <w:szCs w:val="24"/>
        </w:rPr>
      </w:pPr>
      <w:r w:rsidRPr="009E38D9">
        <w:rPr>
          <w:rFonts w:ascii="Times New Roman" w:hAnsi="Times New Roman" w:cs="Times New Roman"/>
          <w:sz w:val="24"/>
          <w:szCs w:val="24"/>
          <w:vertAlign w:val="superscript"/>
        </w:rPr>
        <w:t xml:space="preserve">1 </w:t>
      </w:r>
      <w:r w:rsidRPr="009E38D9">
        <w:rPr>
          <w:rFonts w:ascii="Times New Roman" w:hAnsi="Times New Roman" w:cs="Times New Roman"/>
          <w:sz w:val="24"/>
          <w:szCs w:val="24"/>
        </w:rPr>
        <w:t>School of Psychology, Deakin University, Geelong, Australia</w:t>
      </w:r>
    </w:p>
    <w:p w14:paraId="74D2ACEA" w14:textId="77777777" w:rsidR="00562657" w:rsidRPr="009E38D9" w:rsidRDefault="00562657" w:rsidP="00562657">
      <w:pPr>
        <w:spacing w:line="480" w:lineRule="auto"/>
        <w:rPr>
          <w:rStyle w:val="Hyperlink"/>
          <w:rFonts w:ascii="Times New Roman" w:eastAsiaTheme="minorEastAsia" w:hAnsi="Times New Roman" w:cs="Times New Roman"/>
          <w:noProof/>
          <w:sz w:val="24"/>
          <w:szCs w:val="24"/>
          <w:lang w:eastAsia="en-AU"/>
        </w:rPr>
      </w:pPr>
      <w:r w:rsidRPr="009E38D9">
        <w:rPr>
          <w:rFonts w:ascii="Times New Roman" w:eastAsiaTheme="minorEastAsia" w:hAnsi="Times New Roman" w:cs="Times New Roman"/>
          <w:noProof/>
          <w:sz w:val="24"/>
          <w:szCs w:val="24"/>
          <w:lang w:eastAsia="en-AU"/>
        </w:rPr>
        <w:t xml:space="preserve">+61 3 924 46270 </w:t>
      </w:r>
      <w:hyperlink r:id="rId11" w:history="1">
        <w:r w:rsidRPr="009E38D9">
          <w:rPr>
            <w:rStyle w:val="Hyperlink"/>
            <w:rFonts w:ascii="Times New Roman" w:eastAsiaTheme="minorEastAsia" w:hAnsi="Times New Roman" w:cs="Times New Roman"/>
            <w:noProof/>
            <w:sz w:val="24"/>
            <w:szCs w:val="24"/>
            <w:lang w:eastAsia="en-AU"/>
          </w:rPr>
          <w:t>subhadra.evans@deakin.edu.au</w:t>
        </w:r>
      </w:hyperlink>
    </w:p>
    <w:p w14:paraId="514088F0" w14:textId="77777777" w:rsidR="00562657" w:rsidRPr="009E38D9" w:rsidRDefault="00562657" w:rsidP="00562657">
      <w:pPr>
        <w:spacing w:line="480" w:lineRule="auto"/>
        <w:rPr>
          <w:rFonts w:ascii="Times New Roman" w:hAnsi="Times New Roman" w:cs="Times New Roman"/>
          <w:sz w:val="24"/>
          <w:szCs w:val="24"/>
        </w:rPr>
      </w:pPr>
      <w:r w:rsidRPr="009E38D9">
        <w:rPr>
          <w:rFonts w:ascii="Times New Roman" w:hAnsi="Times New Roman" w:cs="Times New Roman"/>
          <w:sz w:val="24"/>
          <w:szCs w:val="24"/>
          <w:vertAlign w:val="superscript"/>
        </w:rPr>
        <w:t xml:space="preserve">2 </w:t>
      </w:r>
      <w:r w:rsidRPr="009E38D9">
        <w:rPr>
          <w:rFonts w:ascii="Times New Roman" w:hAnsi="Times New Roman" w:cs="Times New Roman"/>
          <w:sz w:val="24"/>
          <w:szCs w:val="24"/>
        </w:rPr>
        <w:t>Murdoch Children’s Research Institute, Royal Children’s Hospital, Parkville, Australia.</w:t>
      </w:r>
    </w:p>
    <w:p w14:paraId="33D249D0" w14:textId="77777777" w:rsidR="00562657" w:rsidRPr="009E38D9" w:rsidRDefault="00562657" w:rsidP="00562657">
      <w:pPr>
        <w:spacing w:line="480" w:lineRule="auto"/>
        <w:ind w:left="284" w:hanging="284"/>
        <w:rPr>
          <w:rFonts w:ascii="Times New Roman" w:hAnsi="Times New Roman" w:cs="Times New Roman"/>
          <w:bCs/>
          <w:color w:val="000000" w:themeColor="text1"/>
          <w:sz w:val="24"/>
          <w:szCs w:val="24"/>
        </w:rPr>
      </w:pPr>
      <w:r w:rsidRPr="009E38D9">
        <w:rPr>
          <w:rFonts w:ascii="Times New Roman" w:hAnsi="Times New Roman" w:cs="Times New Roman"/>
          <w:sz w:val="24"/>
          <w:szCs w:val="24"/>
          <w:vertAlign w:val="superscript"/>
        </w:rPr>
        <w:t xml:space="preserve">3 </w:t>
      </w:r>
      <w:r w:rsidRPr="009E38D9">
        <w:rPr>
          <w:rFonts w:ascii="Times New Roman" w:hAnsi="Times New Roman" w:cs="Times New Roman"/>
          <w:bCs/>
          <w:color w:val="000000" w:themeColor="text1"/>
          <w:sz w:val="24"/>
          <w:szCs w:val="24"/>
        </w:rPr>
        <w:t xml:space="preserve">Judith Lumley Centre, La Trobe University, </w:t>
      </w:r>
      <w:proofErr w:type="spellStart"/>
      <w:r w:rsidRPr="009E38D9">
        <w:rPr>
          <w:rFonts w:ascii="Times New Roman" w:hAnsi="Times New Roman" w:cs="Times New Roman"/>
          <w:bCs/>
          <w:color w:val="000000" w:themeColor="text1"/>
          <w:sz w:val="24"/>
          <w:szCs w:val="24"/>
        </w:rPr>
        <w:t>Bundoora</w:t>
      </w:r>
      <w:proofErr w:type="spellEnd"/>
      <w:r w:rsidRPr="009E38D9">
        <w:rPr>
          <w:rFonts w:ascii="Times New Roman" w:hAnsi="Times New Roman" w:cs="Times New Roman"/>
          <w:bCs/>
          <w:color w:val="000000" w:themeColor="text1"/>
          <w:sz w:val="24"/>
          <w:szCs w:val="24"/>
        </w:rPr>
        <w:t>, Australia</w:t>
      </w:r>
    </w:p>
    <w:p w14:paraId="2566763F" w14:textId="77777777" w:rsidR="00562657" w:rsidRPr="009E38D9" w:rsidRDefault="00562657" w:rsidP="00562657">
      <w:pPr>
        <w:spacing w:line="480" w:lineRule="auto"/>
        <w:ind w:left="284" w:hanging="284"/>
        <w:rPr>
          <w:rFonts w:ascii="Times New Roman" w:hAnsi="Times New Roman" w:cs="Times New Roman"/>
          <w:sz w:val="24"/>
          <w:szCs w:val="24"/>
        </w:rPr>
      </w:pPr>
      <w:r w:rsidRPr="009E38D9">
        <w:rPr>
          <w:rFonts w:ascii="Times New Roman" w:hAnsi="Times New Roman" w:cs="Times New Roman"/>
          <w:sz w:val="24"/>
          <w:szCs w:val="24"/>
          <w:vertAlign w:val="superscript"/>
        </w:rPr>
        <w:t xml:space="preserve">4 </w:t>
      </w:r>
      <w:r w:rsidRPr="009E38D9">
        <w:rPr>
          <w:rFonts w:ascii="Times New Roman" w:hAnsi="Times New Roman" w:cs="Times New Roman"/>
          <w:sz w:val="24"/>
          <w:szCs w:val="24"/>
        </w:rPr>
        <w:t>Psychology Service, Royal Children’s Hospital, Melbourne, Australia</w:t>
      </w:r>
    </w:p>
    <w:p w14:paraId="66D325E0" w14:textId="77777777" w:rsidR="00562657" w:rsidRPr="009E38D9" w:rsidRDefault="00562657" w:rsidP="00562657">
      <w:pPr>
        <w:spacing w:line="480" w:lineRule="auto"/>
        <w:ind w:left="284" w:hanging="284"/>
        <w:rPr>
          <w:rFonts w:ascii="Times New Roman" w:hAnsi="Times New Roman" w:cs="Times New Roman"/>
          <w:sz w:val="24"/>
          <w:szCs w:val="24"/>
        </w:rPr>
      </w:pPr>
      <w:r w:rsidRPr="009E38D9">
        <w:rPr>
          <w:rFonts w:ascii="Times New Roman" w:hAnsi="Times New Roman" w:cs="Times New Roman"/>
          <w:sz w:val="24"/>
          <w:szCs w:val="24"/>
          <w:vertAlign w:val="superscript"/>
        </w:rPr>
        <w:t xml:space="preserve">5 </w:t>
      </w:r>
      <w:r w:rsidRPr="009E38D9">
        <w:rPr>
          <w:rFonts w:ascii="Times New Roman" w:hAnsi="Times New Roman" w:cs="Times New Roman"/>
          <w:sz w:val="24"/>
          <w:szCs w:val="24"/>
        </w:rPr>
        <w:t>Melbourne School of Psychological Science, University of Melbourne, Australia</w:t>
      </w:r>
    </w:p>
    <w:p w14:paraId="4D60FE28" w14:textId="77777777" w:rsidR="00562657" w:rsidRPr="009E38D9" w:rsidRDefault="00562657" w:rsidP="00562657">
      <w:pPr>
        <w:spacing w:line="480" w:lineRule="auto"/>
        <w:ind w:left="284" w:hanging="284"/>
        <w:rPr>
          <w:rFonts w:ascii="Times New Roman" w:hAnsi="Times New Roman" w:cs="Times New Roman"/>
          <w:sz w:val="24"/>
          <w:szCs w:val="24"/>
        </w:rPr>
      </w:pPr>
      <w:r w:rsidRPr="009E38D9">
        <w:rPr>
          <w:rFonts w:ascii="Times New Roman" w:hAnsi="Times New Roman" w:cs="Times New Roman"/>
          <w:sz w:val="24"/>
          <w:szCs w:val="24"/>
          <w:vertAlign w:val="superscript"/>
        </w:rPr>
        <w:t xml:space="preserve">6 </w:t>
      </w:r>
      <w:r w:rsidRPr="009E38D9">
        <w:rPr>
          <w:rFonts w:ascii="Times New Roman" w:hAnsi="Times New Roman" w:cs="Times New Roman"/>
          <w:sz w:val="24"/>
          <w:szCs w:val="24"/>
        </w:rPr>
        <w:t xml:space="preserve">Discipline of Psychiatry, Concord Clinical School, </w:t>
      </w:r>
      <w:proofErr w:type="gramStart"/>
      <w:r w:rsidRPr="009E38D9">
        <w:rPr>
          <w:rFonts w:ascii="Times New Roman" w:hAnsi="Times New Roman" w:cs="Times New Roman"/>
          <w:sz w:val="24"/>
          <w:szCs w:val="24"/>
        </w:rPr>
        <w:t>The</w:t>
      </w:r>
      <w:proofErr w:type="gramEnd"/>
      <w:r w:rsidRPr="009E38D9">
        <w:rPr>
          <w:rFonts w:ascii="Times New Roman" w:hAnsi="Times New Roman" w:cs="Times New Roman"/>
          <w:sz w:val="24"/>
          <w:szCs w:val="24"/>
        </w:rPr>
        <w:t xml:space="preserve"> University of Sydney, Australia</w:t>
      </w:r>
    </w:p>
    <w:p w14:paraId="1D032112" w14:textId="77777777" w:rsidR="00562657" w:rsidRPr="009E38D9" w:rsidRDefault="00562657" w:rsidP="00562657">
      <w:pPr>
        <w:spacing w:line="240" w:lineRule="auto"/>
        <w:rPr>
          <w:rFonts w:ascii="Times New Roman" w:hAnsi="Times New Roman" w:cs="Times New Roman"/>
          <w:sz w:val="24"/>
          <w:szCs w:val="24"/>
          <w:lang w:val="en-GB"/>
        </w:rPr>
      </w:pPr>
      <w:r w:rsidRPr="009E38D9">
        <w:rPr>
          <w:rFonts w:ascii="Times New Roman" w:hAnsi="Times New Roman" w:cs="Times New Roman"/>
          <w:sz w:val="24"/>
          <w:szCs w:val="24"/>
          <w:lang w:val="en-GB"/>
        </w:rPr>
        <w:t xml:space="preserve">This study was funded by the Australian National Health and Medical Research Council (1008522, </w:t>
      </w:r>
      <w:r w:rsidRPr="009E38D9">
        <w:rPr>
          <w:rFonts w:ascii="Times New Roman" w:hAnsi="Times New Roman" w:cs="Times New Roman"/>
          <w:sz w:val="24"/>
          <w:szCs w:val="24"/>
        </w:rPr>
        <w:t>1065895</w:t>
      </w:r>
      <w:r w:rsidRPr="009E38D9">
        <w:rPr>
          <w:rFonts w:ascii="Times New Roman" w:hAnsi="Times New Roman" w:cs="Times New Roman"/>
          <w:sz w:val="24"/>
          <w:szCs w:val="24"/>
          <w:lang w:val="en-GB"/>
        </w:rPr>
        <w:t xml:space="preserve">). ES was funded by a National Health and Medical Research Council Career Development Fellowship (1110688) and a </w:t>
      </w:r>
      <w:proofErr w:type="spellStart"/>
      <w:r w:rsidRPr="009E38D9">
        <w:rPr>
          <w:rFonts w:ascii="Times New Roman" w:hAnsi="Times New Roman" w:cs="Times New Roman"/>
          <w:sz w:val="24"/>
          <w:szCs w:val="24"/>
          <w:lang w:val="en-GB"/>
        </w:rPr>
        <w:t>veski</w:t>
      </w:r>
      <w:proofErr w:type="spellEnd"/>
      <w:r w:rsidRPr="009E38D9">
        <w:rPr>
          <w:rFonts w:ascii="Times New Roman" w:hAnsi="Times New Roman" w:cs="Times New Roman"/>
          <w:sz w:val="24"/>
          <w:szCs w:val="24"/>
          <w:lang w:val="en-GB"/>
        </w:rPr>
        <w:t xml:space="preserve"> Inspiring Women’s Fellowship. JN was funded by the Roberta Holmes Chair for Contemporary Parenthood at La Trobe University. VA was supported by a National Health and Medical Research Council Practitioner Fellowship </w:t>
      </w:r>
      <w:proofErr w:type="gramStart"/>
      <w:r w:rsidRPr="009E38D9">
        <w:rPr>
          <w:rFonts w:ascii="Times New Roman" w:hAnsi="Times New Roman" w:cs="Times New Roman"/>
          <w:sz w:val="24"/>
          <w:szCs w:val="24"/>
        </w:rPr>
        <w:t>( APP1079478</w:t>
      </w:r>
      <w:proofErr w:type="gramEnd"/>
      <w:r w:rsidRPr="009E38D9">
        <w:rPr>
          <w:rFonts w:ascii="Times New Roman" w:hAnsi="Times New Roman" w:cs="Times New Roman"/>
          <w:sz w:val="24"/>
          <w:szCs w:val="24"/>
        </w:rPr>
        <w:t>)</w:t>
      </w:r>
      <w:r w:rsidRPr="009E38D9">
        <w:rPr>
          <w:rFonts w:ascii="Times New Roman" w:hAnsi="Times New Roman" w:cs="Times New Roman"/>
          <w:sz w:val="24"/>
          <w:szCs w:val="24"/>
          <w:lang w:val="en-GB"/>
        </w:rPr>
        <w:t>. The Murdoch Children’s Research Institute is supported by the Victorian Government’s Operational Infrastructure Support program.</w:t>
      </w:r>
    </w:p>
    <w:p w14:paraId="5591E9F4" w14:textId="27299088" w:rsidR="00AE4597" w:rsidRPr="00AA7E82" w:rsidRDefault="00AE4597" w:rsidP="00AE4597">
      <w:pPr>
        <w:spacing w:line="480" w:lineRule="auto"/>
        <w:rPr>
          <w:rFonts w:ascii="Times New Roman" w:eastAsia="Times New Roman" w:hAnsi="Times New Roman" w:cs="Times New Roman"/>
          <w:b/>
          <w:sz w:val="24"/>
          <w:szCs w:val="24"/>
          <w:lang w:val="en-AU" w:eastAsia="en-AU"/>
        </w:rPr>
      </w:pPr>
      <w:bookmarkStart w:id="0" w:name="_GoBack"/>
      <w:bookmarkEnd w:id="0"/>
      <w:r w:rsidRPr="00AA7E82">
        <w:rPr>
          <w:rFonts w:ascii="Times New Roman" w:eastAsia="Times New Roman" w:hAnsi="Times New Roman" w:cs="Times New Roman"/>
          <w:b/>
          <w:sz w:val="24"/>
          <w:szCs w:val="24"/>
          <w:lang w:val="en-AU" w:eastAsia="en-AU"/>
        </w:rPr>
        <w:lastRenderedPageBreak/>
        <w:t>Abstract</w:t>
      </w:r>
    </w:p>
    <w:p w14:paraId="59C915EC" w14:textId="77777777" w:rsidR="00AE4597" w:rsidRPr="00AA7E82" w:rsidRDefault="00AE4597" w:rsidP="00AE4597">
      <w:pPr>
        <w:spacing w:line="480" w:lineRule="auto"/>
        <w:rPr>
          <w:rFonts w:ascii="Times New Roman" w:eastAsia="Times New Roman" w:hAnsi="Times New Roman" w:cs="Times New Roman"/>
          <w:sz w:val="24"/>
          <w:szCs w:val="24"/>
          <w:lang w:val="en-AU" w:eastAsia="en-AU"/>
        </w:rPr>
      </w:pPr>
      <w:r w:rsidRPr="00AA7E82">
        <w:rPr>
          <w:rFonts w:ascii="Times New Roman" w:eastAsia="Times New Roman" w:hAnsi="Times New Roman" w:cs="Times New Roman"/>
          <w:sz w:val="24"/>
          <w:szCs w:val="24"/>
          <w:lang w:val="en-AU" w:eastAsia="en-AU"/>
        </w:rPr>
        <w:t xml:space="preserve">Objective: </w:t>
      </w:r>
      <w:r w:rsidRPr="00AA7E82">
        <w:rPr>
          <w:rFonts w:ascii="Times New Roman" w:eastAsia="Times New Roman" w:hAnsi="Times New Roman" w:cs="Times New Roman"/>
          <w:bCs/>
          <w:sz w:val="24"/>
          <w:szCs w:val="24"/>
          <w:lang w:val="en-GB" w:eastAsia="en-AU"/>
        </w:rPr>
        <w:t xml:space="preserve">Mindfulness is </w:t>
      </w:r>
      <w:r w:rsidRPr="00AA7E82">
        <w:rPr>
          <w:rFonts w:ascii="Times New Roman" w:eastAsia="Times New Roman" w:hAnsi="Times New Roman" w:cs="Times New Roman"/>
          <w:sz w:val="24"/>
          <w:szCs w:val="24"/>
          <w:lang w:val="en-GB" w:eastAsia="en-AU"/>
        </w:rPr>
        <w:t xml:space="preserve">defined as paying attention in a particular way: on purpose, in the present moment, and nonjudgmentally and these behaviours can be applied to parenting. </w:t>
      </w:r>
      <w:r w:rsidRPr="00AA7E82">
        <w:rPr>
          <w:rFonts w:ascii="Times New Roman" w:eastAsia="Times New Roman" w:hAnsi="Times New Roman" w:cs="Times New Roman"/>
          <w:sz w:val="24"/>
          <w:szCs w:val="24"/>
          <w:lang w:val="en-AU" w:eastAsia="en-AU"/>
        </w:rPr>
        <w:t xml:space="preserve">Thus far, it is not understood whether mindful parenting (MP) differs in parents of children with and without ADHD, and how MP relates to other parenting practices and children’s self-regulation.  Methods: The present study examined the relationships between MP, parenting </w:t>
      </w:r>
      <w:proofErr w:type="spellStart"/>
      <w:r w:rsidRPr="00AA7E82">
        <w:rPr>
          <w:rFonts w:ascii="Times New Roman" w:eastAsia="Times New Roman" w:hAnsi="Times New Roman" w:cs="Times New Roman"/>
          <w:sz w:val="24"/>
          <w:szCs w:val="24"/>
          <w:lang w:val="en-AU" w:eastAsia="en-AU"/>
        </w:rPr>
        <w:t>behaviors</w:t>
      </w:r>
      <w:proofErr w:type="spellEnd"/>
      <w:r w:rsidRPr="00AA7E82">
        <w:rPr>
          <w:rFonts w:ascii="Times New Roman" w:eastAsia="Times New Roman" w:hAnsi="Times New Roman" w:cs="Times New Roman"/>
          <w:sz w:val="24"/>
          <w:szCs w:val="24"/>
          <w:lang w:val="en-AU" w:eastAsia="en-AU"/>
        </w:rPr>
        <w:t xml:space="preserve"> and children’s self-regulation in 120 families with child ADHD (85% male; mean age = 11.93) and 105 control families (62% male; mean age = 11.98). Parents completed measures of MP (</w:t>
      </w:r>
      <w:r w:rsidRPr="00AA7E82">
        <w:rPr>
          <w:rFonts w:ascii="Times New Roman" w:hAnsi="Times New Roman" w:cs="Times New Roman"/>
          <w:sz w:val="24"/>
          <w:szCs w:val="24"/>
          <w:lang w:val="en-AU"/>
        </w:rPr>
        <w:t>Interpersonal Mindfulness in Parenting Scale), parenting behaviours (</w:t>
      </w:r>
      <w:r w:rsidRPr="00AA7E82">
        <w:rPr>
          <w:rFonts w:ascii="Times New Roman" w:hAnsi="Times New Roman" w:cs="Times New Roman"/>
          <w:sz w:val="24"/>
          <w:szCs w:val="24"/>
          <w:lang w:val="en-GB"/>
        </w:rPr>
        <w:t xml:space="preserve">parenting </w:t>
      </w:r>
      <w:r w:rsidRPr="00AA7E82">
        <w:rPr>
          <w:rFonts w:ascii="Times New Roman" w:hAnsi="Times New Roman" w:cs="Times New Roman"/>
          <w:sz w:val="24"/>
          <w:szCs w:val="24"/>
          <w:lang w:val="en-AU"/>
        </w:rPr>
        <w:t xml:space="preserve">warmth, consistency and anger </w:t>
      </w:r>
      <w:r w:rsidRPr="00AA7E82">
        <w:rPr>
          <w:rFonts w:ascii="Times New Roman" w:hAnsi="Times New Roman" w:cs="Times New Roman"/>
          <w:sz w:val="24"/>
          <w:szCs w:val="24"/>
          <w:lang w:val="en-GB"/>
        </w:rPr>
        <w:t>assessed with</w:t>
      </w:r>
      <w:r w:rsidRPr="00AA7E82">
        <w:rPr>
          <w:rFonts w:ascii="Times New Roman" w:hAnsi="Times New Roman" w:cs="Times New Roman"/>
          <w:sz w:val="24"/>
          <w:szCs w:val="24"/>
          <w:lang w:val="en-AU"/>
        </w:rPr>
        <w:t xml:space="preserve"> the </w:t>
      </w:r>
      <w:r w:rsidRPr="00AA7E82">
        <w:rPr>
          <w:rFonts w:ascii="Times New Roman" w:hAnsi="Times New Roman" w:cs="Times New Roman"/>
          <w:sz w:val="24"/>
          <w:szCs w:val="24"/>
          <w:lang w:val="en-GB"/>
        </w:rPr>
        <w:t>Longitudinal Study of Australian Children measures)</w:t>
      </w:r>
      <w:r w:rsidRPr="00AA7E82">
        <w:rPr>
          <w:rFonts w:ascii="Times New Roman" w:hAnsi="Times New Roman" w:cs="Times New Roman"/>
          <w:sz w:val="24"/>
          <w:szCs w:val="24"/>
          <w:lang w:val="en-AU"/>
        </w:rPr>
        <w:t xml:space="preserve">, psychological distress (Kessler 6) and children’s self-regulation (Social Skills Improvement System – self-control subscale). </w:t>
      </w:r>
      <w:r w:rsidRPr="00AA7E82">
        <w:rPr>
          <w:rFonts w:ascii="Times New Roman" w:eastAsia="Times New Roman" w:hAnsi="Times New Roman" w:cs="Times New Roman"/>
          <w:sz w:val="24"/>
          <w:szCs w:val="24"/>
          <w:lang w:val="en-AU" w:eastAsia="en-AU"/>
        </w:rPr>
        <w:t xml:space="preserve"> Results: </w:t>
      </w:r>
      <w:r w:rsidRPr="00AA7E82">
        <w:rPr>
          <w:rFonts w:ascii="Times New Roman" w:hAnsi="Times New Roman" w:cs="Times New Roman"/>
          <w:sz w:val="24"/>
          <w:szCs w:val="24"/>
          <w:lang w:val="en-GB"/>
        </w:rPr>
        <w:t>Compared to controls, parents of children with ADHD reported significantly lower MP. Higher MP was associated with lower levels of parent psychological distress, higher levels of parenting warmth and consistency, lower levels of parenting anger and higher child emotion self-regulation in both groups. In mediation analyses, MP was indirectly associated with child emotion self-regulation through lower parenting anger, with the model accounting for 55% of the variance in child self-regulation.</w:t>
      </w:r>
      <w:r w:rsidRPr="00AA7E82">
        <w:rPr>
          <w:rFonts w:ascii="Times New Roman" w:hAnsi="Times New Roman" w:cs="Times New Roman"/>
          <w:sz w:val="24"/>
          <w:szCs w:val="24"/>
        </w:rPr>
        <w:t xml:space="preserve"> Conclusions: MP is a useful construct for</w:t>
      </w:r>
      <w:r w:rsidRPr="00AA7E82">
        <w:rPr>
          <w:rFonts w:ascii="Times New Roman" w:hAnsi="Times New Roman" w:cs="Times New Roman"/>
          <w:sz w:val="24"/>
          <w:szCs w:val="24"/>
          <w:lang w:val="en-GB"/>
        </w:rPr>
        <w:t xml:space="preserve"> understanding parent behaviours and children’s emotion self-regulation. </w:t>
      </w:r>
    </w:p>
    <w:p w14:paraId="125AE83D" w14:textId="77777777" w:rsidR="00AE4597" w:rsidRPr="00AA7E82" w:rsidRDefault="00AE4597" w:rsidP="00AE4597">
      <w:pPr>
        <w:spacing w:line="480" w:lineRule="auto"/>
        <w:rPr>
          <w:rFonts w:ascii="Times New Roman" w:eastAsia="Times New Roman" w:hAnsi="Times New Roman" w:cs="Times New Roman"/>
          <w:sz w:val="24"/>
          <w:szCs w:val="24"/>
          <w:lang w:val="en-AU" w:eastAsia="en-AU"/>
        </w:rPr>
      </w:pPr>
    </w:p>
    <w:p w14:paraId="448C160C" w14:textId="77777777" w:rsidR="00AE4597" w:rsidRPr="00AA7E82" w:rsidRDefault="00AE4597" w:rsidP="00AE4597">
      <w:pPr>
        <w:spacing w:line="480" w:lineRule="auto"/>
        <w:rPr>
          <w:rFonts w:ascii="Times New Roman" w:eastAsia="Times New Roman" w:hAnsi="Times New Roman" w:cs="Times New Roman"/>
          <w:b/>
          <w:sz w:val="24"/>
          <w:szCs w:val="24"/>
          <w:lang w:val="en-AU" w:eastAsia="en-AU"/>
        </w:rPr>
      </w:pPr>
    </w:p>
    <w:p w14:paraId="4D369271" w14:textId="77777777" w:rsidR="00AE4597" w:rsidRPr="00AA7E82" w:rsidRDefault="00AE4597" w:rsidP="00AE4597">
      <w:pPr>
        <w:spacing w:line="480" w:lineRule="auto"/>
        <w:rPr>
          <w:rFonts w:ascii="Times New Roman" w:eastAsia="Times New Roman" w:hAnsi="Times New Roman" w:cs="Times New Roman"/>
          <w:sz w:val="24"/>
          <w:szCs w:val="24"/>
          <w:lang w:val="en-AU" w:eastAsia="en-AU"/>
        </w:rPr>
      </w:pPr>
      <w:r w:rsidRPr="00AA7E82">
        <w:rPr>
          <w:rFonts w:ascii="Times New Roman" w:eastAsia="Times New Roman" w:hAnsi="Times New Roman" w:cs="Times New Roman"/>
          <w:b/>
          <w:sz w:val="24"/>
          <w:szCs w:val="24"/>
          <w:lang w:val="en-AU" w:eastAsia="en-AU"/>
        </w:rPr>
        <w:t xml:space="preserve">Key words: </w:t>
      </w:r>
      <w:r w:rsidRPr="00AA7E82">
        <w:rPr>
          <w:rFonts w:ascii="Times New Roman" w:eastAsia="Times New Roman" w:hAnsi="Times New Roman" w:cs="Times New Roman"/>
          <w:sz w:val="24"/>
          <w:szCs w:val="24"/>
          <w:lang w:val="en-AU" w:eastAsia="en-AU"/>
        </w:rPr>
        <w:t xml:space="preserve">mindful parenting, ADHD, parent anger, child emotion self-regulation. </w:t>
      </w:r>
    </w:p>
    <w:p w14:paraId="17141B1B" w14:textId="77777777" w:rsidR="008B5941" w:rsidRPr="00AA7E82" w:rsidRDefault="008B5941">
      <w:pPr>
        <w:rPr>
          <w:rFonts w:ascii="Times New Roman" w:eastAsia="Times New Roman" w:hAnsi="Times New Roman" w:cs="Times New Roman"/>
          <w:b/>
          <w:sz w:val="24"/>
          <w:szCs w:val="24"/>
          <w:lang w:val="en-AU" w:eastAsia="en-AU"/>
        </w:rPr>
      </w:pPr>
      <w:r w:rsidRPr="00AA7E82">
        <w:rPr>
          <w:rFonts w:ascii="Times New Roman" w:eastAsia="Times New Roman" w:hAnsi="Times New Roman" w:cs="Times New Roman"/>
          <w:b/>
          <w:sz w:val="24"/>
          <w:szCs w:val="24"/>
          <w:lang w:val="en-AU" w:eastAsia="en-AU"/>
        </w:rPr>
        <w:br w:type="page"/>
      </w:r>
    </w:p>
    <w:p w14:paraId="060DCFD2" w14:textId="6E99A321" w:rsidR="00023419" w:rsidRPr="00AA7E82" w:rsidRDefault="00023419" w:rsidP="008B1B7D">
      <w:pPr>
        <w:spacing w:line="480" w:lineRule="auto"/>
        <w:rPr>
          <w:rFonts w:ascii="Times New Roman" w:eastAsia="Times New Roman" w:hAnsi="Times New Roman" w:cs="Times New Roman"/>
          <w:b/>
          <w:sz w:val="24"/>
          <w:szCs w:val="24"/>
          <w:lang w:val="en-AU" w:eastAsia="en-AU"/>
        </w:rPr>
      </w:pPr>
      <w:r w:rsidRPr="00AA7E82">
        <w:rPr>
          <w:rFonts w:ascii="Times New Roman" w:eastAsia="Times New Roman" w:hAnsi="Times New Roman" w:cs="Times New Roman"/>
          <w:b/>
          <w:sz w:val="24"/>
          <w:szCs w:val="24"/>
          <w:lang w:val="en-AU" w:eastAsia="en-AU"/>
        </w:rPr>
        <w:lastRenderedPageBreak/>
        <w:t>Introduction</w:t>
      </w:r>
    </w:p>
    <w:p w14:paraId="7CBAE866" w14:textId="203D36D0" w:rsidR="008B5941" w:rsidRPr="00AA7E82" w:rsidRDefault="00CD5882" w:rsidP="001326AA">
      <w:pPr>
        <w:spacing w:line="480" w:lineRule="auto"/>
        <w:rPr>
          <w:rFonts w:ascii="Times New Roman" w:eastAsia="Times New Roman" w:hAnsi="Times New Roman" w:cs="Times New Roman"/>
          <w:bCs/>
          <w:sz w:val="24"/>
          <w:szCs w:val="24"/>
          <w:lang w:val="en-GB" w:eastAsia="en-AU"/>
        </w:rPr>
      </w:pPr>
      <w:r w:rsidRPr="00AA7E82">
        <w:rPr>
          <w:rFonts w:ascii="Times New Roman" w:eastAsia="Times New Roman" w:hAnsi="Times New Roman" w:cs="Times New Roman"/>
          <w:bCs/>
          <w:sz w:val="24"/>
          <w:szCs w:val="24"/>
          <w:lang w:val="en-GB" w:eastAsia="en-AU"/>
        </w:rPr>
        <w:t xml:space="preserve">Attention-Deficit/Hyperactivity Disorder (ADHD) is a common neurodevelopmental disorder associated with </w:t>
      </w:r>
      <w:r w:rsidR="009420F6" w:rsidRPr="00AA7E82">
        <w:rPr>
          <w:rFonts w:ascii="Times New Roman" w:eastAsia="Times New Roman" w:hAnsi="Times New Roman" w:cs="Times New Roman"/>
          <w:bCs/>
          <w:sz w:val="24"/>
          <w:szCs w:val="24"/>
          <w:lang w:val="en-GB" w:eastAsia="en-AU"/>
        </w:rPr>
        <w:t>impairments</w:t>
      </w:r>
      <w:r w:rsidR="00A01349" w:rsidRPr="00AA7E82">
        <w:rPr>
          <w:rFonts w:ascii="Times New Roman" w:eastAsia="Times New Roman" w:hAnsi="Times New Roman" w:cs="Times New Roman"/>
          <w:bCs/>
          <w:sz w:val="24"/>
          <w:szCs w:val="24"/>
          <w:lang w:val="en-GB" w:eastAsia="en-AU"/>
        </w:rPr>
        <w:t xml:space="preserve"> in multiple domains</w:t>
      </w:r>
      <w:r w:rsidR="00F17267" w:rsidRPr="00AA7E82">
        <w:rPr>
          <w:rFonts w:ascii="Times New Roman" w:eastAsia="Times New Roman" w:hAnsi="Times New Roman" w:cs="Times New Roman"/>
          <w:bCs/>
          <w:sz w:val="24"/>
          <w:szCs w:val="24"/>
          <w:lang w:val="en-GB" w:eastAsia="en-AU"/>
        </w:rPr>
        <w:t>, including emotion self-regulation</w:t>
      </w:r>
      <w:r w:rsidR="009420F6" w:rsidRPr="00AA7E82">
        <w:rPr>
          <w:rFonts w:ascii="Times New Roman" w:eastAsia="Times New Roman" w:hAnsi="Times New Roman" w:cs="Times New Roman"/>
          <w:bCs/>
          <w:sz w:val="24"/>
          <w:szCs w:val="24"/>
          <w:lang w:val="en-GB" w:eastAsia="en-AU"/>
        </w:rPr>
        <w:t xml:space="preserve"> </w:t>
      </w:r>
      <w:r w:rsidR="009420F6" w:rsidRPr="00AA7E82">
        <w:rPr>
          <w:rFonts w:ascii="Times New Roman" w:eastAsia="Times New Roman" w:hAnsi="Times New Roman" w:cs="Times New Roman"/>
          <w:bCs/>
          <w:sz w:val="24"/>
          <w:szCs w:val="24"/>
          <w:lang w:val="en-GB" w:eastAsia="en-AU"/>
        </w:rPr>
        <w:fldChar w:fldCharType="begin">
          <w:fldData xml:space="preserve">PEVuZE5vdGU+PENpdGU+PEF1dGhvcj5MYW5nbGV5PC9BdXRob3I+PFllYXI+MjAxMDwvWWVhcj48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</w:fldData>
        </w:fldChar>
      </w:r>
      <w:r w:rsidR="00891DA5" w:rsidRPr="00AA7E82">
        <w:rPr>
          <w:rFonts w:ascii="Times New Roman" w:eastAsia="Times New Roman" w:hAnsi="Times New Roman" w:cs="Times New Roman"/>
          <w:bCs/>
          <w:sz w:val="24"/>
          <w:szCs w:val="24"/>
          <w:lang w:val="en-GB" w:eastAsia="en-AU"/>
        </w:rPr>
        <w:instrText xml:space="preserve"> ADDIN EN.CITE </w:instrText>
      </w:r>
      <w:r w:rsidR="00891DA5" w:rsidRPr="00AA7E82">
        <w:rPr>
          <w:rFonts w:ascii="Times New Roman" w:eastAsia="Times New Roman" w:hAnsi="Times New Roman" w:cs="Times New Roman"/>
          <w:bCs/>
          <w:sz w:val="24"/>
          <w:szCs w:val="24"/>
          <w:lang w:val="en-GB" w:eastAsia="en-AU"/>
        </w:rPr>
        <w:fldChar w:fldCharType="begin">
          <w:fldData xml:space="preserve">PEVuZE5vdGU+PENpdGU+PEF1dGhvcj5MYW5nbGV5PC9BdXRob3I+PFllYXI+MjAxMDwvWWVhcj48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</w:fldData>
        </w:fldChar>
      </w:r>
      <w:r w:rsidR="00891DA5" w:rsidRPr="00AA7E82">
        <w:rPr>
          <w:rFonts w:ascii="Times New Roman" w:eastAsia="Times New Roman" w:hAnsi="Times New Roman" w:cs="Times New Roman"/>
          <w:bCs/>
          <w:sz w:val="24"/>
          <w:szCs w:val="24"/>
          <w:lang w:val="en-GB" w:eastAsia="en-AU"/>
        </w:rPr>
        <w:instrText xml:space="preserve"> ADDIN EN.CITE.DATA </w:instrText>
      </w:r>
      <w:r w:rsidR="00891DA5" w:rsidRPr="00AA7E82">
        <w:rPr>
          <w:rFonts w:ascii="Times New Roman" w:eastAsia="Times New Roman" w:hAnsi="Times New Roman" w:cs="Times New Roman"/>
          <w:bCs/>
          <w:sz w:val="24"/>
          <w:szCs w:val="24"/>
          <w:lang w:val="en-GB" w:eastAsia="en-AU"/>
        </w:rPr>
      </w:r>
      <w:r w:rsidR="00891DA5" w:rsidRPr="00AA7E82">
        <w:rPr>
          <w:rFonts w:ascii="Times New Roman" w:eastAsia="Times New Roman" w:hAnsi="Times New Roman" w:cs="Times New Roman"/>
          <w:bCs/>
          <w:sz w:val="24"/>
          <w:szCs w:val="24"/>
          <w:lang w:val="en-GB" w:eastAsia="en-AU"/>
        </w:rPr>
        <w:fldChar w:fldCharType="end"/>
      </w:r>
      <w:r w:rsidR="009420F6" w:rsidRPr="00AA7E82">
        <w:rPr>
          <w:rFonts w:ascii="Times New Roman" w:eastAsia="Times New Roman" w:hAnsi="Times New Roman" w:cs="Times New Roman"/>
          <w:bCs/>
          <w:sz w:val="24"/>
          <w:szCs w:val="24"/>
          <w:lang w:val="en-GB" w:eastAsia="en-AU"/>
        </w:rPr>
      </w:r>
      <w:r w:rsidR="009420F6" w:rsidRPr="00AA7E82">
        <w:rPr>
          <w:rFonts w:ascii="Times New Roman" w:eastAsia="Times New Roman" w:hAnsi="Times New Roman" w:cs="Times New Roman"/>
          <w:bCs/>
          <w:sz w:val="24"/>
          <w:szCs w:val="24"/>
          <w:lang w:val="en-GB" w:eastAsia="en-AU"/>
        </w:rPr>
        <w:fldChar w:fldCharType="separate"/>
      </w:r>
      <w:r w:rsidR="00891DA5" w:rsidRPr="00AA7E82">
        <w:rPr>
          <w:rFonts w:ascii="Times New Roman" w:eastAsia="Times New Roman" w:hAnsi="Times New Roman" w:cs="Times New Roman"/>
          <w:bCs/>
          <w:noProof/>
          <w:sz w:val="24"/>
          <w:szCs w:val="24"/>
          <w:lang w:val="en-GB" w:eastAsia="en-AU"/>
        </w:rPr>
        <w:t>(Bunford, Evans, &amp; Wymbs, 2015; Langley et al., 2010; Loe &amp; Feldman, 2007)</w:t>
      </w:r>
      <w:r w:rsidR="009420F6" w:rsidRPr="00AA7E82">
        <w:rPr>
          <w:rFonts w:ascii="Times New Roman" w:eastAsia="Times New Roman" w:hAnsi="Times New Roman" w:cs="Times New Roman"/>
          <w:bCs/>
          <w:sz w:val="24"/>
          <w:szCs w:val="24"/>
          <w:lang w:val="en-GB" w:eastAsia="en-AU"/>
        </w:rPr>
        <w:fldChar w:fldCharType="end"/>
      </w:r>
      <w:r w:rsidR="00F17267" w:rsidRPr="00AA7E82">
        <w:rPr>
          <w:rFonts w:ascii="Times New Roman" w:eastAsia="Times New Roman" w:hAnsi="Times New Roman" w:cs="Times New Roman"/>
          <w:bCs/>
          <w:sz w:val="24"/>
          <w:szCs w:val="24"/>
          <w:lang w:val="en-GB" w:eastAsia="en-AU"/>
        </w:rPr>
        <w:t>.</w:t>
      </w:r>
      <w:r w:rsidR="009420F6" w:rsidRPr="00AA7E82">
        <w:rPr>
          <w:rFonts w:ascii="Times New Roman" w:eastAsia="Times New Roman" w:hAnsi="Times New Roman" w:cs="Times New Roman"/>
          <w:bCs/>
          <w:sz w:val="24"/>
          <w:szCs w:val="24"/>
          <w:lang w:val="en-GB" w:eastAsia="en-AU"/>
        </w:rPr>
        <w:t xml:space="preserve"> S</w:t>
      </w:r>
      <w:r w:rsidRPr="00AA7E82">
        <w:rPr>
          <w:rFonts w:ascii="Times New Roman" w:eastAsia="Times New Roman" w:hAnsi="Times New Roman" w:cs="Times New Roman"/>
          <w:bCs/>
          <w:sz w:val="24"/>
          <w:szCs w:val="24"/>
          <w:lang w:val="en-GB" w:eastAsia="en-AU"/>
        </w:rPr>
        <w:t xml:space="preserve">tudies have demonstrated that parents of children with ADHD experience high </w:t>
      </w:r>
      <w:r w:rsidR="00A16BBC" w:rsidRPr="00AA7E82">
        <w:rPr>
          <w:rFonts w:ascii="Times New Roman" w:eastAsia="Times New Roman" w:hAnsi="Times New Roman" w:cs="Times New Roman"/>
          <w:bCs/>
          <w:sz w:val="24"/>
          <w:szCs w:val="24"/>
          <w:lang w:val="en-GB" w:eastAsia="en-AU"/>
        </w:rPr>
        <w:t>levels of parenting stress and</w:t>
      </w:r>
      <w:r w:rsidR="00A01349" w:rsidRPr="00AA7E82">
        <w:rPr>
          <w:rFonts w:ascii="Times New Roman" w:eastAsia="Times New Roman" w:hAnsi="Times New Roman" w:cs="Times New Roman"/>
          <w:bCs/>
          <w:sz w:val="24"/>
          <w:szCs w:val="24"/>
          <w:lang w:val="en-GB" w:eastAsia="en-AU"/>
        </w:rPr>
        <w:t xml:space="preserve"> have an</w:t>
      </w:r>
      <w:r w:rsidR="00A16BBC" w:rsidRPr="00AA7E82">
        <w:rPr>
          <w:rFonts w:ascii="Times New Roman" w:eastAsia="Times New Roman" w:hAnsi="Times New Roman" w:cs="Times New Roman"/>
          <w:bCs/>
          <w:sz w:val="24"/>
          <w:szCs w:val="24"/>
          <w:lang w:val="en-GB" w:eastAsia="en-AU"/>
        </w:rPr>
        <w:t xml:space="preserve"> increased risk for mental health disorders </w:t>
      </w:r>
      <w:r w:rsidR="001326AA" w:rsidRPr="00AA7E82">
        <w:rPr>
          <w:rFonts w:ascii="Times New Roman" w:eastAsia="Times New Roman" w:hAnsi="Times New Roman" w:cs="Times New Roman"/>
          <w:bCs/>
          <w:sz w:val="24"/>
          <w:szCs w:val="24"/>
          <w:lang w:val="en-GB" w:eastAsia="en-AU"/>
        </w:rPr>
        <w:fldChar w:fldCharType="begin">
          <w:fldData xml:space="preserve">PEVuZE5vdGU+PENpdGU+PEF1dGhvcj5Nb2Rlc3RvLUxvd2U8L0F1dGhvcj48WWVhcj4yMDA4PC9Z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</w:fldData>
        </w:fldChar>
      </w:r>
      <w:r w:rsidR="00E3079A" w:rsidRPr="00AA7E82">
        <w:rPr>
          <w:rFonts w:ascii="Times New Roman" w:eastAsia="Times New Roman" w:hAnsi="Times New Roman" w:cs="Times New Roman"/>
          <w:bCs/>
          <w:sz w:val="24"/>
          <w:szCs w:val="24"/>
          <w:lang w:val="en-GB" w:eastAsia="en-AU"/>
        </w:rPr>
        <w:instrText xml:space="preserve"> ADDIN EN.CITE </w:instrText>
      </w:r>
      <w:r w:rsidR="00E3079A" w:rsidRPr="00AA7E82">
        <w:rPr>
          <w:rFonts w:ascii="Times New Roman" w:eastAsia="Times New Roman" w:hAnsi="Times New Roman" w:cs="Times New Roman"/>
          <w:bCs/>
          <w:sz w:val="24"/>
          <w:szCs w:val="24"/>
          <w:lang w:val="en-GB" w:eastAsia="en-AU"/>
        </w:rPr>
        <w:fldChar w:fldCharType="begin">
          <w:fldData xml:space="preserve">PEVuZE5vdGU+PENpdGU+PEF1dGhvcj5Nb2Rlc3RvLUxvd2U8L0F1dGhvcj48WWVhcj4yMDA4PC9Z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</w:fldData>
        </w:fldChar>
      </w:r>
      <w:r w:rsidR="00E3079A" w:rsidRPr="00AA7E82">
        <w:rPr>
          <w:rFonts w:ascii="Times New Roman" w:eastAsia="Times New Roman" w:hAnsi="Times New Roman" w:cs="Times New Roman"/>
          <w:bCs/>
          <w:sz w:val="24"/>
          <w:szCs w:val="24"/>
          <w:lang w:val="en-GB" w:eastAsia="en-AU"/>
        </w:rPr>
        <w:instrText xml:space="preserve"> ADDIN EN.CITE.DATA </w:instrText>
      </w:r>
      <w:r w:rsidR="00E3079A" w:rsidRPr="00AA7E82">
        <w:rPr>
          <w:rFonts w:ascii="Times New Roman" w:eastAsia="Times New Roman" w:hAnsi="Times New Roman" w:cs="Times New Roman"/>
          <w:bCs/>
          <w:sz w:val="24"/>
          <w:szCs w:val="24"/>
          <w:lang w:val="en-GB" w:eastAsia="en-AU"/>
        </w:rPr>
      </w:r>
      <w:r w:rsidR="00E3079A" w:rsidRPr="00AA7E82">
        <w:rPr>
          <w:rFonts w:ascii="Times New Roman" w:eastAsia="Times New Roman" w:hAnsi="Times New Roman" w:cs="Times New Roman"/>
          <w:bCs/>
          <w:sz w:val="24"/>
          <w:szCs w:val="24"/>
          <w:lang w:val="en-GB" w:eastAsia="en-AU"/>
        </w:rPr>
        <w:fldChar w:fldCharType="end"/>
      </w:r>
      <w:r w:rsidR="001326AA" w:rsidRPr="00AA7E82">
        <w:rPr>
          <w:rFonts w:ascii="Times New Roman" w:eastAsia="Times New Roman" w:hAnsi="Times New Roman" w:cs="Times New Roman"/>
          <w:bCs/>
          <w:sz w:val="24"/>
          <w:szCs w:val="24"/>
          <w:lang w:val="en-GB" w:eastAsia="en-AU"/>
        </w:rPr>
      </w:r>
      <w:r w:rsidR="001326AA" w:rsidRPr="00AA7E82">
        <w:rPr>
          <w:rFonts w:ascii="Times New Roman" w:eastAsia="Times New Roman" w:hAnsi="Times New Roman" w:cs="Times New Roman"/>
          <w:bCs/>
          <w:sz w:val="24"/>
          <w:szCs w:val="24"/>
          <w:lang w:val="en-GB" w:eastAsia="en-AU"/>
        </w:rPr>
        <w:fldChar w:fldCharType="separate"/>
      </w:r>
      <w:r w:rsidR="00E3079A" w:rsidRPr="00AA7E82">
        <w:rPr>
          <w:rFonts w:ascii="Times New Roman" w:eastAsia="Times New Roman" w:hAnsi="Times New Roman" w:cs="Times New Roman"/>
          <w:bCs/>
          <w:noProof/>
          <w:sz w:val="24"/>
          <w:szCs w:val="24"/>
          <w:lang w:val="en-GB" w:eastAsia="en-AU"/>
        </w:rPr>
        <w:t>(Modesto-Lowe, Danforth, &amp; Brooks, 2008; Theule, Wiener, &amp; Tannock, 2013)</w:t>
      </w:r>
      <w:r w:rsidR="001326AA" w:rsidRPr="00AA7E82">
        <w:rPr>
          <w:rFonts w:ascii="Times New Roman" w:eastAsia="Times New Roman" w:hAnsi="Times New Roman" w:cs="Times New Roman"/>
          <w:bCs/>
          <w:sz w:val="24"/>
          <w:szCs w:val="24"/>
          <w:lang w:val="en-GB" w:eastAsia="en-AU"/>
        </w:rPr>
        <w:fldChar w:fldCharType="end"/>
      </w:r>
      <w:r w:rsidRPr="00AA7E82">
        <w:rPr>
          <w:rFonts w:ascii="Times New Roman" w:eastAsia="Times New Roman" w:hAnsi="Times New Roman" w:cs="Times New Roman"/>
          <w:bCs/>
          <w:sz w:val="24"/>
          <w:szCs w:val="24"/>
          <w:lang w:val="en-GB" w:eastAsia="en-AU"/>
        </w:rPr>
        <w:t xml:space="preserve">. </w:t>
      </w:r>
      <w:r w:rsidR="00A01349" w:rsidRPr="00AA7E82">
        <w:rPr>
          <w:rFonts w:ascii="Times New Roman" w:eastAsia="Times New Roman" w:hAnsi="Times New Roman" w:cs="Times New Roman"/>
          <w:bCs/>
          <w:sz w:val="24"/>
          <w:szCs w:val="24"/>
          <w:lang w:val="en-GB" w:eastAsia="en-AU"/>
        </w:rPr>
        <w:t>P</w:t>
      </w:r>
      <w:r w:rsidRPr="00AA7E82">
        <w:rPr>
          <w:rFonts w:ascii="Times New Roman" w:eastAsia="Times New Roman" w:hAnsi="Times New Roman" w:cs="Times New Roman"/>
          <w:bCs/>
          <w:sz w:val="24"/>
          <w:szCs w:val="24"/>
          <w:lang w:val="en-GB" w:eastAsia="en-AU"/>
        </w:rPr>
        <w:t xml:space="preserve">arents with ADHD can struggle </w:t>
      </w:r>
      <w:r w:rsidR="008B5941" w:rsidRPr="00AA7E82">
        <w:rPr>
          <w:rFonts w:ascii="Times New Roman" w:eastAsia="Times New Roman" w:hAnsi="Times New Roman" w:cs="Times New Roman"/>
          <w:bCs/>
          <w:sz w:val="24"/>
          <w:szCs w:val="24"/>
          <w:lang w:val="en-GB" w:eastAsia="en-AU"/>
        </w:rPr>
        <w:t>to</w:t>
      </w:r>
      <w:r w:rsidRPr="00AA7E82">
        <w:rPr>
          <w:rFonts w:ascii="Times New Roman" w:eastAsia="Times New Roman" w:hAnsi="Times New Roman" w:cs="Times New Roman"/>
          <w:bCs/>
          <w:sz w:val="24"/>
          <w:szCs w:val="24"/>
          <w:lang w:val="en-GB" w:eastAsia="en-AU"/>
        </w:rPr>
        <w:t xml:space="preserve"> maintai</w:t>
      </w:r>
      <w:r w:rsidR="0090327A" w:rsidRPr="00AA7E82">
        <w:rPr>
          <w:rFonts w:ascii="Times New Roman" w:eastAsia="Times New Roman" w:hAnsi="Times New Roman" w:cs="Times New Roman"/>
          <w:bCs/>
          <w:sz w:val="24"/>
          <w:szCs w:val="24"/>
          <w:lang w:val="en-GB" w:eastAsia="en-AU"/>
        </w:rPr>
        <w:t xml:space="preserve">n consistency </w:t>
      </w:r>
      <w:r w:rsidRPr="00AA7E82">
        <w:rPr>
          <w:rFonts w:ascii="Times New Roman" w:eastAsia="Times New Roman" w:hAnsi="Times New Roman" w:cs="Times New Roman"/>
          <w:bCs/>
          <w:sz w:val="24"/>
          <w:szCs w:val="24"/>
          <w:lang w:val="en-GB" w:eastAsia="en-AU"/>
        </w:rPr>
        <w:t>in their parenting practices</w:t>
      </w:r>
      <w:r w:rsidR="00A01349" w:rsidRPr="00AA7E82">
        <w:rPr>
          <w:rFonts w:ascii="Times New Roman" w:eastAsia="Times New Roman" w:hAnsi="Times New Roman" w:cs="Times New Roman"/>
          <w:bCs/>
          <w:sz w:val="24"/>
          <w:szCs w:val="24"/>
          <w:lang w:val="en-GB" w:eastAsia="en-AU"/>
        </w:rPr>
        <w:t xml:space="preserve"> and to regulate their anger</w:t>
      </w:r>
      <w:r w:rsidR="00D45654" w:rsidRPr="00AA7E82">
        <w:rPr>
          <w:rFonts w:ascii="Times New Roman" w:eastAsia="Times New Roman" w:hAnsi="Times New Roman" w:cs="Times New Roman"/>
          <w:bCs/>
          <w:sz w:val="24"/>
          <w:szCs w:val="24"/>
          <w:lang w:val="en-GB" w:eastAsia="en-AU"/>
        </w:rPr>
        <w:t xml:space="preserve"> given the challenging nature of ADHD symptoms and behaviours</w:t>
      </w:r>
      <w:r w:rsidR="00D642FC" w:rsidRPr="00AA7E82">
        <w:rPr>
          <w:rFonts w:ascii="Times New Roman" w:eastAsia="Times New Roman" w:hAnsi="Times New Roman" w:cs="Times New Roman"/>
          <w:bCs/>
          <w:sz w:val="24"/>
          <w:szCs w:val="24"/>
          <w:lang w:val="en-GB" w:eastAsia="en-AU"/>
        </w:rPr>
        <w:t xml:space="preserve"> </w:t>
      </w:r>
      <w:r w:rsidR="001326AA" w:rsidRPr="00AA7E82">
        <w:rPr>
          <w:rFonts w:ascii="Times New Roman" w:eastAsia="Times New Roman" w:hAnsi="Times New Roman" w:cs="Times New Roman"/>
          <w:bCs/>
          <w:sz w:val="24"/>
          <w:szCs w:val="24"/>
          <w:lang w:val="en-GB" w:eastAsia="en-AU"/>
        </w:rPr>
        <w:fldChar w:fldCharType="begin">
          <w:fldData xml:space="preserve">PEVuZE5vdGU+PENpdGU+PEF1dGhvcj5IYXdlczwvQXV0aG9yPjxZZWFyPjIwMTM8L1llYXI+PFJl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=
</w:fldData>
        </w:fldChar>
      </w:r>
      <w:r w:rsidR="00E3079A" w:rsidRPr="00AA7E82">
        <w:rPr>
          <w:rFonts w:ascii="Times New Roman" w:eastAsia="Times New Roman" w:hAnsi="Times New Roman" w:cs="Times New Roman"/>
          <w:bCs/>
          <w:sz w:val="24"/>
          <w:szCs w:val="24"/>
          <w:lang w:val="en-GB" w:eastAsia="en-AU"/>
        </w:rPr>
        <w:instrText xml:space="preserve"> ADDIN EN.CITE </w:instrText>
      </w:r>
      <w:r w:rsidR="00E3079A" w:rsidRPr="00AA7E82">
        <w:rPr>
          <w:rFonts w:ascii="Times New Roman" w:eastAsia="Times New Roman" w:hAnsi="Times New Roman" w:cs="Times New Roman"/>
          <w:bCs/>
          <w:sz w:val="24"/>
          <w:szCs w:val="24"/>
          <w:lang w:val="en-GB" w:eastAsia="en-AU"/>
        </w:rPr>
        <w:fldChar w:fldCharType="begin">
          <w:fldData xml:space="preserve">PEVuZE5vdGU+PENpdGU+PEF1dGhvcj5IYXdlczwvQXV0aG9yPjxZZWFyPjIwMTM8L1llYXI+PFJl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=
</w:fldData>
        </w:fldChar>
      </w:r>
      <w:r w:rsidR="00E3079A" w:rsidRPr="00AA7E82">
        <w:rPr>
          <w:rFonts w:ascii="Times New Roman" w:eastAsia="Times New Roman" w:hAnsi="Times New Roman" w:cs="Times New Roman"/>
          <w:bCs/>
          <w:sz w:val="24"/>
          <w:szCs w:val="24"/>
          <w:lang w:val="en-GB" w:eastAsia="en-AU"/>
        </w:rPr>
        <w:instrText xml:space="preserve"> ADDIN EN.CITE.DATA </w:instrText>
      </w:r>
      <w:r w:rsidR="00E3079A" w:rsidRPr="00AA7E82">
        <w:rPr>
          <w:rFonts w:ascii="Times New Roman" w:eastAsia="Times New Roman" w:hAnsi="Times New Roman" w:cs="Times New Roman"/>
          <w:bCs/>
          <w:sz w:val="24"/>
          <w:szCs w:val="24"/>
          <w:lang w:val="en-GB" w:eastAsia="en-AU"/>
        </w:rPr>
      </w:r>
      <w:r w:rsidR="00E3079A" w:rsidRPr="00AA7E82">
        <w:rPr>
          <w:rFonts w:ascii="Times New Roman" w:eastAsia="Times New Roman" w:hAnsi="Times New Roman" w:cs="Times New Roman"/>
          <w:bCs/>
          <w:sz w:val="24"/>
          <w:szCs w:val="24"/>
          <w:lang w:val="en-GB" w:eastAsia="en-AU"/>
        </w:rPr>
        <w:fldChar w:fldCharType="end"/>
      </w:r>
      <w:r w:rsidR="001326AA" w:rsidRPr="00AA7E82">
        <w:rPr>
          <w:rFonts w:ascii="Times New Roman" w:eastAsia="Times New Roman" w:hAnsi="Times New Roman" w:cs="Times New Roman"/>
          <w:bCs/>
          <w:sz w:val="24"/>
          <w:szCs w:val="24"/>
          <w:lang w:val="en-GB" w:eastAsia="en-AU"/>
        </w:rPr>
      </w:r>
      <w:r w:rsidR="001326AA" w:rsidRPr="00AA7E82">
        <w:rPr>
          <w:rFonts w:ascii="Times New Roman" w:eastAsia="Times New Roman" w:hAnsi="Times New Roman" w:cs="Times New Roman"/>
          <w:bCs/>
          <w:sz w:val="24"/>
          <w:szCs w:val="24"/>
          <w:lang w:val="en-GB" w:eastAsia="en-AU"/>
        </w:rPr>
        <w:fldChar w:fldCharType="separate"/>
      </w:r>
      <w:r w:rsidR="00E3079A" w:rsidRPr="00AA7E82">
        <w:rPr>
          <w:rFonts w:ascii="Times New Roman" w:eastAsia="Times New Roman" w:hAnsi="Times New Roman" w:cs="Times New Roman"/>
          <w:bCs/>
          <w:noProof/>
          <w:sz w:val="24"/>
          <w:szCs w:val="24"/>
          <w:lang w:val="en-GB" w:eastAsia="en-AU"/>
        </w:rPr>
        <w:t>(Edwards, Barkley, Laneri, Fletcher, &amp; Metevia, 2001; Hawes, 2013; Kara et al., 2015)</w:t>
      </w:r>
      <w:r w:rsidR="001326AA" w:rsidRPr="00AA7E82">
        <w:rPr>
          <w:rFonts w:ascii="Times New Roman" w:eastAsia="Times New Roman" w:hAnsi="Times New Roman" w:cs="Times New Roman"/>
          <w:bCs/>
          <w:sz w:val="24"/>
          <w:szCs w:val="24"/>
          <w:lang w:val="en-GB" w:eastAsia="en-AU"/>
        </w:rPr>
        <w:fldChar w:fldCharType="end"/>
      </w:r>
      <w:r w:rsidR="009420F6" w:rsidRPr="00AA7E82">
        <w:rPr>
          <w:rFonts w:ascii="Times New Roman" w:eastAsia="Times New Roman" w:hAnsi="Times New Roman" w:cs="Times New Roman"/>
          <w:bCs/>
          <w:sz w:val="24"/>
          <w:szCs w:val="24"/>
          <w:lang w:val="en-GB" w:eastAsia="en-AU"/>
        </w:rPr>
        <w:t xml:space="preserve"> </w:t>
      </w:r>
      <w:r w:rsidR="00D642FC" w:rsidRPr="00AA7E82">
        <w:rPr>
          <w:rFonts w:ascii="Times New Roman" w:eastAsia="Times New Roman" w:hAnsi="Times New Roman" w:cs="Times New Roman"/>
          <w:bCs/>
          <w:sz w:val="24"/>
          <w:szCs w:val="24"/>
          <w:lang w:val="en-GB" w:eastAsia="en-AU"/>
        </w:rPr>
        <w:t>.</w:t>
      </w:r>
      <w:r w:rsidRPr="00AA7E82">
        <w:rPr>
          <w:rFonts w:ascii="Times New Roman" w:eastAsia="Times New Roman" w:hAnsi="Times New Roman" w:cs="Times New Roman"/>
          <w:bCs/>
          <w:sz w:val="24"/>
          <w:szCs w:val="24"/>
          <w:lang w:val="en-GB" w:eastAsia="en-AU"/>
        </w:rPr>
        <w:t xml:space="preserve"> </w:t>
      </w:r>
    </w:p>
    <w:p w14:paraId="4AC8CDD3" w14:textId="69A902C3" w:rsidR="00AB7E71" w:rsidRPr="00AA7E82" w:rsidRDefault="00023419" w:rsidP="008B5941">
      <w:pPr>
        <w:spacing w:line="480" w:lineRule="auto"/>
        <w:ind w:firstLine="720"/>
        <w:rPr>
          <w:rFonts w:ascii="Times New Roman" w:eastAsia="Times New Roman" w:hAnsi="Times New Roman" w:cs="Times New Roman"/>
          <w:sz w:val="24"/>
          <w:szCs w:val="24"/>
          <w:lang w:val="en-AU" w:eastAsia="en-AU"/>
        </w:rPr>
      </w:pPr>
      <w:r w:rsidRPr="00AA7E82">
        <w:rPr>
          <w:rFonts w:ascii="Times New Roman" w:eastAsia="Times New Roman" w:hAnsi="Times New Roman" w:cs="Times New Roman"/>
          <w:bCs/>
          <w:sz w:val="24"/>
          <w:szCs w:val="24"/>
          <w:lang w:val="en-GB" w:eastAsia="en-AU"/>
        </w:rPr>
        <w:t xml:space="preserve">Mindfulness </w:t>
      </w:r>
      <w:r w:rsidR="009319BD" w:rsidRPr="00AA7E82">
        <w:rPr>
          <w:rFonts w:ascii="Times New Roman" w:eastAsia="Times New Roman" w:hAnsi="Times New Roman" w:cs="Times New Roman"/>
          <w:bCs/>
          <w:sz w:val="24"/>
          <w:szCs w:val="24"/>
          <w:lang w:val="en-GB" w:eastAsia="en-AU"/>
        </w:rPr>
        <w:t xml:space="preserve">is </w:t>
      </w:r>
      <w:r w:rsidRPr="00AA7E82">
        <w:rPr>
          <w:rFonts w:ascii="Times New Roman" w:eastAsia="Times New Roman" w:hAnsi="Times New Roman" w:cs="Times New Roman"/>
          <w:sz w:val="24"/>
          <w:szCs w:val="24"/>
          <w:lang w:val="en-GB" w:eastAsia="en-AU"/>
        </w:rPr>
        <w:t>defined as paying attention in a particular way: on purpose, in the present moment, and no</w:t>
      </w:r>
      <w:r w:rsidR="00B8273B" w:rsidRPr="00AA7E82">
        <w:rPr>
          <w:rFonts w:ascii="Times New Roman" w:eastAsia="Times New Roman" w:hAnsi="Times New Roman" w:cs="Times New Roman"/>
          <w:sz w:val="24"/>
          <w:szCs w:val="24"/>
          <w:lang w:val="en-GB" w:eastAsia="en-AU"/>
        </w:rPr>
        <w:t xml:space="preserve">njudgmentally </w:t>
      </w:r>
      <w:r w:rsidR="00B8273B" w:rsidRPr="00AA7E82">
        <w:rPr>
          <w:rFonts w:ascii="Times New Roman" w:eastAsia="Times New Roman" w:hAnsi="Times New Roman" w:cs="Times New Roman"/>
          <w:sz w:val="24"/>
          <w:szCs w:val="24"/>
          <w:lang w:val="en-GB" w:eastAsia="en-AU"/>
        </w:rPr>
        <w:fldChar w:fldCharType="begin"/>
      </w:r>
      <w:r w:rsidR="00E3079A" w:rsidRPr="00AA7E82">
        <w:rPr>
          <w:rFonts w:ascii="Times New Roman" w:eastAsia="Times New Roman" w:hAnsi="Times New Roman" w:cs="Times New Roman"/>
          <w:sz w:val="24"/>
          <w:szCs w:val="24"/>
          <w:lang w:val="en-GB" w:eastAsia="en-AU"/>
        </w:rPr>
        <w:instrText xml:space="preserve"> ADDIN EN.CITE &lt;EndNote&gt;&lt;Cite&gt;&lt;Author&gt;Kabat-Zinn&lt;/Author&gt;&lt;Year&gt;1997&lt;/Year&gt;&lt;RecNum&gt;32&lt;/RecNum&gt;&lt;DisplayText&gt;(Kabat-Zinn &amp;amp; Kabat-Zinn, 1997)&lt;/DisplayText&gt;&lt;record&gt;&lt;rec-number&gt;32&lt;/rec-number&gt;&lt;foreign-keys&gt;&lt;key app="EN" db-id="t9w2xd9wpr02aqe05pi52pak9eatae0sedea" timestamp="1553326406"&gt;32&lt;/key&gt;&lt;/foreign-keys&gt;&lt;ref-type name="Magazine Article"&gt;19&lt;/ref-type&gt;&lt;contributors&gt;&lt;authors&gt;&lt;author&gt;Kabat-Zinn, J.&lt;/author&gt;&lt;author&gt;Kabat-Zinn, M.&lt;/author&gt;&lt;/authors&gt;&lt;/contributors&gt;&lt;titles&gt;&lt;title&gt;Everyday Blessings: The Inner Work of Mindful Parenting&lt;/title&gt;&lt;/titles&gt;&lt;pages&gt;76&lt;/pages&gt;&lt;number&gt;21&lt;/number&gt;&lt;keywords&gt;&lt;keyword&gt;Books -- Book reviews&lt;/keyword&gt;&lt;keyword&gt;Everyday Blessings (Book) -- Book reviews&lt;/keyword&gt;&lt;/keywords&gt;&lt;dates&gt;&lt;year&gt;1997&lt;/year&gt;&lt;/dates&gt;&lt;publisher&gt;PWxyz, LLC&lt;/publisher&gt;&lt;isbn&gt;0000-0019&lt;/isbn&gt;&lt;work-type&gt;Book Review&amp;#xD;Brief Article&lt;/work-type&gt;&lt;urls&gt;&lt;related-urls&gt;&lt;url&gt;https://ezp.lib.unimelb.edu.au/login?url=https://search.ebscohost.com/login.aspx?direct=true&amp;amp;db=edsglr&amp;amp;AN=edsgcl.19447733&amp;amp;site=eds-live&amp;amp;scope=site&lt;/url&gt;&lt;/related-urls&gt;&lt;/urls&gt;&lt;remote-database-name&gt;edsglr&lt;/remote-database-name&gt;&lt;remote-database-provider&gt;EBSCOhost&lt;/remote-database-provider&gt;&lt;/record&gt;&lt;/Cite&gt;&lt;/EndNote&gt;</w:instrText>
      </w:r>
      <w:r w:rsidR="00B8273B" w:rsidRPr="00AA7E82">
        <w:rPr>
          <w:rFonts w:ascii="Times New Roman" w:eastAsia="Times New Roman" w:hAnsi="Times New Roman" w:cs="Times New Roman"/>
          <w:sz w:val="24"/>
          <w:szCs w:val="24"/>
          <w:lang w:val="en-GB" w:eastAsia="en-AU"/>
        </w:rPr>
        <w:fldChar w:fldCharType="separate"/>
      </w:r>
      <w:r w:rsidR="00E3079A" w:rsidRPr="00AA7E82">
        <w:rPr>
          <w:rFonts w:ascii="Times New Roman" w:eastAsia="Times New Roman" w:hAnsi="Times New Roman" w:cs="Times New Roman"/>
          <w:noProof/>
          <w:sz w:val="24"/>
          <w:szCs w:val="24"/>
          <w:lang w:val="en-GB" w:eastAsia="en-AU"/>
        </w:rPr>
        <w:t>(Kabat-Zinn &amp; Kabat-Zinn, 1997)</w:t>
      </w:r>
      <w:r w:rsidR="00B8273B" w:rsidRPr="00AA7E82">
        <w:rPr>
          <w:rFonts w:ascii="Times New Roman" w:eastAsia="Times New Roman" w:hAnsi="Times New Roman" w:cs="Times New Roman"/>
          <w:sz w:val="24"/>
          <w:szCs w:val="24"/>
          <w:lang w:val="en-GB" w:eastAsia="en-AU"/>
        </w:rPr>
        <w:fldChar w:fldCharType="end"/>
      </w:r>
      <w:r w:rsidRPr="00AA7E82">
        <w:rPr>
          <w:rFonts w:ascii="Times New Roman" w:eastAsia="Times New Roman" w:hAnsi="Times New Roman" w:cs="Times New Roman"/>
          <w:sz w:val="24"/>
          <w:szCs w:val="24"/>
          <w:lang w:val="en-GB" w:eastAsia="en-AU"/>
        </w:rPr>
        <w:t>.</w:t>
      </w:r>
      <w:r w:rsidR="009319BD" w:rsidRPr="00AA7E82">
        <w:rPr>
          <w:rFonts w:ascii="Times New Roman" w:eastAsia="Times New Roman" w:hAnsi="Times New Roman" w:cs="Times New Roman"/>
          <w:sz w:val="24"/>
          <w:szCs w:val="24"/>
          <w:lang w:val="en-AU" w:eastAsia="en-AU"/>
        </w:rPr>
        <w:t xml:space="preserve"> </w:t>
      </w:r>
      <w:r w:rsidR="00A01349" w:rsidRPr="00AA7E82">
        <w:rPr>
          <w:rFonts w:ascii="Times New Roman" w:eastAsia="Times New Roman" w:hAnsi="Times New Roman" w:cs="Times New Roman"/>
          <w:sz w:val="24"/>
          <w:szCs w:val="24"/>
          <w:lang w:val="en-AU" w:eastAsia="en-AU"/>
        </w:rPr>
        <w:t>M</w:t>
      </w:r>
      <w:r w:rsidR="00CD5882" w:rsidRPr="00AA7E82">
        <w:rPr>
          <w:rFonts w:ascii="Times New Roman" w:eastAsia="Times New Roman" w:hAnsi="Times New Roman" w:cs="Times New Roman"/>
          <w:sz w:val="24"/>
          <w:szCs w:val="24"/>
          <w:lang w:val="en-AU" w:eastAsia="en-AU"/>
        </w:rPr>
        <w:t>indfulness principles c</w:t>
      </w:r>
      <w:r w:rsidR="009420F6" w:rsidRPr="00AA7E82">
        <w:rPr>
          <w:rFonts w:ascii="Times New Roman" w:eastAsia="Times New Roman" w:hAnsi="Times New Roman" w:cs="Times New Roman"/>
          <w:sz w:val="24"/>
          <w:szCs w:val="24"/>
          <w:lang w:val="en-AU" w:eastAsia="en-AU"/>
        </w:rPr>
        <w:t xml:space="preserve">an be applied to parenting </w:t>
      </w:r>
      <w:r w:rsidR="009420F6" w:rsidRPr="00AA7E82">
        <w:rPr>
          <w:rFonts w:ascii="Times New Roman" w:eastAsia="Times New Roman" w:hAnsi="Times New Roman" w:cs="Times New Roman"/>
          <w:sz w:val="24"/>
          <w:szCs w:val="24"/>
          <w:lang w:val="en-AU" w:eastAsia="en-AU"/>
        </w:rPr>
        <w:fldChar w:fldCharType="begin"/>
      </w:r>
      <w:r w:rsidR="00E3079A" w:rsidRPr="00AA7E82">
        <w:rPr>
          <w:rFonts w:ascii="Times New Roman" w:eastAsia="Times New Roman" w:hAnsi="Times New Roman" w:cs="Times New Roman"/>
          <w:sz w:val="24"/>
          <w:szCs w:val="24"/>
          <w:lang w:val="en-AU" w:eastAsia="en-AU"/>
        </w:rPr>
        <w:instrText xml:space="preserve"> ADDIN EN.CITE &lt;EndNote&gt;&lt;Cite&gt;&lt;Author&gt;Bogels&lt;/Author&gt;&lt;Year&gt;2018&lt;/Year&gt;&lt;RecNum&gt;33&lt;/RecNum&gt;&lt;DisplayText&gt;(Bogels &amp;amp; Emerson, 2018)&lt;/DisplayText&gt;&lt;record&gt;&lt;rec-number&gt;33&lt;/rec-number&gt;&lt;foreign-keys&gt;&lt;key app="EN" db-id="t9w2xd9wpr02aqe05pi52pak9eatae0sedea" timestamp="1553809489"&gt;33&lt;/key&gt;&lt;/foreign-keys&gt;&lt;ref-type name="Journal Article"&gt;17&lt;/ref-type&gt;&lt;contributors&gt;&lt;authors&gt;&lt;author&gt;Bogels, S. M.&lt;/author&gt;&lt;author&gt;Emerson, L. M.&lt;/author&gt;&lt;/authors&gt;&lt;/contributors&gt;&lt;auth-address&gt;Developmental Psychology &amp;amp; Child Development and Education, University of Amsterdam, PB 15916, 1001 NK, Amsterdam, The Netherlands. Electronic address: S.M.Bogels@uva.nl.&amp;#xD;School of Applied Psychology, Griffith University, Queensland, Australia.&lt;/auth-address&gt;&lt;titles&gt;&lt;title&gt;The mindful family: a systemic approach to mindfulness, relational functioning, and somatic and mental health&lt;/title&gt;&lt;secondary-title&gt;Curr Opin Psychol&lt;/secondary-title&gt;&lt;/titles&gt;&lt;periodical&gt;&lt;full-title&gt;Curr Opin Psychol&lt;/full-title&gt;&lt;/periodical&gt;&lt;pages&gt;138-142&lt;/pages&gt;&lt;volume&gt;28&lt;/volume&gt;&lt;dates&gt;&lt;year&gt;2018&lt;/year&gt;&lt;pub-dates&gt;&lt;date&gt;Dec 13&lt;/date&gt;&lt;/pub-dates&gt;&lt;/dates&gt;&lt;isbn&gt;2352-2518 (Electronic)&amp;#xD;2352-250X (Linking)&lt;/isbn&gt;&lt;accession-num&gt;30682700&lt;/accession-num&gt;&lt;urls&gt;&lt;related-urls&gt;&lt;url&gt;https://www.ncbi.nlm.nih.gov/pubmed/30682700&lt;/url&gt;&lt;/related-urls&gt;&lt;/urls&gt;&lt;electronic-resource-num&gt;10.1016/j.copsyc.2018.12.001&lt;/electronic-resource-num&gt;&lt;/record&gt;&lt;/Cite&gt;&lt;/EndNote&gt;</w:instrText>
      </w:r>
      <w:r w:rsidR="009420F6" w:rsidRPr="00AA7E82">
        <w:rPr>
          <w:rFonts w:ascii="Times New Roman" w:eastAsia="Times New Roman" w:hAnsi="Times New Roman" w:cs="Times New Roman"/>
          <w:sz w:val="24"/>
          <w:szCs w:val="24"/>
          <w:lang w:val="en-AU" w:eastAsia="en-AU"/>
        </w:rPr>
        <w:fldChar w:fldCharType="separate"/>
      </w:r>
      <w:r w:rsidR="00E3079A" w:rsidRPr="00AA7E82">
        <w:rPr>
          <w:rFonts w:ascii="Times New Roman" w:eastAsia="Times New Roman" w:hAnsi="Times New Roman" w:cs="Times New Roman"/>
          <w:noProof/>
          <w:sz w:val="24"/>
          <w:szCs w:val="24"/>
          <w:lang w:val="en-AU" w:eastAsia="en-AU"/>
        </w:rPr>
        <w:t>(Bogels &amp; Emerson, 2018)</w:t>
      </w:r>
      <w:r w:rsidR="009420F6" w:rsidRPr="00AA7E82">
        <w:rPr>
          <w:rFonts w:ascii="Times New Roman" w:eastAsia="Times New Roman" w:hAnsi="Times New Roman" w:cs="Times New Roman"/>
          <w:sz w:val="24"/>
          <w:szCs w:val="24"/>
          <w:lang w:val="en-AU" w:eastAsia="en-AU"/>
        </w:rPr>
        <w:fldChar w:fldCharType="end"/>
      </w:r>
      <w:r w:rsidR="00CD5882" w:rsidRPr="00AA7E82">
        <w:rPr>
          <w:rFonts w:ascii="Times New Roman" w:eastAsia="Times New Roman" w:hAnsi="Times New Roman" w:cs="Times New Roman"/>
          <w:sz w:val="24"/>
          <w:szCs w:val="24"/>
          <w:lang w:val="en-AU" w:eastAsia="en-AU"/>
        </w:rPr>
        <w:t xml:space="preserve">, particularly for parents managing the stress associated with child mental health conditions. </w:t>
      </w:r>
      <w:r w:rsidR="00E1164E" w:rsidRPr="00AA7E82">
        <w:rPr>
          <w:rFonts w:ascii="Times New Roman" w:eastAsia="Times New Roman" w:hAnsi="Times New Roman" w:cs="Times New Roman"/>
          <w:sz w:val="24"/>
          <w:szCs w:val="24"/>
          <w:lang w:val="en-AU" w:eastAsia="en-AU"/>
        </w:rPr>
        <w:t>Such mindful p</w:t>
      </w:r>
      <w:r w:rsidR="00CD5882" w:rsidRPr="00AA7E82">
        <w:rPr>
          <w:rFonts w:ascii="Times New Roman" w:eastAsia="Times New Roman" w:hAnsi="Times New Roman" w:cs="Times New Roman"/>
          <w:sz w:val="24"/>
          <w:szCs w:val="24"/>
          <w:lang w:val="en-AU" w:eastAsia="en-AU"/>
        </w:rPr>
        <w:t>arenting (</w:t>
      </w:r>
      <w:r w:rsidR="009319BD" w:rsidRPr="00AA7E82">
        <w:rPr>
          <w:rFonts w:ascii="Times New Roman" w:eastAsia="Times New Roman" w:hAnsi="Times New Roman" w:cs="Times New Roman"/>
          <w:sz w:val="24"/>
          <w:szCs w:val="24"/>
          <w:lang w:val="en-AU" w:eastAsia="en-AU"/>
        </w:rPr>
        <w:t>MP</w:t>
      </w:r>
      <w:r w:rsidR="00CD5882" w:rsidRPr="00AA7E82">
        <w:rPr>
          <w:rFonts w:ascii="Times New Roman" w:eastAsia="Times New Roman" w:hAnsi="Times New Roman" w:cs="Times New Roman"/>
          <w:sz w:val="24"/>
          <w:szCs w:val="24"/>
          <w:lang w:val="en-AU" w:eastAsia="en-AU"/>
        </w:rPr>
        <w:t>)</w:t>
      </w:r>
      <w:r w:rsidR="009319BD" w:rsidRPr="00AA7E82">
        <w:rPr>
          <w:rFonts w:ascii="Times New Roman" w:eastAsia="Times New Roman" w:hAnsi="Times New Roman" w:cs="Times New Roman"/>
          <w:sz w:val="24"/>
          <w:szCs w:val="24"/>
          <w:lang w:val="en-AU" w:eastAsia="en-AU"/>
        </w:rPr>
        <w:t xml:space="preserve"> </w:t>
      </w:r>
      <w:r w:rsidR="00E1164E" w:rsidRPr="00AA7E82">
        <w:rPr>
          <w:rFonts w:ascii="Times New Roman" w:eastAsia="Times New Roman" w:hAnsi="Times New Roman" w:cs="Times New Roman"/>
          <w:sz w:val="24"/>
          <w:szCs w:val="24"/>
          <w:lang w:val="en-AU" w:eastAsia="en-AU"/>
        </w:rPr>
        <w:t>is associated</w:t>
      </w:r>
      <w:r w:rsidR="002E3118" w:rsidRPr="00AA7E82">
        <w:rPr>
          <w:rFonts w:ascii="Times New Roman" w:eastAsia="Times New Roman" w:hAnsi="Times New Roman" w:cs="Times New Roman"/>
          <w:sz w:val="24"/>
          <w:szCs w:val="24"/>
          <w:lang w:val="en-GB" w:eastAsia="en-AU"/>
        </w:rPr>
        <w:t xml:space="preserve"> </w:t>
      </w:r>
      <w:r w:rsidR="00205173" w:rsidRPr="00AA7E82">
        <w:rPr>
          <w:rFonts w:ascii="Times New Roman" w:eastAsia="Times New Roman" w:hAnsi="Times New Roman" w:cs="Times New Roman"/>
          <w:sz w:val="24"/>
          <w:szCs w:val="24"/>
          <w:lang w:val="en-GB" w:eastAsia="en-AU"/>
        </w:rPr>
        <w:t>with</w:t>
      </w:r>
      <w:r w:rsidRPr="00AA7E82">
        <w:rPr>
          <w:rFonts w:ascii="Times New Roman" w:eastAsia="Times New Roman" w:hAnsi="Times New Roman" w:cs="Times New Roman"/>
          <w:sz w:val="24"/>
          <w:szCs w:val="24"/>
          <w:lang w:val="en-GB" w:eastAsia="en-AU"/>
        </w:rPr>
        <w:t xml:space="preserve"> positive parent-child </w:t>
      </w:r>
      <w:r w:rsidR="00E1164E" w:rsidRPr="00AA7E82">
        <w:rPr>
          <w:rFonts w:ascii="Times New Roman" w:eastAsia="Times New Roman" w:hAnsi="Times New Roman" w:cs="Times New Roman"/>
          <w:sz w:val="24"/>
          <w:szCs w:val="24"/>
          <w:lang w:val="en-GB" w:eastAsia="en-AU"/>
        </w:rPr>
        <w:t>interactions</w:t>
      </w:r>
      <w:r w:rsidR="00891DA5" w:rsidRPr="00AA7E82">
        <w:rPr>
          <w:rFonts w:ascii="Times New Roman" w:eastAsia="Times New Roman" w:hAnsi="Times New Roman" w:cs="Times New Roman"/>
          <w:sz w:val="24"/>
          <w:szCs w:val="24"/>
          <w:lang w:val="en-GB" w:eastAsia="en-AU"/>
        </w:rPr>
        <w:t xml:space="preserve"> </w:t>
      </w:r>
      <w:r w:rsidR="00891DA5" w:rsidRPr="00AA7E82">
        <w:rPr>
          <w:rFonts w:ascii="Times New Roman" w:eastAsia="Times New Roman" w:hAnsi="Times New Roman" w:cs="Times New Roman"/>
          <w:sz w:val="24"/>
          <w:szCs w:val="24"/>
          <w:lang w:val="en-GB" w:eastAsia="en-AU"/>
        </w:rPr>
        <w:fldChar w:fldCharType="begin"/>
      </w:r>
      <w:r w:rsidR="00891DA5" w:rsidRPr="00AA7E82">
        <w:rPr>
          <w:rFonts w:ascii="Times New Roman" w:eastAsia="Times New Roman" w:hAnsi="Times New Roman" w:cs="Times New Roman"/>
          <w:sz w:val="24"/>
          <w:szCs w:val="24"/>
          <w:lang w:val="en-GB" w:eastAsia="en-AU"/>
        </w:rPr>
        <w:instrText xml:space="preserve"> ADDIN EN.CITE &lt;EndNote&gt;&lt;Cite&gt;&lt;Author&gt;Duncan&lt;/Author&gt;&lt;Year&gt;2009&lt;/Year&gt;&lt;RecNum&gt;7&lt;/RecNum&gt;&lt;DisplayText&gt;(Duncan, Coatsworth, &amp;amp; Greenberg, 2009)&lt;/DisplayText&gt;&lt;record&gt;&lt;rec-number&gt;7&lt;/rec-number&gt;&lt;foreign-keys&gt;&lt;key app="EN" db-id="t9w2xd9wpr02aqe05pi52pak9eatae0sedea" timestamp="1553320726"&gt;7&lt;/key&gt;&lt;/foreign-keys&gt;&lt;ref-type name="Journal Article"&gt;17&lt;/ref-type&gt;&lt;contributors&gt;&lt;authors&gt;&lt;author&gt;Duncan&lt;/author&gt;&lt;author&gt;Coatsworth, J.&lt;/author&gt;&lt;author&gt;Greenberg, M.&lt;/author&gt;&lt;/authors&gt;&lt;/contributors&gt;&lt;auth-address&gt;Osher Center for Integrative Medicine, School of Medicine, University of California-San Francisco, San Francisco, CA 94143-1726, USA. duncanLa@ocim.ucsf.edu&lt;/auth-address&gt;&lt;titles&gt;&lt;title&gt;A model of mindful parenting: implications for parent-child relationships and prevention research&lt;/title&gt;&lt;secondary-title&gt;Clin Child Fam Psychol Rev&lt;/secondary-title&gt;&lt;/titles&gt;&lt;periodical&gt;&lt;full-title&gt;Clin Child Fam Psychol Rev&lt;/full-title&gt;&lt;/periodical&gt;&lt;pages&gt;255-70&lt;/pages&gt;&lt;volume&gt;12&lt;/volume&gt;&lt;number&gt;3&lt;/number&gt;&lt;edition&gt;2009/05/05&lt;/edition&gt;&lt;keywords&gt;&lt;keyword&gt;Adolescent&lt;/keyword&gt;&lt;keyword&gt;Attention&lt;/keyword&gt;&lt;keyword&gt;*Awareness&lt;/keyword&gt;&lt;keyword&gt;Child&lt;/keyword&gt;&lt;keyword&gt;Child Behavior Disorders/*prevention &amp;amp; control/psychology&lt;/keyword&gt;&lt;keyword&gt;Education/methods&lt;/keyword&gt;&lt;keyword&gt;Humans&lt;/keyword&gt;&lt;keyword&gt;*Intention&lt;/keyword&gt;&lt;keyword&gt;Internal-External Control&lt;/keyword&gt;&lt;keyword&gt;*Parent-Child Relations&lt;/keyword&gt;&lt;keyword&gt;Parenting/*psychology&lt;/keyword&gt;&lt;/keywords&gt;&lt;dates&gt;&lt;year&gt;2009&lt;/year&gt;&lt;pub-dates&gt;&lt;date&gt;Sep&lt;/date&gt;&lt;/pub-dates&gt;&lt;/dates&gt;&lt;isbn&gt;1573-2827 (Electronic)&amp;#xD;1096-4037 (Linking)&lt;/isbn&gt;&lt;accession-num&gt;19412664&lt;/accession-num&gt;&lt;urls&gt;&lt;related-urls&gt;&lt;url&gt;https://www.ncbi.nlm.nih.gov/pubmed/19412664&lt;/url&gt;&lt;/related-urls&gt;&lt;/urls&gt;&lt;custom2&gt;PMC2730447&lt;/custom2&gt;&lt;electronic-resource-num&gt;10.1007/s10567-009-0046-3&lt;/electronic-resource-num&gt;&lt;/record&gt;&lt;/Cite&gt;&lt;/EndNote&gt;</w:instrText>
      </w:r>
      <w:r w:rsidR="00891DA5" w:rsidRPr="00AA7E82">
        <w:rPr>
          <w:rFonts w:ascii="Times New Roman" w:eastAsia="Times New Roman" w:hAnsi="Times New Roman" w:cs="Times New Roman"/>
          <w:sz w:val="24"/>
          <w:szCs w:val="24"/>
          <w:lang w:val="en-GB" w:eastAsia="en-AU"/>
        </w:rPr>
        <w:fldChar w:fldCharType="separate"/>
      </w:r>
      <w:r w:rsidR="00891DA5" w:rsidRPr="00AA7E82">
        <w:rPr>
          <w:rFonts w:ascii="Times New Roman" w:eastAsia="Times New Roman" w:hAnsi="Times New Roman" w:cs="Times New Roman"/>
          <w:noProof/>
          <w:sz w:val="24"/>
          <w:szCs w:val="24"/>
          <w:lang w:val="en-GB" w:eastAsia="en-AU"/>
        </w:rPr>
        <w:t>(Duncan, Coatsworth, &amp; Greenberg, 2009)</w:t>
      </w:r>
      <w:r w:rsidR="00891DA5" w:rsidRPr="00AA7E82">
        <w:rPr>
          <w:rFonts w:ascii="Times New Roman" w:eastAsia="Times New Roman" w:hAnsi="Times New Roman" w:cs="Times New Roman"/>
          <w:sz w:val="24"/>
          <w:szCs w:val="24"/>
          <w:lang w:val="en-GB" w:eastAsia="en-AU"/>
        </w:rPr>
        <w:fldChar w:fldCharType="end"/>
      </w:r>
      <w:r w:rsidRPr="00AA7E82">
        <w:rPr>
          <w:rFonts w:ascii="Times New Roman" w:eastAsia="Times New Roman" w:hAnsi="Times New Roman" w:cs="Times New Roman"/>
          <w:sz w:val="24"/>
          <w:szCs w:val="24"/>
          <w:lang w:val="en-GB" w:eastAsia="en-AU"/>
        </w:rPr>
        <w:t>.</w:t>
      </w:r>
      <w:r w:rsidR="00C4125E" w:rsidRPr="00AA7E82">
        <w:rPr>
          <w:rFonts w:ascii="Times New Roman" w:eastAsia="Times New Roman" w:hAnsi="Times New Roman" w:cs="Times New Roman"/>
          <w:sz w:val="24"/>
          <w:szCs w:val="24"/>
          <w:lang w:val="en-AU" w:eastAsia="en-AU"/>
        </w:rPr>
        <w:t xml:space="preserve"> </w:t>
      </w:r>
      <w:r w:rsidR="00E1164E" w:rsidRPr="00AA7E82">
        <w:rPr>
          <w:rFonts w:ascii="Times New Roman" w:eastAsia="Times New Roman" w:hAnsi="Times New Roman" w:cs="Times New Roman"/>
          <w:sz w:val="24"/>
          <w:szCs w:val="24"/>
          <w:lang w:val="en-AU" w:eastAsia="en-AU"/>
        </w:rPr>
        <w:t>M</w:t>
      </w:r>
      <w:r w:rsidR="002E3118" w:rsidRPr="00AA7E82">
        <w:rPr>
          <w:rFonts w:ascii="Times New Roman" w:eastAsia="Times New Roman" w:hAnsi="Times New Roman" w:cs="Times New Roman"/>
          <w:sz w:val="24"/>
          <w:szCs w:val="24"/>
          <w:lang w:val="en-AU" w:eastAsia="en-AU"/>
        </w:rPr>
        <w:t>odelling of p</w:t>
      </w:r>
      <w:r w:rsidR="006F265D" w:rsidRPr="00AA7E82">
        <w:rPr>
          <w:rFonts w:ascii="Times New Roman" w:eastAsia="Times New Roman" w:hAnsi="Times New Roman" w:cs="Times New Roman"/>
          <w:sz w:val="24"/>
          <w:szCs w:val="24"/>
          <w:lang w:val="en-AU" w:eastAsia="en-AU"/>
        </w:rPr>
        <w:t xml:space="preserve">arent </w:t>
      </w:r>
      <w:r w:rsidR="00AB7E71" w:rsidRPr="00AA7E82">
        <w:rPr>
          <w:rFonts w:ascii="Times New Roman" w:eastAsia="Times New Roman" w:hAnsi="Times New Roman" w:cs="Times New Roman"/>
          <w:sz w:val="24"/>
          <w:szCs w:val="24"/>
          <w:lang w:val="en-AU" w:eastAsia="en-AU"/>
        </w:rPr>
        <w:t xml:space="preserve">self-regulation </w:t>
      </w:r>
      <w:r w:rsidR="002E3118" w:rsidRPr="00AA7E82">
        <w:rPr>
          <w:rFonts w:ascii="Times New Roman" w:eastAsia="Times New Roman" w:hAnsi="Times New Roman" w:cs="Times New Roman"/>
          <w:sz w:val="24"/>
          <w:szCs w:val="24"/>
          <w:lang w:val="en-AU" w:eastAsia="en-AU"/>
        </w:rPr>
        <w:t xml:space="preserve">via MP </w:t>
      </w:r>
      <w:r w:rsidR="00AB7E71" w:rsidRPr="00AA7E82">
        <w:rPr>
          <w:rFonts w:ascii="Times New Roman" w:eastAsia="Times New Roman" w:hAnsi="Times New Roman" w:cs="Times New Roman"/>
          <w:sz w:val="24"/>
          <w:szCs w:val="24"/>
          <w:lang w:val="en-AU" w:eastAsia="en-AU"/>
        </w:rPr>
        <w:t>may have flow on effects to children’s self-regulation skills</w:t>
      </w:r>
      <w:r w:rsidR="009D37ED" w:rsidRPr="00AA7E82">
        <w:rPr>
          <w:rFonts w:ascii="Times New Roman" w:eastAsia="Times New Roman" w:hAnsi="Times New Roman" w:cs="Times New Roman"/>
          <w:sz w:val="24"/>
          <w:szCs w:val="24"/>
          <w:lang w:val="en-AU" w:eastAsia="en-AU"/>
        </w:rPr>
        <w:t xml:space="preserve"> </w:t>
      </w:r>
      <w:r w:rsidR="009D37ED" w:rsidRPr="00AA7E82">
        <w:rPr>
          <w:rFonts w:ascii="Times New Roman" w:eastAsia="Times New Roman" w:hAnsi="Times New Roman" w:cs="Times New Roman"/>
          <w:sz w:val="24"/>
          <w:szCs w:val="24"/>
          <w:lang w:val="en-AU" w:eastAsia="en-AU"/>
        </w:rPr>
        <w:fldChar w:fldCharType="begin">
          <w:fldData xml:space="preserve">PEVuZE5vdGU+PENpdGU+PEF1dGhvcj5NY0tlZTwvQXV0aG9yPjxZZWFyPjIwMTg8L1llYXI+PFJl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</w:fldData>
        </w:fldChar>
      </w:r>
      <w:r w:rsidR="00E3079A" w:rsidRPr="00AA7E82">
        <w:rPr>
          <w:rFonts w:ascii="Times New Roman" w:eastAsia="Times New Roman" w:hAnsi="Times New Roman" w:cs="Times New Roman"/>
          <w:sz w:val="24"/>
          <w:szCs w:val="24"/>
          <w:lang w:val="en-AU" w:eastAsia="en-AU"/>
        </w:rPr>
        <w:instrText xml:space="preserve"> ADDIN EN.CITE </w:instrText>
      </w:r>
      <w:r w:rsidR="00E3079A" w:rsidRPr="00AA7E82">
        <w:rPr>
          <w:rFonts w:ascii="Times New Roman" w:eastAsia="Times New Roman" w:hAnsi="Times New Roman" w:cs="Times New Roman"/>
          <w:sz w:val="24"/>
          <w:szCs w:val="24"/>
          <w:lang w:val="en-AU" w:eastAsia="en-AU"/>
        </w:rPr>
        <w:fldChar w:fldCharType="begin">
          <w:fldData xml:space="preserve">PEVuZE5vdGU+PENpdGU+PEF1dGhvcj5NY0tlZTwvQXV0aG9yPjxZZWFyPjIwMTg8L1llYXI+PFJl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</w:fldData>
        </w:fldChar>
      </w:r>
      <w:r w:rsidR="00E3079A" w:rsidRPr="00AA7E82">
        <w:rPr>
          <w:rFonts w:ascii="Times New Roman" w:eastAsia="Times New Roman" w:hAnsi="Times New Roman" w:cs="Times New Roman"/>
          <w:sz w:val="24"/>
          <w:szCs w:val="24"/>
          <w:lang w:val="en-AU" w:eastAsia="en-AU"/>
        </w:rPr>
        <w:instrText xml:space="preserve"> ADDIN EN.CITE.DATA </w:instrText>
      </w:r>
      <w:r w:rsidR="00E3079A" w:rsidRPr="00AA7E82">
        <w:rPr>
          <w:rFonts w:ascii="Times New Roman" w:eastAsia="Times New Roman" w:hAnsi="Times New Roman" w:cs="Times New Roman"/>
          <w:sz w:val="24"/>
          <w:szCs w:val="24"/>
          <w:lang w:val="en-AU" w:eastAsia="en-AU"/>
        </w:rPr>
      </w:r>
      <w:r w:rsidR="00E3079A" w:rsidRPr="00AA7E82">
        <w:rPr>
          <w:rFonts w:ascii="Times New Roman" w:eastAsia="Times New Roman" w:hAnsi="Times New Roman" w:cs="Times New Roman"/>
          <w:sz w:val="24"/>
          <w:szCs w:val="24"/>
          <w:lang w:val="en-AU" w:eastAsia="en-AU"/>
        </w:rPr>
        <w:fldChar w:fldCharType="end"/>
      </w:r>
      <w:r w:rsidR="009D37ED" w:rsidRPr="00AA7E82">
        <w:rPr>
          <w:rFonts w:ascii="Times New Roman" w:eastAsia="Times New Roman" w:hAnsi="Times New Roman" w:cs="Times New Roman"/>
          <w:sz w:val="24"/>
          <w:szCs w:val="24"/>
          <w:lang w:val="en-AU" w:eastAsia="en-AU"/>
        </w:rPr>
      </w:r>
      <w:r w:rsidR="009D37ED" w:rsidRPr="00AA7E82">
        <w:rPr>
          <w:rFonts w:ascii="Times New Roman" w:eastAsia="Times New Roman" w:hAnsi="Times New Roman" w:cs="Times New Roman"/>
          <w:sz w:val="24"/>
          <w:szCs w:val="24"/>
          <w:lang w:val="en-AU" w:eastAsia="en-AU"/>
        </w:rPr>
        <w:fldChar w:fldCharType="separate"/>
      </w:r>
      <w:r w:rsidR="00E3079A" w:rsidRPr="00AA7E82">
        <w:rPr>
          <w:rFonts w:ascii="Times New Roman" w:eastAsia="Times New Roman" w:hAnsi="Times New Roman" w:cs="Times New Roman"/>
          <w:noProof/>
          <w:sz w:val="24"/>
          <w:szCs w:val="24"/>
          <w:lang w:val="en-AU" w:eastAsia="en-AU"/>
        </w:rPr>
        <w:t>(McKee, Parent, Zachary, &amp; Forehand, 2018)</w:t>
      </w:r>
      <w:r w:rsidR="009D37ED" w:rsidRPr="00AA7E82">
        <w:rPr>
          <w:rFonts w:ascii="Times New Roman" w:eastAsia="Times New Roman" w:hAnsi="Times New Roman" w:cs="Times New Roman"/>
          <w:sz w:val="24"/>
          <w:szCs w:val="24"/>
          <w:lang w:val="en-AU" w:eastAsia="en-AU"/>
        </w:rPr>
        <w:fldChar w:fldCharType="end"/>
      </w:r>
      <w:r w:rsidR="002E3118" w:rsidRPr="00AA7E82">
        <w:rPr>
          <w:rFonts w:ascii="Times New Roman" w:eastAsia="Times New Roman" w:hAnsi="Times New Roman" w:cs="Times New Roman"/>
          <w:sz w:val="24"/>
          <w:szCs w:val="24"/>
          <w:lang w:val="en-AU" w:eastAsia="en-AU"/>
        </w:rPr>
        <w:t xml:space="preserve"> - </w:t>
      </w:r>
      <w:r w:rsidR="000377F2" w:rsidRPr="00AA7E82">
        <w:rPr>
          <w:rFonts w:ascii="Times New Roman" w:eastAsia="Times New Roman" w:hAnsi="Times New Roman" w:cs="Times New Roman"/>
          <w:sz w:val="24"/>
          <w:szCs w:val="24"/>
          <w:lang w:val="en-AU" w:eastAsia="en-AU"/>
        </w:rPr>
        <w:t xml:space="preserve">an area </w:t>
      </w:r>
      <w:r w:rsidR="006F265D" w:rsidRPr="00AA7E82">
        <w:rPr>
          <w:rFonts w:ascii="Times New Roman" w:eastAsia="Times New Roman" w:hAnsi="Times New Roman" w:cs="Times New Roman"/>
          <w:sz w:val="24"/>
          <w:szCs w:val="24"/>
          <w:lang w:val="en-AU" w:eastAsia="en-AU"/>
        </w:rPr>
        <w:t>of vulnerability for</w:t>
      </w:r>
      <w:r w:rsidR="000377F2" w:rsidRPr="00AA7E82">
        <w:rPr>
          <w:rFonts w:ascii="Times New Roman" w:eastAsia="Times New Roman" w:hAnsi="Times New Roman" w:cs="Times New Roman"/>
          <w:sz w:val="24"/>
          <w:szCs w:val="24"/>
          <w:lang w:val="en-AU" w:eastAsia="en-AU"/>
        </w:rPr>
        <w:t xml:space="preserve"> children with ADHD </w:t>
      </w:r>
      <w:r w:rsidR="009D37ED" w:rsidRPr="00AA7E82">
        <w:rPr>
          <w:rFonts w:ascii="Times New Roman" w:eastAsia="Times New Roman" w:hAnsi="Times New Roman" w:cs="Times New Roman"/>
          <w:sz w:val="24"/>
          <w:szCs w:val="24"/>
          <w:lang w:val="en-AU" w:eastAsia="en-AU"/>
        </w:rPr>
        <w:fldChar w:fldCharType="begin"/>
      </w:r>
      <w:r w:rsidR="00891DA5" w:rsidRPr="00AA7E82">
        <w:rPr>
          <w:rFonts w:ascii="Times New Roman" w:eastAsia="Times New Roman" w:hAnsi="Times New Roman" w:cs="Times New Roman"/>
          <w:sz w:val="24"/>
          <w:szCs w:val="24"/>
          <w:lang w:val="en-AU" w:eastAsia="en-AU"/>
        </w:rPr>
        <w:instrText xml:space="preserve"> ADDIN EN.CITE &lt;EndNote&gt;&lt;Cite&gt;&lt;Author&gt;Bunford&lt;/Author&gt;&lt;Year&gt;2015&lt;/Year&gt;&lt;RecNum&gt;34&lt;/RecNum&gt;&lt;DisplayText&gt;(Bunford et al., 2015)&lt;/DisplayText&gt;&lt;record&gt;&lt;rec-number&gt;34&lt;/rec-number&gt;&lt;foreign-keys&gt;&lt;key app="EN" db-id="t9w2xd9wpr02aqe05pi52pak9eatae0sedea" timestamp="1553811599"&gt;34&lt;/key&gt;&lt;/foreign-keys&gt;&lt;ref-type name="Journal Article"&gt;17&lt;/ref-type&gt;&lt;contributors&gt;&lt;authors&gt;&lt;author&gt;Bunford, N.&lt;/author&gt;&lt;author&gt;Evans, S. W.&lt;/author&gt;&lt;author&gt;Wymbs, F.&lt;/author&gt;&lt;/authors&gt;&lt;/contributors&gt;&lt;auth-address&gt;Department of Psychology, Ohio University, 200 Porter Hall, Athens, OH, 45701, USA, nb243610@ohio.edu.&lt;/auth-address&gt;&lt;titles&gt;&lt;title&gt;ADHD and Emotion Dysregulation Among Children and Adolescents&lt;/title&gt;&lt;secondary-title&gt;Clin Child Fam Psychol Rev&lt;/secondary-title&gt;&lt;/titles&gt;&lt;periodical&gt;&lt;full-title&gt;Clin Child Fam Psychol Rev&lt;/full-title&gt;&lt;/periodical&gt;&lt;pages&gt;185-217&lt;/pages&gt;&lt;volume&gt;18&lt;/volume&gt;&lt;number&gt;3&lt;/number&gt;&lt;keywords&gt;&lt;keyword&gt;Adolescent&lt;/keyword&gt;&lt;keyword&gt;Affective Symptoms/epidemiology/*physiopathology&lt;/keyword&gt;&lt;keyword&gt;Attention Deficit Disorder with Hyperactivity/epidemiology/*physiopathology&lt;/keyword&gt;&lt;keyword&gt;Child&lt;/keyword&gt;&lt;keyword&gt;*Comorbidity&lt;/keyword&gt;&lt;keyword&gt;Humans&lt;/keyword&gt;&lt;keyword&gt;*Self-Control&lt;/keyword&gt;&lt;/keywords&gt;&lt;dates&gt;&lt;year&gt;2015&lt;/year&gt;&lt;pub-dates&gt;&lt;date&gt;Sep&lt;/date&gt;&lt;/pub-dates&gt;&lt;/dates&gt;&lt;isbn&gt;1573-2827 (Electronic)&amp;#xD;1096-4037 (Linking)&lt;/isbn&gt;&lt;accession-num&gt;26243645&lt;/accession-num&gt;&lt;urls&gt;&lt;related-urls&gt;&lt;url&gt;https://www.ncbi.nlm.nih.gov/pubmed/26243645&lt;/url&gt;&lt;/related-urls&gt;&lt;/urls&gt;&lt;electronic-resource-num&gt;10.1007/s10567-015-0187-5&lt;/electronic-resource-num&gt;&lt;/record&gt;&lt;/Cite&gt;&lt;/EndNote&gt;</w:instrText>
      </w:r>
      <w:r w:rsidR="009D37ED" w:rsidRPr="00AA7E82">
        <w:rPr>
          <w:rFonts w:ascii="Times New Roman" w:eastAsia="Times New Roman" w:hAnsi="Times New Roman" w:cs="Times New Roman"/>
          <w:sz w:val="24"/>
          <w:szCs w:val="24"/>
          <w:lang w:val="en-AU" w:eastAsia="en-AU"/>
        </w:rPr>
        <w:fldChar w:fldCharType="separate"/>
      </w:r>
      <w:r w:rsidR="00891DA5" w:rsidRPr="00AA7E82">
        <w:rPr>
          <w:rFonts w:ascii="Times New Roman" w:eastAsia="Times New Roman" w:hAnsi="Times New Roman" w:cs="Times New Roman"/>
          <w:noProof/>
          <w:sz w:val="24"/>
          <w:szCs w:val="24"/>
          <w:lang w:val="en-AU" w:eastAsia="en-AU"/>
        </w:rPr>
        <w:t>(Bunford et al., 2015)</w:t>
      </w:r>
      <w:r w:rsidR="009D37ED" w:rsidRPr="00AA7E82">
        <w:rPr>
          <w:rFonts w:ascii="Times New Roman" w:eastAsia="Times New Roman" w:hAnsi="Times New Roman" w:cs="Times New Roman"/>
          <w:sz w:val="24"/>
          <w:szCs w:val="24"/>
          <w:lang w:val="en-AU" w:eastAsia="en-AU"/>
        </w:rPr>
        <w:fldChar w:fldCharType="end"/>
      </w:r>
      <w:r w:rsidR="00AB7E71" w:rsidRPr="00AA7E82">
        <w:rPr>
          <w:rFonts w:ascii="Times New Roman" w:eastAsia="Times New Roman" w:hAnsi="Times New Roman" w:cs="Times New Roman"/>
          <w:sz w:val="24"/>
          <w:szCs w:val="24"/>
          <w:lang w:val="en-AU" w:eastAsia="en-AU"/>
        </w:rPr>
        <w:t xml:space="preserve">. </w:t>
      </w:r>
      <w:r w:rsidR="00D40C50" w:rsidRPr="00AA7E82">
        <w:rPr>
          <w:rFonts w:ascii="Times New Roman" w:hAnsi="Times New Roman" w:cs="Times New Roman"/>
          <w:sz w:val="24"/>
          <w:szCs w:val="24"/>
        </w:rPr>
        <w:t xml:space="preserve">Although mindfulness is associated with increased self-control, it is likely that MP is distinct from ADHD symptoms. The definition of mindfulness - paying attention to experiences in the present moment, on purpose and without judgement – goes beyond self-control, impulsivity and other typical features of ADHD. </w:t>
      </w:r>
      <w:r w:rsidR="00AB7E71" w:rsidRPr="00AA7E82">
        <w:rPr>
          <w:rFonts w:ascii="Times New Roman" w:eastAsia="Times New Roman" w:hAnsi="Times New Roman" w:cs="Times New Roman"/>
          <w:sz w:val="24"/>
          <w:szCs w:val="24"/>
          <w:lang w:val="en-AU" w:eastAsia="en-AU"/>
        </w:rPr>
        <w:t xml:space="preserve">This study </w:t>
      </w:r>
      <w:r w:rsidR="006F265D" w:rsidRPr="00AA7E82">
        <w:rPr>
          <w:rFonts w:ascii="Times New Roman" w:eastAsia="Times New Roman" w:hAnsi="Times New Roman" w:cs="Times New Roman"/>
          <w:sz w:val="24"/>
          <w:szCs w:val="24"/>
          <w:lang w:val="en-AU" w:eastAsia="en-AU"/>
        </w:rPr>
        <w:t>compares</w:t>
      </w:r>
      <w:r w:rsidR="00AB7E71" w:rsidRPr="00AA7E82">
        <w:rPr>
          <w:rFonts w:ascii="Times New Roman" w:eastAsia="Times New Roman" w:hAnsi="Times New Roman" w:cs="Times New Roman"/>
          <w:sz w:val="24"/>
          <w:szCs w:val="24"/>
          <w:lang w:val="en-AU" w:eastAsia="en-AU"/>
        </w:rPr>
        <w:t xml:space="preserve"> </w:t>
      </w:r>
      <w:r w:rsidR="00363E34" w:rsidRPr="00AA7E82">
        <w:rPr>
          <w:rFonts w:ascii="Times New Roman" w:eastAsia="Times New Roman" w:hAnsi="Times New Roman" w:cs="Times New Roman"/>
          <w:sz w:val="24"/>
          <w:szCs w:val="24"/>
          <w:lang w:val="en-AU" w:eastAsia="en-AU"/>
        </w:rPr>
        <w:t>MP</w:t>
      </w:r>
      <w:r w:rsidR="00AB7E71" w:rsidRPr="00AA7E82">
        <w:rPr>
          <w:rFonts w:ascii="Times New Roman" w:eastAsia="Times New Roman" w:hAnsi="Times New Roman" w:cs="Times New Roman"/>
          <w:sz w:val="24"/>
          <w:szCs w:val="24"/>
          <w:lang w:val="en-AU" w:eastAsia="en-AU"/>
        </w:rPr>
        <w:t xml:space="preserve"> between the parent</w:t>
      </w:r>
      <w:r w:rsidR="002E3118" w:rsidRPr="00AA7E82">
        <w:rPr>
          <w:rFonts w:ascii="Times New Roman" w:eastAsia="Times New Roman" w:hAnsi="Times New Roman" w:cs="Times New Roman"/>
          <w:sz w:val="24"/>
          <w:szCs w:val="24"/>
          <w:lang w:val="en-AU" w:eastAsia="en-AU"/>
        </w:rPr>
        <w:t>s</w:t>
      </w:r>
      <w:r w:rsidR="00AB7E71" w:rsidRPr="00AA7E82">
        <w:rPr>
          <w:rFonts w:ascii="Times New Roman" w:eastAsia="Times New Roman" w:hAnsi="Times New Roman" w:cs="Times New Roman"/>
          <w:sz w:val="24"/>
          <w:szCs w:val="24"/>
          <w:lang w:val="en-AU" w:eastAsia="en-AU"/>
        </w:rPr>
        <w:t xml:space="preserve"> of children with and without ADHD and the </w:t>
      </w:r>
      <w:r w:rsidR="006F265D" w:rsidRPr="00AA7E82">
        <w:rPr>
          <w:rFonts w:ascii="Times New Roman" w:eastAsia="Times New Roman" w:hAnsi="Times New Roman" w:cs="Times New Roman"/>
          <w:sz w:val="24"/>
          <w:szCs w:val="24"/>
          <w:lang w:val="en-AU" w:eastAsia="en-AU"/>
        </w:rPr>
        <w:t xml:space="preserve">association </w:t>
      </w:r>
      <w:r w:rsidR="00AB7E71" w:rsidRPr="00AA7E82">
        <w:rPr>
          <w:rFonts w:ascii="Times New Roman" w:eastAsia="Times New Roman" w:hAnsi="Times New Roman" w:cs="Times New Roman"/>
          <w:sz w:val="24"/>
          <w:szCs w:val="24"/>
          <w:lang w:val="en-AU" w:eastAsia="en-AU"/>
        </w:rPr>
        <w:t>between MP and other parenting practices and child self-regulation.</w:t>
      </w:r>
    </w:p>
    <w:p w14:paraId="0E7B6058" w14:textId="7763E539" w:rsidR="009B6DF0" w:rsidRPr="00AA7E82" w:rsidRDefault="008F27DF" w:rsidP="0048608C">
      <w:pPr>
        <w:spacing w:line="480" w:lineRule="auto"/>
        <w:ind w:firstLine="720"/>
        <w:rPr>
          <w:rFonts w:ascii="Times New Roman" w:eastAsia="Times New Roman" w:hAnsi="Times New Roman" w:cs="Times New Roman"/>
          <w:sz w:val="24"/>
          <w:szCs w:val="24"/>
          <w:lang w:val="en-GB" w:eastAsia="en-AU"/>
        </w:rPr>
      </w:pPr>
      <w:r w:rsidRPr="00AA7E82">
        <w:rPr>
          <w:rFonts w:ascii="Times New Roman" w:eastAsia="Times New Roman" w:hAnsi="Times New Roman" w:cs="Times New Roman"/>
          <w:sz w:val="24"/>
          <w:szCs w:val="24"/>
          <w:lang w:val="en-AU" w:eastAsia="en-AU"/>
        </w:rPr>
        <w:lastRenderedPageBreak/>
        <w:t xml:space="preserve">When parents learn to pay mindful attention, they typically tune into their own emotions and thoughts, as well as their child’s, leading to enhanced compassion, perspective-taking and responsiveness to others </w:t>
      </w:r>
      <w:r w:rsidRPr="00AA7E82">
        <w:rPr>
          <w:rFonts w:ascii="Times New Roman" w:eastAsia="Times New Roman" w:hAnsi="Times New Roman" w:cs="Times New Roman"/>
          <w:sz w:val="24"/>
          <w:szCs w:val="24"/>
          <w:lang w:val="en-AU" w:eastAsia="en-AU"/>
        </w:rPr>
        <w:fldChar w:fldCharType="begin"/>
      </w:r>
      <w:r w:rsidR="00E3079A" w:rsidRPr="00AA7E82">
        <w:rPr>
          <w:rFonts w:ascii="Times New Roman" w:eastAsia="Times New Roman" w:hAnsi="Times New Roman" w:cs="Times New Roman"/>
          <w:sz w:val="24"/>
          <w:szCs w:val="24"/>
          <w:lang w:val="en-AU" w:eastAsia="en-AU"/>
        </w:rPr>
        <w:instrText xml:space="preserve"> ADDIN EN.CITE &lt;EndNote&gt;&lt;Cite&gt;&lt;Author&gt;Bogels&lt;/Author&gt;&lt;Year&gt;2018&lt;/Year&gt;&lt;RecNum&gt;33&lt;/RecNum&gt;&lt;DisplayText&gt;(Bogels &amp;amp; Emerson, 2018)&lt;/DisplayText&gt;&lt;record&gt;&lt;rec-number&gt;33&lt;/rec-number&gt;&lt;foreign-keys&gt;&lt;key app="EN" db-id="t9w2xd9wpr02aqe05pi52pak9eatae0sedea" timestamp="1553809489"&gt;33&lt;/key&gt;&lt;/foreign-keys&gt;&lt;ref-type name="Journal Article"&gt;17&lt;/ref-type&gt;&lt;contributors&gt;&lt;authors&gt;&lt;author&gt;Bogels, S. M.&lt;/author&gt;&lt;author&gt;Emerson, L. M.&lt;/author&gt;&lt;/authors&gt;&lt;/contributors&gt;&lt;auth-address&gt;Developmental Psychology &amp;amp; Child Development and Education, University of Amsterdam, PB 15916, 1001 NK, Amsterdam, The Netherlands. Electronic address: S.M.Bogels@uva.nl.&amp;#xD;School of Applied Psychology, Griffith University, Queensland, Australia.&lt;/auth-address&gt;&lt;titles&gt;&lt;title&gt;The mindful family: a systemic approach to mindfulness, relational functioning, and somatic and mental health&lt;/title&gt;&lt;secondary-title&gt;Curr Opin Psychol&lt;/secondary-title&gt;&lt;/titles&gt;&lt;periodical&gt;&lt;full-title&gt;Curr Opin Psychol&lt;/full-title&gt;&lt;/periodical&gt;&lt;pages&gt;138-142&lt;/pages&gt;&lt;volume&gt;28&lt;/volume&gt;&lt;dates&gt;&lt;year&gt;2018&lt;/year&gt;&lt;pub-dates&gt;&lt;date&gt;Dec 13&lt;/date&gt;&lt;/pub-dates&gt;&lt;/dates&gt;&lt;isbn&gt;2352-2518 (Electronic)&amp;#xD;2352-250X (Linking)&lt;/isbn&gt;&lt;accession-num&gt;30682700&lt;/accession-num&gt;&lt;urls&gt;&lt;related-urls&gt;&lt;url&gt;https://www.ncbi.nlm.nih.gov/pubmed/30682700&lt;/url&gt;&lt;/related-urls&gt;&lt;/urls&gt;&lt;electronic-resource-num&gt;10.1016/j.copsyc.2018.12.001&lt;/electronic-resource-num&gt;&lt;/record&gt;&lt;/Cite&gt;&lt;/EndNote&gt;</w:instrText>
      </w:r>
      <w:r w:rsidRPr="00AA7E82">
        <w:rPr>
          <w:rFonts w:ascii="Times New Roman" w:eastAsia="Times New Roman" w:hAnsi="Times New Roman" w:cs="Times New Roman"/>
          <w:sz w:val="24"/>
          <w:szCs w:val="24"/>
          <w:lang w:val="en-AU" w:eastAsia="en-AU"/>
        </w:rPr>
        <w:fldChar w:fldCharType="separate"/>
      </w:r>
      <w:r w:rsidR="00E3079A" w:rsidRPr="00AA7E82">
        <w:rPr>
          <w:rFonts w:ascii="Times New Roman" w:eastAsia="Times New Roman" w:hAnsi="Times New Roman" w:cs="Times New Roman"/>
          <w:noProof/>
          <w:sz w:val="24"/>
          <w:szCs w:val="24"/>
          <w:lang w:val="en-AU" w:eastAsia="en-AU"/>
        </w:rPr>
        <w:t>(Bogels &amp; Emerson, 2018)</w:t>
      </w:r>
      <w:r w:rsidRPr="00AA7E82">
        <w:rPr>
          <w:rFonts w:ascii="Times New Roman" w:eastAsia="Times New Roman" w:hAnsi="Times New Roman" w:cs="Times New Roman"/>
          <w:sz w:val="24"/>
          <w:szCs w:val="24"/>
          <w:lang w:val="en-AU" w:eastAsia="en-AU"/>
        </w:rPr>
        <w:fldChar w:fldCharType="end"/>
      </w:r>
      <w:r w:rsidRPr="00AA7E82">
        <w:rPr>
          <w:rFonts w:ascii="Times New Roman" w:eastAsia="Times New Roman" w:hAnsi="Times New Roman" w:cs="Times New Roman"/>
          <w:sz w:val="24"/>
          <w:szCs w:val="24"/>
          <w:lang w:val="en-AU" w:eastAsia="en-AU"/>
        </w:rPr>
        <w:t>.</w:t>
      </w:r>
      <w:r w:rsidR="00E1164E" w:rsidRPr="00AA7E82">
        <w:rPr>
          <w:rFonts w:ascii="Times New Roman" w:eastAsia="Times New Roman" w:hAnsi="Times New Roman" w:cs="Times New Roman"/>
          <w:sz w:val="24"/>
          <w:szCs w:val="24"/>
          <w:lang w:val="en-GB" w:eastAsia="en-AU"/>
        </w:rPr>
        <w:t xml:space="preserve"> </w:t>
      </w:r>
      <w:r w:rsidR="00D40C50" w:rsidRPr="00AA7E82">
        <w:rPr>
          <w:rFonts w:ascii="Times New Roman" w:eastAsia="Times New Roman" w:hAnsi="Times New Roman" w:cs="Times New Roman"/>
          <w:sz w:val="24"/>
          <w:szCs w:val="24"/>
          <w:lang w:val="en-GB" w:eastAsia="en-AU"/>
        </w:rPr>
        <w:t xml:space="preserve"> </w:t>
      </w:r>
      <w:r w:rsidR="00E1164E" w:rsidRPr="00AA7E82">
        <w:rPr>
          <w:rFonts w:ascii="Times New Roman" w:eastAsia="Times New Roman" w:hAnsi="Times New Roman" w:cs="Times New Roman"/>
          <w:sz w:val="24"/>
          <w:szCs w:val="24"/>
          <w:lang w:val="en-GB" w:eastAsia="en-AU"/>
        </w:rPr>
        <w:t>P</w:t>
      </w:r>
      <w:r w:rsidR="00480D05" w:rsidRPr="00AA7E82">
        <w:rPr>
          <w:rFonts w:ascii="Times New Roman" w:eastAsia="Times New Roman" w:hAnsi="Times New Roman" w:cs="Times New Roman"/>
          <w:sz w:val="24"/>
          <w:szCs w:val="24"/>
          <w:lang w:val="en-GB" w:eastAsia="en-AU"/>
        </w:rPr>
        <w:t xml:space="preserve">revious research on </w:t>
      </w:r>
      <w:r w:rsidR="00E1164E" w:rsidRPr="00AA7E82">
        <w:rPr>
          <w:rFonts w:ascii="Times New Roman" w:eastAsia="Times New Roman" w:hAnsi="Times New Roman" w:cs="Times New Roman"/>
          <w:sz w:val="24"/>
          <w:szCs w:val="24"/>
          <w:lang w:val="en-GB" w:eastAsia="en-AU"/>
        </w:rPr>
        <w:t>MP</w:t>
      </w:r>
      <w:r w:rsidR="00480D05" w:rsidRPr="00AA7E82">
        <w:rPr>
          <w:rFonts w:ascii="Times New Roman" w:eastAsia="Times New Roman" w:hAnsi="Times New Roman" w:cs="Times New Roman"/>
          <w:sz w:val="24"/>
          <w:szCs w:val="24"/>
          <w:lang w:val="en-GB" w:eastAsia="en-AU"/>
        </w:rPr>
        <w:t xml:space="preserve"> in </w:t>
      </w:r>
      <w:r w:rsidR="00897B29" w:rsidRPr="00AA7E82">
        <w:rPr>
          <w:rFonts w:ascii="Times New Roman" w:eastAsia="Times New Roman" w:hAnsi="Times New Roman" w:cs="Times New Roman"/>
          <w:sz w:val="24"/>
          <w:szCs w:val="24"/>
          <w:lang w:val="en-GB" w:eastAsia="en-AU"/>
        </w:rPr>
        <w:t>non-clinical</w:t>
      </w:r>
      <w:r w:rsidR="00480D05" w:rsidRPr="00AA7E82">
        <w:rPr>
          <w:rFonts w:ascii="Times New Roman" w:eastAsia="Times New Roman" w:hAnsi="Times New Roman" w:cs="Times New Roman"/>
          <w:sz w:val="24"/>
          <w:szCs w:val="24"/>
          <w:lang w:val="en-GB" w:eastAsia="en-AU"/>
        </w:rPr>
        <w:t xml:space="preserve"> samples has demonstrated </w:t>
      </w:r>
      <w:r w:rsidR="001F69FC" w:rsidRPr="00AA7E82">
        <w:rPr>
          <w:rFonts w:ascii="Times New Roman" w:eastAsia="Times New Roman" w:hAnsi="Times New Roman" w:cs="Times New Roman"/>
          <w:sz w:val="24"/>
          <w:szCs w:val="24"/>
          <w:lang w:val="en-GB" w:eastAsia="en-AU"/>
        </w:rPr>
        <w:t xml:space="preserve">associations </w:t>
      </w:r>
      <w:r w:rsidR="00480D05" w:rsidRPr="00AA7E82">
        <w:rPr>
          <w:rFonts w:ascii="Times New Roman" w:eastAsia="Times New Roman" w:hAnsi="Times New Roman" w:cs="Times New Roman"/>
          <w:sz w:val="24"/>
          <w:szCs w:val="24"/>
          <w:lang w:val="en-GB" w:eastAsia="en-AU"/>
        </w:rPr>
        <w:t>with</w:t>
      </w:r>
      <w:r w:rsidR="00CB3462" w:rsidRPr="00AA7E82">
        <w:rPr>
          <w:rFonts w:ascii="Times New Roman" w:eastAsia="Times New Roman" w:hAnsi="Times New Roman" w:cs="Times New Roman"/>
          <w:sz w:val="24"/>
          <w:szCs w:val="24"/>
          <w:lang w:val="en-GB" w:eastAsia="en-AU"/>
        </w:rPr>
        <w:t xml:space="preserve"> </w:t>
      </w:r>
      <w:r w:rsidR="0038710A" w:rsidRPr="00AA7E82">
        <w:rPr>
          <w:rFonts w:ascii="Times New Roman" w:eastAsia="Times New Roman" w:hAnsi="Times New Roman" w:cs="Times New Roman"/>
          <w:sz w:val="24"/>
          <w:szCs w:val="24"/>
          <w:lang w:val="en-GB" w:eastAsia="en-AU"/>
        </w:rPr>
        <w:t>positive</w:t>
      </w:r>
      <w:r w:rsidR="00280DF3" w:rsidRPr="00AA7E82">
        <w:rPr>
          <w:rFonts w:ascii="Times New Roman" w:eastAsia="Times New Roman" w:hAnsi="Times New Roman" w:cs="Times New Roman"/>
          <w:sz w:val="24"/>
          <w:szCs w:val="24"/>
          <w:lang w:val="en-GB" w:eastAsia="en-AU"/>
        </w:rPr>
        <w:t xml:space="preserve"> parenting </w:t>
      </w:r>
      <w:r w:rsidR="005A5C96" w:rsidRPr="00AA7E82">
        <w:rPr>
          <w:rFonts w:ascii="Times New Roman" w:eastAsia="Times New Roman" w:hAnsi="Times New Roman" w:cs="Times New Roman"/>
          <w:sz w:val="24"/>
          <w:szCs w:val="24"/>
          <w:lang w:val="en-GB" w:eastAsia="en-AU"/>
        </w:rPr>
        <w:t>behavio</w:t>
      </w:r>
      <w:r w:rsidR="006F265D" w:rsidRPr="00AA7E82">
        <w:rPr>
          <w:rFonts w:ascii="Times New Roman" w:eastAsia="Times New Roman" w:hAnsi="Times New Roman" w:cs="Times New Roman"/>
          <w:sz w:val="24"/>
          <w:szCs w:val="24"/>
          <w:lang w:val="en-GB" w:eastAsia="en-AU"/>
        </w:rPr>
        <w:t>u</w:t>
      </w:r>
      <w:r w:rsidR="005A5C96" w:rsidRPr="00AA7E82">
        <w:rPr>
          <w:rFonts w:ascii="Times New Roman" w:eastAsia="Times New Roman" w:hAnsi="Times New Roman" w:cs="Times New Roman"/>
          <w:sz w:val="24"/>
          <w:szCs w:val="24"/>
          <w:lang w:val="en-GB" w:eastAsia="en-AU"/>
        </w:rPr>
        <w:t>rs</w:t>
      </w:r>
      <w:r w:rsidR="00205173" w:rsidRPr="00AA7E82">
        <w:rPr>
          <w:rFonts w:ascii="Times New Roman" w:eastAsia="Times New Roman" w:hAnsi="Times New Roman" w:cs="Times New Roman"/>
          <w:sz w:val="24"/>
          <w:szCs w:val="24"/>
          <w:lang w:val="en-GB" w:eastAsia="en-AU"/>
        </w:rPr>
        <w:t>, including</w:t>
      </w:r>
      <w:r w:rsidR="00C3295E" w:rsidRPr="00AA7E82">
        <w:rPr>
          <w:rFonts w:ascii="Times New Roman" w:eastAsia="Times New Roman" w:hAnsi="Times New Roman" w:cs="Times New Roman"/>
          <w:sz w:val="24"/>
          <w:szCs w:val="24"/>
          <w:lang w:val="en-GB" w:eastAsia="en-AU"/>
        </w:rPr>
        <w:t xml:space="preserve"> </w:t>
      </w:r>
      <w:r w:rsidR="00480D05" w:rsidRPr="00AA7E82">
        <w:rPr>
          <w:rFonts w:ascii="Times New Roman" w:eastAsia="Times New Roman" w:hAnsi="Times New Roman" w:cs="Times New Roman"/>
          <w:sz w:val="24"/>
          <w:szCs w:val="24"/>
          <w:lang w:val="en-GB" w:eastAsia="en-AU"/>
        </w:rPr>
        <w:t>warm and r</w:t>
      </w:r>
      <w:r w:rsidR="00280DF3" w:rsidRPr="00AA7E82">
        <w:rPr>
          <w:rFonts w:ascii="Times New Roman" w:eastAsia="Times New Roman" w:hAnsi="Times New Roman" w:cs="Times New Roman"/>
          <w:sz w:val="24"/>
          <w:szCs w:val="24"/>
          <w:lang w:val="en-GB" w:eastAsia="en-AU"/>
        </w:rPr>
        <w:t>esponsive parenting</w:t>
      </w:r>
      <w:r w:rsidR="00E975B0" w:rsidRPr="00AA7E82">
        <w:rPr>
          <w:rFonts w:ascii="Times New Roman" w:eastAsia="Times New Roman" w:hAnsi="Times New Roman" w:cs="Times New Roman"/>
          <w:sz w:val="24"/>
          <w:szCs w:val="24"/>
          <w:lang w:val="en-GB" w:eastAsia="en-AU"/>
        </w:rPr>
        <w:t>, less parenting stress,</w:t>
      </w:r>
      <w:r w:rsidR="00280DF3" w:rsidRPr="00AA7E82">
        <w:rPr>
          <w:rFonts w:ascii="Times New Roman" w:eastAsia="Times New Roman" w:hAnsi="Times New Roman" w:cs="Times New Roman"/>
          <w:sz w:val="24"/>
          <w:szCs w:val="24"/>
          <w:lang w:val="en-GB" w:eastAsia="en-AU"/>
        </w:rPr>
        <w:t xml:space="preserve"> </w:t>
      </w:r>
      <w:r w:rsidR="00480D05" w:rsidRPr="00AA7E82">
        <w:rPr>
          <w:rFonts w:ascii="Times New Roman" w:eastAsia="Times New Roman" w:hAnsi="Times New Roman" w:cs="Times New Roman"/>
          <w:sz w:val="24"/>
          <w:szCs w:val="24"/>
          <w:lang w:val="en-GB" w:eastAsia="en-AU"/>
        </w:rPr>
        <w:t>less c</w:t>
      </w:r>
      <w:r w:rsidR="00280DF3" w:rsidRPr="00AA7E82">
        <w:rPr>
          <w:rFonts w:ascii="Times New Roman" w:eastAsia="Times New Roman" w:hAnsi="Times New Roman" w:cs="Times New Roman"/>
          <w:sz w:val="24"/>
          <w:szCs w:val="24"/>
          <w:lang w:val="en-GB" w:eastAsia="en-AU"/>
        </w:rPr>
        <w:t>ontrolling and harsh parenting</w:t>
      </w:r>
      <w:r w:rsidR="00714424" w:rsidRPr="00AA7E82">
        <w:rPr>
          <w:rFonts w:ascii="Times New Roman" w:eastAsia="Times New Roman" w:hAnsi="Times New Roman" w:cs="Times New Roman"/>
          <w:sz w:val="24"/>
          <w:szCs w:val="24"/>
          <w:lang w:val="en-GB" w:eastAsia="en-AU"/>
        </w:rPr>
        <w:t xml:space="preserve"> </w:t>
      </w:r>
      <w:r w:rsidR="00714424" w:rsidRPr="00AA7E82">
        <w:rPr>
          <w:rFonts w:ascii="Times New Roman" w:eastAsia="Times New Roman" w:hAnsi="Times New Roman" w:cs="Times New Roman"/>
          <w:sz w:val="24"/>
          <w:szCs w:val="24"/>
          <w:lang w:val="en-GB" w:eastAsia="en-AU"/>
        </w:rPr>
        <w:fldChar w:fldCharType="begin"/>
      </w:r>
      <w:r w:rsidR="00E3079A" w:rsidRPr="00AA7E82">
        <w:rPr>
          <w:rFonts w:ascii="Times New Roman" w:eastAsia="Times New Roman" w:hAnsi="Times New Roman" w:cs="Times New Roman"/>
          <w:sz w:val="24"/>
          <w:szCs w:val="24"/>
          <w:lang w:val="en-GB" w:eastAsia="en-AU"/>
        </w:rPr>
        <w:instrText xml:space="preserve"> ADDIN EN.CITE &lt;EndNote&gt;&lt;Cite&gt;&lt;Author&gt;Gouveia&lt;/Author&gt;&lt;Year&gt;2016&lt;/Year&gt;&lt;RecNum&gt;48&lt;/RecNum&gt;&lt;DisplayText&gt;(Gouveia, Carona, Canavarro, &amp;amp; Moreira, 2016)&lt;/DisplayText&gt;&lt;record&gt;&lt;rec-number&gt;48&lt;/rec-number&gt;&lt;foreign-keys&gt;&lt;key app="EN" db-id="t9w2xd9wpr02aqe05pi52pak9eatae0sedea" timestamp="1554094590"&gt;48&lt;/key&gt;&lt;/foreign-keys&gt;&lt;ref-type name="Journal Article"&gt;17&lt;/ref-type&gt;&lt;contributors&gt;&lt;authors&gt;&lt;author&gt;Gouveia, M.J.,&lt;/author&gt;&lt;author&gt;Carona, C.,&lt;/author&gt;&lt;author&gt;Canavarro, M.C.,&lt;/author&gt;&lt;author&gt;Moreira, H.&lt;/author&gt;&lt;/authors&gt;&lt;/contributors&gt;&lt;titles&gt;&lt;title&gt;Self-Compassion and Dispositional Mindfulness Are Associated with Parenting Styles and Parenting Stress: the Mediating Role of Mindful Parenting&lt;/title&gt;&lt;secondary-title&gt;Mindfulness&lt;/secondary-title&gt;&lt;/titles&gt;&lt;periodical&gt;&lt;full-title&gt;Mindfulness&lt;/full-title&gt;&lt;/periodical&gt;&lt;pages&gt;700-712&lt;/pages&gt;&lt;volume&gt;7&lt;/volume&gt;&lt;dates&gt;&lt;year&gt;2016&lt;/year&gt;&lt;/dates&gt;&lt;urls&gt;&lt;/urls&gt;&lt;/record&gt;&lt;/Cite&gt;&lt;/EndNote&gt;</w:instrText>
      </w:r>
      <w:r w:rsidR="00714424" w:rsidRPr="00AA7E82">
        <w:rPr>
          <w:rFonts w:ascii="Times New Roman" w:eastAsia="Times New Roman" w:hAnsi="Times New Roman" w:cs="Times New Roman"/>
          <w:sz w:val="24"/>
          <w:szCs w:val="24"/>
          <w:lang w:val="en-GB" w:eastAsia="en-AU"/>
        </w:rPr>
        <w:fldChar w:fldCharType="separate"/>
      </w:r>
      <w:r w:rsidR="00E3079A" w:rsidRPr="00AA7E82">
        <w:rPr>
          <w:rFonts w:ascii="Times New Roman" w:eastAsia="Times New Roman" w:hAnsi="Times New Roman" w:cs="Times New Roman"/>
          <w:noProof/>
          <w:sz w:val="24"/>
          <w:szCs w:val="24"/>
          <w:lang w:val="en-GB" w:eastAsia="en-AU"/>
        </w:rPr>
        <w:t>(Gouveia, Carona, Canavarro, &amp; Moreira, 2016)</w:t>
      </w:r>
      <w:r w:rsidR="00714424" w:rsidRPr="00AA7E82">
        <w:rPr>
          <w:rFonts w:ascii="Times New Roman" w:eastAsia="Times New Roman" w:hAnsi="Times New Roman" w:cs="Times New Roman"/>
          <w:sz w:val="24"/>
          <w:szCs w:val="24"/>
          <w:lang w:val="en-GB" w:eastAsia="en-AU"/>
        </w:rPr>
        <w:fldChar w:fldCharType="end"/>
      </w:r>
      <w:r w:rsidR="0038710A" w:rsidRPr="00AA7E82">
        <w:rPr>
          <w:rFonts w:ascii="Times New Roman" w:eastAsia="Times New Roman" w:hAnsi="Times New Roman" w:cs="Times New Roman"/>
          <w:sz w:val="24"/>
          <w:szCs w:val="24"/>
          <w:lang w:val="en-GB" w:eastAsia="en-AU"/>
        </w:rPr>
        <w:t xml:space="preserve">, increased </w:t>
      </w:r>
      <w:r w:rsidR="00480D05" w:rsidRPr="00AA7E82">
        <w:rPr>
          <w:rFonts w:ascii="Times New Roman" w:eastAsia="Times New Roman" w:hAnsi="Times New Roman" w:cs="Times New Roman"/>
          <w:sz w:val="24"/>
          <w:szCs w:val="24"/>
          <w:lang w:val="en-GB" w:eastAsia="en-AU"/>
        </w:rPr>
        <w:t>parent-child attachment, and greater overall child well-being</w:t>
      </w:r>
      <w:r w:rsidR="00897B29" w:rsidRPr="00AA7E82">
        <w:rPr>
          <w:rFonts w:ascii="Times New Roman" w:eastAsia="Times New Roman" w:hAnsi="Times New Roman" w:cs="Times New Roman"/>
          <w:sz w:val="24"/>
          <w:szCs w:val="24"/>
          <w:lang w:val="en-GB" w:eastAsia="en-AU"/>
        </w:rPr>
        <w:t xml:space="preserve"> </w:t>
      </w:r>
      <w:r w:rsidR="00897B29" w:rsidRPr="00AA7E82">
        <w:rPr>
          <w:rFonts w:ascii="Times New Roman" w:eastAsia="Times New Roman" w:hAnsi="Times New Roman" w:cs="Times New Roman"/>
          <w:sz w:val="24"/>
          <w:szCs w:val="24"/>
          <w:lang w:val="en-GB" w:eastAsia="en-AU"/>
        </w:rPr>
        <w:fldChar w:fldCharType="begin"/>
      </w:r>
      <w:r w:rsidR="00891DA5" w:rsidRPr="00AA7E82">
        <w:rPr>
          <w:rFonts w:ascii="Times New Roman" w:eastAsia="Times New Roman" w:hAnsi="Times New Roman" w:cs="Times New Roman"/>
          <w:sz w:val="24"/>
          <w:szCs w:val="24"/>
          <w:lang w:val="en-GB" w:eastAsia="en-AU"/>
        </w:rPr>
        <w:instrText xml:space="preserve"> ADDIN EN.CITE &lt;EndNote&gt;&lt;Cite&gt;&lt;Author&gt;Medeiros&lt;/Author&gt;&lt;Year&gt;2016&lt;/Year&gt;&lt;RecNum&gt;44&lt;/RecNum&gt;&lt;DisplayText&gt;(Medeiros, Gouveia, Canavarro, &amp;amp; Moreira, 2016)&lt;/DisplayText&gt;&lt;record&gt;&lt;rec-number&gt;44&lt;/rec-number&gt;&lt;foreign-keys&gt;&lt;key app="EN" db-id="t9w2xd9wpr02aqe05pi52pak9eatae0sedea" timestamp="1554078344"&gt;44&lt;/key&gt;&lt;/foreign-keys&gt;&lt;ref-type name="Journal Article"&gt;17&lt;/ref-type&gt;&lt;contributors&gt;&lt;authors&gt;&lt;author&gt;Medeiros, C.&lt;/author&gt;&lt;author&gt;Gouveia, MJ.&lt;/author&gt;&lt;author&gt;Canavarro, MC.&lt;/author&gt;&lt;author&gt;Moreira, H.&lt;/author&gt;&lt;/authors&gt;&lt;/contributors&gt;&lt;titles&gt;&lt;title&gt;The indirect effect of the mindful parenting of mothers and fathers on the child’s perceived well-being through the child’s attachment to parents.&lt;/title&gt;&lt;secondary-title&gt;Mindfulness&lt;/secondary-title&gt;&lt;/titles&gt;&lt;periodical&gt;&lt;full-title&gt;Mindfulness&lt;/full-title&gt;&lt;/periodical&gt;&lt;pages&gt;916- 927&lt;/pages&gt;&lt;volume&gt;7&lt;/volume&gt;&lt;dates&gt;&lt;year&gt;2016&lt;/year&gt;&lt;/dates&gt;&lt;urls&gt;&lt;/urls&gt;&lt;/record&gt;&lt;/Cite&gt;&lt;/EndNote&gt;</w:instrText>
      </w:r>
      <w:r w:rsidR="00897B29" w:rsidRPr="00AA7E82">
        <w:rPr>
          <w:rFonts w:ascii="Times New Roman" w:eastAsia="Times New Roman" w:hAnsi="Times New Roman" w:cs="Times New Roman"/>
          <w:sz w:val="24"/>
          <w:szCs w:val="24"/>
          <w:lang w:val="en-GB" w:eastAsia="en-AU"/>
        </w:rPr>
        <w:fldChar w:fldCharType="separate"/>
      </w:r>
      <w:r w:rsidR="00891DA5" w:rsidRPr="00AA7E82">
        <w:rPr>
          <w:rFonts w:ascii="Times New Roman" w:eastAsia="Times New Roman" w:hAnsi="Times New Roman" w:cs="Times New Roman"/>
          <w:noProof/>
          <w:sz w:val="24"/>
          <w:szCs w:val="24"/>
          <w:lang w:val="en-GB" w:eastAsia="en-AU"/>
        </w:rPr>
        <w:t>(Medeiros, Gouveia, Canavarro, &amp; Moreira, 2016)</w:t>
      </w:r>
      <w:r w:rsidR="00897B29" w:rsidRPr="00AA7E82">
        <w:rPr>
          <w:rFonts w:ascii="Times New Roman" w:eastAsia="Times New Roman" w:hAnsi="Times New Roman" w:cs="Times New Roman"/>
          <w:sz w:val="24"/>
          <w:szCs w:val="24"/>
          <w:lang w:val="en-GB" w:eastAsia="en-AU"/>
        </w:rPr>
        <w:fldChar w:fldCharType="end"/>
      </w:r>
      <w:r w:rsidR="00897B29" w:rsidRPr="00AA7E82">
        <w:rPr>
          <w:rFonts w:ascii="Times New Roman" w:eastAsia="Times New Roman" w:hAnsi="Times New Roman" w:cs="Times New Roman"/>
          <w:sz w:val="24"/>
          <w:szCs w:val="24"/>
          <w:lang w:val="en-GB" w:eastAsia="en-AU"/>
        </w:rPr>
        <w:t>. I</w:t>
      </w:r>
      <w:r w:rsidR="0038710A" w:rsidRPr="00AA7E82">
        <w:rPr>
          <w:rFonts w:ascii="Times New Roman" w:eastAsia="Times New Roman" w:hAnsi="Times New Roman" w:cs="Times New Roman"/>
          <w:sz w:val="24"/>
          <w:szCs w:val="24"/>
          <w:lang w:val="en-GB" w:eastAsia="en-AU"/>
        </w:rPr>
        <w:t>n addition, i</w:t>
      </w:r>
      <w:r w:rsidR="00897B29" w:rsidRPr="00AA7E82">
        <w:rPr>
          <w:rFonts w:ascii="Times New Roman" w:eastAsia="Times New Roman" w:hAnsi="Times New Roman" w:cs="Times New Roman"/>
          <w:sz w:val="24"/>
          <w:szCs w:val="24"/>
          <w:lang w:val="en-GB" w:eastAsia="en-AU"/>
        </w:rPr>
        <w:t xml:space="preserve">ntervention studies </w:t>
      </w:r>
      <w:r w:rsidR="0038710A" w:rsidRPr="00AA7E82">
        <w:rPr>
          <w:rFonts w:ascii="Times New Roman" w:eastAsia="Times New Roman" w:hAnsi="Times New Roman" w:cs="Times New Roman"/>
          <w:sz w:val="24"/>
          <w:szCs w:val="24"/>
          <w:lang w:val="en-GB" w:eastAsia="en-AU"/>
        </w:rPr>
        <w:t xml:space="preserve">in clinical and non-clinical settings </w:t>
      </w:r>
      <w:r w:rsidR="00897B29" w:rsidRPr="00AA7E82">
        <w:rPr>
          <w:rFonts w:ascii="Times New Roman" w:eastAsia="Times New Roman" w:hAnsi="Times New Roman" w:cs="Times New Roman"/>
          <w:sz w:val="24"/>
          <w:szCs w:val="24"/>
          <w:lang w:val="en-GB" w:eastAsia="en-AU"/>
        </w:rPr>
        <w:t xml:space="preserve">have identified that </w:t>
      </w:r>
      <w:r w:rsidR="00E1164E" w:rsidRPr="00AA7E82">
        <w:rPr>
          <w:rFonts w:ascii="Times New Roman" w:eastAsia="Times New Roman" w:hAnsi="Times New Roman" w:cs="Times New Roman"/>
          <w:sz w:val="24"/>
          <w:szCs w:val="24"/>
          <w:lang w:val="en-GB" w:eastAsia="en-AU"/>
        </w:rPr>
        <w:t>MP interventions are</w:t>
      </w:r>
      <w:r w:rsidR="00897B29" w:rsidRPr="00AA7E82">
        <w:rPr>
          <w:rFonts w:ascii="Times New Roman" w:eastAsia="Times New Roman" w:hAnsi="Times New Roman" w:cs="Times New Roman"/>
          <w:sz w:val="24"/>
          <w:szCs w:val="24"/>
          <w:lang w:val="en-GB" w:eastAsia="en-AU"/>
        </w:rPr>
        <w:t xml:space="preserve"> associated with improved parenting, </w:t>
      </w:r>
      <w:r w:rsidR="00205173" w:rsidRPr="00AA7E82">
        <w:rPr>
          <w:rFonts w:ascii="Times New Roman" w:eastAsia="Times New Roman" w:hAnsi="Times New Roman" w:cs="Times New Roman"/>
          <w:sz w:val="24"/>
          <w:szCs w:val="24"/>
          <w:lang w:val="en-GB" w:eastAsia="en-AU"/>
        </w:rPr>
        <w:t xml:space="preserve">family </w:t>
      </w:r>
      <w:r w:rsidR="00897B29" w:rsidRPr="00AA7E82">
        <w:rPr>
          <w:rFonts w:ascii="Times New Roman" w:eastAsia="Times New Roman" w:hAnsi="Times New Roman" w:cs="Times New Roman"/>
          <w:sz w:val="24"/>
          <w:szCs w:val="24"/>
          <w:lang w:val="en-GB" w:eastAsia="en-AU"/>
        </w:rPr>
        <w:t xml:space="preserve">relationships and child functioning </w:t>
      </w:r>
      <w:r w:rsidR="00897B29" w:rsidRPr="00AA7E82">
        <w:rPr>
          <w:rFonts w:ascii="Times New Roman" w:eastAsia="Times New Roman" w:hAnsi="Times New Roman" w:cs="Times New Roman"/>
          <w:sz w:val="24"/>
          <w:szCs w:val="24"/>
          <w:lang w:val="en-GB" w:eastAsia="en-AU"/>
        </w:rPr>
        <w:fldChar w:fldCharType="begin">
          <w:fldData xml:space="preserve">PEVuZE5vdGU+PENpdGU+PEF1dGhvcj5Qb3RoYXJzdDwvQXV0aG9yPjxZZWFyPjIwMTg8L1llYXI+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</w:fldData>
        </w:fldChar>
      </w:r>
      <w:r w:rsidR="00891DA5" w:rsidRPr="00AA7E82">
        <w:rPr>
          <w:rFonts w:ascii="Times New Roman" w:eastAsia="Times New Roman" w:hAnsi="Times New Roman" w:cs="Times New Roman"/>
          <w:sz w:val="24"/>
          <w:szCs w:val="24"/>
          <w:lang w:val="en-GB" w:eastAsia="en-AU"/>
        </w:rPr>
        <w:instrText xml:space="preserve"> ADDIN EN.CITE </w:instrText>
      </w:r>
      <w:r w:rsidR="00891DA5" w:rsidRPr="00AA7E82">
        <w:rPr>
          <w:rFonts w:ascii="Times New Roman" w:eastAsia="Times New Roman" w:hAnsi="Times New Roman" w:cs="Times New Roman"/>
          <w:sz w:val="24"/>
          <w:szCs w:val="24"/>
          <w:lang w:val="en-GB" w:eastAsia="en-AU"/>
        </w:rPr>
        <w:fldChar w:fldCharType="begin">
          <w:fldData xml:space="preserve">PEVuZE5vdGU+PENpdGU+PEF1dGhvcj5Qb3RoYXJzdDwvQXV0aG9yPjxZZWFyPjIwMTg8L1llYXI+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</w:fldData>
        </w:fldChar>
      </w:r>
      <w:r w:rsidR="00891DA5" w:rsidRPr="00AA7E82">
        <w:rPr>
          <w:rFonts w:ascii="Times New Roman" w:eastAsia="Times New Roman" w:hAnsi="Times New Roman" w:cs="Times New Roman"/>
          <w:sz w:val="24"/>
          <w:szCs w:val="24"/>
          <w:lang w:val="en-GB" w:eastAsia="en-AU"/>
        </w:rPr>
        <w:instrText xml:space="preserve"> ADDIN EN.CITE.DATA </w:instrText>
      </w:r>
      <w:r w:rsidR="00891DA5" w:rsidRPr="00AA7E82">
        <w:rPr>
          <w:rFonts w:ascii="Times New Roman" w:eastAsia="Times New Roman" w:hAnsi="Times New Roman" w:cs="Times New Roman"/>
          <w:sz w:val="24"/>
          <w:szCs w:val="24"/>
          <w:lang w:val="en-GB" w:eastAsia="en-AU"/>
        </w:rPr>
      </w:r>
      <w:r w:rsidR="00891DA5" w:rsidRPr="00AA7E82">
        <w:rPr>
          <w:rFonts w:ascii="Times New Roman" w:eastAsia="Times New Roman" w:hAnsi="Times New Roman" w:cs="Times New Roman"/>
          <w:sz w:val="24"/>
          <w:szCs w:val="24"/>
          <w:lang w:val="en-GB" w:eastAsia="en-AU"/>
        </w:rPr>
        <w:fldChar w:fldCharType="end"/>
      </w:r>
      <w:r w:rsidR="00897B29" w:rsidRPr="00AA7E82">
        <w:rPr>
          <w:rFonts w:ascii="Times New Roman" w:eastAsia="Times New Roman" w:hAnsi="Times New Roman" w:cs="Times New Roman"/>
          <w:sz w:val="24"/>
          <w:szCs w:val="24"/>
          <w:lang w:val="en-GB" w:eastAsia="en-AU"/>
        </w:rPr>
      </w:r>
      <w:r w:rsidR="00897B29" w:rsidRPr="00AA7E82">
        <w:rPr>
          <w:rFonts w:ascii="Times New Roman" w:eastAsia="Times New Roman" w:hAnsi="Times New Roman" w:cs="Times New Roman"/>
          <w:sz w:val="24"/>
          <w:szCs w:val="24"/>
          <w:lang w:val="en-GB" w:eastAsia="en-AU"/>
        </w:rPr>
        <w:fldChar w:fldCharType="separate"/>
      </w:r>
      <w:r w:rsidR="00891DA5" w:rsidRPr="00AA7E82">
        <w:rPr>
          <w:rFonts w:ascii="Times New Roman" w:eastAsia="Times New Roman" w:hAnsi="Times New Roman" w:cs="Times New Roman"/>
          <w:noProof/>
          <w:sz w:val="24"/>
          <w:szCs w:val="24"/>
          <w:lang w:val="en-GB" w:eastAsia="en-AU"/>
        </w:rPr>
        <w:t>(Behbahani, Zargar, Assarian, &amp; Akbari, 2018; Potharst, Baartmans, &amp; Bogels, 2018; van der Oord, Bogels, &amp; Peijnenburg, 2012)</w:t>
      </w:r>
      <w:r w:rsidR="00897B29" w:rsidRPr="00AA7E82">
        <w:rPr>
          <w:rFonts w:ascii="Times New Roman" w:eastAsia="Times New Roman" w:hAnsi="Times New Roman" w:cs="Times New Roman"/>
          <w:sz w:val="24"/>
          <w:szCs w:val="24"/>
          <w:lang w:val="en-GB" w:eastAsia="en-AU"/>
        </w:rPr>
        <w:fldChar w:fldCharType="end"/>
      </w:r>
      <w:r w:rsidR="00897B29" w:rsidRPr="00AA7E82">
        <w:rPr>
          <w:rFonts w:ascii="Times New Roman" w:eastAsia="Times New Roman" w:hAnsi="Times New Roman" w:cs="Times New Roman"/>
          <w:sz w:val="24"/>
          <w:szCs w:val="24"/>
          <w:lang w:val="en-GB" w:eastAsia="en-AU"/>
        </w:rPr>
        <w:t xml:space="preserve">. </w:t>
      </w:r>
    </w:p>
    <w:p w14:paraId="475BA742" w14:textId="18345715" w:rsidR="00D878FB" w:rsidRPr="00AA7E82" w:rsidRDefault="006F265D" w:rsidP="008B1B7D">
      <w:pPr>
        <w:spacing w:line="480" w:lineRule="auto"/>
        <w:ind w:firstLine="720"/>
        <w:rPr>
          <w:rFonts w:ascii="Times New Roman" w:eastAsia="Times New Roman" w:hAnsi="Times New Roman" w:cs="Times New Roman"/>
          <w:sz w:val="24"/>
          <w:szCs w:val="24"/>
          <w:lang w:val="en-GB" w:eastAsia="en-AU"/>
        </w:rPr>
      </w:pPr>
      <w:r w:rsidRPr="00AA7E82">
        <w:rPr>
          <w:rFonts w:ascii="Times New Roman" w:eastAsia="Times New Roman" w:hAnsi="Times New Roman" w:cs="Times New Roman"/>
          <w:sz w:val="24"/>
          <w:szCs w:val="24"/>
          <w:lang w:val="en-GB" w:eastAsia="en-AU"/>
        </w:rPr>
        <w:t>M</w:t>
      </w:r>
      <w:r w:rsidR="00C3295E" w:rsidRPr="00AA7E82">
        <w:rPr>
          <w:rFonts w:ascii="Times New Roman" w:eastAsia="Times New Roman" w:hAnsi="Times New Roman" w:cs="Times New Roman"/>
          <w:sz w:val="24"/>
          <w:szCs w:val="24"/>
          <w:lang w:val="en-GB" w:eastAsia="en-AU"/>
        </w:rPr>
        <w:t>indfulness</w:t>
      </w:r>
      <w:r w:rsidR="00365734" w:rsidRPr="00AA7E82">
        <w:rPr>
          <w:rFonts w:ascii="Times New Roman" w:eastAsia="Times New Roman" w:hAnsi="Times New Roman" w:cs="Times New Roman"/>
          <w:sz w:val="24"/>
          <w:szCs w:val="24"/>
          <w:lang w:val="en-GB" w:eastAsia="en-AU"/>
        </w:rPr>
        <w:t xml:space="preserve"> </w:t>
      </w:r>
      <w:r w:rsidRPr="00AA7E82">
        <w:rPr>
          <w:rFonts w:ascii="Times New Roman" w:eastAsia="Times New Roman" w:hAnsi="Times New Roman" w:cs="Times New Roman"/>
          <w:sz w:val="24"/>
          <w:szCs w:val="24"/>
          <w:lang w:val="en-GB" w:eastAsia="en-AU"/>
        </w:rPr>
        <w:t xml:space="preserve">may </w:t>
      </w:r>
      <w:r w:rsidR="00280DF3" w:rsidRPr="00AA7E82">
        <w:rPr>
          <w:rFonts w:ascii="Times New Roman" w:eastAsia="Times New Roman" w:hAnsi="Times New Roman" w:cs="Times New Roman"/>
          <w:sz w:val="24"/>
          <w:szCs w:val="24"/>
          <w:lang w:val="en-GB" w:eastAsia="en-AU"/>
        </w:rPr>
        <w:t>improve interpersonal relationships</w:t>
      </w:r>
      <w:r w:rsidR="002275B7" w:rsidRPr="00AA7E82">
        <w:rPr>
          <w:rFonts w:ascii="Times New Roman" w:eastAsia="Times New Roman" w:hAnsi="Times New Roman" w:cs="Times New Roman"/>
          <w:sz w:val="24"/>
          <w:szCs w:val="24"/>
          <w:lang w:val="en-GB" w:eastAsia="en-AU"/>
        </w:rPr>
        <w:t xml:space="preserve"> by enhancing</w:t>
      </w:r>
      <w:r w:rsidR="00280DF3" w:rsidRPr="00AA7E82">
        <w:rPr>
          <w:rFonts w:ascii="Times New Roman" w:eastAsia="Times New Roman" w:hAnsi="Times New Roman" w:cs="Times New Roman"/>
          <w:sz w:val="24"/>
          <w:szCs w:val="24"/>
          <w:lang w:val="en-GB" w:eastAsia="en-AU"/>
        </w:rPr>
        <w:t xml:space="preserve"> </w:t>
      </w:r>
      <w:r w:rsidR="000D6385" w:rsidRPr="00AA7E82">
        <w:rPr>
          <w:rFonts w:ascii="Times New Roman" w:eastAsia="Times New Roman" w:hAnsi="Times New Roman" w:cs="Times New Roman"/>
          <w:sz w:val="24"/>
          <w:szCs w:val="24"/>
          <w:lang w:val="en-GB" w:eastAsia="en-AU"/>
        </w:rPr>
        <w:t xml:space="preserve">emotion regulation and conflict management, </w:t>
      </w:r>
      <w:r w:rsidR="00422993" w:rsidRPr="00AA7E82">
        <w:rPr>
          <w:rFonts w:ascii="Times New Roman" w:eastAsia="Times New Roman" w:hAnsi="Times New Roman" w:cs="Times New Roman"/>
          <w:sz w:val="24"/>
          <w:szCs w:val="24"/>
          <w:lang w:val="en-GB" w:eastAsia="en-AU"/>
        </w:rPr>
        <w:t>in part</w:t>
      </w:r>
      <w:r w:rsidR="001F69FC" w:rsidRPr="00AA7E82">
        <w:rPr>
          <w:rFonts w:ascii="Times New Roman" w:eastAsia="Times New Roman" w:hAnsi="Times New Roman" w:cs="Times New Roman"/>
          <w:sz w:val="24"/>
          <w:szCs w:val="24"/>
          <w:lang w:val="en-GB" w:eastAsia="en-AU"/>
        </w:rPr>
        <w:t xml:space="preserve"> through </w:t>
      </w:r>
      <w:r w:rsidR="00365734" w:rsidRPr="00AA7E82">
        <w:rPr>
          <w:rFonts w:ascii="Times New Roman" w:eastAsia="Times New Roman" w:hAnsi="Times New Roman" w:cs="Times New Roman"/>
          <w:sz w:val="24"/>
          <w:szCs w:val="24"/>
          <w:lang w:val="en-GB" w:eastAsia="en-AU"/>
        </w:rPr>
        <w:t xml:space="preserve">control over </w:t>
      </w:r>
      <w:r w:rsidR="001F69FC" w:rsidRPr="00AA7E82">
        <w:rPr>
          <w:rFonts w:ascii="Times New Roman" w:eastAsia="Times New Roman" w:hAnsi="Times New Roman" w:cs="Times New Roman"/>
          <w:sz w:val="24"/>
          <w:szCs w:val="24"/>
          <w:lang w:val="en-GB" w:eastAsia="en-AU"/>
        </w:rPr>
        <w:t>impulsive expressions of</w:t>
      </w:r>
      <w:r w:rsidR="00365734" w:rsidRPr="00AA7E82">
        <w:rPr>
          <w:rFonts w:ascii="Times New Roman" w:eastAsia="Times New Roman" w:hAnsi="Times New Roman" w:cs="Times New Roman"/>
          <w:sz w:val="24"/>
          <w:szCs w:val="24"/>
          <w:lang w:val="en-GB" w:eastAsia="en-AU"/>
        </w:rPr>
        <w:t xml:space="preserve"> anger</w:t>
      </w:r>
      <w:r w:rsidR="001616B5" w:rsidRPr="00AA7E82">
        <w:rPr>
          <w:rFonts w:ascii="Times New Roman" w:eastAsia="Times New Roman" w:hAnsi="Times New Roman" w:cs="Times New Roman"/>
          <w:sz w:val="24"/>
          <w:szCs w:val="24"/>
          <w:lang w:val="en-GB" w:eastAsia="en-AU"/>
        </w:rPr>
        <w:t xml:space="preserve"> </w:t>
      </w:r>
      <w:r w:rsidR="001616B5" w:rsidRPr="00AA7E82">
        <w:rPr>
          <w:rFonts w:ascii="Times New Roman" w:eastAsia="Times New Roman" w:hAnsi="Times New Roman" w:cs="Times New Roman"/>
          <w:sz w:val="24"/>
          <w:szCs w:val="24"/>
          <w:lang w:val="en-GB" w:eastAsia="en-AU"/>
        </w:rPr>
        <w:fldChar w:fldCharType="begin"/>
      </w:r>
      <w:r w:rsidR="003A2748" w:rsidRPr="00AA7E82">
        <w:rPr>
          <w:rFonts w:ascii="Times New Roman" w:eastAsia="Times New Roman" w:hAnsi="Times New Roman" w:cs="Times New Roman"/>
          <w:sz w:val="24"/>
          <w:szCs w:val="24"/>
          <w:lang w:val="en-GB" w:eastAsia="en-AU"/>
        </w:rPr>
        <w:instrText xml:space="preserve"> ADDIN EN.CITE &lt;EndNote&gt;&lt;Cite&gt;&lt;Author&gt;Wachs&lt;/Author&gt;&lt;Year&gt;2007&lt;/Year&gt;&lt;RecNum&gt;47&lt;/RecNum&gt;&lt;DisplayText&gt;(Wachs &amp;amp; Cordova, 2007)&lt;/DisplayText&gt;&lt;record&gt;&lt;rec-number&gt;47&lt;/rec-number&gt;&lt;foreign-keys&gt;&lt;key app="EN" db-id="t9w2xd9wpr02aqe05pi52pak9eatae0sedea" timestamp="1554093302"&gt;47&lt;/key&gt;&lt;/foreign-keys&gt;&lt;ref-type name="Journal Article"&gt;17&lt;/ref-type&gt;&lt;contributors&gt;&lt;authors&gt;&lt;author&gt;Wachs, K., &lt;/author&gt;&lt;author&gt;Cordova, JV.&lt;/author&gt;&lt;/authors&gt;&lt;/contributors&gt;&lt;titles&gt;&lt;title&gt;Mindful relating: exploring mindfulness and emotion repertoires in intimate relationships.&lt;/title&gt;&lt;secondary-title&gt;Journal of Marriage and Family Therapy&lt;/secondary-title&gt;&lt;/titles&gt;&lt;periodical&gt;&lt;full-title&gt;Journal of Marriage and Family Therapy&lt;/full-title&gt;&lt;/periodical&gt;&lt;pages&gt;464-481&lt;/pages&gt;&lt;volume&gt;33&lt;/volume&gt;&lt;dates&gt;&lt;year&gt;2007&lt;/year&gt;&lt;/dates&gt;&lt;urls&gt;&lt;/urls&gt;&lt;/record&gt;&lt;/Cite&gt;&lt;/EndNote&gt;</w:instrText>
      </w:r>
      <w:r w:rsidR="001616B5" w:rsidRPr="00AA7E82">
        <w:rPr>
          <w:rFonts w:ascii="Times New Roman" w:eastAsia="Times New Roman" w:hAnsi="Times New Roman" w:cs="Times New Roman"/>
          <w:sz w:val="24"/>
          <w:szCs w:val="24"/>
          <w:lang w:val="en-GB" w:eastAsia="en-AU"/>
        </w:rPr>
        <w:fldChar w:fldCharType="separate"/>
      </w:r>
      <w:r w:rsidR="003A2748" w:rsidRPr="00AA7E82">
        <w:rPr>
          <w:rFonts w:ascii="Times New Roman" w:eastAsia="Times New Roman" w:hAnsi="Times New Roman" w:cs="Times New Roman"/>
          <w:noProof/>
          <w:sz w:val="24"/>
          <w:szCs w:val="24"/>
          <w:lang w:val="en-GB" w:eastAsia="en-AU"/>
        </w:rPr>
        <w:t>(Wachs &amp; Cordova, 2007)</w:t>
      </w:r>
      <w:r w:rsidR="001616B5" w:rsidRPr="00AA7E82">
        <w:rPr>
          <w:rFonts w:ascii="Times New Roman" w:eastAsia="Times New Roman" w:hAnsi="Times New Roman" w:cs="Times New Roman"/>
          <w:sz w:val="24"/>
          <w:szCs w:val="24"/>
          <w:lang w:val="en-GB" w:eastAsia="en-AU"/>
        </w:rPr>
        <w:fldChar w:fldCharType="end"/>
      </w:r>
      <w:r w:rsidR="00365734" w:rsidRPr="00AA7E82">
        <w:rPr>
          <w:rFonts w:ascii="Times New Roman" w:eastAsia="Times New Roman" w:hAnsi="Times New Roman" w:cs="Times New Roman"/>
          <w:sz w:val="24"/>
          <w:szCs w:val="24"/>
          <w:lang w:val="en-GB" w:eastAsia="en-AU"/>
        </w:rPr>
        <w:t xml:space="preserve">. </w:t>
      </w:r>
      <w:r w:rsidR="00580B2F" w:rsidRPr="00AA7E82">
        <w:rPr>
          <w:rFonts w:ascii="Times New Roman" w:eastAsia="Times New Roman" w:hAnsi="Times New Roman" w:cs="Times New Roman"/>
          <w:sz w:val="24"/>
          <w:szCs w:val="24"/>
          <w:lang w:val="en-GB" w:eastAsia="en-AU"/>
        </w:rPr>
        <w:t>MP</w:t>
      </w:r>
      <w:r w:rsidR="005A5C96" w:rsidRPr="00AA7E82">
        <w:rPr>
          <w:rFonts w:ascii="Times New Roman" w:eastAsia="Times New Roman" w:hAnsi="Times New Roman" w:cs="Times New Roman"/>
          <w:sz w:val="24"/>
          <w:szCs w:val="24"/>
          <w:lang w:val="en-GB" w:eastAsia="en-AU"/>
        </w:rPr>
        <w:t xml:space="preserve"> </w:t>
      </w:r>
      <w:r w:rsidR="00363E34" w:rsidRPr="00AA7E82">
        <w:rPr>
          <w:rFonts w:ascii="Times New Roman" w:eastAsia="Times New Roman" w:hAnsi="Times New Roman" w:cs="Times New Roman"/>
          <w:sz w:val="24"/>
          <w:szCs w:val="24"/>
          <w:lang w:val="en-GB" w:eastAsia="en-AU"/>
        </w:rPr>
        <w:t xml:space="preserve">programs emphasize </w:t>
      </w:r>
      <w:r w:rsidR="005A5C96" w:rsidRPr="00AA7E82">
        <w:rPr>
          <w:rFonts w:ascii="Times New Roman" w:eastAsia="Times New Roman" w:hAnsi="Times New Roman" w:cs="Times New Roman"/>
          <w:sz w:val="24"/>
          <w:szCs w:val="24"/>
          <w:lang w:val="en-GB" w:eastAsia="en-AU"/>
        </w:rPr>
        <w:t xml:space="preserve">the difference between response and reaction, with parents encouraged to take a less </w:t>
      </w:r>
      <w:r w:rsidR="00F34EAD" w:rsidRPr="00AA7E82">
        <w:rPr>
          <w:rFonts w:ascii="Times New Roman" w:eastAsia="Times New Roman" w:hAnsi="Times New Roman" w:cs="Times New Roman"/>
          <w:sz w:val="24"/>
          <w:szCs w:val="24"/>
          <w:lang w:val="en-GB" w:eastAsia="en-AU"/>
        </w:rPr>
        <w:t xml:space="preserve">automatic and </w:t>
      </w:r>
      <w:r w:rsidR="005A5C96" w:rsidRPr="00AA7E82">
        <w:rPr>
          <w:rFonts w:ascii="Times New Roman" w:eastAsia="Times New Roman" w:hAnsi="Times New Roman" w:cs="Times New Roman"/>
          <w:sz w:val="24"/>
          <w:szCs w:val="24"/>
          <w:lang w:val="en-GB" w:eastAsia="en-AU"/>
        </w:rPr>
        <w:t>reactive</w:t>
      </w:r>
      <w:r w:rsidR="001F69FC" w:rsidRPr="00AA7E82">
        <w:rPr>
          <w:rFonts w:ascii="Times New Roman" w:eastAsia="Times New Roman" w:hAnsi="Times New Roman" w:cs="Times New Roman"/>
          <w:sz w:val="24"/>
          <w:szCs w:val="24"/>
          <w:lang w:val="en-GB" w:eastAsia="en-AU"/>
        </w:rPr>
        <w:t xml:space="preserve"> stance towards their child</w:t>
      </w:r>
      <w:r w:rsidR="005A5C96" w:rsidRPr="00AA7E82">
        <w:rPr>
          <w:rFonts w:ascii="Times New Roman" w:eastAsia="Times New Roman" w:hAnsi="Times New Roman" w:cs="Times New Roman"/>
          <w:sz w:val="24"/>
          <w:szCs w:val="24"/>
          <w:lang w:val="en-GB" w:eastAsia="en-AU"/>
        </w:rPr>
        <w:t xml:space="preserve">. </w:t>
      </w:r>
      <w:r w:rsidR="00626376" w:rsidRPr="00AA7E82">
        <w:rPr>
          <w:rFonts w:ascii="Times New Roman" w:eastAsia="Times New Roman" w:hAnsi="Times New Roman" w:cs="Times New Roman"/>
          <w:sz w:val="24"/>
          <w:szCs w:val="24"/>
          <w:lang w:val="en-GB" w:eastAsia="en-AU"/>
        </w:rPr>
        <w:t xml:space="preserve">In a pilot </w:t>
      </w:r>
      <w:r w:rsidR="00F830E7" w:rsidRPr="00AA7E82">
        <w:rPr>
          <w:rFonts w:ascii="Times New Roman" w:eastAsia="Times New Roman" w:hAnsi="Times New Roman" w:cs="Times New Roman"/>
          <w:sz w:val="24"/>
          <w:szCs w:val="24"/>
          <w:lang w:val="en-GB" w:eastAsia="en-AU"/>
        </w:rPr>
        <w:t>study</w:t>
      </w:r>
      <w:r w:rsidR="00626376" w:rsidRPr="00AA7E82">
        <w:rPr>
          <w:rFonts w:ascii="Times New Roman" w:eastAsia="Times New Roman" w:hAnsi="Times New Roman" w:cs="Times New Roman"/>
          <w:sz w:val="24"/>
          <w:szCs w:val="24"/>
          <w:lang w:val="en-GB" w:eastAsia="en-AU"/>
        </w:rPr>
        <w:t>, parents who were randomized to receiv</w:t>
      </w:r>
      <w:r w:rsidR="00F830E7" w:rsidRPr="00AA7E82">
        <w:rPr>
          <w:rFonts w:ascii="Times New Roman" w:eastAsia="Times New Roman" w:hAnsi="Times New Roman" w:cs="Times New Roman"/>
          <w:sz w:val="24"/>
          <w:szCs w:val="24"/>
          <w:lang w:val="en-GB" w:eastAsia="en-AU"/>
        </w:rPr>
        <w:t xml:space="preserve">e </w:t>
      </w:r>
      <w:r w:rsidR="00E1164E" w:rsidRPr="00AA7E82">
        <w:rPr>
          <w:rFonts w:ascii="Times New Roman" w:eastAsia="Times New Roman" w:hAnsi="Times New Roman" w:cs="Times New Roman"/>
          <w:sz w:val="24"/>
          <w:szCs w:val="24"/>
          <w:lang w:val="en-GB" w:eastAsia="en-AU"/>
        </w:rPr>
        <w:t>a MP intervention</w:t>
      </w:r>
      <w:r w:rsidR="00626376" w:rsidRPr="00AA7E82">
        <w:rPr>
          <w:rFonts w:ascii="Times New Roman" w:eastAsia="Times New Roman" w:hAnsi="Times New Roman" w:cs="Times New Roman"/>
          <w:sz w:val="24"/>
          <w:szCs w:val="24"/>
          <w:lang w:val="en-GB" w:eastAsia="en-AU"/>
        </w:rPr>
        <w:t xml:space="preserve"> reported improvements in anger management with </w:t>
      </w:r>
      <w:r w:rsidR="003A2748" w:rsidRPr="00AA7E82">
        <w:rPr>
          <w:rFonts w:ascii="Times New Roman" w:eastAsia="Times New Roman" w:hAnsi="Times New Roman" w:cs="Times New Roman"/>
          <w:sz w:val="24"/>
          <w:szCs w:val="24"/>
          <w:lang w:val="en-GB" w:eastAsia="en-AU"/>
        </w:rPr>
        <w:t>medium size effect compared to the</w:t>
      </w:r>
      <w:r w:rsidR="00626376" w:rsidRPr="00AA7E82">
        <w:rPr>
          <w:rFonts w:ascii="Times New Roman" w:eastAsia="Times New Roman" w:hAnsi="Times New Roman" w:cs="Times New Roman"/>
          <w:sz w:val="24"/>
          <w:szCs w:val="24"/>
          <w:lang w:val="en-GB" w:eastAsia="en-AU"/>
        </w:rPr>
        <w:t xml:space="preserve"> parenting program without MP </w:t>
      </w:r>
      <w:r w:rsidR="00F46F1B" w:rsidRPr="00AA7E82">
        <w:rPr>
          <w:rFonts w:ascii="Times New Roman" w:eastAsia="Times New Roman" w:hAnsi="Times New Roman" w:cs="Times New Roman"/>
          <w:sz w:val="24"/>
          <w:szCs w:val="24"/>
          <w:lang w:val="en-GB" w:eastAsia="en-AU"/>
        </w:rPr>
        <w:fldChar w:fldCharType="begin"/>
      </w:r>
      <w:r w:rsidR="00E3079A" w:rsidRPr="00AA7E82">
        <w:rPr>
          <w:rFonts w:ascii="Times New Roman" w:eastAsia="Times New Roman" w:hAnsi="Times New Roman" w:cs="Times New Roman"/>
          <w:sz w:val="24"/>
          <w:szCs w:val="24"/>
          <w:lang w:val="en-GB" w:eastAsia="en-AU"/>
        </w:rPr>
        <w:instrText xml:space="preserve"> ADDIN EN.CITE &lt;EndNote&gt;&lt;Cite&gt;&lt;Author&gt;Coatsworth&lt;/Author&gt;&lt;Year&gt;2010&lt;/Year&gt;&lt;RecNum&gt;6&lt;/RecNum&gt;&lt;DisplayText&gt;(Coatsworth, Duncan, Greenberg, &amp;amp; Nix, 2010)&lt;/DisplayText&gt;&lt;record&gt;&lt;rec-number&gt;6&lt;/rec-number&gt;&lt;foreign-keys&gt;&lt;key app="EN" db-id="t9w2xd9wpr02aqe05pi52pak9eatae0sedea" timestamp="1553320459"&gt;6&lt;/key&gt;&lt;/foreign-keys&gt;&lt;ref-type name="Journal Article"&gt;17&lt;/ref-type&gt;&lt;contributors&gt;&lt;authors&gt;&lt;author&gt;Coatsworth, J. D.&lt;/author&gt;&lt;author&gt;Duncan, L. G.&lt;/author&gt;&lt;author&gt;Greenberg, M. T.&lt;/author&gt;&lt;author&gt;Nix, R. L.&lt;/author&gt;&lt;/authors&gt;&lt;/contributors&gt;&lt;auth-address&gt;Prevention Research Center for the Promotion of Human Development, The Pennsylvania State University, 211 South Henderson, University Park, PA 16802, USA.&lt;/auth-address&gt;&lt;titles&gt;&lt;title&gt;Changing Parent&amp;apos;s Mindfulness, Child Management Skills and Relationship Quality With Their Youth: Results From a Randomized Pilot Intervention Trial&lt;/title&gt;&lt;secondary-title&gt;J Child Fam Stud&lt;/secondary-title&gt;&lt;/titles&gt;&lt;periodical&gt;&lt;full-title&gt;J Child Fam Stud&lt;/full-title&gt;&lt;/periodical&gt;&lt;pages&gt;203-217&lt;/pages&gt;&lt;volume&gt;19&lt;/volume&gt;&lt;number&gt;2&lt;/number&gt;&lt;edition&gt;2010/04/01&lt;/edition&gt;&lt;keywords&gt;&lt;keyword&gt;Adolescence&lt;/keyword&gt;&lt;keyword&gt;Efficacy&lt;/keyword&gt;&lt;keyword&gt;Intervention&lt;/keyword&gt;&lt;keyword&gt;Mindfulness&lt;/keyword&gt;&lt;keyword&gt;Parenting&lt;/keyword&gt;&lt;/keywords&gt;&lt;dates&gt;&lt;year&gt;2010&lt;/year&gt;&lt;pub-dates&gt;&lt;date&gt;Apr 1&lt;/date&gt;&lt;/pub-dates&gt;&lt;/dates&gt;&lt;isbn&gt;1062-1024 (Print)&amp;#xD;1062-1024 (Linking)&lt;/isbn&gt;&lt;accession-num&gt;24013587&lt;/accession-num&gt;&lt;urls&gt;&lt;related-urls&gt;&lt;url&gt;https://www.ncbi.nlm.nih.gov/pubmed/24013587&lt;/url&gt;&lt;/related-urls&gt;&lt;/urls&gt;&lt;custom2&gt;PMC3765025&lt;/custom2&gt;&lt;electronic-resource-num&gt;10.1007/s10826-009-9304-8&lt;/electronic-resource-num&gt;&lt;/record&gt;&lt;/Cite&gt;&lt;/EndNote&gt;</w:instrText>
      </w:r>
      <w:r w:rsidR="00F46F1B" w:rsidRPr="00AA7E82">
        <w:rPr>
          <w:rFonts w:ascii="Times New Roman" w:eastAsia="Times New Roman" w:hAnsi="Times New Roman" w:cs="Times New Roman"/>
          <w:sz w:val="24"/>
          <w:szCs w:val="24"/>
          <w:lang w:val="en-GB" w:eastAsia="en-AU"/>
        </w:rPr>
        <w:fldChar w:fldCharType="separate"/>
      </w:r>
      <w:r w:rsidR="00E3079A" w:rsidRPr="00AA7E82">
        <w:rPr>
          <w:rFonts w:ascii="Times New Roman" w:eastAsia="Times New Roman" w:hAnsi="Times New Roman" w:cs="Times New Roman"/>
          <w:noProof/>
          <w:sz w:val="24"/>
          <w:szCs w:val="24"/>
          <w:lang w:val="en-GB" w:eastAsia="en-AU"/>
        </w:rPr>
        <w:t>(Coatsworth, Duncan, Greenberg, &amp; Nix, 2010)</w:t>
      </w:r>
      <w:r w:rsidR="00F46F1B" w:rsidRPr="00AA7E82">
        <w:rPr>
          <w:rFonts w:ascii="Times New Roman" w:eastAsia="Times New Roman" w:hAnsi="Times New Roman" w:cs="Times New Roman"/>
          <w:sz w:val="24"/>
          <w:szCs w:val="24"/>
          <w:lang w:val="en-GB" w:eastAsia="en-AU"/>
        </w:rPr>
        <w:fldChar w:fldCharType="end"/>
      </w:r>
      <w:r w:rsidR="00280DF3" w:rsidRPr="00AA7E82">
        <w:rPr>
          <w:rFonts w:ascii="Times New Roman" w:eastAsia="Times New Roman" w:hAnsi="Times New Roman" w:cs="Times New Roman"/>
          <w:sz w:val="24"/>
          <w:szCs w:val="24"/>
          <w:lang w:val="en-GB" w:eastAsia="en-AU"/>
        </w:rPr>
        <w:t>.</w:t>
      </w:r>
      <w:r w:rsidR="0069740A" w:rsidRPr="00AA7E82">
        <w:rPr>
          <w:rFonts w:ascii="Times New Roman" w:eastAsia="Times New Roman" w:hAnsi="Times New Roman" w:cs="Times New Roman"/>
          <w:sz w:val="24"/>
          <w:szCs w:val="24"/>
          <w:lang w:val="en-GB" w:eastAsia="en-AU"/>
        </w:rPr>
        <w:t xml:space="preserve"> </w:t>
      </w:r>
      <w:r w:rsidR="00422993" w:rsidRPr="00AA7E82">
        <w:rPr>
          <w:rFonts w:ascii="Times New Roman" w:eastAsia="Times New Roman" w:hAnsi="Times New Roman" w:cs="Times New Roman"/>
          <w:sz w:val="24"/>
          <w:szCs w:val="24"/>
          <w:lang w:val="en-GB" w:eastAsia="en-AU"/>
        </w:rPr>
        <w:t>More broadly, MP may be associated with child wellbeing through both</w:t>
      </w:r>
      <w:r w:rsidR="00205173" w:rsidRPr="00AA7E82">
        <w:rPr>
          <w:rFonts w:ascii="Times New Roman" w:eastAsia="Times New Roman" w:hAnsi="Times New Roman" w:cs="Times New Roman"/>
          <w:sz w:val="24"/>
          <w:szCs w:val="24"/>
          <w:lang w:val="en-GB" w:eastAsia="en-AU"/>
        </w:rPr>
        <w:t xml:space="preserve"> reduced</w:t>
      </w:r>
      <w:r w:rsidR="00422993" w:rsidRPr="00AA7E82">
        <w:rPr>
          <w:rFonts w:ascii="Times New Roman" w:eastAsia="Times New Roman" w:hAnsi="Times New Roman" w:cs="Times New Roman"/>
          <w:sz w:val="24"/>
          <w:szCs w:val="24"/>
          <w:lang w:val="en-GB" w:eastAsia="en-AU"/>
        </w:rPr>
        <w:t xml:space="preserve"> </w:t>
      </w:r>
      <w:r w:rsidR="00205173" w:rsidRPr="00AA7E82">
        <w:rPr>
          <w:rFonts w:ascii="Times New Roman" w:eastAsia="Times New Roman" w:hAnsi="Times New Roman" w:cs="Times New Roman"/>
          <w:sz w:val="24"/>
          <w:szCs w:val="24"/>
          <w:lang w:val="en-GB" w:eastAsia="en-AU"/>
        </w:rPr>
        <w:t>negative parenting behavio</w:t>
      </w:r>
      <w:r w:rsidR="00F830E7" w:rsidRPr="00AA7E82">
        <w:rPr>
          <w:rFonts w:ascii="Times New Roman" w:eastAsia="Times New Roman" w:hAnsi="Times New Roman" w:cs="Times New Roman"/>
          <w:sz w:val="24"/>
          <w:szCs w:val="24"/>
          <w:lang w:val="en-GB" w:eastAsia="en-AU"/>
        </w:rPr>
        <w:t>u</w:t>
      </w:r>
      <w:r w:rsidR="00205173" w:rsidRPr="00AA7E82">
        <w:rPr>
          <w:rFonts w:ascii="Times New Roman" w:eastAsia="Times New Roman" w:hAnsi="Times New Roman" w:cs="Times New Roman"/>
          <w:sz w:val="24"/>
          <w:szCs w:val="24"/>
          <w:lang w:val="en-GB" w:eastAsia="en-AU"/>
        </w:rPr>
        <w:t xml:space="preserve">rs (i.e., anger) and increased </w:t>
      </w:r>
      <w:r w:rsidR="00422993" w:rsidRPr="00AA7E82">
        <w:rPr>
          <w:rFonts w:ascii="Times New Roman" w:eastAsia="Times New Roman" w:hAnsi="Times New Roman" w:cs="Times New Roman"/>
          <w:sz w:val="24"/>
          <w:szCs w:val="24"/>
          <w:lang w:val="en-GB" w:eastAsia="en-AU"/>
        </w:rPr>
        <w:t>positive</w:t>
      </w:r>
      <w:r w:rsidR="00205173" w:rsidRPr="00AA7E82">
        <w:rPr>
          <w:rFonts w:ascii="Times New Roman" w:eastAsia="Times New Roman" w:hAnsi="Times New Roman" w:cs="Times New Roman"/>
          <w:sz w:val="24"/>
          <w:szCs w:val="24"/>
          <w:lang w:val="en-GB" w:eastAsia="en-AU"/>
        </w:rPr>
        <w:t xml:space="preserve"> parenting </w:t>
      </w:r>
      <w:r w:rsidR="00D71EF6" w:rsidRPr="00AA7E82">
        <w:rPr>
          <w:rFonts w:ascii="Times New Roman" w:eastAsia="Times New Roman" w:hAnsi="Times New Roman" w:cs="Times New Roman"/>
          <w:sz w:val="24"/>
          <w:szCs w:val="24"/>
          <w:lang w:val="en-GB" w:eastAsia="en-AU"/>
        </w:rPr>
        <w:t>(e., parent warmth)</w:t>
      </w:r>
      <w:r w:rsidR="007F3EE6" w:rsidRPr="00AA7E82">
        <w:rPr>
          <w:rFonts w:ascii="Times New Roman" w:eastAsia="Times New Roman" w:hAnsi="Times New Roman" w:cs="Times New Roman"/>
          <w:sz w:val="24"/>
          <w:szCs w:val="24"/>
          <w:lang w:val="en-GB" w:eastAsia="en-AU"/>
        </w:rPr>
        <w:t xml:space="preserve"> </w:t>
      </w:r>
      <w:r w:rsidR="0069740A" w:rsidRPr="00AA7E82">
        <w:rPr>
          <w:rFonts w:ascii="Times New Roman" w:eastAsia="Times New Roman" w:hAnsi="Times New Roman" w:cs="Times New Roman"/>
          <w:sz w:val="24"/>
          <w:szCs w:val="24"/>
          <w:lang w:val="en-GB" w:eastAsia="en-AU"/>
        </w:rPr>
        <w:fldChar w:fldCharType="begin"/>
      </w:r>
      <w:r w:rsidR="00E3079A" w:rsidRPr="00AA7E82">
        <w:rPr>
          <w:rFonts w:ascii="Times New Roman" w:eastAsia="Times New Roman" w:hAnsi="Times New Roman" w:cs="Times New Roman"/>
          <w:sz w:val="24"/>
          <w:szCs w:val="24"/>
          <w:lang w:val="en-GB" w:eastAsia="en-AU"/>
        </w:rPr>
        <w:instrText xml:space="preserve"> ADDIN EN.CITE &lt;EndNote&gt;&lt;Cite&gt;&lt;Author&gt;Bogels&lt;/Author&gt;&lt;Year&gt;2018&lt;/Year&gt;&lt;RecNum&gt;33&lt;/RecNum&gt;&lt;DisplayText&gt;(Bogels &amp;amp; Emerson, 2018)&lt;/DisplayText&gt;&lt;record&gt;&lt;rec-number&gt;33&lt;/rec-number&gt;&lt;foreign-keys&gt;&lt;key app="EN" db-id="t9w2xd9wpr02aqe05pi52pak9eatae0sedea" timestamp="1553809489"&gt;33&lt;/key&gt;&lt;/foreign-keys&gt;&lt;ref-type name="Journal Article"&gt;17&lt;/ref-type&gt;&lt;contributors&gt;&lt;authors&gt;&lt;author&gt;Bogels, S. M.&lt;/author&gt;&lt;author&gt;Emerson, L. M.&lt;/author&gt;&lt;/authors&gt;&lt;/contributors&gt;&lt;auth-address&gt;Developmental Psychology &amp;amp; Child Development and Education, University of Amsterdam, PB 15916, 1001 NK, Amsterdam, The Netherlands. Electronic address: S.M.Bogels@uva.nl.&amp;#xD;School of Applied Psychology, Griffith University, Queensland, Australia.&lt;/auth-address&gt;&lt;titles&gt;&lt;title&gt;The mindful family: a systemic approach to mindfulness, relational functioning, and somatic and mental health&lt;/title&gt;&lt;secondary-title&gt;Curr Opin Psychol&lt;/secondary-title&gt;&lt;/titles&gt;&lt;periodical&gt;&lt;full-title&gt;Curr Opin Psychol&lt;/full-title&gt;&lt;/periodical&gt;&lt;pages&gt;138-142&lt;/pages&gt;&lt;volume&gt;28&lt;/volume&gt;&lt;dates&gt;&lt;year&gt;2018&lt;/year&gt;&lt;pub-dates&gt;&lt;date&gt;Dec 13&lt;/date&gt;&lt;/pub-dates&gt;&lt;/dates&gt;&lt;isbn&gt;2352-2518 (Electronic)&amp;#xD;2352-250X (Linking)&lt;/isbn&gt;&lt;accession-num&gt;30682700&lt;/accession-num&gt;&lt;urls&gt;&lt;related-urls&gt;&lt;url&gt;https://www.ncbi.nlm.nih.gov/pubmed/30682700&lt;/url&gt;&lt;/related-urls&gt;&lt;/urls&gt;&lt;electronic-resource-num&gt;10.1016/j.copsyc.2018.12.001&lt;/electronic-resource-num&gt;&lt;/record&gt;&lt;/Cite&gt;&lt;/EndNote&gt;</w:instrText>
      </w:r>
      <w:r w:rsidR="0069740A" w:rsidRPr="00AA7E82">
        <w:rPr>
          <w:rFonts w:ascii="Times New Roman" w:eastAsia="Times New Roman" w:hAnsi="Times New Roman" w:cs="Times New Roman"/>
          <w:sz w:val="24"/>
          <w:szCs w:val="24"/>
          <w:lang w:val="en-GB" w:eastAsia="en-AU"/>
        </w:rPr>
        <w:fldChar w:fldCharType="separate"/>
      </w:r>
      <w:r w:rsidR="00E3079A" w:rsidRPr="00AA7E82">
        <w:rPr>
          <w:rFonts w:ascii="Times New Roman" w:eastAsia="Times New Roman" w:hAnsi="Times New Roman" w:cs="Times New Roman"/>
          <w:noProof/>
          <w:sz w:val="24"/>
          <w:szCs w:val="24"/>
          <w:lang w:val="en-GB" w:eastAsia="en-AU"/>
        </w:rPr>
        <w:t>(Bogels &amp; Emerson, 2018)</w:t>
      </w:r>
      <w:r w:rsidR="0069740A" w:rsidRPr="00AA7E82">
        <w:rPr>
          <w:rFonts w:ascii="Times New Roman" w:eastAsia="Times New Roman" w:hAnsi="Times New Roman" w:cs="Times New Roman"/>
          <w:sz w:val="24"/>
          <w:szCs w:val="24"/>
          <w:lang w:val="en-GB" w:eastAsia="en-AU"/>
        </w:rPr>
        <w:fldChar w:fldCharType="end"/>
      </w:r>
      <w:r w:rsidR="00D71EF6" w:rsidRPr="00AA7E82">
        <w:rPr>
          <w:rFonts w:ascii="Times New Roman" w:eastAsia="Times New Roman" w:hAnsi="Times New Roman" w:cs="Times New Roman"/>
          <w:sz w:val="24"/>
          <w:szCs w:val="24"/>
          <w:lang w:val="en-GB" w:eastAsia="en-AU"/>
        </w:rPr>
        <w:t xml:space="preserve">. </w:t>
      </w:r>
    </w:p>
    <w:p w14:paraId="558730C4" w14:textId="438F27DF" w:rsidR="00023419" w:rsidRPr="00AA7E82" w:rsidRDefault="001F69FC" w:rsidP="00945124">
      <w:pPr>
        <w:spacing w:line="480" w:lineRule="auto"/>
        <w:ind w:firstLine="720"/>
        <w:rPr>
          <w:rFonts w:ascii="Times New Roman" w:eastAsia="Times New Roman" w:hAnsi="Times New Roman" w:cs="Times New Roman"/>
          <w:sz w:val="24"/>
          <w:szCs w:val="24"/>
          <w:lang w:val="en-GB" w:eastAsia="en-AU"/>
        </w:rPr>
      </w:pPr>
      <w:r w:rsidRPr="00AA7E82">
        <w:rPr>
          <w:rFonts w:ascii="Times New Roman" w:eastAsia="Times New Roman" w:hAnsi="Times New Roman" w:cs="Times New Roman"/>
          <w:sz w:val="24"/>
          <w:szCs w:val="24"/>
          <w:lang w:val="en-GB" w:eastAsia="en-AU"/>
        </w:rPr>
        <w:t>Child</w:t>
      </w:r>
      <w:r w:rsidR="00851B08" w:rsidRPr="00AA7E82">
        <w:rPr>
          <w:rFonts w:ascii="Times New Roman" w:eastAsia="Times New Roman" w:hAnsi="Times New Roman" w:cs="Times New Roman"/>
          <w:sz w:val="24"/>
          <w:szCs w:val="24"/>
          <w:lang w:val="en-GB" w:eastAsia="en-AU"/>
        </w:rPr>
        <w:t xml:space="preserve"> </w:t>
      </w:r>
      <w:r w:rsidR="00845702" w:rsidRPr="00AA7E82">
        <w:rPr>
          <w:rFonts w:ascii="Times New Roman" w:eastAsia="Times New Roman" w:hAnsi="Times New Roman" w:cs="Times New Roman"/>
          <w:sz w:val="24"/>
          <w:szCs w:val="24"/>
          <w:lang w:val="en-GB" w:eastAsia="en-AU"/>
        </w:rPr>
        <w:t xml:space="preserve">emotion </w:t>
      </w:r>
      <w:r w:rsidR="00851B08" w:rsidRPr="00AA7E82">
        <w:rPr>
          <w:rFonts w:ascii="Times New Roman" w:eastAsia="Times New Roman" w:hAnsi="Times New Roman" w:cs="Times New Roman"/>
          <w:sz w:val="24"/>
          <w:szCs w:val="24"/>
          <w:lang w:val="en-GB" w:eastAsia="en-AU"/>
        </w:rPr>
        <w:t xml:space="preserve">self-regulation, in particular, </w:t>
      </w:r>
      <w:r w:rsidRPr="00AA7E82">
        <w:rPr>
          <w:rFonts w:ascii="Times New Roman" w:eastAsia="Times New Roman" w:hAnsi="Times New Roman" w:cs="Times New Roman"/>
          <w:sz w:val="24"/>
          <w:szCs w:val="24"/>
          <w:lang w:val="en-GB" w:eastAsia="en-AU"/>
        </w:rPr>
        <w:t xml:space="preserve">is </w:t>
      </w:r>
      <w:r w:rsidR="00945124" w:rsidRPr="00AA7E82">
        <w:rPr>
          <w:rFonts w:ascii="Times New Roman" w:eastAsia="Times New Roman" w:hAnsi="Times New Roman" w:cs="Times New Roman"/>
          <w:sz w:val="24"/>
          <w:szCs w:val="24"/>
          <w:lang w:val="en-GB" w:eastAsia="en-AU"/>
        </w:rPr>
        <w:t>likely</w:t>
      </w:r>
      <w:r w:rsidR="00851B08" w:rsidRPr="00AA7E82">
        <w:rPr>
          <w:rFonts w:ascii="Times New Roman" w:eastAsia="Times New Roman" w:hAnsi="Times New Roman" w:cs="Times New Roman"/>
          <w:sz w:val="24"/>
          <w:szCs w:val="24"/>
          <w:lang w:val="en-GB" w:eastAsia="en-AU"/>
        </w:rPr>
        <w:t xml:space="preserve"> </w:t>
      </w:r>
      <w:r w:rsidRPr="00AA7E82">
        <w:rPr>
          <w:rFonts w:ascii="Times New Roman" w:eastAsia="Times New Roman" w:hAnsi="Times New Roman" w:cs="Times New Roman"/>
          <w:sz w:val="24"/>
          <w:szCs w:val="24"/>
          <w:lang w:val="en-GB" w:eastAsia="en-AU"/>
        </w:rPr>
        <w:t>to benefit</w:t>
      </w:r>
      <w:r w:rsidR="00851B08" w:rsidRPr="00AA7E82">
        <w:rPr>
          <w:rFonts w:ascii="Times New Roman" w:eastAsia="Times New Roman" w:hAnsi="Times New Roman" w:cs="Times New Roman"/>
          <w:sz w:val="24"/>
          <w:szCs w:val="24"/>
          <w:lang w:val="en-GB" w:eastAsia="en-AU"/>
        </w:rPr>
        <w:t xml:space="preserve"> from the </w:t>
      </w:r>
      <w:r w:rsidR="00091B5B" w:rsidRPr="00AA7E82">
        <w:rPr>
          <w:rFonts w:ascii="Times New Roman" w:eastAsia="Times New Roman" w:hAnsi="Times New Roman" w:cs="Times New Roman"/>
          <w:sz w:val="24"/>
          <w:szCs w:val="24"/>
          <w:lang w:val="en-GB" w:eastAsia="en-AU"/>
        </w:rPr>
        <w:t xml:space="preserve">parenting </w:t>
      </w:r>
      <w:r w:rsidRPr="00AA7E82">
        <w:rPr>
          <w:rFonts w:ascii="Times New Roman" w:eastAsia="Times New Roman" w:hAnsi="Times New Roman" w:cs="Times New Roman"/>
          <w:sz w:val="24"/>
          <w:szCs w:val="24"/>
          <w:lang w:val="en-GB" w:eastAsia="en-AU"/>
        </w:rPr>
        <w:t>behaviours</w:t>
      </w:r>
      <w:r w:rsidR="00851B08" w:rsidRPr="00AA7E82">
        <w:rPr>
          <w:rFonts w:ascii="Times New Roman" w:eastAsia="Times New Roman" w:hAnsi="Times New Roman" w:cs="Times New Roman"/>
          <w:sz w:val="24"/>
          <w:szCs w:val="24"/>
          <w:lang w:val="en-GB" w:eastAsia="en-AU"/>
        </w:rPr>
        <w:t xml:space="preserve"> associated with </w:t>
      </w:r>
      <w:r w:rsidR="00091B5B" w:rsidRPr="00AA7E82">
        <w:rPr>
          <w:rFonts w:ascii="Times New Roman" w:eastAsia="Times New Roman" w:hAnsi="Times New Roman" w:cs="Times New Roman"/>
          <w:sz w:val="24"/>
          <w:szCs w:val="24"/>
          <w:lang w:val="en-GB" w:eastAsia="en-AU"/>
        </w:rPr>
        <w:t>MP</w:t>
      </w:r>
      <w:r w:rsidR="00851B08" w:rsidRPr="00AA7E82">
        <w:rPr>
          <w:rFonts w:ascii="Times New Roman" w:eastAsia="Times New Roman" w:hAnsi="Times New Roman" w:cs="Times New Roman"/>
          <w:sz w:val="24"/>
          <w:szCs w:val="24"/>
          <w:lang w:val="en-GB" w:eastAsia="en-AU"/>
        </w:rPr>
        <w:t xml:space="preserve">. </w:t>
      </w:r>
      <w:r w:rsidR="00845702" w:rsidRPr="00AA7E82">
        <w:rPr>
          <w:rFonts w:ascii="Times New Roman" w:hAnsi="Times New Roman" w:cs="Times New Roman"/>
          <w:sz w:val="24"/>
          <w:szCs w:val="24"/>
          <w:lang w:val="en-GB"/>
        </w:rPr>
        <w:t xml:space="preserve">Emotion self-regulation has been defined as the ability to modulate emotions, including emotion intensity and speed of escalation, to function optimally </w:t>
      </w:r>
      <w:r w:rsidR="00845702" w:rsidRPr="00AA7E82">
        <w:rPr>
          <w:rFonts w:ascii="Times New Roman" w:hAnsi="Times New Roman" w:cs="Times New Roman"/>
          <w:sz w:val="24"/>
          <w:szCs w:val="24"/>
          <w:lang w:val="en-GB"/>
        </w:rPr>
        <w:fldChar w:fldCharType="begin"/>
      </w:r>
      <w:r w:rsidR="00845702" w:rsidRPr="00AA7E82">
        <w:rPr>
          <w:rFonts w:ascii="Times New Roman" w:hAnsi="Times New Roman" w:cs="Times New Roman"/>
          <w:sz w:val="24"/>
          <w:szCs w:val="24"/>
          <w:lang w:val="en-GB"/>
        </w:rPr>
        <w:instrText xml:space="preserve"> ADDIN EN.CITE &lt;EndNote&gt;&lt;Cite&gt;&lt;Author&gt;Bunford&lt;/Author&gt;&lt;Year&gt;2015&lt;/Year&gt;&lt;RecNum&gt;34&lt;/RecNum&gt;&lt;DisplayText&gt;(Bunford et al., 2015)&lt;/DisplayText&gt;&lt;record&gt;&lt;rec-number&gt;34&lt;/rec-number&gt;&lt;foreign-keys&gt;&lt;key app="EN" db-id="t9w2xd9wpr02aqe05pi52pak9eatae0sedea" timestamp="1553811599"&gt;34&lt;/key&gt;&lt;/foreign-keys&gt;&lt;ref-type name="Journal Article"&gt;17&lt;/ref-type&gt;&lt;contributors&gt;&lt;authors&gt;&lt;author&gt;Bunford, N.&lt;/author&gt;&lt;author&gt;Evans, S. W.&lt;/author&gt;&lt;author&gt;Wymbs, F.&lt;/author&gt;&lt;/authors&gt;&lt;/contributors&gt;&lt;auth-address&gt;Department of Psychology, Ohio University, 200 Porter Hall, Athens, OH, 45701, USA, nb243610@ohio.edu.&lt;/auth-address&gt;&lt;titles&gt;&lt;title&gt;ADHD and Emotion Dysregulation Among Children and Adolescents&lt;/title&gt;&lt;secondary-title&gt;Clin Child Fam Psychol Rev&lt;/secondary-title&gt;&lt;/titles&gt;&lt;periodical&gt;&lt;full-title&gt;Clin Child Fam Psychol Rev&lt;/full-title&gt;&lt;/periodical&gt;&lt;pages&gt;185-217&lt;/pages&gt;&lt;volume&gt;18&lt;/volume&gt;&lt;number&gt;3&lt;/number&gt;&lt;keywords&gt;&lt;keyword&gt;Adolescent&lt;/keyword&gt;&lt;keyword&gt;Affective Symptoms/epidemiology/*physiopathology&lt;/keyword&gt;&lt;keyword&gt;Attention Deficit Disorder with Hyperactivity/epidemiology/*physiopathology&lt;/keyword&gt;&lt;keyword&gt;Child&lt;/keyword&gt;&lt;keyword&gt;*Comorbidity&lt;/keyword&gt;&lt;keyword&gt;Humans&lt;/keyword&gt;&lt;keyword&gt;*Self-Control&lt;/keyword&gt;&lt;/keywords&gt;&lt;dates&gt;&lt;year&gt;2015&lt;/year&gt;&lt;pub-dates&gt;&lt;date&gt;Sep&lt;/date&gt;&lt;/pub-dates&gt;&lt;/dates&gt;&lt;isbn&gt;1573-2827 (Electronic)&amp;#xD;1096-4037 (Linking)&lt;/isbn&gt;&lt;accession-num&gt;26243645&lt;/accession-num&gt;&lt;urls&gt;&lt;related-urls&gt;&lt;url&gt;https://www.ncbi.nlm.nih.gov/pubmed/26243645&lt;/url&gt;&lt;/related-urls&gt;&lt;/urls&gt;&lt;electronic-resource-num&gt;10.1007/s10567-015-0187-5&lt;/electronic-resource-num&gt;&lt;/record&gt;&lt;/Cite&gt;&lt;/EndNote&gt;</w:instrText>
      </w:r>
      <w:r w:rsidR="00845702" w:rsidRPr="00AA7E82">
        <w:rPr>
          <w:rFonts w:ascii="Times New Roman" w:hAnsi="Times New Roman" w:cs="Times New Roman"/>
          <w:sz w:val="24"/>
          <w:szCs w:val="24"/>
          <w:lang w:val="en-GB"/>
        </w:rPr>
        <w:fldChar w:fldCharType="separate"/>
      </w:r>
      <w:r w:rsidR="00845702" w:rsidRPr="00AA7E82">
        <w:rPr>
          <w:rFonts w:ascii="Times New Roman" w:hAnsi="Times New Roman" w:cs="Times New Roman"/>
          <w:noProof/>
          <w:sz w:val="24"/>
          <w:szCs w:val="24"/>
          <w:lang w:val="en-GB"/>
        </w:rPr>
        <w:t>(Bunford et al., 2015)</w:t>
      </w:r>
      <w:r w:rsidR="00845702" w:rsidRPr="00AA7E82">
        <w:rPr>
          <w:rFonts w:ascii="Times New Roman" w:hAnsi="Times New Roman" w:cs="Times New Roman"/>
          <w:sz w:val="24"/>
          <w:szCs w:val="24"/>
          <w:lang w:val="en-GB"/>
        </w:rPr>
        <w:fldChar w:fldCharType="end"/>
      </w:r>
      <w:r w:rsidR="00845702" w:rsidRPr="00AA7E82">
        <w:rPr>
          <w:rFonts w:ascii="Times New Roman" w:hAnsi="Times New Roman" w:cs="Times New Roman"/>
          <w:sz w:val="24"/>
          <w:szCs w:val="24"/>
          <w:lang w:val="en-GB"/>
        </w:rPr>
        <w:t xml:space="preserve">. </w:t>
      </w:r>
      <w:r w:rsidR="00E1164E" w:rsidRPr="00AA7E82">
        <w:rPr>
          <w:rFonts w:ascii="Times New Roman" w:eastAsia="Times New Roman" w:hAnsi="Times New Roman" w:cs="Times New Roman"/>
          <w:sz w:val="24"/>
          <w:szCs w:val="24"/>
          <w:lang w:val="en-GB" w:eastAsia="en-AU"/>
        </w:rPr>
        <w:t>MP</w:t>
      </w:r>
      <w:r w:rsidR="00851B08" w:rsidRPr="00AA7E82">
        <w:rPr>
          <w:rFonts w:ascii="Times New Roman" w:eastAsia="Times New Roman" w:hAnsi="Times New Roman" w:cs="Times New Roman"/>
          <w:sz w:val="24"/>
          <w:szCs w:val="24"/>
          <w:lang w:val="en-GB" w:eastAsia="en-AU"/>
        </w:rPr>
        <w:t xml:space="preserve"> may </w:t>
      </w:r>
      <w:r w:rsidR="00945124" w:rsidRPr="00AA7E82">
        <w:rPr>
          <w:rFonts w:ascii="Times New Roman" w:eastAsia="Times New Roman" w:hAnsi="Times New Roman" w:cs="Times New Roman"/>
          <w:sz w:val="24"/>
          <w:szCs w:val="24"/>
          <w:lang w:val="en-GB" w:eastAsia="en-AU"/>
        </w:rPr>
        <w:t>allow</w:t>
      </w:r>
      <w:r w:rsidR="00851B08" w:rsidRPr="00AA7E82">
        <w:rPr>
          <w:rFonts w:ascii="Times New Roman" w:eastAsia="Times New Roman" w:hAnsi="Times New Roman" w:cs="Times New Roman"/>
          <w:sz w:val="24"/>
          <w:szCs w:val="24"/>
          <w:lang w:val="en-GB" w:eastAsia="en-AU"/>
        </w:rPr>
        <w:t xml:space="preserve"> children to learn effective ways </w:t>
      </w:r>
      <w:r w:rsidR="00845702" w:rsidRPr="00AA7E82">
        <w:rPr>
          <w:rFonts w:ascii="Times New Roman" w:eastAsia="Times New Roman" w:hAnsi="Times New Roman" w:cs="Times New Roman"/>
          <w:sz w:val="24"/>
          <w:szCs w:val="24"/>
          <w:lang w:val="en-GB" w:eastAsia="en-AU"/>
        </w:rPr>
        <w:t>to</w:t>
      </w:r>
      <w:r w:rsidR="00851B08" w:rsidRPr="00AA7E82">
        <w:rPr>
          <w:rFonts w:ascii="Times New Roman" w:eastAsia="Times New Roman" w:hAnsi="Times New Roman" w:cs="Times New Roman"/>
          <w:sz w:val="24"/>
          <w:szCs w:val="24"/>
          <w:lang w:val="en-GB" w:eastAsia="en-AU"/>
        </w:rPr>
        <w:t xml:space="preserve"> </w:t>
      </w:r>
      <w:r w:rsidR="00845702" w:rsidRPr="00AA7E82">
        <w:rPr>
          <w:rFonts w:ascii="Times New Roman" w:eastAsia="Times New Roman" w:hAnsi="Times New Roman" w:cs="Times New Roman"/>
          <w:sz w:val="24"/>
          <w:szCs w:val="24"/>
          <w:lang w:val="en-GB" w:eastAsia="en-AU"/>
        </w:rPr>
        <w:t xml:space="preserve">manage </w:t>
      </w:r>
      <w:r w:rsidR="00091B5B" w:rsidRPr="00AA7E82">
        <w:rPr>
          <w:rFonts w:ascii="Times New Roman" w:eastAsia="Times New Roman" w:hAnsi="Times New Roman" w:cs="Times New Roman"/>
          <w:sz w:val="24"/>
          <w:szCs w:val="24"/>
          <w:lang w:val="en-GB" w:eastAsia="en-AU"/>
        </w:rPr>
        <w:lastRenderedPageBreak/>
        <w:t xml:space="preserve">emotions from their parents, as well as reduce </w:t>
      </w:r>
      <w:r w:rsidR="00851B08" w:rsidRPr="00AA7E82">
        <w:rPr>
          <w:rFonts w:ascii="Times New Roman" w:eastAsia="Times New Roman" w:hAnsi="Times New Roman" w:cs="Times New Roman"/>
          <w:sz w:val="24"/>
          <w:szCs w:val="24"/>
          <w:lang w:val="en-AU" w:eastAsia="en-AU"/>
        </w:rPr>
        <w:t xml:space="preserve">stress in the parent-child </w:t>
      </w:r>
      <w:r w:rsidR="00091B5B" w:rsidRPr="00AA7E82">
        <w:rPr>
          <w:rFonts w:ascii="Times New Roman" w:eastAsia="Times New Roman" w:hAnsi="Times New Roman" w:cs="Times New Roman"/>
          <w:sz w:val="24"/>
          <w:szCs w:val="24"/>
          <w:lang w:val="en-GB" w:eastAsia="en-AU"/>
        </w:rPr>
        <w:t>relationship, which</w:t>
      </w:r>
      <w:r w:rsidR="00851B08" w:rsidRPr="00AA7E82">
        <w:rPr>
          <w:rFonts w:ascii="Times New Roman" w:eastAsia="Times New Roman" w:hAnsi="Times New Roman" w:cs="Times New Roman"/>
          <w:sz w:val="24"/>
          <w:szCs w:val="24"/>
          <w:lang w:val="en-GB" w:eastAsia="en-AU"/>
        </w:rPr>
        <w:t xml:space="preserve"> is </w:t>
      </w:r>
      <w:r w:rsidR="00091B5B" w:rsidRPr="00AA7E82">
        <w:rPr>
          <w:rFonts w:ascii="Times New Roman" w:eastAsia="Times New Roman" w:hAnsi="Times New Roman" w:cs="Times New Roman"/>
          <w:sz w:val="24"/>
          <w:szCs w:val="24"/>
          <w:lang w:val="en-GB" w:eastAsia="en-AU"/>
        </w:rPr>
        <w:t>critical</w:t>
      </w:r>
      <w:r w:rsidR="00851B08" w:rsidRPr="00AA7E82">
        <w:rPr>
          <w:rFonts w:ascii="Times New Roman" w:eastAsia="Times New Roman" w:hAnsi="Times New Roman" w:cs="Times New Roman"/>
          <w:sz w:val="24"/>
          <w:szCs w:val="24"/>
          <w:lang w:val="en-GB" w:eastAsia="en-AU"/>
        </w:rPr>
        <w:t xml:space="preserve"> for children’s </w:t>
      </w:r>
      <w:r w:rsidR="00851B08" w:rsidRPr="00AA7E82">
        <w:rPr>
          <w:rFonts w:ascii="Times New Roman" w:eastAsia="Times New Roman" w:hAnsi="Times New Roman" w:cs="Times New Roman"/>
          <w:bCs/>
          <w:sz w:val="24"/>
          <w:szCs w:val="24"/>
          <w:lang w:val="en-GB" w:eastAsia="en-AU"/>
        </w:rPr>
        <w:t xml:space="preserve">emotion self-regulation </w:t>
      </w:r>
      <w:r w:rsidR="00851B08" w:rsidRPr="00AA7E82">
        <w:rPr>
          <w:rFonts w:ascii="Times New Roman" w:eastAsia="Times New Roman" w:hAnsi="Times New Roman" w:cs="Times New Roman"/>
          <w:bCs/>
          <w:sz w:val="24"/>
          <w:szCs w:val="24"/>
          <w:lang w:val="en-GB" w:eastAsia="en-AU"/>
        </w:rPr>
        <w:fldChar w:fldCharType="begin"/>
      </w:r>
      <w:r w:rsidR="00851B08" w:rsidRPr="00AA7E82">
        <w:rPr>
          <w:rFonts w:ascii="Times New Roman" w:eastAsia="Times New Roman" w:hAnsi="Times New Roman" w:cs="Times New Roman"/>
          <w:bCs/>
          <w:sz w:val="24"/>
          <w:szCs w:val="24"/>
          <w:lang w:val="en-GB" w:eastAsia="en-AU"/>
        </w:rPr>
        <w:instrText xml:space="preserve"> ADDIN EN.CITE &lt;EndNote&gt;&lt;Cite&gt;&lt;Author&gt;Sroufe&lt;/Author&gt;&lt;Year&gt;2005&lt;/Year&gt;&lt;RecNum&gt;99&lt;/RecNum&gt;&lt;DisplayText&gt;(Sroufe, 2005)&lt;/DisplayText&gt;&lt;record&gt;&lt;rec-number&gt;99&lt;/rec-number&gt;&lt;foreign-keys&gt;&lt;key app="EN" db-id="t9w2xd9wpr02aqe05pi52pak9eatae0sedea" timestamp="1564467883"&gt;99&lt;/key&gt;&lt;/foreign-keys&gt;&lt;ref-type name="Journal Article"&gt;17&lt;/ref-type&gt;&lt;contributors&gt;&lt;authors&gt;&lt;author&gt;Sroufe, L. A.&lt;/author&gt;&lt;/authors&gt;&lt;/contributors&gt;&lt;auth-address&gt;University of Minnesota, Minneapolis, MN 55455, USA. srouf001@umn.edu&lt;/auth-address&gt;&lt;titles&gt;&lt;title&gt;Attachment and development: a prospective, longitudinal study from birth to adulthood&lt;/title&gt;&lt;secondary-title&gt;Attach Hum Dev&lt;/secondary-title&gt;&lt;/titles&gt;&lt;periodical&gt;&lt;full-title&gt;Attach Hum Dev&lt;/full-title&gt;&lt;/periodical&gt;&lt;pages&gt;349-67&lt;/pages&gt;&lt;volume&gt;7&lt;/volume&gt;&lt;number&gt;4&lt;/number&gt;&lt;keywords&gt;&lt;keyword&gt;Adaptation, Psychological&lt;/keyword&gt;&lt;keyword&gt;Adolescent&lt;/keyword&gt;&lt;keyword&gt;Adult&lt;/keyword&gt;&lt;keyword&gt;Age Factors&lt;/keyword&gt;&lt;keyword&gt;Child&lt;/keyword&gt;&lt;keyword&gt;Child, Preschool&lt;/keyword&gt;&lt;keyword&gt;*Human Development&lt;/keyword&gt;&lt;keyword&gt;Humans&lt;/keyword&gt;&lt;keyword&gt;Infant&lt;/keyword&gt;&lt;keyword&gt;Infant, Newborn&lt;/keyword&gt;&lt;keyword&gt;*Object Attachment&lt;/keyword&gt;&lt;keyword&gt;*Parent-Child Relations&lt;/keyword&gt;&lt;keyword&gt;Parturition/*psychology&lt;/keyword&gt;&lt;keyword&gt;*Personality Development&lt;/keyword&gt;&lt;keyword&gt;Prospective Studies&lt;/keyword&gt;&lt;keyword&gt;Time Factors&lt;/keyword&gt;&lt;/keywords&gt;&lt;dates&gt;&lt;year&gt;2005&lt;/year&gt;&lt;pub-dates&gt;&lt;date&gt;Dec&lt;/date&gt;&lt;/pub-dates&gt;&lt;/dates&gt;&lt;isbn&gt;1461-6734 (Print)&amp;#xD;1461-6734 (Linking)&lt;/isbn&gt;&lt;accession-num&gt;16332580&lt;/accession-num&gt;&lt;urls&gt;&lt;related-urls&gt;&lt;url&gt;https://www.ncbi.nlm.nih.gov/pubmed/16332580&lt;/url&gt;&lt;/related-urls&gt;&lt;/urls&gt;&lt;electronic-resource-num&gt;10.1080/14616730500365928&lt;/electronic-resource-num&gt;&lt;/record&gt;&lt;/Cite&gt;&lt;/EndNote&gt;</w:instrText>
      </w:r>
      <w:r w:rsidR="00851B08" w:rsidRPr="00AA7E82">
        <w:rPr>
          <w:rFonts w:ascii="Times New Roman" w:eastAsia="Times New Roman" w:hAnsi="Times New Roman" w:cs="Times New Roman"/>
          <w:bCs/>
          <w:sz w:val="24"/>
          <w:szCs w:val="24"/>
          <w:lang w:val="en-GB" w:eastAsia="en-AU"/>
        </w:rPr>
        <w:fldChar w:fldCharType="separate"/>
      </w:r>
      <w:r w:rsidR="00851B08" w:rsidRPr="00AA7E82">
        <w:rPr>
          <w:rFonts w:ascii="Times New Roman" w:eastAsia="Times New Roman" w:hAnsi="Times New Roman" w:cs="Times New Roman"/>
          <w:bCs/>
          <w:noProof/>
          <w:sz w:val="24"/>
          <w:szCs w:val="24"/>
          <w:lang w:val="en-GB" w:eastAsia="en-AU"/>
        </w:rPr>
        <w:t>(Sroufe, 2005)</w:t>
      </w:r>
      <w:r w:rsidR="00851B08" w:rsidRPr="00AA7E82">
        <w:rPr>
          <w:rFonts w:ascii="Times New Roman" w:eastAsia="Times New Roman" w:hAnsi="Times New Roman" w:cs="Times New Roman"/>
          <w:bCs/>
          <w:sz w:val="24"/>
          <w:szCs w:val="24"/>
          <w:lang w:val="en-GB" w:eastAsia="en-AU"/>
        </w:rPr>
        <w:fldChar w:fldCharType="end"/>
      </w:r>
      <w:r w:rsidR="00851B08" w:rsidRPr="00AA7E82">
        <w:rPr>
          <w:rFonts w:ascii="Times New Roman" w:eastAsia="Times New Roman" w:hAnsi="Times New Roman" w:cs="Times New Roman"/>
          <w:bCs/>
          <w:sz w:val="24"/>
          <w:szCs w:val="24"/>
          <w:lang w:val="en-GB" w:eastAsia="en-AU"/>
        </w:rPr>
        <w:t xml:space="preserve">. </w:t>
      </w:r>
      <w:r w:rsidR="00E1164E" w:rsidRPr="00AA7E82">
        <w:rPr>
          <w:rFonts w:ascii="Times New Roman" w:eastAsia="Times New Roman" w:hAnsi="Times New Roman" w:cs="Times New Roman"/>
          <w:sz w:val="24"/>
          <w:szCs w:val="24"/>
          <w:lang w:val="en-GB" w:eastAsia="en-AU"/>
        </w:rPr>
        <w:t>MP</w:t>
      </w:r>
      <w:r w:rsidR="00851B08" w:rsidRPr="00AA7E82">
        <w:rPr>
          <w:rFonts w:ascii="Times New Roman" w:eastAsia="Times New Roman" w:hAnsi="Times New Roman" w:cs="Times New Roman"/>
          <w:sz w:val="24"/>
          <w:szCs w:val="24"/>
          <w:lang w:val="en-GB" w:eastAsia="en-AU"/>
        </w:rPr>
        <w:t xml:space="preserve"> </w:t>
      </w:r>
      <w:r w:rsidR="00091B5B" w:rsidRPr="00AA7E82">
        <w:rPr>
          <w:rFonts w:ascii="Times New Roman" w:eastAsia="Times New Roman" w:hAnsi="Times New Roman" w:cs="Times New Roman"/>
          <w:sz w:val="24"/>
          <w:szCs w:val="24"/>
          <w:lang w:val="en-GB" w:eastAsia="en-AU"/>
        </w:rPr>
        <w:t xml:space="preserve">thus </w:t>
      </w:r>
      <w:r w:rsidR="00851B08" w:rsidRPr="00AA7E82">
        <w:rPr>
          <w:rFonts w:ascii="Times New Roman" w:eastAsia="Times New Roman" w:hAnsi="Times New Roman" w:cs="Times New Roman"/>
          <w:sz w:val="24"/>
          <w:szCs w:val="24"/>
          <w:lang w:val="en-GB" w:eastAsia="en-AU"/>
        </w:rPr>
        <w:t>provide</w:t>
      </w:r>
      <w:r w:rsidR="0051518C" w:rsidRPr="00AA7E82">
        <w:rPr>
          <w:rFonts w:ascii="Times New Roman" w:eastAsia="Times New Roman" w:hAnsi="Times New Roman" w:cs="Times New Roman"/>
          <w:sz w:val="24"/>
          <w:szCs w:val="24"/>
          <w:lang w:val="en-GB" w:eastAsia="en-AU"/>
        </w:rPr>
        <w:t>s</w:t>
      </w:r>
      <w:r w:rsidR="00851B08" w:rsidRPr="00AA7E82">
        <w:rPr>
          <w:rFonts w:ascii="Times New Roman" w:eastAsia="Times New Roman" w:hAnsi="Times New Roman" w:cs="Times New Roman"/>
          <w:sz w:val="24"/>
          <w:szCs w:val="24"/>
          <w:lang w:val="en-GB" w:eastAsia="en-AU"/>
        </w:rPr>
        <w:t xml:space="preserve"> the optimal setting for children to learn emotion self-regulation skills</w:t>
      </w:r>
      <w:r w:rsidR="00945124" w:rsidRPr="00AA7E82">
        <w:rPr>
          <w:rFonts w:ascii="Times New Roman" w:eastAsia="Times New Roman" w:hAnsi="Times New Roman" w:cs="Times New Roman"/>
          <w:sz w:val="24"/>
          <w:szCs w:val="24"/>
          <w:lang w:val="en-GB" w:eastAsia="en-AU"/>
        </w:rPr>
        <w:t xml:space="preserve">, which is particularly important for children with ADHD. Emotion dysregulation is a significant contributor to functional impairment in children with ADHD, manifesting as difficulty managing </w:t>
      </w:r>
      <w:r w:rsidR="008F5CEC" w:rsidRPr="00AA7E82">
        <w:rPr>
          <w:rFonts w:ascii="Times New Roman" w:eastAsia="Times New Roman" w:hAnsi="Times New Roman" w:cs="Times New Roman"/>
          <w:sz w:val="24"/>
          <w:szCs w:val="24"/>
          <w:lang w:val="en-GB" w:eastAsia="en-AU"/>
        </w:rPr>
        <w:t>negative emotions</w:t>
      </w:r>
      <w:r w:rsidR="002E3118" w:rsidRPr="00AA7E82">
        <w:rPr>
          <w:rFonts w:ascii="Times New Roman" w:eastAsia="Times New Roman" w:hAnsi="Times New Roman" w:cs="Times New Roman"/>
          <w:sz w:val="24"/>
          <w:szCs w:val="24"/>
          <w:lang w:val="en-GB" w:eastAsia="en-AU"/>
        </w:rPr>
        <w:t>,</w:t>
      </w:r>
      <w:r w:rsidR="008F5CEC" w:rsidRPr="00AA7E82">
        <w:rPr>
          <w:rFonts w:ascii="Times New Roman" w:eastAsia="Times New Roman" w:hAnsi="Times New Roman" w:cs="Times New Roman"/>
          <w:sz w:val="24"/>
          <w:szCs w:val="24"/>
          <w:lang w:val="en-GB" w:eastAsia="en-AU"/>
        </w:rPr>
        <w:t xml:space="preserve"> </w:t>
      </w:r>
      <w:r w:rsidR="002E3118" w:rsidRPr="00AA7E82">
        <w:rPr>
          <w:rFonts w:ascii="Times New Roman" w:eastAsia="Times New Roman" w:hAnsi="Times New Roman" w:cs="Times New Roman"/>
          <w:sz w:val="24"/>
          <w:szCs w:val="24"/>
          <w:lang w:val="en-GB" w:eastAsia="en-AU"/>
        </w:rPr>
        <w:t>such as anger -</w:t>
      </w:r>
      <w:r w:rsidR="008F5CEC" w:rsidRPr="00AA7E82">
        <w:rPr>
          <w:rFonts w:ascii="Times New Roman" w:eastAsia="Times New Roman" w:hAnsi="Times New Roman" w:cs="Times New Roman"/>
          <w:sz w:val="24"/>
          <w:szCs w:val="24"/>
          <w:lang w:val="en-GB" w:eastAsia="en-AU"/>
        </w:rPr>
        <w:t xml:space="preserve"> and</w:t>
      </w:r>
      <w:r w:rsidR="00945124" w:rsidRPr="00AA7E82">
        <w:rPr>
          <w:rFonts w:ascii="Times New Roman" w:eastAsia="Times New Roman" w:hAnsi="Times New Roman" w:cs="Times New Roman"/>
          <w:sz w:val="24"/>
          <w:szCs w:val="24"/>
          <w:lang w:val="en-GB" w:eastAsia="en-AU"/>
        </w:rPr>
        <w:t xml:space="preserve"> positive emotions, </w:t>
      </w:r>
      <w:r w:rsidR="00845702" w:rsidRPr="00AA7E82">
        <w:rPr>
          <w:rFonts w:ascii="Times New Roman" w:eastAsia="Times New Roman" w:hAnsi="Times New Roman" w:cs="Times New Roman"/>
          <w:sz w:val="24"/>
          <w:szCs w:val="24"/>
          <w:lang w:val="en-GB" w:eastAsia="en-AU"/>
        </w:rPr>
        <w:t>such as</w:t>
      </w:r>
      <w:r w:rsidR="002E3118" w:rsidRPr="00AA7E82">
        <w:rPr>
          <w:rFonts w:ascii="Times New Roman" w:eastAsia="Times New Roman" w:hAnsi="Times New Roman" w:cs="Times New Roman"/>
          <w:sz w:val="24"/>
          <w:szCs w:val="24"/>
          <w:lang w:val="en-GB" w:eastAsia="en-AU"/>
        </w:rPr>
        <w:t xml:space="preserve"> over-excitement -</w:t>
      </w:r>
      <w:r w:rsidR="008F5CEC" w:rsidRPr="00AA7E82">
        <w:rPr>
          <w:rFonts w:ascii="Times New Roman" w:eastAsia="Times New Roman" w:hAnsi="Times New Roman" w:cs="Times New Roman"/>
          <w:sz w:val="24"/>
          <w:szCs w:val="24"/>
          <w:lang w:val="en-GB" w:eastAsia="en-AU"/>
        </w:rPr>
        <w:t>leading</w:t>
      </w:r>
      <w:r w:rsidR="00945124" w:rsidRPr="00AA7E82">
        <w:rPr>
          <w:rFonts w:ascii="Times New Roman" w:eastAsia="Times New Roman" w:hAnsi="Times New Roman" w:cs="Times New Roman"/>
          <w:sz w:val="24"/>
          <w:szCs w:val="24"/>
          <w:lang w:val="en-GB" w:eastAsia="en-AU"/>
        </w:rPr>
        <w:t xml:space="preserve"> to </w:t>
      </w:r>
      <w:r w:rsidR="00845702" w:rsidRPr="00AA7E82">
        <w:rPr>
          <w:rFonts w:ascii="Times New Roman" w:eastAsia="Times New Roman" w:hAnsi="Times New Roman" w:cs="Times New Roman"/>
          <w:sz w:val="24"/>
          <w:szCs w:val="24"/>
          <w:lang w:val="en-GB" w:eastAsia="en-AU"/>
        </w:rPr>
        <w:t>poor</w:t>
      </w:r>
      <w:r w:rsidR="00945124" w:rsidRPr="00AA7E82">
        <w:rPr>
          <w:rFonts w:ascii="Times New Roman" w:eastAsia="Times New Roman" w:hAnsi="Times New Roman" w:cs="Times New Roman"/>
          <w:sz w:val="24"/>
          <w:szCs w:val="24"/>
          <w:lang w:val="en-GB" w:eastAsia="en-AU"/>
        </w:rPr>
        <w:t xml:space="preserve"> social and functional outcomes </w:t>
      </w:r>
      <w:r w:rsidR="00945124" w:rsidRPr="00AA7E82">
        <w:rPr>
          <w:rFonts w:ascii="Times New Roman" w:eastAsia="Times New Roman" w:hAnsi="Times New Roman" w:cs="Times New Roman"/>
          <w:sz w:val="24"/>
          <w:szCs w:val="24"/>
          <w:lang w:val="en-GB" w:eastAsia="en-AU"/>
        </w:rPr>
        <w:fldChar w:fldCharType="begin"/>
      </w:r>
      <w:r w:rsidR="00945124" w:rsidRPr="00AA7E82">
        <w:rPr>
          <w:rFonts w:ascii="Times New Roman" w:eastAsia="Times New Roman" w:hAnsi="Times New Roman" w:cs="Times New Roman"/>
          <w:sz w:val="24"/>
          <w:szCs w:val="24"/>
          <w:lang w:val="en-GB" w:eastAsia="en-AU"/>
        </w:rPr>
        <w:instrText xml:space="preserve"> ADDIN EN.CITE &lt;EndNote&gt;&lt;Cite&gt;&lt;Author&gt;Bunford&lt;/Author&gt;&lt;Year&gt;2015&lt;/Year&gt;&lt;RecNum&gt;34&lt;/RecNum&gt;&lt;DisplayText&gt;(Bunford et al., 2015)&lt;/DisplayText&gt;&lt;record&gt;&lt;rec-number&gt;34&lt;/rec-number&gt;&lt;foreign-keys&gt;&lt;key app="EN" db-id="t9w2xd9wpr02aqe05pi52pak9eatae0sedea" timestamp="1553811599"&gt;34&lt;/key&gt;&lt;/foreign-keys&gt;&lt;ref-type name="Journal Article"&gt;17&lt;/ref-type&gt;&lt;contributors&gt;&lt;authors&gt;&lt;author&gt;Bunford, N.&lt;/author&gt;&lt;author&gt;Evans, S. W.&lt;/author&gt;&lt;author&gt;Wymbs, F.&lt;/author&gt;&lt;/authors&gt;&lt;/contributors&gt;&lt;auth-address&gt;Department of Psychology, Ohio University, 200 Porter Hall, Athens, OH, 45701, USA, nb243610@ohio.edu.&lt;/auth-address&gt;&lt;titles&gt;&lt;title&gt;ADHD and Emotion Dysregulation Among Children and Adolescents&lt;/title&gt;&lt;secondary-title&gt;Clin Child Fam Psychol Rev&lt;/secondary-title&gt;&lt;/titles&gt;&lt;periodical&gt;&lt;full-title&gt;Clin Child Fam Psychol Rev&lt;/full-title&gt;&lt;/periodical&gt;&lt;pages&gt;185-217&lt;/pages&gt;&lt;volume&gt;18&lt;/volume&gt;&lt;number&gt;3&lt;/number&gt;&lt;keywords&gt;&lt;keyword&gt;Adolescent&lt;/keyword&gt;&lt;keyword&gt;Affective Symptoms/epidemiology/*physiopathology&lt;/keyword&gt;&lt;keyword&gt;Attention Deficit Disorder with Hyperactivity/epidemiology/*physiopathology&lt;/keyword&gt;&lt;keyword&gt;Child&lt;/keyword&gt;&lt;keyword&gt;*Comorbidity&lt;/keyword&gt;&lt;keyword&gt;Humans&lt;/keyword&gt;&lt;keyword&gt;*Self-Control&lt;/keyword&gt;&lt;/keywords&gt;&lt;dates&gt;&lt;year&gt;2015&lt;/year&gt;&lt;pub-dates&gt;&lt;date&gt;Sep&lt;/date&gt;&lt;/pub-dates&gt;&lt;/dates&gt;&lt;isbn&gt;1573-2827 (Electronic)&amp;#xD;1096-4037 (Linking)&lt;/isbn&gt;&lt;accession-num&gt;26243645&lt;/accession-num&gt;&lt;urls&gt;&lt;related-urls&gt;&lt;url&gt;https://www.ncbi.nlm.nih.gov/pubmed/26243645&lt;/url&gt;&lt;/related-urls&gt;&lt;/urls&gt;&lt;electronic-resource-num&gt;10.1007/s10567-015-0187-5&lt;/electronic-resource-num&gt;&lt;/record&gt;&lt;/Cite&gt;&lt;/EndNote&gt;</w:instrText>
      </w:r>
      <w:r w:rsidR="00945124" w:rsidRPr="00AA7E82">
        <w:rPr>
          <w:rFonts w:ascii="Times New Roman" w:eastAsia="Times New Roman" w:hAnsi="Times New Roman" w:cs="Times New Roman"/>
          <w:sz w:val="24"/>
          <w:szCs w:val="24"/>
          <w:lang w:val="en-GB" w:eastAsia="en-AU"/>
        </w:rPr>
        <w:fldChar w:fldCharType="separate"/>
      </w:r>
      <w:r w:rsidR="00945124" w:rsidRPr="00AA7E82">
        <w:rPr>
          <w:rFonts w:ascii="Times New Roman" w:eastAsia="Times New Roman" w:hAnsi="Times New Roman" w:cs="Times New Roman"/>
          <w:noProof/>
          <w:sz w:val="24"/>
          <w:szCs w:val="24"/>
          <w:lang w:val="en-GB" w:eastAsia="en-AU"/>
        </w:rPr>
        <w:t>(Bunford et al., 2015)</w:t>
      </w:r>
      <w:r w:rsidR="00945124" w:rsidRPr="00AA7E82">
        <w:rPr>
          <w:rFonts w:ascii="Times New Roman" w:eastAsia="Times New Roman" w:hAnsi="Times New Roman" w:cs="Times New Roman"/>
          <w:sz w:val="24"/>
          <w:szCs w:val="24"/>
          <w:lang w:val="en-GB" w:eastAsia="en-AU"/>
        </w:rPr>
        <w:fldChar w:fldCharType="end"/>
      </w:r>
      <w:r w:rsidR="00945124" w:rsidRPr="00AA7E82">
        <w:rPr>
          <w:rFonts w:ascii="Times New Roman" w:eastAsia="Times New Roman" w:hAnsi="Times New Roman" w:cs="Times New Roman"/>
          <w:sz w:val="24"/>
          <w:szCs w:val="24"/>
          <w:lang w:val="en-GB" w:eastAsia="en-AU"/>
        </w:rPr>
        <w:t xml:space="preserve">. </w:t>
      </w:r>
      <w:r w:rsidR="00091B5B" w:rsidRPr="00AA7E82">
        <w:rPr>
          <w:rFonts w:ascii="Times New Roman" w:eastAsia="Times New Roman" w:hAnsi="Times New Roman" w:cs="Times New Roman"/>
          <w:sz w:val="24"/>
          <w:szCs w:val="24"/>
          <w:lang w:val="en-GB" w:eastAsia="en-AU"/>
        </w:rPr>
        <w:t xml:space="preserve"> </w:t>
      </w:r>
    </w:p>
    <w:p w14:paraId="13F67654" w14:textId="06C7DE60" w:rsidR="001030C4" w:rsidRPr="00AA7E82" w:rsidRDefault="00F36D10" w:rsidP="008B1B7D">
      <w:pPr>
        <w:spacing w:line="480" w:lineRule="auto"/>
        <w:rPr>
          <w:rFonts w:ascii="Times New Roman" w:eastAsia="Times New Roman" w:hAnsi="Times New Roman" w:cs="Times New Roman"/>
          <w:sz w:val="24"/>
          <w:szCs w:val="24"/>
          <w:lang w:val="en-GB" w:eastAsia="en-AU"/>
        </w:rPr>
      </w:pPr>
      <w:r w:rsidRPr="00AA7E82">
        <w:rPr>
          <w:rFonts w:ascii="Times New Roman" w:eastAsia="Times New Roman" w:hAnsi="Times New Roman" w:cs="Times New Roman"/>
          <w:sz w:val="24"/>
          <w:szCs w:val="24"/>
          <w:lang w:val="en-GB" w:eastAsia="en-AU"/>
        </w:rPr>
        <w:tab/>
      </w:r>
      <w:r w:rsidR="001F69FC" w:rsidRPr="00AA7E82">
        <w:rPr>
          <w:rFonts w:ascii="Times New Roman" w:eastAsia="Times New Roman" w:hAnsi="Times New Roman" w:cs="Times New Roman"/>
          <w:sz w:val="24"/>
          <w:szCs w:val="24"/>
          <w:lang w:val="en-GB" w:eastAsia="en-AU"/>
        </w:rPr>
        <w:t xml:space="preserve">As child self-regulation and optimal parent behaviours tend to be compromised in families with ADHD, children </w:t>
      </w:r>
      <w:r w:rsidRPr="00AA7E82">
        <w:rPr>
          <w:rFonts w:ascii="Times New Roman" w:eastAsia="Times New Roman" w:hAnsi="Times New Roman" w:cs="Times New Roman"/>
          <w:sz w:val="24"/>
          <w:szCs w:val="24"/>
          <w:lang w:val="en-GB" w:eastAsia="en-AU"/>
        </w:rPr>
        <w:t xml:space="preserve">with ADHD may particularly benefit from </w:t>
      </w:r>
      <w:r w:rsidR="001F69FC" w:rsidRPr="00AA7E82">
        <w:rPr>
          <w:rFonts w:ascii="Times New Roman" w:eastAsia="Times New Roman" w:hAnsi="Times New Roman" w:cs="Times New Roman"/>
          <w:sz w:val="24"/>
          <w:szCs w:val="24"/>
          <w:lang w:val="en-GB" w:eastAsia="en-AU"/>
        </w:rPr>
        <w:t>MP.</w:t>
      </w:r>
      <w:r w:rsidRPr="00AA7E82">
        <w:rPr>
          <w:rFonts w:ascii="Times New Roman" w:eastAsia="Times New Roman" w:hAnsi="Times New Roman" w:cs="Times New Roman"/>
          <w:sz w:val="24"/>
          <w:szCs w:val="24"/>
          <w:lang w:val="en-GB" w:eastAsia="en-AU"/>
        </w:rPr>
        <w:t xml:space="preserve"> </w:t>
      </w:r>
      <w:r w:rsidR="00C418CB" w:rsidRPr="00AA7E82">
        <w:rPr>
          <w:rFonts w:ascii="Times New Roman" w:eastAsia="Times New Roman" w:hAnsi="Times New Roman" w:cs="Times New Roman"/>
          <w:sz w:val="24"/>
          <w:szCs w:val="24"/>
          <w:lang w:val="en-GB" w:eastAsia="en-AU"/>
        </w:rPr>
        <w:t xml:space="preserve">Parents of children with ADHD are at risk of psychopathology and stress </w:t>
      </w:r>
      <w:r w:rsidR="00C418CB" w:rsidRPr="00AA7E82">
        <w:rPr>
          <w:rFonts w:ascii="Times New Roman" w:eastAsia="Times New Roman" w:hAnsi="Times New Roman" w:cs="Times New Roman"/>
          <w:sz w:val="24"/>
          <w:szCs w:val="24"/>
          <w:lang w:val="en-GB" w:eastAsia="en-AU"/>
        </w:rPr>
        <w:fldChar w:fldCharType="begin"/>
      </w:r>
      <w:r w:rsidR="00E3079A" w:rsidRPr="00AA7E82">
        <w:rPr>
          <w:rFonts w:ascii="Times New Roman" w:eastAsia="Times New Roman" w:hAnsi="Times New Roman" w:cs="Times New Roman"/>
          <w:sz w:val="24"/>
          <w:szCs w:val="24"/>
          <w:lang w:val="en-GB" w:eastAsia="en-AU"/>
        </w:rPr>
        <w:instrText xml:space="preserve"> ADDIN EN.CITE &lt;EndNote&gt;&lt;Cite&gt;&lt;Author&gt;Modesto-Lowe&lt;/Author&gt;&lt;Year&gt;2008&lt;/Year&gt;&lt;RecNum&gt;38&lt;/RecNum&gt;&lt;DisplayText&gt;(Modesto-Lowe et al., 2008)&lt;/DisplayText&gt;&lt;record&gt;&lt;rec-number&gt;38&lt;/rec-number&gt;&lt;foreign-keys&gt;&lt;key app="EN" db-id="t9w2xd9wpr02aqe05pi52pak9eatae0sedea" timestamp="1553838924"&gt;38&lt;/key&gt;&lt;/foreign-keys&gt;&lt;ref-type name="Journal Article"&gt;17&lt;/ref-type&gt;&lt;contributors&gt;&lt;authors&gt;&lt;author&gt;Modesto-Lowe, V.&lt;/author&gt;&lt;author&gt;Danforth, J. S.&lt;/author&gt;&lt;author&gt;Brooks, D.&lt;/author&gt;&lt;/authors&gt;&lt;/contributors&gt;&lt;auth-address&gt;University of Connecticut School of Medicine, Farmington, Connecticut Valley Hospital, Middletown, Connecticut, USA. vania.Modesto-Lowe@po.state.ct.us&lt;/auth-address&gt;&lt;titles&gt;&lt;title&gt;ADHD: does parenting style matter?&lt;/title&gt;&lt;secondary-title&gt;Clin Pediatr (Phila)&lt;/secondary-title&gt;&lt;/titles&gt;&lt;periodical&gt;&lt;full-title&gt;Clin Pediatr (Phila)&lt;/full-title&gt;&lt;/periodical&gt;&lt;pages&gt;865-72&lt;/pages&gt;&lt;volume&gt;47&lt;/volume&gt;&lt;number&gt;9&lt;/number&gt;&lt;keywords&gt;&lt;keyword&gt;Attention Deficit Disorder with Hyperactivity/*psychology&lt;/keyword&gt;&lt;keyword&gt;Child&lt;/keyword&gt;&lt;keyword&gt;Female&lt;/keyword&gt;&lt;keyword&gt;Humans&lt;/keyword&gt;&lt;keyword&gt;Male&lt;/keyword&gt;&lt;keyword&gt;*Parent-Child Relations&lt;/keyword&gt;&lt;keyword&gt;Parenting/*psychology&lt;/keyword&gt;&lt;/keywords&gt;&lt;dates&gt;&lt;year&gt;2008&lt;/year&gt;&lt;pub-dates&gt;&lt;date&gt;Nov&lt;/date&gt;&lt;/pub-dates&gt;&lt;/dates&gt;&lt;isbn&gt;0009-9228 (Print)&amp;#xD;0009-9228 (Linking)&lt;/isbn&gt;&lt;accession-num&gt;18559885&lt;/accession-num&gt;&lt;urls&gt;&lt;related-urls&gt;&lt;url&gt;https://www.ncbi.nlm.nih.gov/pubmed/18559885&lt;/url&gt;&lt;/related-urls&gt;&lt;/urls&gt;&lt;electronic-resource-num&gt;10.1177/0009922808319963&lt;/electronic-resource-num&gt;&lt;/record&gt;&lt;/Cite&gt;&lt;/EndNote&gt;</w:instrText>
      </w:r>
      <w:r w:rsidR="00C418CB" w:rsidRPr="00AA7E82">
        <w:rPr>
          <w:rFonts w:ascii="Times New Roman" w:eastAsia="Times New Roman" w:hAnsi="Times New Roman" w:cs="Times New Roman"/>
          <w:sz w:val="24"/>
          <w:szCs w:val="24"/>
          <w:lang w:val="en-GB" w:eastAsia="en-AU"/>
        </w:rPr>
        <w:fldChar w:fldCharType="separate"/>
      </w:r>
      <w:r w:rsidR="00E3079A" w:rsidRPr="00AA7E82">
        <w:rPr>
          <w:rFonts w:ascii="Times New Roman" w:eastAsia="Times New Roman" w:hAnsi="Times New Roman" w:cs="Times New Roman"/>
          <w:noProof/>
          <w:sz w:val="24"/>
          <w:szCs w:val="24"/>
          <w:lang w:val="en-GB" w:eastAsia="en-AU"/>
        </w:rPr>
        <w:t>(Modesto-Lowe et al., 2008)</w:t>
      </w:r>
      <w:r w:rsidR="00C418CB" w:rsidRPr="00AA7E82">
        <w:rPr>
          <w:rFonts w:ascii="Times New Roman" w:eastAsia="Times New Roman" w:hAnsi="Times New Roman" w:cs="Times New Roman"/>
          <w:sz w:val="24"/>
          <w:szCs w:val="24"/>
          <w:lang w:val="en-GB" w:eastAsia="en-AU"/>
        </w:rPr>
        <w:fldChar w:fldCharType="end"/>
      </w:r>
      <w:r w:rsidR="00C418CB" w:rsidRPr="00AA7E82">
        <w:rPr>
          <w:rFonts w:ascii="Times New Roman" w:eastAsia="Times New Roman" w:hAnsi="Times New Roman" w:cs="Times New Roman"/>
          <w:sz w:val="24"/>
          <w:szCs w:val="24"/>
          <w:lang w:val="en-GB" w:eastAsia="en-AU"/>
        </w:rPr>
        <w:t xml:space="preserve">, increasing the likelihood that they </w:t>
      </w:r>
      <w:r w:rsidR="002E3118" w:rsidRPr="00AA7E82">
        <w:rPr>
          <w:rFonts w:ascii="Times New Roman" w:eastAsia="Times New Roman" w:hAnsi="Times New Roman" w:cs="Times New Roman"/>
          <w:sz w:val="24"/>
          <w:szCs w:val="24"/>
          <w:lang w:val="en-GB" w:eastAsia="en-AU"/>
        </w:rPr>
        <w:t>will</w:t>
      </w:r>
      <w:r w:rsidR="00C418CB" w:rsidRPr="00AA7E82">
        <w:rPr>
          <w:rFonts w:ascii="Times New Roman" w:eastAsia="Times New Roman" w:hAnsi="Times New Roman" w:cs="Times New Roman"/>
          <w:sz w:val="24"/>
          <w:szCs w:val="24"/>
          <w:lang w:val="en-GB" w:eastAsia="en-AU"/>
        </w:rPr>
        <w:t xml:space="preserve"> struggle to demonstrate mindful, non-reactive parenting</w:t>
      </w:r>
      <w:r w:rsidR="002E3118" w:rsidRPr="00AA7E82">
        <w:rPr>
          <w:rFonts w:ascii="Times New Roman" w:eastAsia="Times New Roman" w:hAnsi="Times New Roman" w:cs="Times New Roman"/>
          <w:sz w:val="24"/>
          <w:szCs w:val="24"/>
          <w:lang w:val="en-GB" w:eastAsia="en-AU"/>
        </w:rPr>
        <w:t xml:space="preserve">. Furthermore, </w:t>
      </w:r>
      <w:r w:rsidR="00F830E7" w:rsidRPr="00AA7E82">
        <w:rPr>
          <w:rFonts w:ascii="Times New Roman" w:eastAsia="Times New Roman" w:hAnsi="Times New Roman" w:cs="Times New Roman"/>
          <w:sz w:val="24"/>
          <w:szCs w:val="24"/>
          <w:lang w:val="en-GB" w:eastAsia="en-AU"/>
        </w:rPr>
        <w:t xml:space="preserve">parents of children with ADHD may share impulsive traits. </w:t>
      </w:r>
      <w:r w:rsidR="00182895" w:rsidRPr="00AA7E82">
        <w:rPr>
          <w:rFonts w:ascii="Times New Roman" w:eastAsia="Times New Roman" w:hAnsi="Times New Roman" w:cs="Times New Roman"/>
          <w:sz w:val="24"/>
          <w:szCs w:val="24"/>
          <w:lang w:val="en-GB" w:eastAsia="en-AU"/>
        </w:rPr>
        <w:t>Given</w:t>
      </w:r>
      <w:r w:rsidR="001030C4" w:rsidRPr="00AA7E82">
        <w:rPr>
          <w:rFonts w:ascii="Times New Roman" w:eastAsia="Times New Roman" w:hAnsi="Times New Roman" w:cs="Times New Roman"/>
          <w:sz w:val="24"/>
          <w:szCs w:val="24"/>
          <w:lang w:val="en-GB" w:eastAsia="en-AU"/>
        </w:rPr>
        <w:t xml:space="preserve"> that</w:t>
      </w:r>
      <w:r w:rsidR="00182895" w:rsidRPr="00AA7E82">
        <w:rPr>
          <w:rFonts w:ascii="Times New Roman" w:eastAsia="Times New Roman" w:hAnsi="Times New Roman" w:cs="Times New Roman"/>
          <w:sz w:val="24"/>
          <w:szCs w:val="24"/>
          <w:lang w:val="en-GB" w:eastAsia="en-AU"/>
        </w:rPr>
        <w:t xml:space="preserve"> ADHD</w:t>
      </w:r>
      <w:r w:rsidR="001030C4" w:rsidRPr="00AA7E82">
        <w:rPr>
          <w:rFonts w:ascii="Times New Roman" w:eastAsia="Times New Roman" w:hAnsi="Times New Roman" w:cs="Times New Roman"/>
          <w:sz w:val="24"/>
          <w:szCs w:val="24"/>
          <w:lang w:val="en-GB" w:eastAsia="en-AU"/>
        </w:rPr>
        <w:t xml:space="preserve"> in adults has been associated with </w:t>
      </w:r>
      <w:r w:rsidR="00182895" w:rsidRPr="00AA7E82">
        <w:rPr>
          <w:rFonts w:ascii="Times New Roman" w:eastAsia="Times New Roman" w:hAnsi="Times New Roman" w:cs="Times New Roman"/>
          <w:sz w:val="24"/>
          <w:szCs w:val="24"/>
          <w:lang w:val="en-GB" w:eastAsia="en-AU"/>
        </w:rPr>
        <w:t>lower levels of mindfulness</w:t>
      </w:r>
      <w:r w:rsidR="00F66907" w:rsidRPr="00AA7E82">
        <w:rPr>
          <w:rFonts w:ascii="Times New Roman" w:eastAsia="Times New Roman" w:hAnsi="Times New Roman" w:cs="Times New Roman"/>
          <w:sz w:val="24"/>
          <w:szCs w:val="24"/>
          <w:lang w:val="en-GB" w:eastAsia="en-AU"/>
        </w:rPr>
        <w:t xml:space="preserve"> </w:t>
      </w:r>
      <w:r w:rsidR="00F66907" w:rsidRPr="00AA7E82">
        <w:rPr>
          <w:rFonts w:ascii="Times New Roman" w:eastAsia="Times New Roman" w:hAnsi="Times New Roman" w:cs="Times New Roman"/>
          <w:sz w:val="24"/>
          <w:szCs w:val="24"/>
          <w:lang w:val="en-GB" w:eastAsia="en-AU"/>
        </w:rPr>
        <w:fldChar w:fldCharType="begin"/>
      </w:r>
      <w:r w:rsidR="00E3079A" w:rsidRPr="00AA7E82">
        <w:rPr>
          <w:rFonts w:ascii="Times New Roman" w:eastAsia="Times New Roman" w:hAnsi="Times New Roman" w:cs="Times New Roman"/>
          <w:sz w:val="24"/>
          <w:szCs w:val="24"/>
          <w:lang w:val="en-GB" w:eastAsia="en-AU"/>
        </w:rPr>
        <w:instrText xml:space="preserve"> ADDIN EN.CITE &lt;EndNote&gt;&lt;Cite&gt;&lt;Author&gt;Smalley&lt;/Author&gt;&lt;Year&gt;2009&lt;/Year&gt;&lt;RecNum&gt;35&lt;/RecNum&gt;&lt;DisplayText&gt;(Smalley et al., 2009)&lt;/DisplayText&gt;&lt;record&gt;&lt;rec-number&gt;35&lt;/rec-number&gt;&lt;foreign-keys&gt;&lt;key app="EN" db-id="t9w2xd9wpr02aqe05pi52pak9eatae0sedea" timestamp="1553832063"&gt;35&lt;/key&gt;&lt;/foreign-keys&gt;&lt;ref-type name="Journal Article"&gt;17&lt;/ref-type&gt;&lt;contributors&gt;&lt;authors&gt;&lt;author&gt;Smalley, S. L.&lt;/author&gt;&lt;author&gt;Loo, S. K.&lt;/author&gt;&lt;author&gt;Hale, T. S.&lt;/author&gt;&lt;author&gt;Shrestha, A.&lt;/author&gt;&lt;author&gt;McGough, J.&lt;/author&gt;&lt;author&gt;Flook, L.&lt;/author&gt;&lt;author&gt;Reise, S.&lt;/author&gt;&lt;/authors&gt;&lt;/contributors&gt;&lt;auth-address&gt;Mindful Awareness Research Center, Jane and Terry Semel Institute for Neuroscience and Human Behavior, University of California, Los Angeles, CA 90095, USA. ssmalley@mednet.ucla.edu&lt;/auth-address&gt;&lt;titles&gt;&lt;title&gt;Mindfulness and attention deficit hyperactivity disorder&lt;/title&gt;&lt;secondary-title&gt;J Clin Psychol&lt;/secondary-title&gt;&lt;/titles&gt;&lt;periodical&gt;&lt;full-title&gt;J Clin Psychol&lt;/full-title&gt;&lt;/periodical&gt;&lt;pages&gt;1087-98&lt;/pages&gt;&lt;volume&gt;65&lt;/volume&gt;&lt;number&gt;10&lt;/number&gt;&lt;keywords&gt;&lt;keyword&gt;Adult&lt;/keyword&gt;&lt;keyword&gt;*Attention Deficit Disorder with Hyperactivity&lt;/keyword&gt;&lt;keyword&gt;*Awareness&lt;/keyword&gt;&lt;keyword&gt;Female&lt;/keyword&gt;&lt;keyword&gt;Humans&lt;/keyword&gt;&lt;keyword&gt;Male&lt;/keyword&gt;&lt;keyword&gt;Middle Aged&lt;/keyword&gt;&lt;keyword&gt;Personality&lt;/keyword&gt;&lt;keyword&gt;Regression Analysis&lt;/keyword&gt;&lt;keyword&gt;Surveys and Questionnaires&lt;/keyword&gt;&lt;/keywords&gt;&lt;dates&gt;&lt;year&gt;2009&lt;/year&gt;&lt;pub-dates&gt;&lt;date&gt;Oct&lt;/date&gt;&lt;/pub-dates&gt;&lt;/dates&gt;&lt;isbn&gt;1097-4679 (Electronic)&amp;#xD;0021-9762 (Linking)&lt;/isbn&gt;&lt;accession-num&gt;19681107&lt;/accession-num&gt;&lt;urls&gt;&lt;related-urls&gt;&lt;url&gt;https://www.ncbi.nlm.nih.gov/pubmed/19681107&lt;/url&gt;&lt;/related-urls&gt;&lt;/urls&gt;&lt;custom2&gt;PMC2827240&lt;/custom2&gt;&lt;electronic-resource-num&gt;10.1002/jclp.20618&lt;/electronic-resource-num&gt;&lt;/record&gt;&lt;/Cite&gt;&lt;/EndNote&gt;</w:instrText>
      </w:r>
      <w:r w:rsidR="00F66907" w:rsidRPr="00AA7E82">
        <w:rPr>
          <w:rFonts w:ascii="Times New Roman" w:eastAsia="Times New Roman" w:hAnsi="Times New Roman" w:cs="Times New Roman"/>
          <w:sz w:val="24"/>
          <w:szCs w:val="24"/>
          <w:lang w:val="en-GB" w:eastAsia="en-AU"/>
        </w:rPr>
        <w:fldChar w:fldCharType="separate"/>
      </w:r>
      <w:r w:rsidR="00E3079A" w:rsidRPr="00AA7E82">
        <w:rPr>
          <w:rFonts w:ascii="Times New Roman" w:eastAsia="Times New Roman" w:hAnsi="Times New Roman" w:cs="Times New Roman"/>
          <w:noProof/>
          <w:sz w:val="24"/>
          <w:szCs w:val="24"/>
          <w:lang w:val="en-GB" w:eastAsia="en-AU"/>
        </w:rPr>
        <w:t>(Smalley et al., 2009)</w:t>
      </w:r>
      <w:r w:rsidR="00F66907" w:rsidRPr="00AA7E82">
        <w:rPr>
          <w:rFonts w:ascii="Times New Roman" w:eastAsia="Times New Roman" w:hAnsi="Times New Roman" w:cs="Times New Roman"/>
          <w:sz w:val="24"/>
          <w:szCs w:val="24"/>
          <w:lang w:val="en-GB" w:eastAsia="en-AU"/>
        </w:rPr>
        <w:fldChar w:fldCharType="end"/>
      </w:r>
      <w:r w:rsidR="00182895" w:rsidRPr="00AA7E82">
        <w:rPr>
          <w:rFonts w:ascii="Times New Roman" w:eastAsia="Times New Roman" w:hAnsi="Times New Roman" w:cs="Times New Roman"/>
          <w:sz w:val="24"/>
          <w:szCs w:val="24"/>
          <w:lang w:val="en-GB" w:eastAsia="en-AU"/>
        </w:rPr>
        <w:t xml:space="preserve">, </w:t>
      </w:r>
      <w:r w:rsidR="001030C4" w:rsidRPr="00AA7E82">
        <w:rPr>
          <w:rFonts w:ascii="Times New Roman" w:eastAsia="Times New Roman" w:hAnsi="Times New Roman" w:cs="Times New Roman"/>
          <w:sz w:val="24"/>
          <w:szCs w:val="24"/>
          <w:lang w:val="en-GB" w:eastAsia="en-AU"/>
        </w:rPr>
        <w:t xml:space="preserve">it is plausible that </w:t>
      </w:r>
      <w:r w:rsidR="00F66907" w:rsidRPr="00AA7E82">
        <w:rPr>
          <w:rFonts w:ascii="Times New Roman" w:eastAsia="Times New Roman" w:hAnsi="Times New Roman" w:cs="Times New Roman"/>
          <w:sz w:val="24"/>
          <w:szCs w:val="24"/>
          <w:lang w:val="en-GB" w:eastAsia="en-AU"/>
        </w:rPr>
        <w:t>parents of children with ADHD</w:t>
      </w:r>
      <w:r w:rsidR="00815FA2" w:rsidRPr="00AA7E82">
        <w:rPr>
          <w:rFonts w:ascii="Times New Roman" w:eastAsia="Times New Roman" w:hAnsi="Times New Roman" w:cs="Times New Roman"/>
          <w:sz w:val="24"/>
          <w:szCs w:val="24"/>
          <w:lang w:val="en-GB" w:eastAsia="en-AU"/>
        </w:rPr>
        <w:t xml:space="preserve"> </w:t>
      </w:r>
      <w:r w:rsidR="00F66907" w:rsidRPr="00AA7E82">
        <w:rPr>
          <w:rFonts w:ascii="Times New Roman" w:eastAsia="Times New Roman" w:hAnsi="Times New Roman" w:cs="Times New Roman"/>
          <w:sz w:val="24"/>
          <w:szCs w:val="24"/>
          <w:lang w:val="en-GB" w:eastAsia="en-AU"/>
        </w:rPr>
        <w:t xml:space="preserve">display low levels of </w:t>
      </w:r>
      <w:r w:rsidR="0025068F" w:rsidRPr="00AA7E82">
        <w:rPr>
          <w:rFonts w:ascii="Times New Roman" w:eastAsia="Times New Roman" w:hAnsi="Times New Roman" w:cs="Times New Roman"/>
          <w:sz w:val="24"/>
          <w:szCs w:val="24"/>
          <w:lang w:val="en-GB" w:eastAsia="en-AU"/>
        </w:rPr>
        <w:t>MP</w:t>
      </w:r>
      <w:r w:rsidR="001030C4" w:rsidRPr="00AA7E82">
        <w:rPr>
          <w:rFonts w:ascii="Times New Roman" w:eastAsia="Times New Roman" w:hAnsi="Times New Roman" w:cs="Times New Roman"/>
          <w:sz w:val="24"/>
          <w:szCs w:val="24"/>
          <w:lang w:val="en-GB" w:eastAsia="en-AU"/>
        </w:rPr>
        <w:t xml:space="preserve"> relative to parents of children without ADHD</w:t>
      </w:r>
      <w:r w:rsidR="00F66907" w:rsidRPr="00AA7E82">
        <w:rPr>
          <w:rFonts w:ascii="Times New Roman" w:eastAsia="Times New Roman" w:hAnsi="Times New Roman" w:cs="Times New Roman"/>
          <w:sz w:val="24"/>
          <w:szCs w:val="24"/>
          <w:lang w:val="en-GB" w:eastAsia="en-AU"/>
        </w:rPr>
        <w:t>.</w:t>
      </w:r>
      <w:r w:rsidR="001030C4" w:rsidRPr="00AA7E82">
        <w:rPr>
          <w:rFonts w:ascii="Times New Roman" w:eastAsia="Times New Roman" w:hAnsi="Times New Roman" w:cs="Times New Roman"/>
          <w:sz w:val="24"/>
          <w:szCs w:val="24"/>
          <w:lang w:val="en-GB" w:eastAsia="en-AU"/>
        </w:rPr>
        <w:t xml:space="preserve"> However</w:t>
      </w:r>
      <w:r w:rsidR="008D2A67" w:rsidRPr="00AA7E82">
        <w:rPr>
          <w:rFonts w:ascii="Times New Roman" w:eastAsia="Times New Roman" w:hAnsi="Times New Roman" w:cs="Times New Roman"/>
          <w:sz w:val="24"/>
          <w:szCs w:val="24"/>
          <w:lang w:val="en-GB" w:eastAsia="en-AU"/>
        </w:rPr>
        <w:t>,</w:t>
      </w:r>
      <w:r w:rsidR="001030C4" w:rsidRPr="00AA7E82">
        <w:rPr>
          <w:rFonts w:ascii="Times New Roman" w:eastAsia="Times New Roman" w:hAnsi="Times New Roman" w:cs="Times New Roman"/>
          <w:sz w:val="24"/>
          <w:szCs w:val="24"/>
          <w:lang w:val="en-GB" w:eastAsia="en-AU"/>
        </w:rPr>
        <w:t xml:space="preserve"> </w:t>
      </w:r>
      <w:r w:rsidR="00091B5B" w:rsidRPr="00AA7E82">
        <w:rPr>
          <w:rFonts w:ascii="Times New Roman" w:eastAsia="Times New Roman" w:hAnsi="Times New Roman" w:cs="Times New Roman"/>
          <w:bCs/>
          <w:sz w:val="24"/>
          <w:szCs w:val="24"/>
          <w:lang w:val="en-GB" w:eastAsia="en-AU"/>
        </w:rPr>
        <w:t>we are unaware of research comparing</w:t>
      </w:r>
      <w:r w:rsidR="001030C4" w:rsidRPr="00AA7E82">
        <w:rPr>
          <w:rFonts w:ascii="Times New Roman" w:eastAsia="Times New Roman" w:hAnsi="Times New Roman" w:cs="Times New Roman"/>
          <w:sz w:val="24"/>
          <w:szCs w:val="24"/>
          <w:lang w:val="en-GB" w:eastAsia="en-AU"/>
        </w:rPr>
        <w:t xml:space="preserve"> </w:t>
      </w:r>
      <w:r w:rsidR="0025068F" w:rsidRPr="00AA7E82">
        <w:rPr>
          <w:rFonts w:ascii="Times New Roman" w:eastAsia="Times New Roman" w:hAnsi="Times New Roman" w:cs="Times New Roman"/>
          <w:sz w:val="24"/>
          <w:szCs w:val="24"/>
          <w:lang w:val="en-GB" w:eastAsia="en-AU"/>
        </w:rPr>
        <w:t>MP</w:t>
      </w:r>
      <w:r w:rsidR="001030C4" w:rsidRPr="00AA7E82">
        <w:rPr>
          <w:rFonts w:ascii="Times New Roman" w:eastAsia="Times New Roman" w:hAnsi="Times New Roman" w:cs="Times New Roman"/>
          <w:sz w:val="24"/>
          <w:szCs w:val="24"/>
          <w:lang w:val="en-GB" w:eastAsia="en-AU"/>
        </w:rPr>
        <w:t xml:space="preserve"> </w:t>
      </w:r>
      <w:r w:rsidR="002E3118" w:rsidRPr="00AA7E82">
        <w:rPr>
          <w:rFonts w:ascii="Times New Roman" w:eastAsia="Times New Roman" w:hAnsi="Times New Roman" w:cs="Times New Roman"/>
          <w:sz w:val="24"/>
          <w:szCs w:val="24"/>
          <w:lang w:val="en-GB" w:eastAsia="en-AU"/>
        </w:rPr>
        <w:t>to</w:t>
      </w:r>
      <w:r w:rsidR="001030C4" w:rsidRPr="00AA7E82">
        <w:rPr>
          <w:rFonts w:ascii="Times New Roman" w:eastAsia="Times New Roman" w:hAnsi="Times New Roman" w:cs="Times New Roman"/>
          <w:sz w:val="24"/>
          <w:szCs w:val="24"/>
          <w:lang w:val="en-GB" w:eastAsia="en-AU"/>
        </w:rPr>
        <w:t xml:space="preserve"> families of children with and without ADHD. </w:t>
      </w:r>
    </w:p>
    <w:p w14:paraId="46D32569" w14:textId="0A35A131" w:rsidR="0048608C" w:rsidRPr="00AA7E82" w:rsidRDefault="00B1250F" w:rsidP="00927C61">
      <w:pPr>
        <w:spacing w:line="480" w:lineRule="auto"/>
        <w:ind w:firstLine="720"/>
        <w:rPr>
          <w:rFonts w:ascii="Times New Roman" w:hAnsi="Times New Roman" w:cs="Times New Roman"/>
          <w:sz w:val="24"/>
          <w:szCs w:val="24"/>
        </w:rPr>
      </w:pPr>
      <w:r w:rsidRPr="00AA7E82">
        <w:rPr>
          <w:rFonts w:ascii="Times New Roman" w:hAnsi="Times New Roman" w:cs="Times New Roman"/>
          <w:sz w:val="24"/>
          <w:szCs w:val="24"/>
        </w:rPr>
        <w:t>MP</w:t>
      </w:r>
      <w:r w:rsidR="00C418CB" w:rsidRPr="00AA7E82">
        <w:rPr>
          <w:rFonts w:ascii="Times New Roman" w:hAnsi="Times New Roman" w:cs="Times New Roman"/>
          <w:sz w:val="24"/>
          <w:szCs w:val="24"/>
        </w:rPr>
        <w:t xml:space="preserve"> may exert both direct and indirect effects on children’s emotion self-regulation, whereby a direct effect may be partially or fully mediated by parenting behaviors, including parenting warmth, consistency and anger. </w:t>
      </w:r>
      <w:r w:rsidR="0048608C" w:rsidRPr="00AA7E82">
        <w:rPr>
          <w:rFonts w:ascii="Times New Roman" w:hAnsi="Times New Roman" w:cs="Times New Roman"/>
          <w:sz w:val="24"/>
          <w:szCs w:val="24"/>
        </w:rPr>
        <w:t xml:space="preserve">It is important to consider </w:t>
      </w:r>
      <w:r w:rsidRPr="00AA7E82">
        <w:rPr>
          <w:rFonts w:ascii="Times New Roman" w:hAnsi="Times New Roman" w:cs="Times New Roman"/>
          <w:sz w:val="24"/>
          <w:szCs w:val="24"/>
        </w:rPr>
        <w:t>MP</w:t>
      </w:r>
      <w:r w:rsidR="0048608C" w:rsidRPr="00AA7E82">
        <w:rPr>
          <w:rFonts w:ascii="Times New Roman" w:hAnsi="Times New Roman" w:cs="Times New Roman"/>
          <w:sz w:val="24"/>
          <w:szCs w:val="24"/>
        </w:rPr>
        <w:t xml:space="preserve"> in the conte</w:t>
      </w:r>
      <w:r w:rsidR="001F69FC" w:rsidRPr="00AA7E82">
        <w:rPr>
          <w:rFonts w:ascii="Times New Roman" w:hAnsi="Times New Roman" w:cs="Times New Roman"/>
          <w:sz w:val="24"/>
          <w:szCs w:val="24"/>
        </w:rPr>
        <w:t xml:space="preserve">xt of other parenting behaviors, as </w:t>
      </w:r>
      <w:r w:rsidR="00F17267" w:rsidRPr="00AA7E82">
        <w:rPr>
          <w:rFonts w:ascii="Times New Roman" w:hAnsi="Times New Roman" w:cs="Times New Roman"/>
          <w:sz w:val="24"/>
          <w:szCs w:val="24"/>
        </w:rPr>
        <w:t xml:space="preserve">findings </w:t>
      </w:r>
      <w:r w:rsidR="001F69FC" w:rsidRPr="00AA7E82">
        <w:rPr>
          <w:rFonts w:ascii="Times New Roman" w:hAnsi="Times New Roman" w:cs="Times New Roman"/>
          <w:sz w:val="24"/>
          <w:szCs w:val="24"/>
        </w:rPr>
        <w:t>have demonstrated</w:t>
      </w:r>
      <w:r w:rsidR="008D2A67" w:rsidRPr="00AA7E82">
        <w:rPr>
          <w:rFonts w:ascii="Times New Roman" w:hAnsi="Times New Roman" w:cs="Times New Roman"/>
          <w:sz w:val="24"/>
          <w:szCs w:val="24"/>
        </w:rPr>
        <w:t xml:space="preserve"> lower parenting warmth and </w:t>
      </w:r>
      <w:r w:rsidR="0048608C" w:rsidRPr="00AA7E82">
        <w:rPr>
          <w:rFonts w:ascii="Times New Roman" w:hAnsi="Times New Roman" w:cs="Times New Roman"/>
          <w:sz w:val="24"/>
          <w:szCs w:val="24"/>
        </w:rPr>
        <w:t xml:space="preserve">consistency and </w:t>
      </w:r>
      <w:r w:rsidR="008D2A67" w:rsidRPr="00AA7E82">
        <w:rPr>
          <w:rFonts w:ascii="Times New Roman" w:hAnsi="Times New Roman" w:cs="Times New Roman"/>
          <w:sz w:val="24"/>
          <w:szCs w:val="24"/>
        </w:rPr>
        <w:t xml:space="preserve">increased </w:t>
      </w:r>
      <w:r w:rsidR="0048608C" w:rsidRPr="00AA7E82">
        <w:rPr>
          <w:rFonts w:ascii="Times New Roman" w:hAnsi="Times New Roman" w:cs="Times New Roman"/>
          <w:sz w:val="24"/>
          <w:szCs w:val="24"/>
        </w:rPr>
        <w:t>anger in pare</w:t>
      </w:r>
      <w:r w:rsidR="008D2A67" w:rsidRPr="00AA7E82">
        <w:rPr>
          <w:rFonts w:ascii="Times New Roman" w:hAnsi="Times New Roman" w:cs="Times New Roman"/>
          <w:sz w:val="24"/>
          <w:szCs w:val="24"/>
        </w:rPr>
        <w:t xml:space="preserve">nts of children with ADHD </w:t>
      </w:r>
      <w:r w:rsidR="000218EE" w:rsidRPr="00AA7E82">
        <w:rPr>
          <w:rFonts w:ascii="Times New Roman" w:hAnsi="Times New Roman" w:cs="Times New Roman"/>
          <w:sz w:val="24"/>
          <w:szCs w:val="24"/>
        </w:rPr>
        <w:fldChar w:fldCharType="begin">
          <w:fldData xml:space="preserve">PEVuZE5vdGU+PENpdGU+PEF1dGhvcj5FZHdhcmRzPC9BdXRob3I+PFllYXI+MjAwMTwvWWVhcj48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</w:fldData>
        </w:fldChar>
      </w:r>
      <w:r w:rsidR="00E3079A" w:rsidRPr="00AA7E82">
        <w:rPr>
          <w:rFonts w:ascii="Times New Roman" w:hAnsi="Times New Roman" w:cs="Times New Roman"/>
          <w:sz w:val="24"/>
          <w:szCs w:val="24"/>
        </w:rPr>
        <w:instrText xml:space="preserve"> ADDIN EN.CITE </w:instrText>
      </w:r>
      <w:r w:rsidR="00E3079A" w:rsidRPr="00AA7E82">
        <w:rPr>
          <w:rFonts w:ascii="Times New Roman" w:hAnsi="Times New Roman" w:cs="Times New Roman"/>
          <w:sz w:val="24"/>
          <w:szCs w:val="24"/>
        </w:rPr>
        <w:fldChar w:fldCharType="begin">
          <w:fldData xml:space="preserve">PEVuZE5vdGU+PENpdGU+PEF1dGhvcj5FZHdhcmRzPC9BdXRob3I+PFllYXI+MjAwMTwvWWVhcj48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</w:fldData>
        </w:fldChar>
      </w:r>
      <w:r w:rsidR="00E3079A" w:rsidRPr="00AA7E82">
        <w:rPr>
          <w:rFonts w:ascii="Times New Roman" w:hAnsi="Times New Roman" w:cs="Times New Roman"/>
          <w:sz w:val="24"/>
          <w:szCs w:val="24"/>
        </w:rPr>
        <w:instrText xml:space="preserve"> ADDIN EN.CITE.DATA </w:instrText>
      </w:r>
      <w:r w:rsidR="00E3079A" w:rsidRPr="00AA7E82">
        <w:rPr>
          <w:rFonts w:ascii="Times New Roman" w:hAnsi="Times New Roman" w:cs="Times New Roman"/>
          <w:sz w:val="24"/>
          <w:szCs w:val="24"/>
        </w:rPr>
      </w:r>
      <w:r w:rsidR="00E3079A" w:rsidRPr="00AA7E82">
        <w:rPr>
          <w:rFonts w:ascii="Times New Roman" w:hAnsi="Times New Roman" w:cs="Times New Roman"/>
          <w:sz w:val="24"/>
          <w:szCs w:val="24"/>
        </w:rPr>
        <w:fldChar w:fldCharType="end"/>
      </w:r>
      <w:r w:rsidR="000218EE" w:rsidRPr="00AA7E82">
        <w:rPr>
          <w:rFonts w:ascii="Times New Roman" w:hAnsi="Times New Roman" w:cs="Times New Roman"/>
          <w:sz w:val="24"/>
          <w:szCs w:val="24"/>
        </w:rPr>
      </w:r>
      <w:r w:rsidR="000218EE" w:rsidRPr="00AA7E82">
        <w:rPr>
          <w:rFonts w:ascii="Times New Roman" w:hAnsi="Times New Roman" w:cs="Times New Roman"/>
          <w:sz w:val="24"/>
          <w:szCs w:val="24"/>
        </w:rPr>
        <w:fldChar w:fldCharType="separate"/>
      </w:r>
      <w:r w:rsidR="00E3079A" w:rsidRPr="00AA7E82">
        <w:rPr>
          <w:rFonts w:ascii="Times New Roman" w:hAnsi="Times New Roman" w:cs="Times New Roman"/>
          <w:noProof/>
          <w:sz w:val="24"/>
          <w:szCs w:val="24"/>
        </w:rPr>
        <w:t>(Edwards et al., 2001; Hawes, 2013; Kara et al., 2015)</w:t>
      </w:r>
      <w:r w:rsidR="000218EE" w:rsidRPr="00AA7E82">
        <w:rPr>
          <w:rFonts w:ascii="Times New Roman" w:hAnsi="Times New Roman" w:cs="Times New Roman"/>
          <w:sz w:val="24"/>
          <w:szCs w:val="24"/>
        </w:rPr>
        <w:fldChar w:fldCharType="end"/>
      </w:r>
      <w:r w:rsidR="0048608C" w:rsidRPr="00AA7E82">
        <w:rPr>
          <w:rFonts w:ascii="Times New Roman" w:hAnsi="Times New Roman" w:cs="Times New Roman"/>
          <w:sz w:val="24"/>
          <w:szCs w:val="24"/>
        </w:rPr>
        <w:t xml:space="preserve">. </w:t>
      </w:r>
      <w:r w:rsidR="00C418CB" w:rsidRPr="00AA7E82">
        <w:rPr>
          <w:rFonts w:ascii="Times New Roman" w:hAnsi="Times New Roman" w:cs="Times New Roman"/>
          <w:sz w:val="24"/>
          <w:szCs w:val="24"/>
        </w:rPr>
        <w:t>The elucidation of these relationship</w:t>
      </w:r>
      <w:r w:rsidR="0048608C" w:rsidRPr="00AA7E82">
        <w:rPr>
          <w:rFonts w:ascii="Times New Roman" w:hAnsi="Times New Roman" w:cs="Times New Roman"/>
          <w:sz w:val="24"/>
          <w:szCs w:val="24"/>
        </w:rPr>
        <w:t>s</w:t>
      </w:r>
      <w:r w:rsidR="00C418CB" w:rsidRPr="00AA7E82">
        <w:rPr>
          <w:rFonts w:ascii="Times New Roman" w:hAnsi="Times New Roman" w:cs="Times New Roman"/>
          <w:sz w:val="24"/>
          <w:szCs w:val="24"/>
        </w:rPr>
        <w:t xml:space="preserve"> </w:t>
      </w:r>
      <w:r w:rsidR="0048608C" w:rsidRPr="00AA7E82">
        <w:rPr>
          <w:rFonts w:ascii="Times New Roman" w:hAnsi="Times New Roman" w:cs="Times New Roman"/>
          <w:sz w:val="24"/>
          <w:szCs w:val="24"/>
        </w:rPr>
        <w:t xml:space="preserve">in </w:t>
      </w:r>
      <w:r w:rsidR="00C418CB" w:rsidRPr="00AA7E82">
        <w:rPr>
          <w:rFonts w:ascii="Times New Roman" w:hAnsi="Times New Roman" w:cs="Times New Roman"/>
          <w:sz w:val="24"/>
          <w:szCs w:val="24"/>
        </w:rPr>
        <w:t xml:space="preserve">children with and without ADHD will allow empirical understanding of the way </w:t>
      </w:r>
      <w:r w:rsidRPr="00AA7E82">
        <w:rPr>
          <w:rFonts w:ascii="Times New Roman" w:hAnsi="Times New Roman" w:cs="Times New Roman"/>
          <w:sz w:val="24"/>
          <w:szCs w:val="24"/>
        </w:rPr>
        <w:t>MP</w:t>
      </w:r>
      <w:r w:rsidR="00C418CB" w:rsidRPr="00AA7E82">
        <w:rPr>
          <w:rFonts w:ascii="Times New Roman" w:hAnsi="Times New Roman" w:cs="Times New Roman"/>
          <w:sz w:val="24"/>
          <w:szCs w:val="24"/>
        </w:rPr>
        <w:t xml:space="preserve"> relates to parenting behaviors and children’s regulatory skills</w:t>
      </w:r>
      <w:r w:rsidR="0048608C" w:rsidRPr="00AA7E82">
        <w:rPr>
          <w:rFonts w:ascii="Times New Roman" w:hAnsi="Times New Roman" w:cs="Times New Roman"/>
          <w:sz w:val="24"/>
          <w:szCs w:val="24"/>
        </w:rPr>
        <w:t xml:space="preserve">. A recent review </w:t>
      </w:r>
      <w:r w:rsidR="00507EB6" w:rsidRPr="00AA7E82">
        <w:rPr>
          <w:rFonts w:ascii="Times New Roman" w:hAnsi="Times New Roman" w:cs="Times New Roman"/>
          <w:sz w:val="24"/>
          <w:szCs w:val="24"/>
        </w:rPr>
        <w:t xml:space="preserve">of meditation-based interventions </w:t>
      </w:r>
      <w:r w:rsidR="00927C61" w:rsidRPr="00AA7E82">
        <w:rPr>
          <w:rFonts w:ascii="Times New Roman" w:hAnsi="Times New Roman" w:cs="Times New Roman"/>
          <w:sz w:val="24"/>
          <w:szCs w:val="24"/>
        </w:rPr>
        <w:t>indicates further research is needed</w:t>
      </w:r>
      <w:r w:rsidR="000218EE" w:rsidRPr="00AA7E82">
        <w:rPr>
          <w:rFonts w:ascii="Times New Roman" w:hAnsi="Times New Roman" w:cs="Times New Roman"/>
          <w:sz w:val="24"/>
          <w:szCs w:val="24"/>
        </w:rPr>
        <w:t xml:space="preserve"> </w:t>
      </w:r>
      <w:r w:rsidR="000218EE" w:rsidRPr="00AA7E82">
        <w:rPr>
          <w:rFonts w:ascii="Times New Roman" w:hAnsi="Times New Roman" w:cs="Times New Roman"/>
          <w:sz w:val="24"/>
          <w:szCs w:val="24"/>
        </w:rPr>
        <w:fldChar w:fldCharType="begin"/>
      </w:r>
      <w:r w:rsidR="00E3079A" w:rsidRPr="00AA7E82">
        <w:rPr>
          <w:rFonts w:ascii="Times New Roman" w:hAnsi="Times New Roman" w:cs="Times New Roman"/>
          <w:sz w:val="24"/>
          <w:szCs w:val="24"/>
        </w:rPr>
        <w:instrText xml:space="preserve"> ADDIN EN.CITE &lt;EndNote&gt;&lt;Cite&gt;&lt;Author&gt;Evans&lt;/Author&gt;&lt;Year&gt;2018&lt;/Year&gt;&lt;RecNum&gt;85&lt;/RecNum&gt;&lt;DisplayText&gt;(Evans et al., 2018)&lt;/DisplayText&gt;&lt;record&gt;&lt;rec-number&gt;85&lt;/rec-number&gt;&lt;foreign-keys&gt;&lt;key app="EN" db-id="t9w2xd9wpr02aqe05pi52pak9eatae0sedea" timestamp="1554420162"&gt;85&lt;/key&gt;&lt;/foreign-keys&gt;&lt;ref-type name="Journal Article"&gt;17&lt;/ref-type&gt;&lt;contributors&gt;&lt;authors&gt;&lt;author&gt;Evans, S.&lt;/author&gt;&lt;author&gt;Ling, M.&lt;/author&gt;&lt;author&gt;Hill, B.&lt;/author&gt;&lt;author&gt;Rinehart, N.&lt;/author&gt;&lt;author&gt;Austin, D.&lt;/author&gt;&lt;author&gt;Sciberras, E.&lt;/author&gt;&lt;/authors&gt;&lt;/contributors&gt;&lt;auth-address&gt;School of Psychology, Deakin University, Geelong, Australia. subhadra.evans@deakin.edu.au.&amp;#xD;School of Psychology, Deakin University, Geelong, Australia.&lt;/auth-address&gt;&lt;titles&gt;&lt;title&gt;Systematic review of meditation-based interventions for children with ADHD&lt;/title&gt;&lt;secondary-title&gt;Eur Child Adolesc Psychiatry&lt;/secondary-title&gt;&lt;/titles&gt;&lt;periodical&gt;&lt;full-title&gt;Eur Child Adolesc Psychiatry&lt;/full-title&gt;&lt;/periodical&gt;&lt;pages&gt;9-27&lt;/pages&gt;&lt;volume&gt;27&lt;/volume&gt;&lt;number&gt;1&lt;/number&gt;&lt;keywords&gt;&lt;keyword&gt;Attention Deficit Disorder with Hyperactivity/*therapy&lt;/keyword&gt;&lt;keyword&gt;Child&lt;/keyword&gt;&lt;keyword&gt;Female&lt;/keyword&gt;&lt;keyword&gt;Humans&lt;/keyword&gt;&lt;keyword&gt;Male&lt;/keyword&gt;&lt;keyword&gt;Meditation/*methods&lt;/keyword&gt;&lt;keyword&gt;Yoga/*psychology&lt;/keyword&gt;&lt;keyword&gt;Adhd&lt;/keyword&gt;&lt;keyword&gt;Meditation&lt;/keyword&gt;&lt;keyword&gt;Mindfulness&lt;/keyword&gt;&lt;keyword&gt;Review&lt;/keyword&gt;&lt;keyword&gt;Yoga&lt;/keyword&gt;&lt;/keywords&gt;&lt;dates&gt;&lt;year&gt;2018&lt;/year&gt;&lt;pub-dates&gt;&lt;date&gt;Jan&lt;/date&gt;&lt;/pub-dates&gt;&lt;/dates&gt;&lt;isbn&gt;1435-165X (Electronic)&amp;#xD;1018-8827 (Linking)&lt;/isbn&gt;&lt;accession-num&gt;28547119&lt;/accession-num&gt;&lt;urls&gt;&lt;related-urls&gt;&lt;url&gt;https://www.ncbi.nlm.nih.gov/pubmed/28547119&lt;/url&gt;&lt;/related-urls&gt;&lt;/urls&gt;&lt;electronic-resource-num&gt;10.1007/s00787-017-1008-9&lt;/electronic-resource-num&gt;&lt;/record&gt;&lt;/Cite&gt;&lt;/EndNote&gt;</w:instrText>
      </w:r>
      <w:r w:rsidR="000218EE" w:rsidRPr="00AA7E82">
        <w:rPr>
          <w:rFonts w:ascii="Times New Roman" w:hAnsi="Times New Roman" w:cs="Times New Roman"/>
          <w:sz w:val="24"/>
          <w:szCs w:val="24"/>
        </w:rPr>
        <w:fldChar w:fldCharType="separate"/>
      </w:r>
      <w:r w:rsidR="00E3079A" w:rsidRPr="00AA7E82">
        <w:rPr>
          <w:rFonts w:ascii="Times New Roman" w:hAnsi="Times New Roman" w:cs="Times New Roman"/>
          <w:noProof/>
          <w:sz w:val="24"/>
          <w:szCs w:val="24"/>
        </w:rPr>
        <w:t>(Evans et al., 2018)</w:t>
      </w:r>
      <w:r w:rsidR="000218EE" w:rsidRPr="00AA7E82">
        <w:rPr>
          <w:rFonts w:ascii="Times New Roman" w:hAnsi="Times New Roman" w:cs="Times New Roman"/>
          <w:sz w:val="24"/>
          <w:szCs w:val="24"/>
        </w:rPr>
        <w:fldChar w:fldCharType="end"/>
      </w:r>
      <w:r w:rsidR="00507EB6" w:rsidRPr="00AA7E82">
        <w:rPr>
          <w:rFonts w:ascii="Times New Roman" w:hAnsi="Times New Roman" w:cs="Times New Roman"/>
          <w:sz w:val="24"/>
          <w:szCs w:val="24"/>
        </w:rPr>
        <w:t xml:space="preserve">. MP programs </w:t>
      </w:r>
      <w:r w:rsidR="00927C61" w:rsidRPr="00AA7E82">
        <w:rPr>
          <w:rFonts w:ascii="Times New Roman" w:hAnsi="Times New Roman" w:cs="Times New Roman"/>
          <w:sz w:val="24"/>
          <w:szCs w:val="24"/>
        </w:rPr>
        <w:t>will</w:t>
      </w:r>
      <w:r w:rsidR="00507EB6" w:rsidRPr="00AA7E82">
        <w:rPr>
          <w:rFonts w:ascii="Times New Roman" w:hAnsi="Times New Roman" w:cs="Times New Roman"/>
          <w:sz w:val="24"/>
          <w:szCs w:val="24"/>
        </w:rPr>
        <w:t xml:space="preserve"> be enhanced </w:t>
      </w:r>
      <w:r w:rsidR="00DF32C9" w:rsidRPr="00AA7E82">
        <w:rPr>
          <w:rFonts w:ascii="Times New Roman" w:hAnsi="Times New Roman" w:cs="Times New Roman"/>
          <w:sz w:val="24"/>
          <w:szCs w:val="24"/>
        </w:rPr>
        <w:lastRenderedPageBreak/>
        <w:t>through</w:t>
      </w:r>
      <w:r w:rsidR="00507EB6" w:rsidRPr="00AA7E82">
        <w:rPr>
          <w:rFonts w:ascii="Times New Roman" w:hAnsi="Times New Roman" w:cs="Times New Roman"/>
          <w:sz w:val="24"/>
          <w:szCs w:val="24"/>
        </w:rPr>
        <w:t xml:space="preserve"> </w:t>
      </w:r>
      <w:r w:rsidR="00AC09BF" w:rsidRPr="00AA7E82">
        <w:rPr>
          <w:rFonts w:ascii="Times New Roman" w:hAnsi="Times New Roman" w:cs="Times New Roman"/>
          <w:sz w:val="24"/>
          <w:szCs w:val="24"/>
        </w:rPr>
        <w:t>consideration of</w:t>
      </w:r>
      <w:r w:rsidR="00812D50" w:rsidRPr="00AA7E82">
        <w:rPr>
          <w:rFonts w:ascii="Times New Roman" w:hAnsi="Times New Roman" w:cs="Times New Roman"/>
          <w:sz w:val="24"/>
          <w:szCs w:val="24"/>
        </w:rPr>
        <w:t xml:space="preserve"> </w:t>
      </w:r>
      <w:r w:rsidR="00507EB6" w:rsidRPr="00AA7E82">
        <w:rPr>
          <w:rFonts w:ascii="Times New Roman" w:hAnsi="Times New Roman" w:cs="Times New Roman"/>
          <w:sz w:val="24"/>
          <w:szCs w:val="24"/>
        </w:rPr>
        <w:t xml:space="preserve">how </w:t>
      </w:r>
      <w:r w:rsidRPr="00AA7E82">
        <w:rPr>
          <w:rFonts w:ascii="Times New Roman" w:hAnsi="Times New Roman" w:cs="Times New Roman"/>
          <w:sz w:val="24"/>
          <w:szCs w:val="24"/>
        </w:rPr>
        <w:t>MP</w:t>
      </w:r>
      <w:r w:rsidR="00507EB6" w:rsidRPr="00AA7E82">
        <w:rPr>
          <w:rFonts w:ascii="Times New Roman" w:hAnsi="Times New Roman" w:cs="Times New Roman"/>
          <w:sz w:val="24"/>
          <w:szCs w:val="24"/>
        </w:rPr>
        <w:t xml:space="preserve"> is connected </w:t>
      </w:r>
      <w:r w:rsidR="000218EE" w:rsidRPr="00AA7E82">
        <w:rPr>
          <w:rFonts w:ascii="Times New Roman" w:hAnsi="Times New Roman" w:cs="Times New Roman"/>
          <w:sz w:val="24"/>
          <w:szCs w:val="24"/>
        </w:rPr>
        <w:t xml:space="preserve">to </w:t>
      </w:r>
      <w:r w:rsidR="00507EB6" w:rsidRPr="00AA7E82">
        <w:rPr>
          <w:rFonts w:ascii="Times New Roman" w:hAnsi="Times New Roman" w:cs="Times New Roman"/>
          <w:sz w:val="24"/>
          <w:szCs w:val="24"/>
        </w:rPr>
        <w:t>other aspects of parenting and child self</w:t>
      </w:r>
      <w:r w:rsidR="00B74237" w:rsidRPr="00AA7E82">
        <w:rPr>
          <w:rFonts w:ascii="Times New Roman" w:hAnsi="Times New Roman" w:cs="Times New Roman"/>
          <w:sz w:val="24"/>
          <w:szCs w:val="24"/>
        </w:rPr>
        <w:t>-regulation.</w:t>
      </w:r>
    </w:p>
    <w:p w14:paraId="6511B197" w14:textId="50865159" w:rsidR="00023419" w:rsidRPr="00AA7E82" w:rsidRDefault="00DF32C9" w:rsidP="008B1B7D">
      <w:pPr>
        <w:spacing w:line="480" w:lineRule="auto"/>
        <w:ind w:firstLine="720"/>
        <w:rPr>
          <w:rFonts w:ascii="Times New Roman" w:eastAsia="Times New Roman" w:hAnsi="Times New Roman" w:cs="Times New Roman"/>
          <w:sz w:val="24"/>
          <w:szCs w:val="24"/>
          <w:lang w:val="en-AU" w:eastAsia="en-AU"/>
        </w:rPr>
      </w:pPr>
      <w:r w:rsidRPr="00AA7E82">
        <w:rPr>
          <w:rFonts w:ascii="Times New Roman" w:eastAsia="Times New Roman" w:hAnsi="Times New Roman" w:cs="Times New Roman"/>
          <w:sz w:val="24"/>
          <w:szCs w:val="24"/>
          <w:lang w:val="en-AU" w:eastAsia="en-AU"/>
        </w:rPr>
        <w:t>The</w:t>
      </w:r>
      <w:r w:rsidR="00396206" w:rsidRPr="00AA7E82">
        <w:rPr>
          <w:rFonts w:ascii="Times New Roman" w:eastAsia="Times New Roman" w:hAnsi="Times New Roman" w:cs="Times New Roman"/>
          <w:sz w:val="24"/>
          <w:szCs w:val="24"/>
          <w:lang w:val="en-AU" w:eastAsia="en-AU"/>
        </w:rPr>
        <w:t xml:space="preserve"> aims of the current study were to examine: 1) </w:t>
      </w:r>
      <w:r w:rsidR="00205173" w:rsidRPr="00AA7E82">
        <w:rPr>
          <w:rFonts w:ascii="Times New Roman" w:eastAsia="Times New Roman" w:hAnsi="Times New Roman" w:cs="Times New Roman"/>
          <w:sz w:val="24"/>
          <w:szCs w:val="24"/>
          <w:lang w:val="en-AU" w:eastAsia="en-AU"/>
        </w:rPr>
        <w:t>d</w:t>
      </w:r>
      <w:r w:rsidR="00023419" w:rsidRPr="00AA7E82">
        <w:rPr>
          <w:rFonts w:ascii="Times New Roman" w:eastAsia="Times New Roman" w:hAnsi="Times New Roman" w:cs="Times New Roman"/>
          <w:sz w:val="24"/>
          <w:szCs w:val="24"/>
          <w:lang w:val="en-AU" w:eastAsia="en-AU"/>
        </w:rPr>
        <w:t xml:space="preserve">ifferences </w:t>
      </w:r>
      <w:r w:rsidR="00636EA1" w:rsidRPr="00AA7E82">
        <w:rPr>
          <w:rFonts w:ascii="Times New Roman" w:eastAsia="Times New Roman" w:hAnsi="Times New Roman" w:cs="Times New Roman"/>
          <w:sz w:val="24"/>
          <w:szCs w:val="24"/>
          <w:lang w:val="en-AU" w:eastAsia="en-AU"/>
        </w:rPr>
        <w:t>in</w:t>
      </w:r>
      <w:r w:rsidR="00023419" w:rsidRPr="00AA7E82">
        <w:rPr>
          <w:rFonts w:ascii="Times New Roman" w:eastAsia="Times New Roman" w:hAnsi="Times New Roman" w:cs="Times New Roman"/>
          <w:sz w:val="24"/>
          <w:szCs w:val="24"/>
          <w:lang w:val="en-AU" w:eastAsia="en-AU"/>
        </w:rPr>
        <w:t xml:space="preserve"> </w:t>
      </w:r>
      <w:r w:rsidR="00B1250F" w:rsidRPr="00AA7E82">
        <w:rPr>
          <w:rFonts w:ascii="Times New Roman" w:eastAsia="Times New Roman" w:hAnsi="Times New Roman" w:cs="Times New Roman"/>
          <w:sz w:val="24"/>
          <w:szCs w:val="24"/>
          <w:lang w:val="en-AU" w:eastAsia="en-AU"/>
        </w:rPr>
        <w:t>MP</w:t>
      </w:r>
      <w:r w:rsidR="00636EA1" w:rsidRPr="00AA7E82">
        <w:rPr>
          <w:rFonts w:ascii="Times New Roman" w:eastAsia="Times New Roman" w:hAnsi="Times New Roman" w:cs="Times New Roman"/>
          <w:sz w:val="24"/>
          <w:szCs w:val="24"/>
          <w:lang w:val="en-AU" w:eastAsia="en-AU"/>
        </w:rPr>
        <w:t xml:space="preserve"> between</w:t>
      </w:r>
      <w:r w:rsidR="00023419" w:rsidRPr="00AA7E82">
        <w:rPr>
          <w:rFonts w:ascii="Times New Roman" w:eastAsia="Times New Roman" w:hAnsi="Times New Roman" w:cs="Times New Roman"/>
          <w:sz w:val="24"/>
          <w:szCs w:val="24"/>
          <w:lang w:val="en-AU" w:eastAsia="en-AU"/>
        </w:rPr>
        <w:t xml:space="preserve"> families of</w:t>
      </w:r>
      <w:r w:rsidR="00396206" w:rsidRPr="00AA7E82">
        <w:rPr>
          <w:rFonts w:ascii="Times New Roman" w:eastAsia="Times New Roman" w:hAnsi="Times New Roman" w:cs="Times New Roman"/>
          <w:sz w:val="24"/>
          <w:szCs w:val="24"/>
          <w:lang w:val="en-AU" w:eastAsia="en-AU"/>
        </w:rPr>
        <w:t xml:space="preserve"> children with and without ADHD;</w:t>
      </w:r>
      <w:r w:rsidR="00396206" w:rsidRPr="00AA7E82">
        <w:rPr>
          <w:rFonts w:ascii="Times New Roman" w:eastAsia="Times New Roman" w:hAnsi="Times New Roman" w:cs="Times New Roman"/>
          <w:b/>
          <w:sz w:val="24"/>
          <w:szCs w:val="24"/>
          <w:lang w:val="en-AU" w:eastAsia="en-AU"/>
        </w:rPr>
        <w:t xml:space="preserve"> </w:t>
      </w:r>
      <w:r w:rsidR="00396206" w:rsidRPr="00AA7E82">
        <w:rPr>
          <w:rFonts w:ascii="Times New Roman" w:eastAsia="Times New Roman" w:hAnsi="Times New Roman" w:cs="Times New Roman"/>
          <w:sz w:val="24"/>
          <w:szCs w:val="24"/>
          <w:lang w:val="en-AU" w:eastAsia="en-AU"/>
        </w:rPr>
        <w:t>2)</w:t>
      </w:r>
      <w:r w:rsidR="00396206" w:rsidRPr="00AA7E82">
        <w:rPr>
          <w:rFonts w:ascii="Times New Roman" w:eastAsia="Times New Roman" w:hAnsi="Times New Roman" w:cs="Times New Roman"/>
          <w:b/>
          <w:sz w:val="24"/>
          <w:szCs w:val="24"/>
          <w:lang w:val="en-AU" w:eastAsia="en-AU"/>
        </w:rPr>
        <w:t xml:space="preserve"> </w:t>
      </w:r>
      <w:r w:rsidR="00E975B0" w:rsidRPr="00AA7E82">
        <w:rPr>
          <w:rFonts w:ascii="Times New Roman" w:eastAsia="Times New Roman" w:hAnsi="Times New Roman" w:cs="Times New Roman"/>
          <w:sz w:val="24"/>
          <w:szCs w:val="24"/>
          <w:lang w:val="en-AU" w:eastAsia="en-AU"/>
        </w:rPr>
        <w:t>a</w:t>
      </w:r>
      <w:r w:rsidR="00023419" w:rsidRPr="00AA7E82">
        <w:rPr>
          <w:rFonts w:ascii="Times New Roman" w:eastAsia="Times New Roman" w:hAnsi="Times New Roman" w:cs="Times New Roman"/>
          <w:sz w:val="24"/>
          <w:szCs w:val="24"/>
          <w:lang w:val="en-AU" w:eastAsia="en-AU"/>
        </w:rPr>
        <w:t xml:space="preserve">ssociations between </w:t>
      </w:r>
      <w:r w:rsidR="00B1250F" w:rsidRPr="00AA7E82">
        <w:rPr>
          <w:rFonts w:ascii="Times New Roman" w:eastAsia="Times New Roman" w:hAnsi="Times New Roman" w:cs="Times New Roman"/>
          <w:sz w:val="24"/>
          <w:szCs w:val="24"/>
          <w:lang w:val="en-AU" w:eastAsia="en-AU"/>
        </w:rPr>
        <w:t>MP</w:t>
      </w:r>
      <w:r w:rsidR="00023419" w:rsidRPr="00AA7E82">
        <w:rPr>
          <w:rFonts w:ascii="Times New Roman" w:eastAsia="Times New Roman" w:hAnsi="Times New Roman" w:cs="Times New Roman"/>
          <w:sz w:val="24"/>
          <w:szCs w:val="24"/>
          <w:lang w:val="en-AU" w:eastAsia="en-AU"/>
        </w:rPr>
        <w:t>, parenting behaviours and child emotion self-regulation in</w:t>
      </w:r>
      <w:r w:rsidR="00396206" w:rsidRPr="00AA7E82">
        <w:rPr>
          <w:rFonts w:ascii="Times New Roman" w:eastAsia="Times New Roman" w:hAnsi="Times New Roman" w:cs="Times New Roman"/>
          <w:sz w:val="24"/>
          <w:szCs w:val="24"/>
          <w:lang w:val="en-AU" w:eastAsia="en-AU"/>
        </w:rPr>
        <w:t xml:space="preserve"> children with and without ADHD; and 3) </w:t>
      </w:r>
      <w:r w:rsidR="00E975B0" w:rsidRPr="00AA7E82">
        <w:rPr>
          <w:rFonts w:ascii="Times New Roman" w:eastAsia="Times New Roman" w:hAnsi="Times New Roman" w:cs="Times New Roman"/>
          <w:sz w:val="24"/>
          <w:szCs w:val="24"/>
          <w:lang w:val="en-AU" w:eastAsia="en-AU"/>
        </w:rPr>
        <w:t>w</w:t>
      </w:r>
      <w:r w:rsidR="00023419" w:rsidRPr="00AA7E82">
        <w:rPr>
          <w:rFonts w:ascii="Times New Roman" w:eastAsia="Times New Roman" w:hAnsi="Times New Roman" w:cs="Times New Roman"/>
          <w:sz w:val="24"/>
          <w:szCs w:val="24"/>
          <w:lang w:val="en-AU" w:eastAsia="en-AU"/>
        </w:rPr>
        <w:t xml:space="preserve">hether </w:t>
      </w:r>
      <w:r w:rsidR="00B1250F" w:rsidRPr="00AA7E82">
        <w:rPr>
          <w:rFonts w:ascii="Times New Roman" w:eastAsia="Times New Roman" w:hAnsi="Times New Roman" w:cs="Times New Roman"/>
          <w:sz w:val="24"/>
          <w:szCs w:val="24"/>
          <w:lang w:val="en-AU" w:eastAsia="en-AU"/>
        </w:rPr>
        <w:t>MP</w:t>
      </w:r>
      <w:r w:rsidR="00023419" w:rsidRPr="00AA7E82">
        <w:rPr>
          <w:rFonts w:ascii="Times New Roman" w:eastAsia="Times New Roman" w:hAnsi="Times New Roman" w:cs="Times New Roman"/>
          <w:sz w:val="24"/>
          <w:szCs w:val="24"/>
          <w:lang w:val="en-AU" w:eastAsia="en-AU"/>
        </w:rPr>
        <w:t xml:space="preserve"> is associated with child emotion self-regulation through parenting behaviours, and to explore the moderating role of ADHD on these associations.</w:t>
      </w:r>
      <w:r w:rsidR="00AF6640" w:rsidRPr="00AA7E82">
        <w:rPr>
          <w:rFonts w:ascii="Times New Roman" w:eastAsia="Times New Roman" w:hAnsi="Times New Roman" w:cs="Times New Roman"/>
          <w:sz w:val="24"/>
          <w:szCs w:val="24"/>
          <w:lang w:val="en-AU" w:eastAsia="en-AU"/>
        </w:rPr>
        <w:t xml:space="preserve"> </w:t>
      </w:r>
      <w:r w:rsidR="00147FA7" w:rsidRPr="00AA7E82">
        <w:rPr>
          <w:rFonts w:ascii="Times New Roman" w:eastAsia="Times New Roman" w:hAnsi="Times New Roman" w:cs="Times New Roman"/>
          <w:sz w:val="24"/>
          <w:szCs w:val="24"/>
          <w:lang w:val="en-AU" w:eastAsia="en-AU"/>
        </w:rPr>
        <w:t xml:space="preserve">It was hypothesized that: 1) </w:t>
      </w:r>
      <w:r w:rsidR="001E63B8" w:rsidRPr="00AA7E82">
        <w:rPr>
          <w:rFonts w:ascii="Times New Roman" w:eastAsia="Times New Roman" w:hAnsi="Times New Roman" w:cs="Times New Roman"/>
          <w:sz w:val="24"/>
          <w:szCs w:val="24"/>
          <w:lang w:val="en-GB" w:eastAsia="en-AU"/>
        </w:rPr>
        <w:t>families of children with ADHD</w:t>
      </w:r>
      <w:r w:rsidR="00147FA7" w:rsidRPr="00AA7E82">
        <w:rPr>
          <w:rFonts w:ascii="Times New Roman" w:eastAsia="Times New Roman" w:hAnsi="Times New Roman" w:cs="Times New Roman"/>
          <w:sz w:val="24"/>
          <w:szCs w:val="24"/>
          <w:lang w:val="en-GB" w:eastAsia="en-AU"/>
        </w:rPr>
        <w:t xml:space="preserve"> would report lower levels of </w:t>
      </w:r>
      <w:r w:rsidR="00AD1D5D" w:rsidRPr="00AA7E82">
        <w:rPr>
          <w:rFonts w:ascii="Times New Roman" w:eastAsia="Times New Roman" w:hAnsi="Times New Roman" w:cs="Times New Roman"/>
          <w:sz w:val="24"/>
          <w:szCs w:val="24"/>
          <w:lang w:val="en-GB" w:eastAsia="en-AU"/>
        </w:rPr>
        <w:t>MP</w:t>
      </w:r>
      <w:r w:rsidR="001E63B8" w:rsidRPr="00AA7E82">
        <w:rPr>
          <w:rFonts w:ascii="Times New Roman" w:eastAsia="Times New Roman" w:hAnsi="Times New Roman" w:cs="Times New Roman"/>
          <w:sz w:val="24"/>
          <w:szCs w:val="24"/>
          <w:lang w:val="en-GB" w:eastAsia="en-AU"/>
        </w:rPr>
        <w:t xml:space="preserve"> than </w:t>
      </w:r>
      <w:r w:rsidR="00147FA7" w:rsidRPr="00AA7E82">
        <w:rPr>
          <w:rFonts w:ascii="Times New Roman" w:eastAsia="Times New Roman" w:hAnsi="Times New Roman" w:cs="Times New Roman"/>
          <w:sz w:val="24"/>
          <w:szCs w:val="24"/>
          <w:lang w:val="en-GB" w:eastAsia="en-AU"/>
        </w:rPr>
        <w:t>families without ADHD; 2) i</w:t>
      </w:r>
      <w:r w:rsidR="001E63B8" w:rsidRPr="00AA7E82">
        <w:rPr>
          <w:rFonts w:ascii="Times New Roman" w:eastAsia="Times New Roman" w:hAnsi="Times New Roman" w:cs="Times New Roman"/>
          <w:sz w:val="24"/>
          <w:szCs w:val="24"/>
          <w:lang w:val="en-GB" w:eastAsia="en-AU"/>
        </w:rPr>
        <w:t xml:space="preserve">n both groups, </w:t>
      </w:r>
      <w:r w:rsidR="00AD1D5D" w:rsidRPr="00AA7E82">
        <w:rPr>
          <w:rFonts w:ascii="Times New Roman" w:eastAsia="Times New Roman" w:hAnsi="Times New Roman" w:cs="Times New Roman"/>
          <w:sz w:val="24"/>
          <w:szCs w:val="24"/>
          <w:lang w:val="en-GB" w:eastAsia="en-AU"/>
        </w:rPr>
        <w:t>MP</w:t>
      </w:r>
      <w:r w:rsidR="001E63B8" w:rsidRPr="00AA7E82">
        <w:rPr>
          <w:rFonts w:ascii="Times New Roman" w:eastAsia="Times New Roman" w:hAnsi="Times New Roman" w:cs="Times New Roman"/>
          <w:sz w:val="24"/>
          <w:szCs w:val="24"/>
          <w:lang w:val="en-GB" w:eastAsia="en-AU"/>
        </w:rPr>
        <w:t xml:space="preserve"> would be associa</w:t>
      </w:r>
      <w:r w:rsidR="00147FA7" w:rsidRPr="00AA7E82">
        <w:rPr>
          <w:rFonts w:ascii="Times New Roman" w:eastAsia="Times New Roman" w:hAnsi="Times New Roman" w:cs="Times New Roman"/>
          <w:sz w:val="24"/>
          <w:szCs w:val="24"/>
          <w:lang w:val="en-GB" w:eastAsia="en-AU"/>
        </w:rPr>
        <w:t>ted with h</w:t>
      </w:r>
      <w:r w:rsidR="001E63B8" w:rsidRPr="00AA7E82">
        <w:rPr>
          <w:rFonts w:ascii="Times New Roman" w:eastAsia="Times New Roman" w:hAnsi="Times New Roman" w:cs="Times New Roman"/>
          <w:sz w:val="24"/>
          <w:szCs w:val="24"/>
          <w:lang w:val="en-GB" w:eastAsia="en-AU"/>
        </w:rPr>
        <w:t>ig</w:t>
      </w:r>
      <w:r w:rsidR="00147FA7" w:rsidRPr="00AA7E82">
        <w:rPr>
          <w:rFonts w:ascii="Times New Roman" w:eastAsia="Times New Roman" w:hAnsi="Times New Roman" w:cs="Times New Roman"/>
          <w:sz w:val="24"/>
          <w:szCs w:val="24"/>
          <w:lang w:val="en-GB" w:eastAsia="en-AU"/>
        </w:rPr>
        <w:t>her levels of parenting warmth and</w:t>
      </w:r>
      <w:r w:rsidR="001E63B8" w:rsidRPr="00AA7E82">
        <w:rPr>
          <w:rFonts w:ascii="Times New Roman" w:eastAsia="Times New Roman" w:hAnsi="Times New Roman" w:cs="Times New Roman"/>
          <w:sz w:val="24"/>
          <w:szCs w:val="24"/>
          <w:lang w:val="en-GB" w:eastAsia="en-AU"/>
        </w:rPr>
        <w:t xml:space="preserve"> consistency, </w:t>
      </w:r>
      <w:r w:rsidR="00147FA7" w:rsidRPr="00AA7E82">
        <w:rPr>
          <w:rFonts w:ascii="Times New Roman" w:eastAsia="Times New Roman" w:hAnsi="Times New Roman" w:cs="Times New Roman"/>
          <w:sz w:val="24"/>
          <w:szCs w:val="24"/>
          <w:lang w:val="en-GB" w:eastAsia="en-AU"/>
        </w:rPr>
        <w:t>lower levels of parenting anger, and h</w:t>
      </w:r>
      <w:r w:rsidR="001E63B8" w:rsidRPr="00AA7E82">
        <w:rPr>
          <w:rFonts w:ascii="Times New Roman" w:eastAsia="Times New Roman" w:hAnsi="Times New Roman" w:cs="Times New Roman"/>
          <w:sz w:val="24"/>
          <w:szCs w:val="24"/>
          <w:lang w:val="en-GB" w:eastAsia="en-AU"/>
        </w:rPr>
        <w:t>igher levels o</w:t>
      </w:r>
      <w:r w:rsidR="00147FA7" w:rsidRPr="00AA7E82">
        <w:rPr>
          <w:rFonts w:ascii="Times New Roman" w:eastAsia="Times New Roman" w:hAnsi="Times New Roman" w:cs="Times New Roman"/>
          <w:sz w:val="24"/>
          <w:szCs w:val="24"/>
          <w:lang w:val="en-GB" w:eastAsia="en-AU"/>
        </w:rPr>
        <w:t xml:space="preserve">f child emotion self-regulation; and 3) </w:t>
      </w:r>
      <w:r w:rsidR="00AD1D5D" w:rsidRPr="00AA7E82">
        <w:rPr>
          <w:rFonts w:ascii="Times New Roman" w:eastAsia="Times New Roman" w:hAnsi="Times New Roman" w:cs="Times New Roman"/>
          <w:sz w:val="24"/>
          <w:szCs w:val="24"/>
          <w:lang w:val="en-GB" w:eastAsia="en-AU"/>
        </w:rPr>
        <w:t>MP</w:t>
      </w:r>
      <w:r w:rsidR="001E63B8" w:rsidRPr="00AA7E82">
        <w:rPr>
          <w:rFonts w:ascii="Times New Roman" w:eastAsia="Times New Roman" w:hAnsi="Times New Roman" w:cs="Times New Roman"/>
          <w:sz w:val="24"/>
          <w:szCs w:val="24"/>
          <w:lang w:val="en-GB" w:eastAsia="en-AU"/>
        </w:rPr>
        <w:t xml:space="preserve"> would be indirectly associated with child emotion self-regulatio</w:t>
      </w:r>
      <w:r w:rsidR="00887D85" w:rsidRPr="00AA7E82">
        <w:rPr>
          <w:rFonts w:ascii="Times New Roman" w:eastAsia="Times New Roman" w:hAnsi="Times New Roman" w:cs="Times New Roman"/>
          <w:sz w:val="24"/>
          <w:szCs w:val="24"/>
          <w:lang w:val="en-GB" w:eastAsia="en-AU"/>
        </w:rPr>
        <w:t>n, through parenting behavi</w:t>
      </w:r>
      <w:r w:rsidRPr="00AA7E82">
        <w:rPr>
          <w:rFonts w:ascii="Times New Roman" w:eastAsia="Times New Roman" w:hAnsi="Times New Roman" w:cs="Times New Roman"/>
          <w:sz w:val="24"/>
          <w:szCs w:val="24"/>
          <w:lang w:val="en-GB" w:eastAsia="en-AU"/>
        </w:rPr>
        <w:t>ours. D</w:t>
      </w:r>
      <w:r w:rsidR="00887D85" w:rsidRPr="00AA7E82">
        <w:rPr>
          <w:rFonts w:ascii="Times New Roman" w:eastAsia="Times New Roman" w:hAnsi="Times New Roman" w:cs="Times New Roman"/>
          <w:sz w:val="24"/>
          <w:szCs w:val="24"/>
          <w:lang w:val="en-GB" w:eastAsia="en-AU"/>
        </w:rPr>
        <w:t>ifferences</w:t>
      </w:r>
      <w:r w:rsidR="001E63B8" w:rsidRPr="00AA7E82">
        <w:rPr>
          <w:rFonts w:ascii="Times New Roman" w:eastAsia="Times New Roman" w:hAnsi="Times New Roman" w:cs="Times New Roman"/>
          <w:sz w:val="24"/>
          <w:szCs w:val="24"/>
          <w:lang w:val="en-GB" w:eastAsia="en-AU"/>
        </w:rPr>
        <w:t xml:space="preserve"> </w:t>
      </w:r>
      <w:r w:rsidR="00887D85" w:rsidRPr="00AA7E82">
        <w:rPr>
          <w:rFonts w:ascii="Times New Roman" w:eastAsia="Times New Roman" w:hAnsi="Times New Roman" w:cs="Times New Roman"/>
          <w:sz w:val="24"/>
          <w:szCs w:val="24"/>
          <w:lang w:val="en-GB" w:eastAsia="en-AU"/>
        </w:rPr>
        <w:t xml:space="preserve">between families of </w:t>
      </w:r>
      <w:r w:rsidR="001E63B8" w:rsidRPr="00AA7E82">
        <w:rPr>
          <w:rFonts w:ascii="Times New Roman" w:eastAsia="Times New Roman" w:hAnsi="Times New Roman" w:cs="Times New Roman"/>
          <w:sz w:val="24"/>
          <w:szCs w:val="24"/>
          <w:lang w:val="en-GB" w:eastAsia="en-AU"/>
        </w:rPr>
        <w:t>children with and without ADHD</w:t>
      </w:r>
      <w:r w:rsidR="00887D85" w:rsidRPr="00AA7E82">
        <w:rPr>
          <w:rFonts w:ascii="Times New Roman" w:eastAsia="Times New Roman" w:hAnsi="Times New Roman" w:cs="Times New Roman"/>
          <w:sz w:val="24"/>
          <w:szCs w:val="24"/>
          <w:lang w:val="en-GB" w:eastAsia="en-AU"/>
        </w:rPr>
        <w:t xml:space="preserve"> were explored</w:t>
      </w:r>
      <w:r w:rsidR="001E63B8" w:rsidRPr="00AA7E82">
        <w:rPr>
          <w:rFonts w:ascii="Times New Roman" w:eastAsia="Times New Roman" w:hAnsi="Times New Roman" w:cs="Times New Roman"/>
          <w:sz w:val="24"/>
          <w:szCs w:val="24"/>
          <w:lang w:val="en-GB" w:eastAsia="en-AU"/>
        </w:rPr>
        <w:t>.</w:t>
      </w:r>
    </w:p>
    <w:p w14:paraId="43012F79" w14:textId="675BFAC3" w:rsidR="00396206" w:rsidRPr="00AA7E82" w:rsidRDefault="00396206" w:rsidP="00225D31">
      <w:pPr>
        <w:tabs>
          <w:tab w:val="left" w:pos="1418"/>
        </w:tabs>
        <w:spacing w:after="0" w:line="480" w:lineRule="auto"/>
        <w:jc w:val="center"/>
        <w:rPr>
          <w:rFonts w:ascii="Times New Roman" w:hAnsi="Times New Roman" w:cs="Times New Roman"/>
          <w:b/>
          <w:iCs/>
          <w:sz w:val="24"/>
          <w:szCs w:val="24"/>
          <w:lang w:val="en-GB"/>
        </w:rPr>
      </w:pPr>
      <w:r w:rsidRPr="00AA7E82">
        <w:rPr>
          <w:rFonts w:ascii="Times New Roman" w:hAnsi="Times New Roman" w:cs="Times New Roman"/>
          <w:b/>
          <w:iCs/>
          <w:sz w:val="24"/>
          <w:szCs w:val="24"/>
          <w:lang w:val="en-GB"/>
        </w:rPr>
        <w:t>Method</w:t>
      </w:r>
    </w:p>
    <w:p w14:paraId="6643EAC2" w14:textId="4F352B95" w:rsidR="00812D50" w:rsidRPr="00AA7E82" w:rsidRDefault="00812D50" w:rsidP="003446B8">
      <w:pPr>
        <w:autoSpaceDE w:val="0"/>
        <w:autoSpaceDN w:val="0"/>
        <w:adjustRightInd w:val="0"/>
        <w:spacing w:line="480" w:lineRule="auto"/>
        <w:rPr>
          <w:rFonts w:ascii="Times New Roman" w:hAnsi="Times New Roman" w:cs="Times New Roman"/>
          <w:b/>
          <w:sz w:val="24"/>
          <w:szCs w:val="24"/>
          <w:lang w:val="en-AU"/>
        </w:rPr>
      </w:pPr>
      <w:r w:rsidRPr="00AA7E82">
        <w:rPr>
          <w:rFonts w:ascii="Times New Roman" w:hAnsi="Times New Roman" w:cs="Times New Roman"/>
          <w:b/>
          <w:sz w:val="24"/>
          <w:szCs w:val="24"/>
          <w:lang w:val="en-AU"/>
        </w:rPr>
        <w:t>Study design</w:t>
      </w:r>
    </w:p>
    <w:p w14:paraId="6378EC20" w14:textId="7F2F07DB" w:rsidR="00AF048F" w:rsidRPr="00AA7E82" w:rsidRDefault="003446B8" w:rsidP="003446B8">
      <w:pPr>
        <w:autoSpaceDE w:val="0"/>
        <w:autoSpaceDN w:val="0"/>
        <w:adjustRightInd w:val="0"/>
        <w:spacing w:line="480" w:lineRule="auto"/>
        <w:rPr>
          <w:rFonts w:ascii="Times New Roman" w:hAnsi="Times New Roman" w:cs="Times New Roman"/>
          <w:sz w:val="24"/>
          <w:szCs w:val="24"/>
          <w:lang w:val="en-GB"/>
        </w:rPr>
      </w:pPr>
      <w:r w:rsidRPr="00AA7E82">
        <w:rPr>
          <w:rFonts w:ascii="Times New Roman" w:hAnsi="Times New Roman" w:cs="Times New Roman"/>
          <w:sz w:val="24"/>
          <w:szCs w:val="24"/>
          <w:lang w:val="en-AU"/>
        </w:rPr>
        <w:t>Th</w:t>
      </w:r>
      <w:r w:rsidR="00812D50" w:rsidRPr="00AA7E82">
        <w:rPr>
          <w:rFonts w:ascii="Times New Roman" w:hAnsi="Times New Roman" w:cs="Times New Roman"/>
          <w:sz w:val="24"/>
          <w:szCs w:val="24"/>
          <w:lang w:val="en-AU"/>
        </w:rPr>
        <w:t>is</w:t>
      </w:r>
      <w:r w:rsidRPr="00AA7E82">
        <w:rPr>
          <w:rFonts w:ascii="Times New Roman" w:hAnsi="Times New Roman" w:cs="Times New Roman"/>
          <w:sz w:val="24"/>
          <w:szCs w:val="24"/>
          <w:lang w:val="en-AU"/>
        </w:rPr>
        <w:t xml:space="preserve"> study</w:t>
      </w:r>
      <w:r w:rsidR="00812D50" w:rsidRPr="00AA7E82">
        <w:rPr>
          <w:rFonts w:ascii="Times New Roman" w:hAnsi="Times New Roman" w:cs="Times New Roman"/>
          <w:sz w:val="24"/>
          <w:szCs w:val="24"/>
          <w:lang w:val="en-AU"/>
        </w:rPr>
        <w:t xml:space="preserve"> used data from</w:t>
      </w:r>
      <w:r w:rsidRPr="00AA7E82">
        <w:rPr>
          <w:rFonts w:ascii="Times New Roman" w:hAnsi="Times New Roman" w:cs="Times New Roman"/>
          <w:sz w:val="24"/>
          <w:szCs w:val="24"/>
          <w:lang w:val="en-AU"/>
        </w:rPr>
        <w:t xml:space="preserve"> a larger </w:t>
      </w:r>
      <w:r w:rsidRPr="00AA7E82">
        <w:rPr>
          <w:rFonts w:ascii="Times New Roman" w:hAnsi="Times New Roman" w:cs="Times New Roman"/>
          <w:sz w:val="24"/>
          <w:szCs w:val="24"/>
          <w:lang w:val="en-GB"/>
        </w:rPr>
        <w:t>community-based longitudinal study of children with and without ADHD designed to identify risk and protective factors associated with poor versus better outcomes in children.</w:t>
      </w:r>
      <w:r w:rsidR="00AE7FDD" w:rsidRPr="00AA7E82">
        <w:rPr>
          <w:rFonts w:ascii="Times New Roman" w:hAnsi="Times New Roman" w:cs="Times New Roman"/>
          <w:sz w:val="24"/>
          <w:szCs w:val="24"/>
          <w:lang w:val="en-GB"/>
        </w:rPr>
        <w:t xml:space="preserve"> The study methodology has been described previously </w:t>
      </w:r>
      <w:r w:rsidR="00C83093" w:rsidRPr="00AA7E82">
        <w:rPr>
          <w:rFonts w:ascii="Times New Roman" w:hAnsi="Times New Roman" w:cs="Times New Roman"/>
          <w:sz w:val="24"/>
          <w:szCs w:val="24"/>
          <w:lang w:val="en-GB"/>
        </w:rPr>
        <w:fldChar w:fldCharType="begin"/>
      </w:r>
      <w:r w:rsidR="00E3079A" w:rsidRPr="00AA7E82">
        <w:rPr>
          <w:rFonts w:ascii="Times New Roman" w:hAnsi="Times New Roman" w:cs="Times New Roman"/>
          <w:sz w:val="24"/>
          <w:szCs w:val="24"/>
          <w:lang w:val="en-GB"/>
        </w:rPr>
        <w:instrText xml:space="preserve"> ADDIN EN.CITE &lt;EndNote&gt;&lt;Cite&gt;&lt;Author&gt;Sciberras&lt;/Author&gt;&lt;Year&gt;2013&lt;/Year&gt;&lt;RecNum&gt;88&lt;/RecNum&gt;&lt;DisplayText&gt;(Sciberras et al., 2013)&lt;/DisplayText&gt;&lt;record&gt;&lt;rec-number&gt;88&lt;/rec-number&gt;&lt;foreign-keys&gt;&lt;key app="EN" db-id="t9w2xd9wpr02aqe05pi52pak9eatae0sedea" timestamp="1558925988"&gt;88&lt;/key&gt;&lt;/foreign-keys&gt;&lt;ref-type name="Journal Article"&gt;17&lt;/ref-type&gt;&lt;contributors&gt;&lt;authors&gt;&lt;author&gt;Sciberras, E.&lt;/author&gt;&lt;author&gt;Efron, D.&lt;/author&gt;&lt;author&gt;Schilpzand, E. J.&lt;/author&gt;&lt;author&gt;Anderson, V.&lt;/author&gt;&lt;author&gt;Jongeling, B.&lt;/author&gt;&lt;author&gt;Hazell, P.&lt;/author&gt;&lt;author&gt;Ukoumunne, O. C.&lt;/author&gt;&lt;author&gt;Nicholson, J. M.&lt;/author&gt;&lt;/authors&gt;&lt;/contributors&gt;&lt;auth-address&gt;Murdoch Childrens Research Institute, Melbourne, Australia. emma.sciberras@mcri.edu.au&lt;/auth-address&gt;&lt;titles&gt;&lt;title&gt;The Children&amp;apos;s Attention Project: a community-based longitudinal study of children with ADHD and non-ADHD controls&lt;/title&gt;&lt;secondary-title&gt;BMC Psychiatry&lt;/secondary-title&gt;&lt;/titles&gt;&lt;periodical&gt;&lt;full-title&gt;BMC Psychiatry&lt;/full-title&gt;&lt;/periodical&gt;&lt;pages&gt;18&lt;/pages&gt;&lt;volume&gt;13&lt;/volume&gt;&lt;keywords&gt;&lt;keyword&gt;Attention Deficit Disorder with Hyperactivity/diagnosis/*psychology&lt;/keyword&gt;&lt;keyword&gt;Australia&lt;/keyword&gt;&lt;keyword&gt;Case-Control Studies&lt;/keyword&gt;&lt;keyword&gt;Child&lt;/keyword&gt;&lt;keyword&gt;Child Development&lt;/keyword&gt;&lt;keyword&gt;Educational Status&lt;/keyword&gt;&lt;keyword&gt;Executive Function&lt;/keyword&gt;&lt;keyword&gt;Humans&lt;/keyword&gt;&lt;keyword&gt;Interview, Psychological&lt;/keyword&gt;&lt;keyword&gt;Longitudinal Studies&lt;/keyword&gt;&lt;keyword&gt;Mass Screening&lt;/keyword&gt;&lt;keyword&gt;Psychology, Child&lt;/keyword&gt;&lt;keyword&gt;Quality of Life/psychology&lt;/keyword&gt;&lt;keyword&gt;Surveys and Questionnaires&lt;/keyword&gt;&lt;/keywords&gt;&lt;dates&gt;&lt;year&gt;2013&lt;/year&gt;&lt;pub-dates&gt;&lt;date&gt;Jan 10&lt;/date&gt;&lt;/pub-dates&gt;&lt;/dates&gt;&lt;isbn&gt;1471-244X (Electronic)&amp;#xD;1471-244X (Linking)&lt;/isbn&gt;&lt;accession-num&gt;23305499&lt;/accession-num&gt;&lt;urls&gt;&lt;related-urls&gt;&lt;url&gt;https://www.ncbi.nlm.nih.gov/pubmed/23305499&lt;/url&gt;&lt;/related-urls&gt;&lt;/urls&gt;&lt;custom2&gt;PMC3547722&lt;/custom2&gt;&lt;electronic-resource-num&gt;10.1186/1471-244X-13-18&lt;/electronic-resource-num&gt;&lt;/record&gt;&lt;/Cite&gt;&lt;/EndNote&gt;</w:instrText>
      </w:r>
      <w:r w:rsidR="00C83093" w:rsidRPr="00AA7E82">
        <w:rPr>
          <w:rFonts w:ascii="Times New Roman" w:hAnsi="Times New Roman" w:cs="Times New Roman"/>
          <w:sz w:val="24"/>
          <w:szCs w:val="24"/>
          <w:lang w:val="en-GB"/>
        </w:rPr>
        <w:fldChar w:fldCharType="separate"/>
      </w:r>
      <w:r w:rsidR="00E3079A" w:rsidRPr="00AA7E82">
        <w:rPr>
          <w:rFonts w:ascii="Times New Roman" w:hAnsi="Times New Roman" w:cs="Times New Roman"/>
          <w:noProof/>
          <w:sz w:val="24"/>
          <w:szCs w:val="24"/>
          <w:lang w:val="en-GB"/>
        </w:rPr>
        <w:t>(Sciberras et al., 2013)</w:t>
      </w:r>
      <w:r w:rsidR="00C83093" w:rsidRPr="00AA7E82">
        <w:rPr>
          <w:rFonts w:ascii="Times New Roman" w:hAnsi="Times New Roman" w:cs="Times New Roman"/>
          <w:sz w:val="24"/>
          <w:szCs w:val="24"/>
          <w:lang w:val="en-GB"/>
        </w:rPr>
        <w:fldChar w:fldCharType="end"/>
      </w:r>
      <w:r w:rsidR="00AE7FDD" w:rsidRPr="00AA7E82">
        <w:rPr>
          <w:rFonts w:ascii="Times New Roman" w:hAnsi="Times New Roman" w:cs="Times New Roman"/>
          <w:sz w:val="24"/>
          <w:szCs w:val="24"/>
          <w:lang w:val="en-GB"/>
        </w:rPr>
        <w:t xml:space="preserve">. </w:t>
      </w:r>
      <w:r w:rsidR="00812D50" w:rsidRPr="00AA7E82">
        <w:rPr>
          <w:rFonts w:ascii="Times New Roman" w:hAnsi="Times New Roman" w:cs="Times New Roman"/>
          <w:sz w:val="24"/>
          <w:szCs w:val="24"/>
          <w:lang w:val="en-GB"/>
        </w:rPr>
        <w:t>The present study uses cross-sectional data from wave 4 of this cohort study.</w:t>
      </w:r>
      <w:r w:rsidR="00F3620D" w:rsidRPr="00AA7E82">
        <w:rPr>
          <w:rFonts w:ascii="Times New Roman" w:hAnsi="Times New Roman" w:cs="Times New Roman"/>
          <w:sz w:val="24"/>
          <w:szCs w:val="24"/>
          <w:lang w:val="en-GB"/>
        </w:rPr>
        <w:t xml:space="preserve"> </w:t>
      </w:r>
      <w:r w:rsidR="00F3620D" w:rsidRPr="00AA7E82">
        <w:rPr>
          <w:rFonts w:ascii="Times New Roman" w:hAnsi="Times New Roman" w:cs="Times New Roman"/>
          <w:sz w:val="24"/>
          <w:szCs w:val="24"/>
          <w:lang w:val="en-AU"/>
        </w:rPr>
        <w:t>Study approval was granted by the Human Research Ethics Committees of the Royal Children’s Hospital, Melbourne (#31056), and the Victorian Department of Education and Early Childhood Development (#2011_001095).</w:t>
      </w:r>
    </w:p>
    <w:p w14:paraId="059B0084" w14:textId="77777777" w:rsidR="004C5B05" w:rsidRPr="00AA7E82" w:rsidRDefault="004C5B05" w:rsidP="000D19C6">
      <w:pPr>
        <w:autoSpaceDE w:val="0"/>
        <w:autoSpaceDN w:val="0"/>
        <w:adjustRightInd w:val="0"/>
        <w:spacing w:after="0" w:line="480" w:lineRule="auto"/>
        <w:rPr>
          <w:rFonts w:ascii="Times New Roman" w:hAnsi="Times New Roman" w:cs="Times New Roman"/>
          <w:b/>
          <w:sz w:val="24"/>
          <w:szCs w:val="24"/>
          <w:lang w:val="en-GB"/>
        </w:rPr>
      </w:pPr>
    </w:p>
    <w:p w14:paraId="1A24F113" w14:textId="77777777" w:rsidR="004C5B05" w:rsidRPr="00AA7E82" w:rsidRDefault="004C5B05" w:rsidP="000D19C6">
      <w:pPr>
        <w:autoSpaceDE w:val="0"/>
        <w:autoSpaceDN w:val="0"/>
        <w:adjustRightInd w:val="0"/>
        <w:spacing w:after="0" w:line="480" w:lineRule="auto"/>
        <w:rPr>
          <w:rFonts w:ascii="Times New Roman" w:hAnsi="Times New Roman" w:cs="Times New Roman"/>
          <w:b/>
          <w:sz w:val="24"/>
          <w:szCs w:val="24"/>
          <w:lang w:val="en-GB"/>
        </w:rPr>
      </w:pPr>
    </w:p>
    <w:p w14:paraId="1ED48F77" w14:textId="7DD97330" w:rsidR="000D19C6" w:rsidRPr="00AA7E82" w:rsidRDefault="000D19C6" w:rsidP="000D19C6">
      <w:pPr>
        <w:autoSpaceDE w:val="0"/>
        <w:autoSpaceDN w:val="0"/>
        <w:adjustRightInd w:val="0"/>
        <w:spacing w:after="0" w:line="480" w:lineRule="auto"/>
        <w:rPr>
          <w:rFonts w:ascii="Times New Roman" w:hAnsi="Times New Roman" w:cs="Times New Roman"/>
          <w:b/>
          <w:sz w:val="24"/>
          <w:szCs w:val="24"/>
          <w:lang w:val="en-GB"/>
        </w:rPr>
      </w:pPr>
      <w:r w:rsidRPr="00AA7E82">
        <w:rPr>
          <w:rFonts w:ascii="Times New Roman" w:hAnsi="Times New Roman" w:cs="Times New Roman"/>
          <w:b/>
          <w:sz w:val="24"/>
          <w:szCs w:val="24"/>
          <w:lang w:val="en-GB"/>
        </w:rPr>
        <w:lastRenderedPageBreak/>
        <w:t>Participants</w:t>
      </w:r>
      <w:r w:rsidR="00D17275" w:rsidRPr="00AA7E82">
        <w:rPr>
          <w:rFonts w:ascii="Times New Roman" w:hAnsi="Times New Roman" w:cs="Times New Roman"/>
          <w:b/>
          <w:sz w:val="24"/>
          <w:szCs w:val="24"/>
          <w:lang w:val="en-GB"/>
        </w:rPr>
        <w:t xml:space="preserve"> </w:t>
      </w:r>
    </w:p>
    <w:p w14:paraId="36C72962" w14:textId="240E828D" w:rsidR="003F3593" w:rsidRPr="00AA7E82" w:rsidRDefault="000D19C6" w:rsidP="000368C5">
      <w:pPr>
        <w:pStyle w:val="apapara"/>
      </w:pPr>
      <w:r w:rsidRPr="00AA7E82">
        <w:rPr>
          <w:lang w:val="en-GB"/>
        </w:rPr>
        <w:t>Two hundred and twenty</w:t>
      </w:r>
      <w:r w:rsidR="0074282C" w:rsidRPr="00AA7E82">
        <w:rPr>
          <w:lang w:val="en-GB"/>
        </w:rPr>
        <w:t>-</w:t>
      </w:r>
      <w:r w:rsidR="00D17275" w:rsidRPr="00AA7E82">
        <w:rPr>
          <w:lang w:val="en-GB"/>
        </w:rPr>
        <w:t>five</w:t>
      </w:r>
      <w:r w:rsidRPr="00AA7E82">
        <w:rPr>
          <w:lang w:val="en-GB"/>
        </w:rPr>
        <w:t xml:space="preserve"> families participated in the present study. </w:t>
      </w:r>
      <w:r w:rsidR="00D17275" w:rsidRPr="00AA7E82">
        <w:rPr>
          <w:lang w:val="en-GB"/>
        </w:rPr>
        <w:t>Children meeting the full</w:t>
      </w:r>
      <w:r w:rsidR="00D17275" w:rsidRPr="00AA7E82">
        <w:t xml:space="preserve"> DSM-IV criteria for ADHD at age 7 (Wave 1) and/or age 10 (Wave 3) were included in the ADHD group </w:t>
      </w:r>
      <w:r w:rsidR="00D17275" w:rsidRPr="00AA7E82">
        <w:rPr>
          <w:bCs/>
          <w:lang w:val="en-GB"/>
        </w:rPr>
        <w:t>(n = 120).</w:t>
      </w:r>
      <w:r w:rsidR="00D17275" w:rsidRPr="00AA7E82">
        <w:t xml:space="preserve"> </w:t>
      </w:r>
      <w:r w:rsidR="000368C5" w:rsidRPr="00AA7E82">
        <w:t xml:space="preserve">Of the 120 children in the ADHD group, 72 (60%) met criteria at both waves, and 48 (40%) met criteria on one wave only. </w:t>
      </w:r>
      <w:r w:rsidR="00D17275" w:rsidRPr="00AA7E82">
        <w:rPr>
          <w:lang w:val="en-GB"/>
        </w:rPr>
        <w:t>Children in the non-ADHD control group (Wave 1) that also did not meet diagnostic criteria for ADHD at age 10 (Wave 3) were included in the non</w:t>
      </w:r>
      <w:r w:rsidR="00D043DB" w:rsidRPr="00AA7E82">
        <w:rPr>
          <w:lang w:val="en-GB"/>
        </w:rPr>
        <w:t>-</w:t>
      </w:r>
      <w:r w:rsidR="00D17275" w:rsidRPr="00AA7E82">
        <w:rPr>
          <w:lang w:val="en-GB"/>
        </w:rPr>
        <w:t xml:space="preserve">ADHD group (n = 105). </w:t>
      </w:r>
    </w:p>
    <w:p w14:paraId="57CA7256" w14:textId="77777777" w:rsidR="000D19C6" w:rsidRPr="00AA7E82" w:rsidRDefault="000D19C6" w:rsidP="003446B8">
      <w:pPr>
        <w:autoSpaceDE w:val="0"/>
        <w:autoSpaceDN w:val="0"/>
        <w:adjustRightInd w:val="0"/>
        <w:spacing w:line="480" w:lineRule="auto"/>
        <w:rPr>
          <w:rFonts w:ascii="Times New Roman" w:hAnsi="Times New Roman" w:cs="Times New Roman"/>
          <w:b/>
          <w:sz w:val="24"/>
          <w:szCs w:val="24"/>
          <w:lang w:val="en-GB"/>
        </w:rPr>
      </w:pPr>
    </w:p>
    <w:p w14:paraId="33D42258" w14:textId="43EA7C50" w:rsidR="003446B8" w:rsidRPr="00AA7E82" w:rsidRDefault="000D19C6" w:rsidP="003446B8">
      <w:pPr>
        <w:autoSpaceDE w:val="0"/>
        <w:autoSpaceDN w:val="0"/>
        <w:adjustRightInd w:val="0"/>
        <w:spacing w:line="480" w:lineRule="auto"/>
        <w:rPr>
          <w:rFonts w:ascii="Times New Roman" w:hAnsi="Times New Roman" w:cs="Times New Roman"/>
          <w:b/>
          <w:sz w:val="24"/>
          <w:szCs w:val="24"/>
        </w:rPr>
      </w:pPr>
      <w:r w:rsidRPr="00AA7E82">
        <w:rPr>
          <w:rFonts w:ascii="Times New Roman" w:hAnsi="Times New Roman" w:cs="Times New Roman"/>
          <w:b/>
          <w:sz w:val="24"/>
          <w:szCs w:val="24"/>
          <w:lang w:val="en-GB"/>
        </w:rPr>
        <w:t xml:space="preserve">Original Recruitment </w:t>
      </w:r>
      <w:r w:rsidR="00622792" w:rsidRPr="00AA7E82">
        <w:rPr>
          <w:rFonts w:ascii="Times New Roman" w:hAnsi="Times New Roman" w:cs="Times New Roman"/>
          <w:b/>
          <w:sz w:val="24"/>
          <w:szCs w:val="24"/>
          <w:lang w:val="en-GB"/>
        </w:rPr>
        <w:t>Procedure</w:t>
      </w:r>
    </w:p>
    <w:p w14:paraId="09FE9E65" w14:textId="5E49797D" w:rsidR="00636EA1" w:rsidRPr="00AA7E82" w:rsidRDefault="008B1B7D" w:rsidP="001825F2">
      <w:pPr>
        <w:autoSpaceDE w:val="0"/>
        <w:autoSpaceDN w:val="0"/>
        <w:adjustRightInd w:val="0"/>
        <w:spacing w:after="0" w:line="480" w:lineRule="auto"/>
        <w:rPr>
          <w:rFonts w:ascii="Times New Roman" w:hAnsi="Times New Roman" w:cs="Times New Roman"/>
          <w:sz w:val="24"/>
          <w:szCs w:val="24"/>
          <w:lang w:val="en-AU"/>
        </w:rPr>
      </w:pPr>
      <w:r w:rsidRPr="00AA7E82">
        <w:rPr>
          <w:rFonts w:ascii="Times New Roman" w:hAnsi="Times New Roman" w:cs="Times New Roman"/>
          <w:sz w:val="24"/>
          <w:szCs w:val="24"/>
          <w:lang w:val="en-AU"/>
        </w:rPr>
        <w:t>Participants were recruited from 43 government ele</w:t>
      </w:r>
      <w:r w:rsidR="00BC65B8" w:rsidRPr="00AA7E82">
        <w:rPr>
          <w:rFonts w:ascii="Times New Roman" w:hAnsi="Times New Roman" w:cs="Times New Roman"/>
          <w:sz w:val="24"/>
          <w:szCs w:val="24"/>
          <w:lang w:val="en-AU"/>
        </w:rPr>
        <w:t xml:space="preserve">mentary schools in metropolitan </w:t>
      </w:r>
      <w:r w:rsidRPr="00AA7E82">
        <w:rPr>
          <w:rFonts w:ascii="Times New Roman" w:hAnsi="Times New Roman" w:cs="Times New Roman"/>
          <w:sz w:val="24"/>
          <w:szCs w:val="24"/>
          <w:lang w:val="en-AU"/>
        </w:rPr>
        <w:t>Melbourne, Australia</w:t>
      </w:r>
      <w:r w:rsidR="00286901" w:rsidRPr="00AA7E82">
        <w:rPr>
          <w:rFonts w:ascii="Times New Roman" w:hAnsi="Times New Roman" w:cs="Times New Roman"/>
          <w:sz w:val="24"/>
          <w:szCs w:val="24"/>
          <w:lang w:val="en-AU"/>
        </w:rPr>
        <w:t xml:space="preserve"> </w:t>
      </w:r>
      <w:r w:rsidRPr="00AA7E82">
        <w:rPr>
          <w:rFonts w:ascii="Times New Roman" w:hAnsi="Times New Roman" w:cs="Times New Roman"/>
          <w:sz w:val="24"/>
          <w:szCs w:val="24"/>
          <w:lang w:val="en-AU"/>
        </w:rPr>
        <w:t xml:space="preserve">via a 2-stage screening and </w:t>
      </w:r>
      <w:r w:rsidR="000D19C6" w:rsidRPr="00AA7E82">
        <w:rPr>
          <w:rFonts w:ascii="Times New Roman" w:hAnsi="Times New Roman" w:cs="Times New Roman"/>
          <w:sz w:val="24"/>
          <w:szCs w:val="24"/>
          <w:lang w:val="en-AU"/>
        </w:rPr>
        <w:t xml:space="preserve">diagnostic confirmation </w:t>
      </w:r>
      <w:r w:rsidRPr="00AA7E82">
        <w:rPr>
          <w:rFonts w:ascii="Times New Roman" w:hAnsi="Times New Roman" w:cs="Times New Roman"/>
          <w:sz w:val="24"/>
          <w:szCs w:val="24"/>
          <w:lang w:val="en-AU"/>
        </w:rPr>
        <w:t>procedure.</w:t>
      </w:r>
      <w:r w:rsidR="00BC65B8" w:rsidRPr="00AA7E82">
        <w:rPr>
          <w:rFonts w:ascii="Times New Roman" w:hAnsi="Times New Roman" w:cs="Times New Roman"/>
          <w:sz w:val="24"/>
          <w:szCs w:val="24"/>
          <w:lang w:val="en-AU"/>
        </w:rPr>
        <w:t xml:space="preserve"> At Stage 1, </w:t>
      </w:r>
      <w:r w:rsidR="00286901" w:rsidRPr="00AA7E82">
        <w:rPr>
          <w:rFonts w:ascii="Times New Roman" w:hAnsi="Times New Roman" w:cs="Times New Roman"/>
          <w:sz w:val="24"/>
          <w:szCs w:val="24"/>
          <w:lang w:val="en-AU"/>
        </w:rPr>
        <w:t>t</w:t>
      </w:r>
      <w:r w:rsidRPr="00AA7E82">
        <w:rPr>
          <w:rFonts w:ascii="Times New Roman" w:hAnsi="Times New Roman" w:cs="Times New Roman"/>
          <w:sz w:val="24"/>
          <w:szCs w:val="24"/>
          <w:lang w:val="en-AU"/>
        </w:rPr>
        <w:t xml:space="preserve">he </w:t>
      </w:r>
      <w:proofErr w:type="spellStart"/>
      <w:r w:rsidRPr="00AA7E82">
        <w:rPr>
          <w:rFonts w:ascii="Times New Roman" w:hAnsi="Times New Roman" w:cs="Times New Roman"/>
          <w:sz w:val="24"/>
          <w:szCs w:val="24"/>
          <w:lang w:val="en-AU"/>
        </w:rPr>
        <w:t>Conners</w:t>
      </w:r>
      <w:proofErr w:type="spellEnd"/>
      <w:r w:rsidRPr="00AA7E82">
        <w:rPr>
          <w:rFonts w:ascii="Times New Roman" w:hAnsi="Times New Roman" w:cs="Times New Roman"/>
          <w:sz w:val="24"/>
          <w:szCs w:val="24"/>
          <w:lang w:val="en-AU"/>
        </w:rPr>
        <w:t xml:space="preserve"> 3 ADHD Index</w:t>
      </w:r>
      <w:r w:rsidR="003A2748" w:rsidRPr="00AA7E82">
        <w:rPr>
          <w:rFonts w:ascii="Times New Roman" w:hAnsi="Times New Roman" w:cs="Times New Roman"/>
          <w:sz w:val="24"/>
          <w:szCs w:val="24"/>
          <w:lang w:val="en-AU"/>
        </w:rPr>
        <w:t xml:space="preserve"> </w:t>
      </w:r>
      <w:r w:rsidR="00DB27FC" w:rsidRPr="00AA7E82">
        <w:rPr>
          <w:rFonts w:ascii="Times New Roman" w:hAnsi="Times New Roman" w:cs="Times New Roman"/>
          <w:sz w:val="24"/>
          <w:szCs w:val="24"/>
          <w:lang w:val="en-AU"/>
        </w:rPr>
        <w:fldChar w:fldCharType="begin"/>
      </w:r>
      <w:r w:rsidR="00E3079A" w:rsidRPr="00AA7E82">
        <w:rPr>
          <w:rFonts w:ascii="Times New Roman" w:hAnsi="Times New Roman" w:cs="Times New Roman"/>
          <w:sz w:val="24"/>
          <w:szCs w:val="24"/>
          <w:lang w:val="en-AU"/>
        </w:rPr>
        <w:instrText xml:space="preserve"> ADDIN EN.CITE &lt;EndNote&gt;&lt;Cite&gt;&lt;Author&gt;Conners&lt;/Author&gt;&lt;Year&gt;2008&lt;/Year&gt;&lt;RecNum&gt;92&lt;/RecNum&gt;&lt;DisplayText&gt;(Conners, 2008)&lt;/DisplayText&gt;&lt;record&gt;&lt;rec-number&gt;92&lt;/rec-number&gt;&lt;foreign-keys&gt;&lt;key app="EN" db-id="t9w2xd9wpr02aqe05pi52pak9eatae0sedea" timestamp="1558928361"&gt;92&lt;/key&gt;&lt;/foreign-keys&gt;&lt;ref-type name="Book Section"&gt;5&lt;/ref-type&gt;&lt;contributors&gt;&lt;authors&gt;&lt;author&gt;Conners, CK.&lt;/author&gt;&lt;/authors&gt;&lt;secondary-authors&gt;&lt;author&gt;Multi-Health Systems&lt;/author&gt;&lt;/secondary-authors&gt;&lt;/contributors&gt;&lt;titles&gt;&lt;title&gt;Conners 3rd Edition&lt;/title&gt;&lt;/titles&gt;&lt;dates&gt;&lt;year&gt;2008&lt;/year&gt;&lt;/dates&gt;&lt;pub-location&gt;Toronto&lt;/pub-location&gt;&lt;urls&gt;&lt;/urls&gt;&lt;/record&gt;&lt;/Cite&gt;&lt;/EndNote&gt;</w:instrText>
      </w:r>
      <w:r w:rsidR="00DB27FC" w:rsidRPr="00AA7E82">
        <w:rPr>
          <w:rFonts w:ascii="Times New Roman" w:hAnsi="Times New Roman" w:cs="Times New Roman"/>
          <w:sz w:val="24"/>
          <w:szCs w:val="24"/>
          <w:lang w:val="en-AU"/>
        </w:rPr>
        <w:fldChar w:fldCharType="separate"/>
      </w:r>
      <w:r w:rsidR="00E3079A" w:rsidRPr="00AA7E82">
        <w:rPr>
          <w:rFonts w:ascii="Times New Roman" w:hAnsi="Times New Roman" w:cs="Times New Roman"/>
          <w:noProof/>
          <w:sz w:val="24"/>
          <w:szCs w:val="24"/>
          <w:lang w:val="en-AU"/>
        </w:rPr>
        <w:t>(Conners, 2008)</w:t>
      </w:r>
      <w:r w:rsidR="00DB27FC" w:rsidRPr="00AA7E82">
        <w:rPr>
          <w:rFonts w:ascii="Times New Roman" w:hAnsi="Times New Roman" w:cs="Times New Roman"/>
          <w:sz w:val="24"/>
          <w:szCs w:val="24"/>
          <w:lang w:val="en-AU"/>
        </w:rPr>
        <w:fldChar w:fldCharType="end"/>
      </w:r>
      <w:r w:rsidRPr="00AA7E82">
        <w:rPr>
          <w:rFonts w:ascii="Times New Roman" w:hAnsi="Times New Roman" w:cs="Times New Roman"/>
          <w:sz w:val="24"/>
          <w:szCs w:val="24"/>
          <w:lang w:val="en-AU"/>
        </w:rPr>
        <w:t xml:space="preserve"> was distributed to the parents </w:t>
      </w:r>
      <w:r w:rsidR="0032605F" w:rsidRPr="00AA7E82">
        <w:rPr>
          <w:rFonts w:ascii="Times New Roman" w:hAnsi="Times New Roman" w:cs="Times New Roman"/>
          <w:sz w:val="24"/>
          <w:szCs w:val="24"/>
          <w:lang w:val="en-AU"/>
        </w:rPr>
        <w:t xml:space="preserve">(n = 5922) </w:t>
      </w:r>
      <w:r w:rsidRPr="00AA7E82">
        <w:rPr>
          <w:rFonts w:ascii="Times New Roman" w:hAnsi="Times New Roman" w:cs="Times New Roman"/>
          <w:sz w:val="24"/>
          <w:szCs w:val="24"/>
          <w:lang w:val="en-AU"/>
        </w:rPr>
        <w:t xml:space="preserve">of all second grade children (age 6–8 years) in participating schools. </w:t>
      </w:r>
      <w:r w:rsidR="000D19C6" w:rsidRPr="00AA7E82">
        <w:rPr>
          <w:rFonts w:ascii="Times New Roman" w:hAnsi="Times New Roman" w:cs="Times New Roman"/>
          <w:sz w:val="24"/>
          <w:szCs w:val="24"/>
          <w:lang w:val="en-AU"/>
        </w:rPr>
        <w:t xml:space="preserve">If parents consented, </w:t>
      </w:r>
      <w:r w:rsidRPr="00AA7E82">
        <w:rPr>
          <w:rFonts w:ascii="Times New Roman" w:hAnsi="Times New Roman" w:cs="Times New Roman"/>
          <w:sz w:val="24"/>
          <w:szCs w:val="24"/>
          <w:lang w:val="en-AU"/>
        </w:rPr>
        <w:t>the child’s teacher completed the same measure.</w:t>
      </w:r>
      <w:r w:rsidR="00622792" w:rsidRPr="00AA7E82">
        <w:rPr>
          <w:rFonts w:ascii="Times New Roman" w:hAnsi="Times New Roman" w:cs="Times New Roman"/>
          <w:sz w:val="24"/>
          <w:szCs w:val="24"/>
          <w:lang w:val="en-AU"/>
        </w:rPr>
        <w:t xml:space="preserve"> </w:t>
      </w:r>
      <w:r w:rsidR="0032605F" w:rsidRPr="00AA7E82">
        <w:rPr>
          <w:rFonts w:ascii="Times New Roman" w:hAnsi="Times New Roman" w:cs="Times New Roman"/>
          <w:sz w:val="24"/>
          <w:szCs w:val="24"/>
          <w:lang w:val="en-AU"/>
        </w:rPr>
        <w:t>Using completed parent and teacher surveys (n = 3734), c</w:t>
      </w:r>
      <w:r w:rsidR="00BC65B8" w:rsidRPr="00AA7E82">
        <w:rPr>
          <w:rFonts w:ascii="Times New Roman" w:hAnsi="Times New Roman" w:cs="Times New Roman"/>
          <w:sz w:val="24"/>
          <w:szCs w:val="24"/>
          <w:lang w:val="en-AU"/>
        </w:rPr>
        <w:t xml:space="preserve">hildren were defined as screening positive for ADHD if </w:t>
      </w:r>
      <w:r w:rsidR="000D19C6" w:rsidRPr="00AA7E82">
        <w:rPr>
          <w:rFonts w:ascii="Times New Roman" w:hAnsi="Times New Roman" w:cs="Times New Roman"/>
          <w:sz w:val="24"/>
          <w:szCs w:val="24"/>
          <w:lang w:val="en-AU"/>
        </w:rPr>
        <w:t xml:space="preserve">the </w:t>
      </w:r>
      <w:r w:rsidR="00BC65B8" w:rsidRPr="00AA7E82">
        <w:rPr>
          <w:rFonts w:ascii="Times New Roman" w:hAnsi="Times New Roman" w:cs="Times New Roman"/>
          <w:sz w:val="24"/>
          <w:szCs w:val="24"/>
          <w:lang w:val="en-AU"/>
        </w:rPr>
        <w:t xml:space="preserve">child </w:t>
      </w:r>
      <w:r w:rsidR="000D19C6" w:rsidRPr="00AA7E82">
        <w:rPr>
          <w:rFonts w:ascii="Times New Roman" w:hAnsi="Times New Roman" w:cs="Times New Roman"/>
          <w:sz w:val="24"/>
          <w:szCs w:val="24"/>
          <w:lang w:val="en-AU"/>
        </w:rPr>
        <w:t xml:space="preserve">was </w:t>
      </w:r>
      <w:r w:rsidR="00BC65B8" w:rsidRPr="00AA7E82">
        <w:rPr>
          <w:rFonts w:ascii="Times New Roman" w:hAnsi="Times New Roman" w:cs="Times New Roman"/>
          <w:sz w:val="24"/>
          <w:szCs w:val="24"/>
          <w:lang w:val="en-AU"/>
        </w:rPr>
        <w:t>reported by the parent as having an ADHD diagnosis</w:t>
      </w:r>
      <w:r w:rsidR="000D19C6" w:rsidRPr="00AA7E82">
        <w:rPr>
          <w:rFonts w:ascii="Times New Roman" w:hAnsi="Times New Roman" w:cs="Times New Roman"/>
          <w:sz w:val="24"/>
          <w:szCs w:val="24"/>
          <w:lang w:val="en-AU"/>
        </w:rPr>
        <w:t xml:space="preserve"> or the child scored above threshold on the </w:t>
      </w:r>
      <w:proofErr w:type="spellStart"/>
      <w:r w:rsidR="000D19C6" w:rsidRPr="00AA7E82">
        <w:rPr>
          <w:rFonts w:ascii="Times New Roman" w:hAnsi="Times New Roman" w:cs="Times New Roman"/>
          <w:sz w:val="24"/>
          <w:szCs w:val="24"/>
          <w:lang w:val="en-AU"/>
        </w:rPr>
        <w:t>Conners</w:t>
      </w:r>
      <w:proofErr w:type="spellEnd"/>
      <w:r w:rsidR="000D19C6" w:rsidRPr="00AA7E82">
        <w:rPr>
          <w:rFonts w:ascii="Times New Roman" w:hAnsi="Times New Roman" w:cs="Times New Roman"/>
          <w:sz w:val="24"/>
          <w:szCs w:val="24"/>
          <w:lang w:val="en-AU"/>
        </w:rPr>
        <w:t xml:space="preserve"> 3 ADHD Index by both parent and teacher report (</w:t>
      </w:r>
      <w:r w:rsidR="00BC65B8" w:rsidRPr="00AA7E82">
        <w:rPr>
          <w:rFonts w:ascii="Times New Roman" w:hAnsi="Times New Roman" w:cs="Times New Roman"/>
          <w:sz w:val="24"/>
          <w:szCs w:val="24"/>
          <w:lang w:val="en-AU"/>
        </w:rPr>
        <w:t>b</w:t>
      </w:r>
      <w:r w:rsidRPr="00AA7E82">
        <w:rPr>
          <w:rFonts w:ascii="Times New Roman" w:hAnsi="Times New Roman" w:cs="Times New Roman"/>
          <w:sz w:val="24"/>
          <w:szCs w:val="24"/>
          <w:lang w:val="en-AU"/>
        </w:rPr>
        <w:t>oys sco</w:t>
      </w:r>
      <w:r w:rsidR="00BC65B8" w:rsidRPr="00AA7E82">
        <w:rPr>
          <w:rFonts w:ascii="Times New Roman" w:hAnsi="Times New Roman" w:cs="Times New Roman"/>
          <w:sz w:val="24"/>
          <w:szCs w:val="24"/>
          <w:lang w:val="en-AU"/>
        </w:rPr>
        <w:t xml:space="preserve">ring greater than the </w:t>
      </w:r>
      <w:r w:rsidRPr="00AA7E82">
        <w:rPr>
          <w:rFonts w:ascii="Times New Roman" w:hAnsi="Times New Roman" w:cs="Times New Roman"/>
          <w:sz w:val="24"/>
          <w:szCs w:val="24"/>
          <w:lang w:val="en-AU"/>
        </w:rPr>
        <w:t xml:space="preserve">75th percentile and </w:t>
      </w:r>
      <w:r w:rsidR="00BC65B8" w:rsidRPr="00AA7E82">
        <w:rPr>
          <w:rFonts w:ascii="Times New Roman" w:hAnsi="Times New Roman" w:cs="Times New Roman"/>
          <w:sz w:val="24"/>
          <w:szCs w:val="24"/>
          <w:lang w:val="en-AU"/>
        </w:rPr>
        <w:t xml:space="preserve">girls scoring greater than the </w:t>
      </w:r>
      <w:r w:rsidRPr="00AA7E82">
        <w:rPr>
          <w:rFonts w:ascii="Times New Roman" w:hAnsi="Times New Roman" w:cs="Times New Roman"/>
          <w:sz w:val="24"/>
          <w:szCs w:val="24"/>
          <w:lang w:val="en-AU"/>
        </w:rPr>
        <w:t>80th percentile</w:t>
      </w:r>
      <w:r w:rsidR="000D19C6" w:rsidRPr="00AA7E82">
        <w:rPr>
          <w:rFonts w:ascii="Times New Roman" w:hAnsi="Times New Roman" w:cs="Times New Roman"/>
          <w:sz w:val="24"/>
          <w:szCs w:val="24"/>
          <w:lang w:val="en-AU"/>
        </w:rPr>
        <w:t>)</w:t>
      </w:r>
      <w:r w:rsidRPr="00AA7E82">
        <w:rPr>
          <w:rFonts w:ascii="Times New Roman" w:hAnsi="Times New Roman" w:cs="Times New Roman"/>
          <w:sz w:val="24"/>
          <w:szCs w:val="24"/>
          <w:lang w:val="en-AU"/>
        </w:rPr>
        <w:t>.</w:t>
      </w:r>
      <w:r w:rsidR="00BC65B8" w:rsidRPr="00AA7E82">
        <w:rPr>
          <w:rFonts w:ascii="Times New Roman" w:hAnsi="Times New Roman" w:cs="Times New Roman"/>
          <w:sz w:val="24"/>
          <w:szCs w:val="24"/>
          <w:lang w:val="en-AU"/>
        </w:rPr>
        <w:t xml:space="preserve"> </w:t>
      </w:r>
      <w:r w:rsidR="000D19C6" w:rsidRPr="00AA7E82">
        <w:rPr>
          <w:rFonts w:ascii="Times New Roman" w:hAnsi="Times New Roman" w:cs="Times New Roman"/>
          <w:sz w:val="24"/>
          <w:szCs w:val="24"/>
          <w:lang w:val="en-AU"/>
        </w:rPr>
        <w:t xml:space="preserve"> </w:t>
      </w:r>
      <w:r w:rsidR="00F3620D" w:rsidRPr="00AA7E82">
        <w:rPr>
          <w:rFonts w:ascii="Times New Roman" w:hAnsi="Times New Roman" w:cs="Times New Roman"/>
          <w:sz w:val="24"/>
          <w:szCs w:val="24"/>
          <w:lang w:val="en-AU"/>
        </w:rPr>
        <w:t xml:space="preserve">Positive screens </w:t>
      </w:r>
      <w:r w:rsidR="0032605F" w:rsidRPr="00AA7E82">
        <w:rPr>
          <w:rFonts w:ascii="Times New Roman" w:hAnsi="Times New Roman" w:cs="Times New Roman"/>
          <w:sz w:val="24"/>
          <w:szCs w:val="24"/>
          <w:lang w:val="en-AU"/>
        </w:rPr>
        <w:t xml:space="preserve">(n = 412) </w:t>
      </w:r>
      <w:r w:rsidR="00F3620D" w:rsidRPr="00AA7E82">
        <w:rPr>
          <w:rFonts w:ascii="Times New Roman" w:hAnsi="Times New Roman" w:cs="Times New Roman"/>
          <w:sz w:val="24"/>
          <w:szCs w:val="24"/>
          <w:lang w:val="en-AU"/>
        </w:rPr>
        <w:t xml:space="preserve">were then </w:t>
      </w:r>
      <w:r w:rsidR="000D19C6" w:rsidRPr="00AA7E82">
        <w:rPr>
          <w:rFonts w:ascii="Times New Roman" w:hAnsi="Times New Roman" w:cs="Times New Roman"/>
          <w:sz w:val="24"/>
          <w:szCs w:val="24"/>
          <w:lang w:val="en-AU"/>
        </w:rPr>
        <w:t>matched</w:t>
      </w:r>
      <w:r w:rsidR="00F3620D" w:rsidRPr="00AA7E82">
        <w:rPr>
          <w:rFonts w:ascii="Times New Roman" w:hAnsi="Times New Roman" w:cs="Times New Roman"/>
          <w:sz w:val="24"/>
          <w:szCs w:val="24"/>
          <w:lang w:val="en-AU"/>
        </w:rPr>
        <w:t xml:space="preserve"> on school and child sex to </w:t>
      </w:r>
      <w:r w:rsidR="000D19C6" w:rsidRPr="00AA7E82">
        <w:rPr>
          <w:rFonts w:ascii="Times New Roman" w:hAnsi="Times New Roman" w:cs="Times New Roman"/>
          <w:sz w:val="24"/>
          <w:szCs w:val="24"/>
          <w:lang w:val="en-AU"/>
        </w:rPr>
        <w:t>children screening negative</w:t>
      </w:r>
      <w:r w:rsidR="00286901" w:rsidRPr="00AA7E82">
        <w:rPr>
          <w:rFonts w:ascii="Times New Roman" w:hAnsi="Times New Roman" w:cs="Times New Roman"/>
          <w:sz w:val="24"/>
          <w:szCs w:val="24"/>
          <w:lang w:val="en-AU"/>
        </w:rPr>
        <w:t xml:space="preserve"> (no diagnosis and below symptom thresholds by both parent and teacher report)</w:t>
      </w:r>
      <w:r w:rsidR="000D19C6" w:rsidRPr="00AA7E82">
        <w:rPr>
          <w:rFonts w:ascii="Times New Roman" w:hAnsi="Times New Roman" w:cs="Times New Roman"/>
          <w:sz w:val="24"/>
          <w:szCs w:val="24"/>
          <w:lang w:val="en-AU"/>
        </w:rPr>
        <w:t xml:space="preserve"> for ADHD</w:t>
      </w:r>
      <w:r w:rsidR="0032605F" w:rsidRPr="00AA7E82">
        <w:rPr>
          <w:rFonts w:ascii="Times New Roman" w:hAnsi="Times New Roman" w:cs="Times New Roman"/>
          <w:sz w:val="24"/>
          <w:szCs w:val="24"/>
          <w:lang w:val="en-AU"/>
        </w:rPr>
        <w:t xml:space="preserve"> (n = 412)</w:t>
      </w:r>
      <w:r w:rsidR="00F3620D" w:rsidRPr="00AA7E82">
        <w:rPr>
          <w:rFonts w:ascii="Times New Roman" w:hAnsi="Times New Roman" w:cs="Times New Roman"/>
          <w:sz w:val="24"/>
          <w:szCs w:val="24"/>
          <w:lang w:val="en-AU"/>
        </w:rPr>
        <w:t xml:space="preserve">. </w:t>
      </w:r>
      <w:r w:rsidR="00BC65B8" w:rsidRPr="00AA7E82">
        <w:rPr>
          <w:rFonts w:ascii="Times New Roman" w:hAnsi="Times New Roman" w:cs="Times New Roman"/>
          <w:sz w:val="24"/>
          <w:szCs w:val="24"/>
          <w:lang w:val="en-AU"/>
        </w:rPr>
        <w:t xml:space="preserve">At Stage 2, </w:t>
      </w:r>
      <w:r w:rsidR="00F3620D" w:rsidRPr="00AA7E82">
        <w:rPr>
          <w:rFonts w:ascii="Times New Roman" w:hAnsi="Times New Roman" w:cs="Times New Roman"/>
          <w:sz w:val="24"/>
          <w:szCs w:val="24"/>
          <w:lang w:val="en-AU"/>
        </w:rPr>
        <w:t xml:space="preserve">positive and negative screens were invited into the longitudinal study, which involved </w:t>
      </w:r>
      <w:r w:rsidR="00BC65B8" w:rsidRPr="00AA7E82">
        <w:rPr>
          <w:rFonts w:ascii="Times New Roman" w:hAnsi="Times New Roman" w:cs="Times New Roman"/>
          <w:sz w:val="24"/>
          <w:szCs w:val="24"/>
          <w:lang w:val="en-AU"/>
        </w:rPr>
        <w:t>d</w:t>
      </w:r>
      <w:r w:rsidRPr="00AA7E82">
        <w:rPr>
          <w:rFonts w:ascii="Times New Roman" w:hAnsi="Times New Roman" w:cs="Times New Roman"/>
          <w:sz w:val="24"/>
          <w:szCs w:val="24"/>
          <w:lang w:val="en-AU"/>
        </w:rPr>
        <w:t>iagnostic confirmation</w:t>
      </w:r>
      <w:r w:rsidR="00F3620D" w:rsidRPr="00AA7E82">
        <w:rPr>
          <w:rFonts w:ascii="Times New Roman" w:hAnsi="Times New Roman" w:cs="Times New Roman"/>
          <w:sz w:val="24"/>
          <w:szCs w:val="24"/>
          <w:lang w:val="en-AU"/>
        </w:rPr>
        <w:t xml:space="preserve"> using the Diagnostic Interview Schedule for Children IV</w:t>
      </w:r>
      <w:r w:rsidR="00286901" w:rsidRPr="00AA7E82">
        <w:rPr>
          <w:rFonts w:ascii="Times New Roman" w:hAnsi="Times New Roman" w:cs="Times New Roman"/>
          <w:sz w:val="24"/>
          <w:szCs w:val="24"/>
          <w:lang w:val="en-AU"/>
        </w:rPr>
        <w:t xml:space="preserve"> (DISC IV)</w:t>
      </w:r>
      <w:r w:rsidRPr="00AA7E82">
        <w:rPr>
          <w:rFonts w:ascii="Times New Roman" w:hAnsi="Times New Roman" w:cs="Times New Roman"/>
          <w:sz w:val="24"/>
          <w:szCs w:val="24"/>
          <w:lang w:val="en-AU"/>
        </w:rPr>
        <w:t xml:space="preserve"> and baseline data </w:t>
      </w:r>
      <w:r w:rsidR="00BC65B8" w:rsidRPr="00AA7E82">
        <w:rPr>
          <w:rFonts w:ascii="Times New Roman" w:hAnsi="Times New Roman" w:cs="Times New Roman"/>
          <w:sz w:val="24"/>
          <w:szCs w:val="24"/>
          <w:lang w:val="en-AU"/>
        </w:rPr>
        <w:t>collect</w:t>
      </w:r>
      <w:r w:rsidR="00F3620D" w:rsidRPr="00AA7E82">
        <w:rPr>
          <w:rFonts w:ascii="Times New Roman" w:hAnsi="Times New Roman" w:cs="Times New Roman"/>
          <w:sz w:val="24"/>
          <w:szCs w:val="24"/>
          <w:lang w:val="en-AU"/>
        </w:rPr>
        <w:t>ion (wave 1)</w:t>
      </w:r>
      <w:r w:rsidRPr="00AA7E82">
        <w:rPr>
          <w:rFonts w:ascii="Times New Roman" w:hAnsi="Times New Roman" w:cs="Times New Roman"/>
          <w:sz w:val="24"/>
          <w:szCs w:val="24"/>
          <w:lang w:val="en-AU"/>
        </w:rPr>
        <w:t xml:space="preserve">. </w:t>
      </w:r>
      <w:r w:rsidR="0032605F" w:rsidRPr="00AA7E82">
        <w:rPr>
          <w:rFonts w:ascii="Times New Roman" w:hAnsi="Times New Roman" w:cs="Times New Roman"/>
          <w:sz w:val="24"/>
          <w:szCs w:val="24"/>
          <w:lang w:val="en-AU"/>
        </w:rPr>
        <w:t>Overall 498</w:t>
      </w:r>
      <w:r w:rsidR="00512B30" w:rsidRPr="00AA7E82">
        <w:rPr>
          <w:rFonts w:ascii="Times New Roman" w:hAnsi="Times New Roman" w:cs="Times New Roman"/>
          <w:sz w:val="24"/>
          <w:szCs w:val="24"/>
          <w:lang w:val="en-AU"/>
        </w:rPr>
        <w:t xml:space="preserve"> families</w:t>
      </w:r>
      <w:r w:rsidR="0032605F" w:rsidRPr="00AA7E82">
        <w:rPr>
          <w:rFonts w:ascii="Times New Roman" w:hAnsi="Times New Roman" w:cs="Times New Roman"/>
          <w:sz w:val="24"/>
          <w:szCs w:val="24"/>
          <w:lang w:val="en-AU"/>
        </w:rPr>
        <w:t xml:space="preserve"> consented to participate in the longitudinal follow-up. </w:t>
      </w:r>
      <w:r w:rsidR="0081550E" w:rsidRPr="00AA7E82">
        <w:rPr>
          <w:rFonts w:ascii="Times New Roman" w:hAnsi="Times New Roman" w:cs="Times New Roman"/>
          <w:sz w:val="24"/>
          <w:szCs w:val="24"/>
          <w:lang w:val="en-AU"/>
        </w:rPr>
        <w:t xml:space="preserve">Positive screens were classified in the ADHD group if they meet the diagnostic criteria for ADHD on the DISC IV, while negative screens were </w:t>
      </w:r>
      <w:r w:rsidR="0081550E" w:rsidRPr="00AA7E82">
        <w:rPr>
          <w:rFonts w:ascii="Times New Roman" w:hAnsi="Times New Roman" w:cs="Times New Roman"/>
          <w:sz w:val="24"/>
          <w:szCs w:val="24"/>
          <w:lang w:val="en-AU"/>
        </w:rPr>
        <w:lastRenderedPageBreak/>
        <w:t xml:space="preserve">classified in the non-ADHD control group if they do not meet diagnostic criteria for ADHD on the DISC IV. </w:t>
      </w:r>
      <w:r w:rsidR="00F3620D" w:rsidRPr="00AA7E82">
        <w:rPr>
          <w:rFonts w:ascii="Times New Roman" w:hAnsi="Times New Roman" w:cs="Times New Roman"/>
          <w:sz w:val="24"/>
          <w:szCs w:val="24"/>
          <w:lang w:val="en-AU"/>
        </w:rPr>
        <w:t xml:space="preserve">Assessments were administered by trained research assistants with at least a 4-year degree in psychology, blinded to child screening status. </w:t>
      </w:r>
    </w:p>
    <w:p w14:paraId="43C69D81" w14:textId="77777777" w:rsidR="004C5B05" w:rsidRPr="00AA7E82" w:rsidRDefault="004C5B05" w:rsidP="001825F2">
      <w:pPr>
        <w:autoSpaceDE w:val="0"/>
        <w:autoSpaceDN w:val="0"/>
        <w:adjustRightInd w:val="0"/>
        <w:spacing w:after="0" w:line="480" w:lineRule="auto"/>
        <w:rPr>
          <w:rFonts w:ascii="Times New Roman" w:hAnsi="Times New Roman" w:cs="Times New Roman"/>
          <w:sz w:val="24"/>
          <w:szCs w:val="24"/>
          <w:lang w:val="en-AU"/>
        </w:rPr>
      </w:pPr>
    </w:p>
    <w:p w14:paraId="1D45B2B3" w14:textId="61F18816" w:rsidR="00F3620D" w:rsidRPr="00AA7E82" w:rsidRDefault="00F3620D" w:rsidP="001825F2">
      <w:pPr>
        <w:autoSpaceDE w:val="0"/>
        <w:autoSpaceDN w:val="0"/>
        <w:adjustRightInd w:val="0"/>
        <w:spacing w:after="0" w:line="480" w:lineRule="auto"/>
        <w:rPr>
          <w:rFonts w:ascii="Times New Roman" w:hAnsi="Times New Roman" w:cs="Times New Roman"/>
          <w:b/>
          <w:sz w:val="24"/>
          <w:szCs w:val="24"/>
          <w:lang w:val="en-AU"/>
        </w:rPr>
      </w:pPr>
      <w:r w:rsidRPr="00AA7E82">
        <w:rPr>
          <w:rFonts w:ascii="Times New Roman" w:hAnsi="Times New Roman" w:cs="Times New Roman"/>
          <w:b/>
          <w:sz w:val="24"/>
          <w:szCs w:val="24"/>
          <w:lang w:val="en-AU"/>
        </w:rPr>
        <w:t>Follow-up</w:t>
      </w:r>
    </w:p>
    <w:p w14:paraId="6E9AD783" w14:textId="74C37F29" w:rsidR="00A72E12" w:rsidRPr="00AA7E82" w:rsidRDefault="00B56F25" w:rsidP="00A72E12">
      <w:pPr>
        <w:autoSpaceDE w:val="0"/>
        <w:autoSpaceDN w:val="0"/>
        <w:adjustRightInd w:val="0"/>
        <w:spacing w:after="0" w:line="480" w:lineRule="auto"/>
        <w:ind w:firstLine="720"/>
        <w:rPr>
          <w:rFonts w:ascii="Times New Roman" w:hAnsi="Times New Roman" w:cs="Times New Roman"/>
          <w:sz w:val="24"/>
          <w:szCs w:val="24"/>
          <w:lang w:val="en-AU"/>
        </w:rPr>
      </w:pPr>
      <w:r w:rsidRPr="00AA7E82">
        <w:rPr>
          <w:rFonts w:ascii="Times New Roman" w:hAnsi="Times New Roman" w:cs="Times New Roman"/>
          <w:sz w:val="24"/>
          <w:szCs w:val="24"/>
          <w:lang w:val="en-AU"/>
        </w:rPr>
        <w:t xml:space="preserve">Children were </w:t>
      </w:r>
      <w:r w:rsidR="00F3620D" w:rsidRPr="00AA7E82">
        <w:rPr>
          <w:rFonts w:ascii="Times New Roman" w:hAnsi="Times New Roman" w:cs="Times New Roman"/>
          <w:sz w:val="24"/>
          <w:szCs w:val="24"/>
          <w:lang w:val="en-AU"/>
        </w:rPr>
        <w:t>re-</w:t>
      </w:r>
      <w:r w:rsidRPr="00AA7E82">
        <w:rPr>
          <w:rFonts w:ascii="Times New Roman" w:hAnsi="Times New Roman" w:cs="Times New Roman"/>
          <w:sz w:val="24"/>
          <w:szCs w:val="24"/>
          <w:lang w:val="en-AU"/>
        </w:rPr>
        <w:t>assessed at</w:t>
      </w:r>
      <w:r w:rsidR="00F3620D" w:rsidRPr="00AA7E82">
        <w:rPr>
          <w:rFonts w:ascii="Times New Roman" w:hAnsi="Times New Roman" w:cs="Times New Roman"/>
          <w:sz w:val="24"/>
          <w:szCs w:val="24"/>
          <w:lang w:val="en-AU"/>
        </w:rPr>
        <w:t xml:space="preserve"> 3 additional waves, each 18 months apart, totalling 4 waves of data collection, with ADHD </w:t>
      </w:r>
      <w:r w:rsidR="00702D1A" w:rsidRPr="00AA7E82">
        <w:rPr>
          <w:rFonts w:ascii="Times New Roman" w:hAnsi="Times New Roman" w:cs="Times New Roman"/>
          <w:sz w:val="24"/>
          <w:szCs w:val="24"/>
          <w:lang w:val="en-AU"/>
        </w:rPr>
        <w:t xml:space="preserve">status </w:t>
      </w:r>
      <w:r w:rsidR="00F3620D" w:rsidRPr="00AA7E82">
        <w:rPr>
          <w:rFonts w:ascii="Times New Roman" w:hAnsi="Times New Roman" w:cs="Times New Roman"/>
          <w:sz w:val="24"/>
          <w:szCs w:val="24"/>
          <w:lang w:val="en-AU"/>
        </w:rPr>
        <w:t>re-assessed at wave 3</w:t>
      </w:r>
      <w:r w:rsidRPr="00AA7E82">
        <w:rPr>
          <w:rFonts w:ascii="Times New Roman" w:hAnsi="Times New Roman" w:cs="Times New Roman"/>
          <w:sz w:val="24"/>
          <w:szCs w:val="24"/>
          <w:lang w:val="en-AU"/>
        </w:rPr>
        <w:t>. The present study</w:t>
      </w:r>
      <w:r w:rsidR="00F3620D" w:rsidRPr="00AA7E82">
        <w:rPr>
          <w:rFonts w:ascii="Times New Roman" w:hAnsi="Times New Roman" w:cs="Times New Roman"/>
          <w:sz w:val="24"/>
          <w:szCs w:val="24"/>
          <w:lang w:val="en-AU"/>
        </w:rPr>
        <w:t xml:space="preserve"> largely</w:t>
      </w:r>
      <w:r w:rsidRPr="00AA7E82">
        <w:rPr>
          <w:rFonts w:ascii="Times New Roman" w:hAnsi="Times New Roman" w:cs="Times New Roman"/>
          <w:sz w:val="24"/>
          <w:szCs w:val="24"/>
          <w:lang w:val="en-AU"/>
        </w:rPr>
        <w:t xml:space="preserve"> </w:t>
      </w:r>
      <w:r w:rsidR="00F3620D" w:rsidRPr="00AA7E82">
        <w:rPr>
          <w:rFonts w:ascii="Times New Roman" w:hAnsi="Times New Roman" w:cs="Times New Roman"/>
          <w:sz w:val="24"/>
          <w:szCs w:val="24"/>
          <w:lang w:val="en-AU"/>
        </w:rPr>
        <w:t>uses data from</w:t>
      </w:r>
      <w:r w:rsidRPr="00AA7E82">
        <w:rPr>
          <w:rFonts w:ascii="Times New Roman" w:hAnsi="Times New Roman" w:cs="Times New Roman"/>
          <w:sz w:val="24"/>
          <w:szCs w:val="24"/>
          <w:lang w:val="en-AU"/>
        </w:rPr>
        <w:t xml:space="preserve"> wave 4</w:t>
      </w:r>
      <w:r w:rsidR="00F3620D" w:rsidRPr="00AA7E82">
        <w:rPr>
          <w:rFonts w:ascii="Times New Roman" w:hAnsi="Times New Roman" w:cs="Times New Roman"/>
          <w:sz w:val="24"/>
          <w:szCs w:val="24"/>
          <w:lang w:val="en-AU"/>
        </w:rPr>
        <w:t xml:space="preserve">, with the exception that ADHD </w:t>
      </w:r>
      <w:r w:rsidR="00A41AAE" w:rsidRPr="00AA7E82">
        <w:rPr>
          <w:rFonts w:ascii="Times New Roman" w:hAnsi="Times New Roman" w:cs="Times New Roman"/>
          <w:sz w:val="24"/>
          <w:szCs w:val="24"/>
          <w:lang w:val="en-AU"/>
        </w:rPr>
        <w:t>and non-ADHD groups were</w:t>
      </w:r>
      <w:r w:rsidR="00F3620D" w:rsidRPr="00AA7E82">
        <w:rPr>
          <w:rFonts w:ascii="Times New Roman" w:hAnsi="Times New Roman" w:cs="Times New Roman"/>
          <w:sz w:val="24"/>
          <w:szCs w:val="24"/>
          <w:lang w:val="en-AU"/>
        </w:rPr>
        <w:t xml:space="preserve"> defined based on wave 1 and wave 3 assessments</w:t>
      </w:r>
      <w:r w:rsidRPr="00AA7E82">
        <w:rPr>
          <w:rFonts w:ascii="Times New Roman" w:hAnsi="Times New Roman" w:cs="Times New Roman"/>
          <w:sz w:val="24"/>
          <w:szCs w:val="24"/>
          <w:lang w:val="en-AU"/>
        </w:rPr>
        <w:t xml:space="preserve">. </w:t>
      </w:r>
    </w:p>
    <w:p w14:paraId="39099DF0" w14:textId="03716324" w:rsidR="00DB27FC" w:rsidRPr="00AA7E82" w:rsidRDefault="00DB27FC" w:rsidP="001825F2">
      <w:pPr>
        <w:autoSpaceDE w:val="0"/>
        <w:autoSpaceDN w:val="0"/>
        <w:adjustRightInd w:val="0"/>
        <w:spacing w:after="0" w:line="480" w:lineRule="auto"/>
        <w:rPr>
          <w:rFonts w:ascii="Times New Roman" w:hAnsi="Times New Roman" w:cs="Times New Roman"/>
          <w:sz w:val="24"/>
          <w:szCs w:val="24"/>
          <w:lang w:val="en-AU"/>
        </w:rPr>
      </w:pPr>
    </w:p>
    <w:p w14:paraId="5DB0F126" w14:textId="77777777" w:rsidR="00E179E5" w:rsidRPr="00AA7E82" w:rsidRDefault="00E179E5" w:rsidP="00E179E5">
      <w:pPr>
        <w:autoSpaceDE w:val="0"/>
        <w:autoSpaceDN w:val="0"/>
        <w:adjustRightInd w:val="0"/>
        <w:spacing w:after="0" w:line="480" w:lineRule="auto"/>
        <w:rPr>
          <w:rFonts w:ascii="Times New Roman" w:hAnsi="Times New Roman" w:cs="Times New Roman"/>
          <w:b/>
          <w:sz w:val="24"/>
          <w:szCs w:val="24"/>
          <w:lang w:val="en-AU"/>
        </w:rPr>
      </w:pPr>
      <w:r w:rsidRPr="00AA7E82">
        <w:rPr>
          <w:rFonts w:ascii="Times New Roman" w:hAnsi="Times New Roman" w:cs="Times New Roman"/>
          <w:b/>
          <w:sz w:val="24"/>
          <w:szCs w:val="24"/>
          <w:lang w:val="en-AU"/>
        </w:rPr>
        <w:t>Measures</w:t>
      </w:r>
    </w:p>
    <w:p w14:paraId="33C59373" w14:textId="4B40D2ED" w:rsidR="00E179E5" w:rsidRPr="00AA7E82" w:rsidRDefault="00E179E5" w:rsidP="002D00AC">
      <w:pPr>
        <w:spacing w:after="0" w:line="480" w:lineRule="auto"/>
        <w:ind w:firstLine="720"/>
        <w:rPr>
          <w:rFonts w:ascii="Times New Roman" w:hAnsi="Times New Roman" w:cs="Times New Roman"/>
          <w:sz w:val="24"/>
          <w:szCs w:val="24"/>
          <w:lang w:val="en-AU"/>
        </w:rPr>
      </w:pPr>
      <w:r w:rsidRPr="00AA7E82">
        <w:rPr>
          <w:rFonts w:ascii="Times New Roman" w:hAnsi="Times New Roman" w:cs="Times New Roman"/>
          <w:b/>
          <w:i/>
          <w:sz w:val="24"/>
          <w:szCs w:val="24"/>
          <w:lang w:val="en-AU"/>
        </w:rPr>
        <w:t>Mindful Parenting.</w:t>
      </w:r>
      <w:r w:rsidRPr="00AA7E82">
        <w:rPr>
          <w:rFonts w:ascii="Times New Roman" w:hAnsi="Times New Roman" w:cs="Times New Roman"/>
          <w:sz w:val="24"/>
          <w:szCs w:val="24"/>
          <w:lang w:val="en-AU"/>
        </w:rPr>
        <w:t xml:space="preserve"> </w:t>
      </w:r>
      <w:r w:rsidR="00D258CC" w:rsidRPr="00AA7E82">
        <w:rPr>
          <w:rFonts w:ascii="Times New Roman" w:hAnsi="Times New Roman" w:cs="Times New Roman"/>
          <w:sz w:val="24"/>
          <w:szCs w:val="24"/>
          <w:lang w:val="en-AU"/>
        </w:rPr>
        <w:t>The</w:t>
      </w:r>
      <w:r w:rsidRPr="00AA7E82">
        <w:rPr>
          <w:rFonts w:ascii="Times New Roman" w:hAnsi="Times New Roman" w:cs="Times New Roman"/>
          <w:sz w:val="24"/>
          <w:szCs w:val="24"/>
          <w:lang w:val="en-AU"/>
        </w:rPr>
        <w:t xml:space="preserve"> </w:t>
      </w:r>
      <w:r w:rsidR="004F7CE9" w:rsidRPr="00AA7E82">
        <w:rPr>
          <w:rFonts w:ascii="Times New Roman" w:hAnsi="Times New Roman" w:cs="Times New Roman"/>
          <w:sz w:val="24"/>
          <w:szCs w:val="24"/>
          <w:lang w:val="en-AU"/>
        </w:rPr>
        <w:t xml:space="preserve">parent-reported </w:t>
      </w:r>
      <w:r w:rsidRPr="00AA7E82">
        <w:rPr>
          <w:rFonts w:ascii="Times New Roman" w:hAnsi="Times New Roman" w:cs="Times New Roman"/>
          <w:sz w:val="24"/>
          <w:szCs w:val="24"/>
          <w:lang w:val="en-AU"/>
        </w:rPr>
        <w:t xml:space="preserve">Interpersonal Mindfulness in Parenting Scale (IMPS) </w:t>
      </w:r>
      <w:r w:rsidR="00D258CC" w:rsidRPr="00AA7E82">
        <w:rPr>
          <w:rFonts w:ascii="Times New Roman" w:hAnsi="Times New Roman" w:cs="Times New Roman"/>
          <w:sz w:val="24"/>
          <w:szCs w:val="24"/>
          <w:lang w:val="en-AU"/>
        </w:rPr>
        <w:fldChar w:fldCharType="begin"/>
      </w:r>
      <w:r w:rsidR="00D258CC" w:rsidRPr="00AA7E82">
        <w:rPr>
          <w:rFonts w:ascii="Times New Roman" w:hAnsi="Times New Roman" w:cs="Times New Roman"/>
          <w:sz w:val="24"/>
          <w:szCs w:val="24"/>
          <w:lang w:val="en-AU"/>
        </w:rPr>
        <w:instrText xml:space="preserve"> ADDIN EN.CITE &lt;EndNote&gt;&lt;Cite&gt;&lt;Author&gt;Duncan&lt;/Author&gt;&lt;Year&gt;2009&lt;/Year&gt;&lt;RecNum&gt;7&lt;/RecNum&gt;&lt;DisplayText&gt;(Duncan et al., 2009)&lt;/DisplayText&gt;&lt;record&gt;&lt;rec-number&gt;7&lt;/rec-number&gt;&lt;foreign-keys&gt;&lt;key app="EN" db-id="t9w2xd9wpr02aqe05pi52pak9eatae0sedea" timestamp="1553320726"&gt;7&lt;/key&gt;&lt;/foreign-keys&gt;&lt;ref-type name="Journal Article"&gt;17&lt;/ref-type&gt;&lt;contributors&gt;&lt;authors&gt;&lt;author&gt;Duncan&lt;/author&gt;&lt;author&gt;Coatsworth, J.&lt;/author&gt;&lt;author&gt;Greenberg, M.&lt;/author&gt;&lt;/authors&gt;&lt;/contributors&gt;&lt;auth-address&gt;Osher Center for Integrative Medicine, School of Medicine, University of California-San Francisco, San Francisco, CA 94143-1726, USA. duncanLa@ocim.ucsf.edu&lt;/auth-address&gt;&lt;titles&gt;&lt;title&gt;A model of mindful parenting: implications for parent-child relationships and prevention research&lt;/title&gt;&lt;secondary-title&gt;Clin Child Fam Psychol Rev&lt;/secondary-title&gt;&lt;/titles&gt;&lt;periodical&gt;&lt;full-title&gt;Clin Child Fam Psychol Rev&lt;/full-title&gt;&lt;/periodical&gt;&lt;pages&gt;255-70&lt;/pages&gt;&lt;volume&gt;12&lt;/volume&gt;&lt;number&gt;3&lt;/number&gt;&lt;edition&gt;2009/05/05&lt;/edition&gt;&lt;keywords&gt;&lt;keyword&gt;Adolescent&lt;/keyword&gt;&lt;keyword&gt;Attention&lt;/keyword&gt;&lt;keyword&gt;*Awareness&lt;/keyword&gt;&lt;keyword&gt;Child&lt;/keyword&gt;&lt;keyword&gt;Child Behavior Disorders/*prevention &amp;amp; control/psychology&lt;/keyword&gt;&lt;keyword&gt;Education/methods&lt;/keyword&gt;&lt;keyword&gt;Humans&lt;/keyword&gt;&lt;keyword&gt;*Intention&lt;/keyword&gt;&lt;keyword&gt;Internal-External Control&lt;/keyword&gt;&lt;keyword&gt;*Parent-Child Relations&lt;/keyword&gt;&lt;keyword&gt;Parenting/*psychology&lt;/keyword&gt;&lt;/keywords&gt;&lt;dates&gt;&lt;year&gt;2009&lt;/year&gt;&lt;pub-dates&gt;&lt;date&gt;Sep&lt;/date&gt;&lt;/pub-dates&gt;&lt;/dates&gt;&lt;isbn&gt;1573-2827 (Electronic)&amp;#xD;1096-4037 (Linking)&lt;/isbn&gt;&lt;accession-num&gt;19412664&lt;/accession-num&gt;&lt;urls&gt;&lt;related-urls&gt;&lt;url&gt;https://www.ncbi.nlm.nih.gov/pubmed/19412664&lt;/url&gt;&lt;/related-urls&gt;&lt;/urls&gt;&lt;custom2&gt;PMC2730447&lt;/custom2&gt;&lt;electronic-resource-num&gt;10.1007/s10567-009-0046-3&lt;/electronic-resource-num&gt;&lt;/record&gt;&lt;/Cite&gt;&lt;/EndNote&gt;</w:instrText>
      </w:r>
      <w:r w:rsidR="00D258CC" w:rsidRPr="00AA7E82">
        <w:rPr>
          <w:rFonts w:ascii="Times New Roman" w:hAnsi="Times New Roman" w:cs="Times New Roman"/>
          <w:sz w:val="24"/>
          <w:szCs w:val="24"/>
          <w:lang w:val="en-AU"/>
        </w:rPr>
        <w:fldChar w:fldCharType="separate"/>
      </w:r>
      <w:r w:rsidR="00D258CC" w:rsidRPr="00AA7E82">
        <w:rPr>
          <w:rFonts w:ascii="Times New Roman" w:hAnsi="Times New Roman" w:cs="Times New Roman"/>
          <w:noProof/>
          <w:sz w:val="24"/>
          <w:szCs w:val="24"/>
          <w:lang w:val="en-AU"/>
        </w:rPr>
        <w:t>(Duncan et al., 2009)</w:t>
      </w:r>
      <w:r w:rsidR="00D258CC" w:rsidRPr="00AA7E82">
        <w:rPr>
          <w:rFonts w:ascii="Times New Roman" w:hAnsi="Times New Roman" w:cs="Times New Roman"/>
          <w:sz w:val="24"/>
          <w:szCs w:val="24"/>
          <w:lang w:val="en-AU"/>
        </w:rPr>
        <w:fldChar w:fldCharType="end"/>
      </w:r>
      <w:r w:rsidR="00D258CC" w:rsidRPr="00AA7E82">
        <w:rPr>
          <w:rFonts w:ascii="Times New Roman" w:hAnsi="Times New Roman" w:cs="Times New Roman"/>
          <w:sz w:val="24"/>
          <w:szCs w:val="24"/>
          <w:lang w:val="en-AU"/>
        </w:rPr>
        <w:t xml:space="preserve"> was used to</w:t>
      </w:r>
      <w:r w:rsidRPr="00AA7E82">
        <w:rPr>
          <w:rFonts w:ascii="Times New Roman" w:hAnsi="Times New Roman" w:cs="Times New Roman"/>
          <w:sz w:val="24"/>
          <w:szCs w:val="24"/>
          <w:lang w:val="en-AU"/>
        </w:rPr>
        <w:t xml:space="preserve"> assess mindful parenting</w:t>
      </w:r>
      <w:r w:rsidR="003715D0" w:rsidRPr="00AA7E82">
        <w:rPr>
          <w:rFonts w:ascii="Times New Roman" w:hAnsi="Times New Roman" w:cs="Times New Roman"/>
          <w:sz w:val="24"/>
          <w:szCs w:val="24"/>
          <w:lang w:val="en-AU"/>
        </w:rPr>
        <w:t>. The scale consisted of 8 items assessing three proposed subscales</w:t>
      </w:r>
      <w:r w:rsidRPr="00AA7E82">
        <w:rPr>
          <w:rFonts w:ascii="Times New Roman" w:hAnsi="Times New Roman" w:cs="Times New Roman"/>
          <w:sz w:val="24"/>
          <w:szCs w:val="24"/>
          <w:lang w:val="en-AU"/>
        </w:rPr>
        <w:t>: 1) present attention (</w:t>
      </w:r>
      <w:r w:rsidR="003715D0" w:rsidRPr="00AA7E82">
        <w:rPr>
          <w:rFonts w:ascii="Times New Roman" w:hAnsi="Times New Roman" w:cs="Times New Roman"/>
          <w:sz w:val="24"/>
          <w:szCs w:val="24"/>
        </w:rPr>
        <w:t>2</w:t>
      </w:r>
      <w:r w:rsidRPr="00AA7E82">
        <w:rPr>
          <w:rFonts w:ascii="Times New Roman" w:hAnsi="Times New Roman" w:cs="Times New Roman"/>
          <w:sz w:val="24"/>
          <w:szCs w:val="24"/>
        </w:rPr>
        <w:t xml:space="preserve"> items</w:t>
      </w:r>
      <w:r w:rsidRPr="00AA7E82">
        <w:rPr>
          <w:rFonts w:ascii="Times New Roman" w:hAnsi="Times New Roman" w:cs="Times New Roman"/>
          <w:sz w:val="24"/>
          <w:szCs w:val="24"/>
          <w:lang w:val="en-AU"/>
        </w:rPr>
        <w:t xml:space="preserve">; e.g., </w:t>
      </w:r>
      <w:r w:rsidRPr="00AA7E82">
        <w:rPr>
          <w:rFonts w:ascii="Times New Roman" w:hAnsi="Times New Roman" w:cs="Times New Roman"/>
          <w:i/>
          <w:sz w:val="24"/>
          <w:szCs w:val="24"/>
          <w:lang w:val="en-AU"/>
        </w:rPr>
        <w:t xml:space="preserve">I find myself listening to my child with one ear, because I am busy doing or thinking about </w:t>
      </w:r>
      <w:r w:rsidRPr="00AA7E82">
        <w:rPr>
          <w:rFonts w:ascii="Times New Roman" w:hAnsi="Times New Roman" w:cs="Times New Roman"/>
          <w:i/>
          <w:sz w:val="24"/>
          <w:szCs w:val="24"/>
        </w:rPr>
        <w:t>something else at the same time</w:t>
      </w:r>
      <w:r w:rsidRPr="00AA7E82">
        <w:rPr>
          <w:rFonts w:ascii="Times New Roman" w:hAnsi="Times New Roman" w:cs="Times New Roman"/>
          <w:sz w:val="24"/>
          <w:szCs w:val="24"/>
        </w:rPr>
        <w:t xml:space="preserve">); 2) </w:t>
      </w:r>
      <w:r w:rsidRPr="00AA7E82">
        <w:rPr>
          <w:rFonts w:ascii="Times New Roman" w:hAnsi="Times New Roman" w:cs="Times New Roman"/>
          <w:sz w:val="24"/>
          <w:szCs w:val="24"/>
          <w:lang w:val="en-AU"/>
        </w:rPr>
        <w:t>non-judgement (</w:t>
      </w:r>
      <w:r w:rsidRPr="00AA7E82">
        <w:rPr>
          <w:rFonts w:ascii="Times New Roman" w:hAnsi="Times New Roman" w:cs="Times New Roman"/>
          <w:sz w:val="24"/>
          <w:szCs w:val="24"/>
        </w:rPr>
        <w:t>3 items</w:t>
      </w:r>
      <w:r w:rsidRPr="00AA7E82">
        <w:rPr>
          <w:rFonts w:ascii="Times New Roman" w:hAnsi="Times New Roman" w:cs="Times New Roman"/>
          <w:sz w:val="24"/>
          <w:szCs w:val="24"/>
          <w:lang w:val="en-AU"/>
        </w:rPr>
        <w:t xml:space="preserve">; e.g., </w:t>
      </w:r>
      <w:r w:rsidRPr="00AA7E82">
        <w:rPr>
          <w:rFonts w:ascii="Times New Roman" w:hAnsi="Times New Roman" w:cs="Times New Roman"/>
          <w:i/>
          <w:sz w:val="24"/>
          <w:szCs w:val="24"/>
        </w:rPr>
        <w:t>I listen carefully to my child’s ideas, even when I disagree with them</w:t>
      </w:r>
      <w:r w:rsidRPr="00AA7E82">
        <w:rPr>
          <w:rFonts w:ascii="Times New Roman" w:hAnsi="Times New Roman" w:cs="Times New Roman"/>
          <w:sz w:val="24"/>
          <w:szCs w:val="24"/>
        </w:rPr>
        <w:t>)</w:t>
      </w:r>
      <w:r w:rsidRPr="00AA7E82">
        <w:rPr>
          <w:rFonts w:ascii="Times New Roman" w:hAnsi="Times New Roman" w:cs="Times New Roman"/>
          <w:sz w:val="24"/>
          <w:szCs w:val="24"/>
          <w:lang w:val="en-AU"/>
        </w:rPr>
        <w:t>; and 3) non-reactivity (</w:t>
      </w:r>
      <w:r w:rsidRPr="00AA7E82">
        <w:rPr>
          <w:rFonts w:ascii="Times New Roman" w:hAnsi="Times New Roman" w:cs="Times New Roman"/>
          <w:sz w:val="24"/>
          <w:szCs w:val="24"/>
        </w:rPr>
        <w:t>3 items</w:t>
      </w:r>
      <w:r w:rsidRPr="00AA7E82">
        <w:rPr>
          <w:rFonts w:ascii="Times New Roman" w:hAnsi="Times New Roman" w:cs="Times New Roman"/>
          <w:sz w:val="24"/>
          <w:szCs w:val="24"/>
          <w:lang w:val="en-AU"/>
        </w:rPr>
        <w:t xml:space="preserve">; e.g., </w:t>
      </w:r>
      <w:r w:rsidRPr="00AA7E82">
        <w:rPr>
          <w:rFonts w:ascii="Times New Roman" w:hAnsi="Times New Roman" w:cs="Times New Roman"/>
          <w:i/>
          <w:sz w:val="24"/>
          <w:szCs w:val="24"/>
          <w:lang w:val="en-AU"/>
        </w:rPr>
        <w:t>when I’m upset with my child, I notice how I am feeling before I take action</w:t>
      </w:r>
      <w:r w:rsidRPr="00AA7E82">
        <w:rPr>
          <w:rFonts w:ascii="Times New Roman" w:hAnsi="Times New Roman" w:cs="Times New Roman"/>
          <w:sz w:val="24"/>
          <w:szCs w:val="24"/>
          <w:lang w:val="en-AU"/>
        </w:rPr>
        <w:t>). Items are rated on a 5-point Likert scale from 0 = ‘never true’ to 5 = ‘always tr</w:t>
      </w:r>
      <w:r w:rsidR="002D00AC" w:rsidRPr="00AA7E82">
        <w:rPr>
          <w:rFonts w:ascii="Times New Roman" w:hAnsi="Times New Roman" w:cs="Times New Roman"/>
          <w:sz w:val="24"/>
          <w:szCs w:val="24"/>
          <w:lang w:val="en-AU"/>
        </w:rPr>
        <w:t xml:space="preserve">ue’. </w:t>
      </w:r>
      <w:r w:rsidR="00636EA1" w:rsidRPr="00AA7E82">
        <w:rPr>
          <w:rFonts w:ascii="Times New Roman" w:hAnsi="Times New Roman" w:cs="Times New Roman"/>
          <w:sz w:val="24"/>
          <w:szCs w:val="24"/>
          <w:lang w:val="en-AU"/>
        </w:rPr>
        <w:t>I</w:t>
      </w:r>
      <w:r w:rsidR="002D00AC" w:rsidRPr="00AA7E82">
        <w:rPr>
          <w:rFonts w:ascii="Times New Roman" w:hAnsi="Times New Roman" w:cs="Times New Roman"/>
          <w:sz w:val="24"/>
          <w:szCs w:val="24"/>
          <w:lang w:val="en-AU"/>
        </w:rPr>
        <w:t xml:space="preserve">tems are summed </w:t>
      </w:r>
      <w:r w:rsidR="00636EA1" w:rsidRPr="00AA7E82">
        <w:rPr>
          <w:rFonts w:ascii="Times New Roman" w:hAnsi="Times New Roman" w:cs="Times New Roman"/>
          <w:sz w:val="24"/>
          <w:szCs w:val="24"/>
          <w:lang w:val="en-AU"/>
        </w:rPr>
        <w:t>to create an overall MP score</w:t>
      </w:r>
      <w:r w:rsidR="002D00AC" w:rsidRPr="00AA7E82">
        <w:rPr>
          <w:rFonts w:ascii="Times New Roman" w:hAnsi="Times New Roman" w:cs="Times New Roman"/>
          <w:sz w:val="24"/>
          <w:szCs w:val="24"/>
          <w:lang w:val="en-AU"/>
        </w:rPr>
        <w:t xml:space="preserve">. </w:t>
      </w:r>
      <w:r w:rsidR="007178F6" w:rsidRPr="00AA7E82">
        <w:rPr>
          <w:rFonts w:ascii="Times New Roman" w:hAnsi="Times New Roman" w:cs="Times New Roman"/>
          <w:sz w:val="24"/>
          <w:szCs w:val="24"/>
          <w:lang w:val="en-AU"/>
        </w:rPr>
        <w:t>Previous studies have demonstrated the scale's concurrent and discriminant validity</w:t>
      </w:r>
      <w:r w:rsidRPr="00AA7E82">
        <w:rPr>
          <w:rFonts w:ascii="Times New Roman" w:hAnsi="Times New Roman" w:cs="Times New Roman"/>
          <w:sz w:val="24"/>
          <w:szCs w:val="24"/>
          <w:lang w:val="en-AU"/>
        </w:rPr>
        <w:t xml:space="preserve"> </w:t>
      </w:r>
      <w:r w:rsidRPr="00AA7E82">
        <w:rPr>
          <w:rFonts w:ascii="Times New Roman" w:hAnsi="Times New Roman" w:cs="Times New Roman"/>
          <w:sz w:val="24"/>
          <w:szCs w:val="24"/>
          <w:lang w:val="en-AU"/>
        </w:rPr>
        <w:fldChar w:fldCharType="begin">
          <w:fldData xml:space="preserve">PEVuZE5vdGU+PENpdGU+PEF1dGhvcj5EdW5jYW48L0F1dGhvcj48WWVhcj4yMDA5PC9ZZWFyPjxS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</w:fldData>
        </w:fldChar>
      </w:r>
      <w:r w:rsidR="007178F6" w:rsidRPr="00AA7E82">
        <w:rPr>
          <w:rFonts w:ascii="Times New Roman" w:hAnsi="Times New Roman" w:cs="Times New Roman"/>
          <w:sz w:val="24"/>
          <w:szCs w:val="24"/>
          <w:lang w:val="en-AU"/>
        </w:rPr>
        <w:instrText xml:space="preserve"> ADDIN EN.CITE </w:instrText>
      </w:r>
      <w:r w:rsidR="007178F6" w:rsidRPr="00AA7E82">
        <w:rPr>
          <w:rFonts w:ascii="Times New Roman" w:hAnsi="Times New Roman" w:cs="Times New Roman"/>
          <w:sz w:val="24"/>
          <w:szCs w:val="24"/>
          <w:lang w:val="en-AU"/>
        </w:rPr>
        <w:fldChar w:fldCharType="begin">
          <w:fldData xml:space="preserve">PEVuZE5vdGU+PENpdGU+PEF1dGhvcj5EdW5jYW48L0F1dGhvcj48WWVhcj4yMDA5PC9ZZWFyPjxS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</w:fldData>
        </w:fldChar>
      </w:r>
      <w:r w:rsidR="007178F6" w:rsidRPr="00AA7E82">
        <w:rPr>
          <w:rFonts w:ascii="Times New Roman" w:hAnsi="Times New Roman" w:cs="Times New Roman"/>
          <w:sz w:val="24"/>
          <w:szCs w:val="24"/>
          <w:lang w:val="en-AU"/>
        </w:rPr>
        <w:instrText xml:space="preserve"> ADDIN EN.CITE.DATA </w:instrText>
      </w:r>
      <w:r w:rsidR="007178F6" w:rsidRPr="00AA7E82">
        <w:rPr>
          <w:rFonts w:ascii="Times New Roman" w:hAnsi="Times New Roman" w:cs="Times New Roman"/>
          <w:sz w:val="24"/>
          <w:szCs w:val="24"/>
          <w:lang w:val="en-AU"/>
        </w:rPr>
      </w:r>
      <w:r w:rsidR="007178F6" w:rsidRPr="00AA7E82">
        <w:rPr>
          <w:rFonts w:ascii="Times New Roman" w:hAnsi="Times New Roman" w:cs="Times New Roman"/>
          <w:sz w:val="24"/>
          <w:szCs w:val="24"/>
          <w:lang w:val="en-AU"/>
        </w:rPr>
        <w:fldChar w:fldCharType="end"/>
      </w:r>
      <w:r w:rsidRPr="00AA7E82">
        <w:rPr>
          <w:rFonts w:ascii="Times New Roman" w:hAnsi="Times New Roman" w:cs="Times New Roman"/>
          <w:sz w:val="24"/>
          <w:szCs w:val="24"/>
          <w:lang w:val="en-AU"/>
        </w:rPr>
      </w:r>
      <w:r w:rsidRPr="00AA7E82">
        <w:rPr>
          <w:rFonts w:ascii="Times New Roman" w:hAnsi="Times New Roman" w:cs="Times New Roman"/>
          <w:sz w:val="24"/>
          <w:szCs w:val="24"/>
          <w:lang w:val="en-AU"/>
        </w:rPr>
        <w:fldChar w:fldCharType="separate"/>
      </w:r>
      <w:r w:rsidR="007178F6" w:rsidRPr="00AA7E82">
        <w:rPr>
          <w:rFonts w:ascii="Times New Roman" w:hAnsi="Times New Roman" w:cs="Times New Roman"/>
          <w:noProof/>
          <w:sz w:val="24"/>
          <w:szCs w:val="24"/>
          <w:lang w:val="en-AU"/>
        </w:rPr>
        <w:t>(De Bruin, Zijlstra, Geurtzen, &amp; Bogels, 2014; Duncan et al., 2009)</w:t>
      </w:r>
      <w:r w:rsidRPr="00AA7E82">
        <w:rPr>
          <w:rFonts w:ascii="Times New Roman" w:hAnsi="Times New Roman" w:cs="Times New Roman"/>
          <w:sz w:val="24"/>
          <w:szCs w:val="24"/>
          <w:lang w:val="en-AU"/>
        </w:rPr>
        <w:fldChar w:fldCharType="end"/>
      </w:r>
      <w:r w:rsidR="00C370FA" w:rsidRPr="00AA7E82">
        <w:rPr>
          <w:rFonts w:ascii="Times New Roman" w:hAnsi="Times New Roman" w:cs="Times New Roman"/>
          <w:sz w:val="24"/>
          <w:szCs w:val="24"/>
          <w:lang w:val="en-AU"/>
        </w:rPr>
        <w:t xml:space="preserve"> as well as </w:t>
      </w:r>
      <w:r w:rsidR="001C7818" w:rsidRPr="00AA7E82">
        <w:rPr>
          <w:rFonts w:ascii="Times New Roman" w:hAnsi="Times New Roman" w:cs="Times New Roman"/>
          <w:sz w:val="24"/>
          <w:szCs w:val="24"/>
          <w:lang w:val="en-AU"/>
        </w:rPr>
        <w:t xml:space="preserve">internal consistency </w:t>
      </w:r>
      <w:r w:rsidR="00C370FA" w:rsidRPr="00AA7E82">
        <w:rPr>
          <w:rFonts w:ascii="Times New Roman" w:hAnsi="Times New Roman" w:cs="Times New Roman"/>
          <w:sz w:val="24"/>
          <w:szCs w:val="24"/>
          <w:lang w:val="en-AU"/>
        </w:rPr>
        <w:t xml:space="preserve">reliability </w:t>
      </w:r>
      <w:r w:rsidR="00E1164E" w:rsidRPr="00AA7E82">
        <w:rPr>
          <w:rFonts w:ascii="Times New Roman" w:hAnsi="Times New Roman" w:cs="Times New Roman"/>
          <w:sz w:val="24"/>
          <w:szCs w:val="24"/>
          <w:lang w:val="en-AU"/>
        </w:rPr>
        <w:fldChar w:fldCharType="begin">
          <w:fldData xml:space="preserve">PEVuZE5vdGU+PENpdGU+PEF1dGhvcj5QYXJlbnQ8L0F1dGhvcj48WWVhcj4yMDE2PC9ZZWFyPjxS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</w:fldData>
        </w:fldChar>
      </w:r>
      <w:r w:rsidR="00E1164E" w:rsidRPr="00AA7E82">
        <w:rPr>
          <w:rFonts w:ascii="Times New Roman" w:hAnsi="Times New Roman" w:cs="Times New Roman"/>
          <w:sz w:val="24"/>
          <w:szCs w:val="24"/>
          <w:lang w:val="en-AU"/>
        </w:rPr>
        <w:instrText xml:space="preserve"> ADDIN EN.CITE </w:instrText>
      </w:r>
      <w:r w:rsidR="00E1164E" w:rsidRPr="00AA7E82">
        <w:rPr>
          <w:rFonts w:ascii="Times New Roman" w:hAnsi="Times New Roman" w:cs="Times New Roman"/>
          <w:sz w:val="24"/>
          <w:szCs w:val="24"/>
          <w:lang w:val="en-AU"/>
        </w:rPr>
        <w:fldChar w:fldCharType="begin">
          <w:fldData xml:space="preserve">PEVuZE5vdGU+PENpdGU+PEF1dGhvcj5QYXJlbnQ8L0F1dGhvcj48WWVhcj4yMDE2PC9ZZWFyPjxS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</w:fldData>
        </w:fldChar>
      </w:r>
      <w:r w:rsidR="00E1164E" w:rsidRPr="00AA7E82">
        <w:rPr>
          <w:rFonts w:ascii="Times New Roman" w:hAnsi="Times New Roman" w:cs="Times New Roman"/>
          <w:sz w:val="24"/>
          <w:szCs w:val="24"/>
          <w:lang w:val="en-AU"/>
        </w:rPr>
        <w:instrText xml:space="preserve"> ADDIN EN.CITE.DATA </w:instrText>
      </w:r>
      <w:r w:rsidR="00E1164E" w:rsidRPr="00AA7E82">
        <w:rPr>
          <w:rFonts w:ascii="Times New Roman" w:hAnsi="Times New Roman" w:cs="Times New Roman"/>
          <w:sz w:val="24"/>
          <w:szCs w:val="24"/>
          <w:lang w:val="en-AU"/>
        </w:rPr>
      </w:r>
      <w:r w:rsidR="00E1164E" w:rsidRPr="00AA7E82">
        <w:rPr>
          <w:rFonts w:ascii="Times New Roman" w:hAnsi="Times New Roman" w:cs="Times New Roman"/>
          <w:sz w:val="24"/>
          <w:szCs w:val="24"/>
          <w:lang w:val="en-AU"/>
        </w:rPr>
        <w:fldChar w:fldCharType="end"/>
      </w:r>
      <w:r w:rsidR="00E1164E" w:rsidRPr="00AA7E82">
        <w:rPr>
          <w:rFonts w:ascii="Times New Roman" w:hAnsi="Times New Roman" w:cs="Times New Roman"/>
          <w:sz w:val="24"/>
          <w:szCs w:val="24"/>
          <w:lang w:val="en-AU"/>
        </w:rPr>
      </w:r>
      <w:r w:rsidR="00E1164E" w:rsidRPr="00AA7E82">
        <w:rPr>
          <w:rFonts w:ascii="Times New Roman" w:hAnsi="Times New Roman" w:cs="Times New Roman"/>
          <w:sz w:val="24"/>
          <w:szCs w:val="24"/>
          <w:lang w:val="en-AU"/>
        </w:rPr>
        <w:fldChar w:fldCharType="separate"/>
      </w:r>
      <w:r w:rsidR="00E1164E" w:rsidRPr="00AA7E82">
        <w:rPr>
          <w:rFonts w:ascii="Times New Roman" w:hAnsi="Times New Roman" w:cs="Times New Roman"/>
          <w:noProof/>
          <w:sz w:val="24"/>
          <w:szCs w:val="24"/>
          <w:lang w:val="en-AU"/>
        </w:rPr>
        <w:t>(Parent, McKee, Rough, &amp; Forehand, 2016)</w:t>
      </w:r>
      <w:r w:rsidR="00E1164E" w:rsidRPr="00AA7E82">
        <w:rPr>
          <w:rFonts w:ascii="Times New Roman" w:hAnsi="Times New Roman" w:cs="Times New Roman"/>
          <w:sz w:val="24"/>
          <w:szCs w:val="24"/>
          <w:lang w:val="en-AU"/>
        </w:rPr>
        <w:fldChar w:fldCharType="end"/>
      </w:r>
      <w:r w:rsidR="007178F6" w:rsidRPr="00AA7E82">
        <w:rPr>
          <w:rFonts w:ascii="Times New Roman" w:hAnsi="Times New Roman" w:cs="Times New Roman"/>
          <w:sz w:val="24"/>
          <w:szCs w:val="24"/>
          <w:lang w:val="en-AU"/>
        </w:rPr>
        <w:t>. In the current study, the scale showed</w:t>
      </w:r>
      <w:r w:rsidRPr="00AA7E82">
        <w:rPr>
          <w:rFonts w:ascii="Times New Roman" w:hAnsi="Times New Roman" w:cs="Times New Roman"/>
          <w:sz w:val="24"/>
          <w:szCs w:val="24"/>
          <w:lang w:val="en-AU"/>
        </w:rPr>
        <w:t xml:space="preserve"> adequate internal consistency</w:t>
      </w:r>
      <w:r w:rsidR="00235552" w:rsidRPr="00AA7E82">
        <w:rPr>
          <w:rFonts w:ascii="Times New Roman" w:hAnsi="Times New Roman" w:cs="Times New Roman"/>
          <w:sz w:val="24"/>
          <w:szCs w:val="24"/>
          <w:lang w:val="en-AU"/>
        </w:rPr>
        <w:t xml:space="preserve"> </w:t>
      </w:r>
      <w:r w:rsidRPr="00AA7E82">
        <w:rPr>
          <w:rFonts w:ascii="Times New Roman" w:hAnsi="Times New Roman" w:cs="Times New Roman"/>
          <w:sz w:val="24"/>
          <w:szCs w:val="24"/>
          <w:lang w:val="en-AU"/>
        </w:rPr>
        <w:t>(</w:t>
      </w:r>
      <w:r w:rsidRPr="00AA7E82">
        <w:rPr>
          <w:rFonts w:ascii="Times New Roman" w:hAnsi="Times New Roman" w:cs="Times New Roman"/>
          <w:sz w:val="24"/>
          <w:szCs w:val="24"/>
        </w:rPr>
        <w:t>α</w:t>
      </w:r>
      <w:r w:rsidR="008F628C" w:rsidRPr="00AA7E82">
        <w:rPr>
          <w:rFonts w:ascii="Times New Roman" w:hAnsi="Times New Roman" w:cs="Times New Roman"/>
          <w:sz w:val="24"/>
          <w:szCs w:val="24"/>
        </w:rPr>
        <w:t xml:space="preserve"> </w:t>
      </w:r>
      <w:r w:rsidRPr="00AA7E82">
        <w:rPr>
          <w:rFonts w:ascii="Times New Roman" w:hAnsi="Times New Roman" w:cs="Times New Roman"/>
          <w:sz w:val="24"/>
          <w:szCs w:val="24"/>
        </w:rPr>
        <w:t>=</w:t>
      </w:r>
      <w:r w:rsidR="008F628C" w:rsidRPr="00AA7E82">
        <w:rPr>
          <w:rFonts w:ascii="Times New Roman" w:hAnsi="Times New Roman" w:cs="Times New Roman"/>
          <w:sz w:val="24"/>
          <w:szCs w:val="24"/>
        </w:rPr>
        <w:t xml:space="preserve"> .72</w:t>
      </w:r>
      <w:r w:rsidRPr="00AA7E82">
        <w:rPr>
          <w:rFonts w:ascii="Times New Roman" w:hAnsi="Times New Roman" w:cs="Times New Roman"/>
          <w:sz w:val="24"/>
          <w:szCs w:val="24"/>
        </w:rPr>
        <w:t>).</w:t>
      </w:r>
    </w:p>
    <w:p w14:paraId="4DD653AA" w14:textId="1369AC33" w:rsidR="00E179E5" w:rsidRPr="00AA7E82" w:rsidRDefault="00E179E5" w:rsidP="002D00AC">
      <w:pPr>
        <w:autoSpaceDE w:val="0"/>
        <w:autoSpaceDN w:val="0"/>
        <w:adjustRightInd w:val="0"/>
        <w:spacing w:after="0" w:line="480" w:lineRule="auto"/>
        <w:ind w:firstLine="720"/>
        <w:rPr>
          <w:rFonts w:ascii="Times New Roman" w:hAnsi="Times New Roman" w:cs="Times New Roman"/>
          <w:sz w:val="24"/>
          <w:szCs w:val="24"/>
          <w:lang w:val="en-GB"/>
        </w:rPr>
      </w:pPr>
      <w:r w:rsidRPr="00AA7E82">
        <w:rPr>
          <w:rFonts w:ascii="Times New Roman" w:hAnsi="Times New Roman" w:cs="Times New Roman"/>
          <w:b/>
          <w:i/>
          <w:sz w:val="24"/>
          <w:szCs w:val="24"/>
          <w:lang w:val="en-AU"/>
        </w:rPr>
        <w:t xml:space="preserve">Parenting </w:t>
      </w:r>
      <w:proofErr w:type="spellStart"/>
      <w:r w:rsidRPr="00AA7E82">
        <w:rPr>
          <w:rFonts w:ascii="Times New Roman" w:hAnsi="Times New Roman" w:cs="Times New Roman"/>
          <w:b/>
          <w:i/>
          <w:sz w:val="24"/>
          <w:szCs w:val="24"/>
          <w:lang w:val="en-AU"/>
        </w:rPr>
        <w:t>Behaviors</w:t>
      </w:r>
      <w:proofErr w:type="spellEnd"/>
      <w:r w:rsidRPr="00AA7E82">
        <w:rPr>
          <w:rFonts w:ascii="Times New Roman" w:hAnsi="Times New Roman" w:cs="Times New Roman"/>
          <w:b/>
          <w:i/>
          <w:sz w:val="24"/>
          <w:szCs w:val="24"/>
          <w:lang w:val="en-AU"/>
        </w:rPr>
        <w:t>.</w:t>
      </w:r>
      <w:r w:rsidRPr="00AA7E82">
        <w:rPr>
          <w:rFonts w:ascii="Times New Roman" w:hAnsi="Times New Roman" w:cs="Times New Roman"/>
          <w:sz w:val="24"/>
          <w:szCs w:val="24"/>
          <w:lang w:val="en-AU"/>
        </w:rPr>
        <w:t xml:space="preserve"> The warmth, consistency and anger </w:t>
      </w:r>
      <w:r w:rsidRPr="00AA7E82">
        <w:rPr>
          <w:rFonts w:ascii="Times New Roman" w:hAnsi="Times New Roman" w:cs="Times New Roman"/>
          <w:sz w:val="24"/>
          <w:szCs w:val="24"/>
          <w:lang w:val="en-GB"/>
        </w:rPr>
        <w:t xml:space="preserve">parenting scales </w:t>
      </w:r>
      <w:r w:rsidRPr="00AA7E82">
        <w:rPr>
          <w:rFonts w:ascii="Times New Roman" w:hAnsi="Times New Roman" w:cs="Times New Roman"/>
          <w:sz w:val="24"/>
          <w:szCs w:val="24"/>
          <w:lang w:val="en-AU"/>
        </w:rPr>
        <w:t xml:space="preserve">from the </w:t>
      </w:r>
      <w:r w:rsidRPr="00AA7E82">
        <w:rPr>
          <w:rFonts w:ascii="Times New Roman" w:hAnsi="Times New Roman" w:cs="Times New Roman"/>
          <w:sz w:val="24"/>
          <w:szCs w:val="24"/>
          <w:lang w:val="en-GB"/>
        </w:rPr>
        <w:t xml:space="preserve">Longitudinal Study of Australian Children (LSAC) </w:t>
      </w:r>
      <w:r w:rsidRPr="00AA7E82">
        <w:rPr>
          <w:rFonts w:ascii="Times New Roman" w:hAnsi="Times New Roman" w:cs="Times New Roman"/>
          <w:sz w:val="24"/>
          <w:szCs w:val="24"/>
          <w:lang w:val="en-GB"/>
        </w:rPr>
        <w:fldChar w:fldCharType="begin"/>
      </w:r>
      <w:r w:rsidR="00E3079A" w:rsidRPr="00AA7E82">
        <w:rPr>
          <w:rFonts w:ascii="Times New Roman" w:hAnsi="Times New Roman" w:cs="Times New Roman"/>
          <w:sz w:val="24"/>
          <w:szCs w:val="24"/>
          <w:lang w:val="en-GB"/>
        </w:rPr>
        <w:instrText xml:space="preserve"> ADDIN EN.CITE &lt;EndNote&gt;&lt;Cite&gt;&lt;Author&gt;Zubrick&lt;/Author&gt;&lt;Year&gt;2014&lt;/Year&gt;&lt;RecNum&gt;87&lt;/RecNum&gt;&lt;DisplayText&gt;(Zubrick, Lucas, Westrupp, &amp;amp; Nicholson, 2014)&lt;/DisplayText&gt;&lt;record&gt;&lt;rec-number&gt;87&lt;/rec-number&gt;&lt;foreign-keys&gt;&lt;key app="EN" db-id="t9w2xd9wpr02aqe05pi52pak9eatae0sedea" timestamp="1558923432"&gt;87&lt;/key&gt;&lt;/foreign-keys&gt;&lt;ref-type name="Government Document"&gt;46&lt;/ref-type&gt;&lt;contributors&gt;&lt;authors&gt;&lt;author&gt;Zubrick, S.R.,&lt;/author&gt;&lt;author&gt;Lucas, N.&lt;/author&gt;&lt;author&gt;Westrupp, E. &lt;/author&gt;&lt;author&gt;Nicholson, J.M&lt;/author&gt;&lt;/authors&gt;&lt;secondary-authors&gt;&lt;author&gt;Department of Social Services&lt;/author&gt;&lt;/secondary-authors&gt;&lt;/contributors&gt;&lt;titles&gt;&lt;title&gt;Parenting measures in the Longitudinal  Study of Australian Children: construct validity and measurement quality,  Waves 1 to 4 &lt;/title&gt;&lt;/titles&gt;&lt;dates&gt;&lt;year&gt;2014&lt;/year&gt;&lt;/dates&gt;&lt;publisher&gt;Commonwealth of Australia&lt;/publisher&gt;&lt;urls&gt;&lt;/urls&gt;&lt;/record&gt;&lt;/Cite&gt;&lt;/EndNote&gt;</w:instrText>
      </w:r>
      <w:r w:rsidRPr="00AA7E82">
        <w:rPr>
          <w:rFonts w:ascii="Times New Roman" w:hAnsi="Times New Roman" w:cs="Times New Roman"/>
          <w:sz w:val="24"/>
          <w:szCs w:val="24"/>
          <w:lang w:val="en-GB"/>
        </w:rPr>
        <w:fldChar w:fldCharType="separate"/>
      </w:r>
      <w:r w:rsidR="00E3079A" w:rsidRPr="00AA7E82">
        <w:rPr>
          <w:rFonts w:ascii="Times New Roman" w:hAnsi="Times New Roman" w:cs="Times New Roman"/>
          <w:noProof/>
          <w:sz w:val="24"/>
          <w:szCs w:val="24"/>
          <w:lang w:val="en-GB"/>
        </w:rPr>
        <w:t xml:space="preserve">(Zubrick, Lucas, Westrupp, &amp; Nicholson, </w:t>
      </w:r>
      <w:r w:rsidR="00E3079A" w:rsidRPr="00AA7E82">
        <w:rPr>
          <w:rFonts w:ascii="Times New Roman" w:hAnsi="Times New Roman" w:cs="Times New Roman"/>
          <w:noProof/>
          <w:sz w:val="24"/>
          <w:szCs w:val="24"/>
          <w:lang w:val="en-GB"/>
        </w:rPr>
        <w:lastRenderedPageBreak/>
        <w:t>2014)</w:t>
      </w:r>
      <w:r w:rsidRPr="00AA7E82">
        <w:rPr>
          <w:rFonts w:ascii="Times New Roman" w:hAnsi="Times New Roman" w:cs="Times New Roman"/>
          <w:sz w:val="24"/>
          <w:szCs w:val="24"/>
          <w:lang w:val="en-GB"/>
        </w:rPr>
        <w:fldChar w:fldCharType="end"/>
      </w:r>
      <w:r w:rsidRPr="00AA7E82">
        <w:rPr>
          <w:rFonts w:ascii="Times New Roman" w:hAnsi="Times New Roman" w:cs="Times New Roman"/>
          <w:sz w:val="24"/>
          <w:szCs w:val="24"/>
          <w:lang w:val="en-GB"/>
        </w:rPr>
        <w:t xml:space="preserve"> were used to assess parenting </w:t>
      </w:r>
      <w:proofErr w:type="spellStart"/>
      <w:r w:rsidRPr="00AA7E82">
        <w:rPr>
          <w:rFonts w:ascii="Times New Roman" w:hAnsi="Times New Roman" w:cs="Times New Roman"/>
          <w:sz w:val="24"/>
          <w:szCs w:val="24"/>
          <w:lang w:val="en-GB"/>
        </w:rPr>
        <w:t>behaviors</w:t>
      </w:r>
      <w:proofErr w:type="spellEnd"/>
      <w:r w:rsidRPr="00AA7E82">
        <w:rPr>
          <w:rFonts w:ascii="Times New Roman" w:hAnsi="Times New Roman" w:cs="Times New Roman"/>
          <w:sz w:val="24"/>
          <w:szCs w:val="24"/>
          <w:lang w:val="en-GB"/>
        </w:rPr>
        <w:t>. The warmth scale includes 6 items (</w:t>
      </w:r>
      <w:r w:rsidRPr="00AA7E82">
        <w:rPr>
          <w:rFonts w:ascii="Times New Roman" w:hAnsi="Times New Roman" w:cs="Times New Roman"/>
          <w:sz w:val="24"/>
          <w:szCs w:val="24"/>
        </w:rPr>
        <w:t>α</w:t>
      </w:r>
      <w:r w:rsidR="00315DF0" w:rsidRPr="00AA7E82">
        <w:rPr>
          <w:rFonts w:ascii="Times New Roman" w:hAnsi="Times New Roman" w:cs="Times New Roman"/>
          <w:sz w:val="24"/>
          <w:szCs w:val="24"/>
        </w:rPr>
        <w:t xml:space="preserve"> </w:t>
      </w:r>
      <w:r w:rsidRPr="00AA7E82">
        <w:rPr>
          <w:rFonts w:ascii="Times New Roman" w:hAnsi="Times New Roman" w:cs="Times New Roman"/>
          <w:sz w:val="24"/>
          <w:szCs w:val="24"/>
        </w:rPr>
        <w:t>=</w:t>
      </w:r>
      <w:r w:rsidR="00315DF0" w:rsidRPr="00AA7E82">
        <w:rPr>
          <w:rFonts w:ascii="Times New Roman" w:hAnsi="Times New Roman" w:cs="Times New Roman"/>
          <w:sz w:val="24"/>
          <w:szCs w:val="24"/>
        </w:rPr>
        <w:t xml:space="preserve"> .89</w:t>
      </w:r>
      <w:r w:rsidRPr="00AA7E82">
        <w:rPr>
          <w:rFonts w:ascii="Times New Roman" w:hAnsi="Times New Roman" w:cs="Times New Roman"/>
          <w:sz w:val="24"/>
          <w:szCs w:val="24"/>
        </w:rPr>
        <w:t xml:space="preserve">; </w:t>
      </w:r>
      <w:r w:rsidRPr="00AA7E82">
        <w:rPr>
          <w:rFonts w:ascii="Times New Roman" w:hAnsi="Times New Roman" w:cs="Times New Roman"/>
          <w:sz w:val="24"/>
          <w:szCs w:val="24"/>
          <w:lang w:val="en-GB"/>
        </w:rPr>
        <w:t xml:space="preserve">e.g., </w:t>
      </w:r>
      <w:r w:rsidRPr="00AA7E82">
        <w:rPr>
          <w:rFonts w:ascii="Times New Roman" w:eastAsia="Times New Roman" w:hAnsi="Times New Roman" w:cs="Times New Roman"/>
          <w:i/>
          <w:color w:val="000000"/>
          <w:sz w:val="24"/>
          <w:szCs w:val="24"/>
          <w:lang w:eastAsia="en-AU"/>
        </w:rPr>
        <w:t>how often did you have warm, close times together with this child?</w:t>
      </w:r>
      <w:r w:rsidRPr="00AA7E82">
        <w:rPr>
          <w:rFonts w:ascii="Times New Roman" w:eastAsia="Times New Roman" w:hAnsi="Times New Roman" w:cs="Times New Roman"/>
          <w:color w:val="000000"/>
          <w:sz w:val="24"/>
          <w:szCs w:val="24"/>
          <w:lang w:eastAsia="en-AU"/>
        </w:rPr>
        <w:t xml:space="preserve">) assessing </w:t>
      </w:r>
      <w:r w:rsidRPr="00AA7E82">
        <w:rPr>
          <w:rFonts w:ascii="Times New Roman" w:hAnsi="Times New Roman" w:cs="Times New Roman"/>
          <w:sz w:val="24"/>
          <w:szCs w:val="24"/>
          <w:lang w:val="en-GB"/>
        </w:rPr>
        <w:t>responsive parenting, such as displays of affection and awareness of children’s needs. The anger scale includes 5 items (</w:t>
      </w:r>
      <w:r w:rsidRPr="00AA7E82">
        <w:rPr>
          <w:rFonts w:ascii="Times New Roman" w:hAnsi="Times New Roman" w:cs="Times New Roman"/>
          <w:sz w:val="24"/>
          <w:szCs w:val="24"/>
        </w:rPr>
        <w:t>α</w:t>
      </w:r>
      <w:r w:rsidR="00315DF0" w:rsidRPr="00AA7E82">
        <w:rPr>
          <w:rFonts w:ascii="Times New Roman" w:hAnsi="Times New Roman" w:cs="Times New Roman"/>
          <w:sz w:val="24"/>
          <w:szCs w:val="24"/>
        </w:rPr>
        <w:t xml:space="preserve"> </w:t>
      </w:r>
      <w:r w:rsidRPr="00AA7E82">
        <w:rPr>
          <w:rFonts w:ascii="Times New Roman" w:hAnsi="Times New Roman" w:cs="Times New Roman"/>
          <w:sz w:val="24"/>
          <w:szCs w:val="24"/>
        </w:rPr>
        <w:t>=</w:t>
      </w:r>
      <w:r w:rsidR="00315DF0" w:rsidRPr="00AA7E82">
        <w:rPr>
          <w:rFonts w:ascii="Times New Roman" w:hAnsi="Times New Roman" w:cs="Times New Roman"/>
          <w:sz w:val="24"/>
          <w:szCs w:val="24"/>
        </w:rPr>
        <w:t xml:space="preserve"> .77</w:t>
      </w:r>
      <w:r w:rsidRPr="00AA7E82">
        <w:rPr>
          <w:rFonts w:ascii="Times New Roman" w:hAnsi="Times New Roman" w:cs="Times New Roman"/>
          <w:sz w:val="24"/>
          <w:szCs w:val="24"/>
        </w:rPr>
        <w:t xml:space="preserve">; </w:t>
      </w:r>
      <w:r w:rsidRPr="00AA7E82">
        <w:rPr>
          <w:rFonts w:ascii="Times New Roman" w:hAnsi="Times New Roman" w:cs="Times New Roman"/>
          <w:sz w:val="24"/>
          <w:szCs w:val="24"/>
          <w:lang w:val="en-GB"/>
        </w:rPr>
        <w:t xml:space="preserve">e.g., </w:t>
      </w:r>
      <w:r w:rsidRPr="00AA7E82">
        <w:rPr>
          <w:rFonts w:ascii="Times New Roman" w:eastAsia="Times New Roman" w:hAnsi="Times New Roman" w:cs="Times New Roman"/>
          <w:i/>
          <w:color w:val="000000"/>
          <w:sz w:val="24"/>
          <w:szCs w:val="24"/>
          <w:lang w:eastAsia="en-AU"/>
        </w:rPr>
        <w:t>How often are you angry when you punish this child?</w:t>
      </w:r>
      <w:r w:rsidRPr="00AA7E82">
        <w:rPr>
          <w:rFonts w:ascii="Times New Roman" w:eastAsia="Times New Roman" w:hAnsi="Times New Roman" w:cs="Times New Roman"/>
          <w:color w:val="000000"/>
          <w:sz w:val="24"/>
          <w:szCs w:val="24"/>
          <w:lang w:eastAsia="en-AU"/>
        </w:rPr>
        <w:t xml:space="preserve">) measuring </w:t>
      </w:r>
      <w:r w:rsidRPr="00AA7E82">
        <w:rPr>
          <w:rFonts w:ascii="Times New Roman" w:hAnsi="Times New Roman" w:cs="Times New Roman"/>
          <w:sz w:val="24"/>
          <w:szCs w:val="24"/>
          <w:lang w:val="en-GB"/>
        </w:rPr>
        <w:t>irritable parenting, such as feelings of anger or frustration towards the ch</w:t>
      </w:r>
      <w:r w:rsidR="00DF32C9" w:rsidRPr="00AA7E82">
        <w:rPr>
          <w:rFonts w:ascii="Times New Roman" w:hAnsi="Times New Roman" w:cs="Times New Roman"/>
          <w:sz w:val="24"/>
          <w:szCs w:val="24"/>
          <w:lang w:val="en-GB"/>
        </w:rPr>
        <w:t>ild, and emotional reactivity. The c</w:t>
      </w:r>
      <w:r w:rsidRPr="00AA7E82">
        <w:rPr>
          <w:rFonts w:ascii="Times New Roman" w:hAnsi="Times New Roman" w:cs="Times New Roman"/>
          <w:sz w:val="24"/>
          <w:szCs w:val="24"/>
          <w:lang w:val="en-GB"/>
        </w:rPr>
        <w:t xml:space="preserve">onsistency scale </w:t>
      </w:r>
      <w:r w:rsidR="004F7CE9" w:rsidRPr="00AA7E82">
        <w:rPr>
          <w:rFonts w:ascii="Times New Roman" w:hAnsi="Times New Roman" w:cs="Times New Roman"/>
          <w:sz w:val="24"/>
          <w:szCs w:val="24"/>
          <w:lang w:val="en-GB"/>
        </w:rPr>
        <w:t>contains</w:t>
      </w:r>
      <w:r w:rsidRPr="00AA7E82">
        <w:rPr>
          <w:rFonts w:ascii="Times New Roman" w:hAnsi="Times New Roman" w:cs="Times New Roman"/>
          <w:sz w:val="24"/>
          <w:szCs w:val="24"/>
          <w:lang w:val="en-GB"/>
        </w:rPr>
        <w:t xml:space="preserve"> 6 items (</w:t>
      </w:r>
      <w:r w:rsidRPr="00AA7E82">
        <w:rPr>
          <w:rFonts w:ascii="Times New Roman" w:hAnsi="Times New Roman" w:cs="Times New Roman"/>
          <w:sz w:val="24"/>
          <w:szCs w:val="24"/>
        </w:rPr>
        <w:t>α</w:t>
      </w:r>
      <w:r w:rsidR="00315DF0" w:rsidRPr="00AA7E82">
        <w:rPr>
          <w:rFonts w:ascii="Times New Roman" w:hAnsi="Times New Roman" w:cs="Times New Roman"/>
          <w:sz w:val="24"/>
          <w:szCs w:val="24"/>
        </w:rPr>
        <w:t xml:space="preserve"> </w:t>
      </w:r>
      <w:r w:rsidRPr="00AA7E82">
        <w:rPr>
          <w:rFonts w:ascii="Times New Roman" w:hAnsi="Times New Roman" w:cs="Times New Roman"/>
          <w:sz w:val="24"/>
          <w:szCs w:val="24"/>
        </w:rPr>
        <w:t>=</w:t>
      </w:r>
      <w:r w:rsidR="00315DF0" w:rsidRPr="00AA7E82">
        <w:rPr>
          <w:rFonts w:ascii="Times New Roman" w:hAnsi="Times New Roman" w:cs="Times New Roman"/>
          <w:sz w:val="24"/>
          <w:szCs w:val="24"/>
        </w:rPr>
        <w:t xml:space="preserve"> .77</w:t>
      </w:r>
      <w:r w:rsidRPr="00AA7E82">
        <w:rPr>
          <w:rFonts w:ascii="Times New Roman" w:hAnsi="Times New Roman" w:cs="Times New Roman"/>
          <w:sz w:val="24"/>
          <w:szCs w:val="24"/>
        </w:rPr>
        <w:t xml:space="preserve">; </w:t>
      </w:r>
      <w:r w:rsidRPr="00AA7E82">
        <w:rPr>
          <w:rFonts w:ascii="Times New Roman" w:hAnsi="Times New Roman" w:cs="Times New Roman"/>
          <w:sz w:val="24"/>
          <w:szCs w:val="24"/>
          <w:lang w:val="en-GB"/>
        </w:rPr>
        <w:t xml:space="preserve">e.g., </w:t>
      </w:r>
      <w:r w:rsidRPr="00AA7E82">
        <w:rPr>
          <w:rFonts w:ascii="Times New Roman" w:eastAsia="Times New Roman" w:hAnsi="Times New Roman" w:cs="Times New Roman"/>
          <w:i/>
          <w:color w:val="000000"/>
          <w:sz w:val="24"/>
          <w:szCs w:val="24"/>
          <w:lang w:eastAsia="en-AU"/>
        </w:rPr>
        <w:t>How often do you think that the level of punishment you give this child depends on your mood?</w:t>
      </w:r>
      <w:r w:rsidR="001F69FC" w:rsidRPr="00AA7E82">
        <w:rPr>
          <w:rFonts w:ascii="Times New Roman" w:eastAsia="Times New Roman" w:hAnsi="Times New Roman" w:cs="Times New Roman"/>
          <w:color w:val="000000"/>
          <w:sz w:val="24"/>
          <w:szCs w:val="24"/>
          <w:lang w:eastAsia="en-AU"/>
        </w:rPr>
        <w:t xml:space="preserve">) assessing </w:t>
      </w:r>
      <w:r w:rsidRPr="00AA7E82">
        <w:rPr>
          <w:rFonts w:ascii="Times New Roman" w:hAnsi="Times New Roman" w:cs="Times New Roman"/>
          <w:sz w:val="24"/>
          <w:szCs w:val="24"/>
          <w:lang w:val="en-GB"/>
        </w:rPr>
        <w:t xml:space="preserve">the setting and consistent application of age-appropriate rules and expectation. Scales were rated on a 5-point </w:t>
      </w:r>
      <w:proofErr w:type="spellStart"/>
      <w:r w:rsidRPr="00AA7E82">
        <w:rPr>
          <w:rFonts w:ascii="Times New Roman" w:hAnsi="Times New Roman" w:cs="Times New Roman"/>
          <w:sz w:val="24"/>
          <w:szCs w:val="24"/>
          <w:lang w:val="en-GB"/>
        </w:rPr>
        <w:t>likert</w:t>
      </w:r>
      <w:proofErr w:type="spellEnd"/>
      <w:r w:rsidRPr="00AA7E82">
        <w:rPr>
          <w:rFonts w:ascii="Times New Roman" w:hAnsi="Times New Roman" w:cs="Times New Roman"/>
          <w:sz w:val="24"/>
          <w:szCs w:val="24"/>
          <w:lang w:val="en-GB"/>
        </w:rPr>
        <w:t xml:space="preserve"> scale from </w:t>
      </w:r>
      <w:r w:rsidRPr="00AA7E82">
        <w:rPr>
          <w:rFonts w:ascii="Times New Roman" w:hAnsi="Times New Roman" w:cs="Times New Roman"/>
          <w:sz w:val="24"/>
          <w:szCs w:val="24"/>
        </w:rPr>
        <w:t>1 = ‘never/almost never’ to 5 = ‘always/almost always</w:t>
      </w:r>
      <w:r w:rsidR="001F69FC" w:rsidRPr="00AA7E82">
        <w:rPr>
          <w:rFonts w:ascii="Times New Roman" w:hAnsi="Times New Roman" w:cs="Times New Roman"/>
          <w:sz w:val="24"/>
          <w:szCs w:val="24"/>
        </w:rPr>
        <w:t>’. I</w:t>
      </w:r>
      <w:r w:rsidRPr="00AA7E82">
        <w:rPr>
          <w:rFonts w:ascii="Times New Roman" w:hAnsi="Times New Roman" w:cs="Times New Roman"/>
          <w:sz w:val="24"/>
          <w:szCs w:val="24"/>
        </w:rPr>
        <w:t xml:space="preserve">tems were summed </w:t>
      </w:r>
      <w:r w:rsidR="001F69FC" w:rsidRPr="00AA7E82">
        <w:rPr>
          <w:rFonts w:ascii="Times New Roman" w:hAnsi="Times New Roman" w:cs="Times New Roman"/>
          <w:sz w:val="24"/>
          <w:szCs w:val="24"/>
        </w:rPr>
        <w:t>with higher scores indicating</w:t>
      </w:r>
      <w:r w:rsidRPr="00AA7E82">
        <w:rPr>
          <w:rFonts w:ascii="Times New Roman" w:hAnsi="Times New Roman" w:cs="Times New Roman"/>
          <w:sz w:val="24"/>
          <w:szCs w:val="24"/>
        </w:rPr>
        <w:t xml:space="preserve"> greater levels of parenting warmth, consistency or anger. </w:t>
      </w:r>
      <w:r w:rsidRPr="00AA7E82">
        <w:rPr>
          <w:rFonts w:ascii="Times New Roman" w:hAnsi="Times New Roman" w:cs="Times New Roman"/>
          <w:sz w:val="24"/>
          <w:szCs w:val="24"/>
          <w:lang w:val="en-GB"/>
        </w:rPr>
        <w:t xml:space="preserve">The scales have acceptable </w:t>
      </w:r>
      <w:r w:rsidR="001C7818" w:rsidRPr="00AA7E82">
        <w:rPr>
          <w:rFonts w:ascii="Times New Roman" w:hAnsi="Times New Roman" w:cs="Times New Roman"/>
          <w:sz w:val="24"/>
          <w:szCs w:val="24"/>
          <w:lang w:val="en-GB"/>
        </w:rPr>
        <w:t xml:space="preserve">internal consistency </w:t>
      </w:r>
      <w:r w:rsidRPr="00AA7E82">
        <w:rPr>
          <w:rFonts w:ascii="Times New Roman" w:hAnsi="Times New Roman" w:cs="Times New Roman"/>
          <w:sz w:val="24"/>
          <w:szCs w:val="24"/>
          <w:lang w:val="en-GB"/>
        </w:rPr>
        <w:t xml:space="preserve">reliability and </w:t>
      </w:r>
      <w:r w:rsidR="001C7818" w:rsidRPr="00AA7E82">
        <w:rPr>
          <w:rFonts w:ascii="Times New Roman" w:hAnsi="Times New Roman" w:cs="Times New Roman"/>
          <w:sz w:val="24"/>
          <w:szCs w:val="24"/>
          <w:lang w:val="en-GB"/>
        </w:rPr>
        <w:t xml:space="preserve">construct </w:t>
      </w:r>
      <w:r w:rsidRPr="00AA7E82">
        <w:rPr>
          <w:rFonts w:ascii="Times New Roman" w:hAnsi="Times New Roman" w:cs="Times New Roman"/>
          <w:sz w:val="24"/>
          <w:szCs w:val="24"/>
          <w:lang w:val="en-GB"/>
        </w:rPr>
        <w:t xml:space="preserve">validity </w:t>
      </w:r>
      <w:r w:rsidRPr="00AA7E82">
        <w:rPr>
          <w:rFonts w:ascii="Times New Roman" w:hAnsi="Times New Roman" w:cs="Times New Roman"/>
          <w:sz w:val="24"/>
          <w:szCs w:val="24"/>
          <w:lang w:val="en-GB"/>
        </w:rPr>
        <w:fldChar w:fldCharType="begin"/>
      </w:r>
      <w:r w:rsidR="00E3079A" w:rsidRPr="00AA7E82">
        <w:rPr>
          <w:rFonts w:ascii="Times New Roman" w:hAnsi="Times New Roman" w:cs="Times New Roman"/>
          <w:sz w:val="24"/>
          <w:szCs w:val="24"/>
          <w:lang w:val="en-GB"/>
        </w:rPr>
        <w:instrText xml:space="preserve"> ADDIN EN.CITE &lt;EndNote&gt;&lt;Cite&gt;&lt;Author&gt;Zubrick&lt;/Author&gt;&lt;Year&gt;2014&lt;/Year&gt;&lt;RecNum&gt;87&lt;/RecNum&gt;&lt;DisplayText&gt;(Zubrick et al., 2014)&lt;/DisplayText&gt;&lt;record&gt;&lt;rec-number&gt;87&lt;/rec-number&gt;&lt;foreign-keys&gt;&lt;key app="EN" db-id="t9w2xd9wpr02aqe05pi52pak9eatae0sedea" timestamp="1558923432"&gt;87&lt;/key&gt;&lt;/foreign-keys&gt;&lt;ref-type name="Government Document"&gt;46&lt;/ref-type&gt;&lt;contributors&gt;&lt;authors&gt;&lt;author&gt;Zubrick, S.R.,&lt;/author&gt;&lt;author&gt;Lucas, N.&lt;/author&gt;&lt;author&gt;Westrupp, E. &lt;/author&gt;&lt;author&gt;Nicholson, J.M&lt;/author&gt;&lt;/authors&gt;&lt;secondary-authors&gt;&lt;author&gt;Department of Social Services&lt;/author&gt;&lt;/secondary-authors&gt;&lt;/contributors&gt;&lt;titles&gt;&lt;title&gt;Parenting measures in the Longitudinal  Study of Australian Children: construct validity and measurement quality,  Waves 1 to 4 &lt;/title&gt;&lt;/titles&gt;&lt;dates&gt;&lt;year&gt;2014&lt;/year&gt;&lt;/dates&gt;&lt;publisher&gt;Commonwealth of Australia&lt;/publisher&gt;&lt;urls&gt;&lt;/urls&gt;&lt;/record&gt;&lt;/Cite&gt;&lt;/EndNote&gt;</w:instrText>
      </w:r>
      <w:r w:rsidRPr="00AA7E82">
        <w:rPr>
          <w:rFonts w:ascii="Times New Roman" w:hAnsi="Times New Roman" w:cs="Times New Roman"/>
          <w:sz w:val="24"/>
          <w:szCs w:val="24"/>
          <w:lang w:val="en-GB"/>
        </w:rPr>
        <w:fldChar w:fldCharType="separate"/>
      </w:r>
      <w:r w:rsidR="00E3079A" w:rsidRPr="00AA7E82">
        <w:rPr>
          <w:rFonts w:ascii="Times New Roman" w:hAnsi="Times New Roman" w:cs="Times New Roman"/>
          <w:noProof/>
          <w:sz w:val="24"/>
          <w:szCs w:val="24"/>
          <w:lang w:val="en-GB"/>
        </w:rPr>
        <w:t>(Zubrick et al., 2014)</w:t>
      </w:r>
      <w:r w:rsidRPr="00AA7E82">
        <w:rPr>
          <w:rFonts w:ascii="Times New Roman" w:hAnsi="Times New Roman" w:cs="Times New Roman"/>
          <w:sz w:val="24"/>
          <w:szCs w:val="24"/>
          <w:lang w:val="en-GB"/>
        </w:rPr>
        <w:fldChar w:fldCharType="end"/>
      </w:r>
      <w:r w:rsidRPr="00AA7E82">
        <w:rPr>
          <w:rFonts w:ascii="Times New Roman" w:hAnsi="Times New Roman" w:cs="Times New Roman"/>
          <w:sz w:val="24"/>
          <w:szCs w:val="24"/>
          <w:lang w:val="en-GB"/>
        </w:rPr>
        <w:t>.</w:t>
      </w:r>
    </w:p>
    <w:p w14:paraId="32548D54" w14:textId="00250F88" w:rsidR="00E179E5" w:rsidRPr="00AA7E82" w:rsidRDefault="00E179E5" w:rsidP="002D00AC">
      <w:pPr>
        <w:autoSpaceDE w:val="0"/>
        <w:autoSpaceDN w:val="0"/>
        <w:adjustRightInd w:val="0"/>
        <w:spacing w:after="0" w:line="480" w:lineRule="auto"/>
        <w:ind w:firstLine="720"/>
        <w:rPr>
          <w:rFonts w:ascii="Times New Roman" w:hAnsi="Times New Roman" w:cs="Times New Roman"/>
          <w:sz w:val="24"/>
          <w:szCs w:val="24"/>
          <w:lang w:val="en-AU"/>
        </w:rPr>
      </w:pPr>
      <w:r w:rsidRPr="00AA7E82">
        <w:rPr>
          <w:rFonts w:ascii="Times New Roman" w:hAnsi="Times New Roman" w:cs="Times New Roman"/>
          <w:b/>
          <w:i/>
          <w:sz w:val="24"/>
          <w:szCs w:val="24"/>
          <w:lang w:val="en-GB"/>
        </w:rPr>
        <w:t>Child Emotion Self-Regulation</w:t>
      </w:r>
      <w:r w:rsidRPr="00AA7E82">
        <w:rPr>
          <w:rFonts w:ascii="Times New Roman" w:hAnsi="Times New Roman" w:cs="Times New Roman"/>
          <w:sz w:val="24"/>
          <w:szCs w:val="24"/>
          <w:lang w:val="en-GB"/>
        </w:rPr>
        <w:t>. Parents completed the self-control subscale from the Social Skills Improvement System (SSIS)</w:t>
      </w:r>
      <w:r w:rsidR="003A2748" w:rsidRPr="00AA7E82">
        <w:rPr>
          <w:rFonts w:ascii="Times New Roman" w:hAnsi="Times New Roman" w:cs="Times New Roman"/>
          <w:sz w:val="24"/>
          <w:szCs w:val="24"/>
          <w:lang w:val="en-GB"/>
        </w:rPr>
        <w:t xml:space="preserve"> </w:t>
      </w:r>
      <w:r w:rsidR="003A2748" w:rsidRPr="00AA7E82">
        <w:rPr>
          <w:rFonts w:ascii="Times New Roman" w:hAnsi="Times New Roman" w:cs="Times New Roman"/>
          <w:sz w:val="24"/>
          <w:szCs w:val="24"/>
          <w:lang w:val="en-GB"/>
        </w:rPr>
        <w:fldChar w:fldCharType="begin"/>
      </w:r>
      <w:r w:rsidR="003A2748" w:rsidRPr="00AA7E82">
        <w:rPr>
          <w:rFonts w:ascii="Times New Roman" w:hAnsi="Times New Roman" w:cs="Times New Roman"/>
          <w:sz w:val="24"/>
          <w:szCs w:val="24"/>
          <w:lang w:val="en-GB"/>
        </w:rPr>
        <w:instrText xml:space="preserve"> ADDIN EN.CITE &lt;EndNote&gt;&lt;Cite&gt;&lt;Author&gt;Gresham&lt;/Author&gt;&lt;Year&gt;2008&lt;/Year&gt;&lt;RecNum&gt;100&lt;/RecNum&gt;&lt;DisplayText&gt;(Gresham &amp;amp; Elliott, 2008)&lt;/DisplayText&gt;&lt;record&gt;&lt;rec-number&gt;100&lt;/rec-number&gt;&lt;foreign-keys&gt;&lt;key app="EN" db-id="t9w2xd9wpr02aqe05pi52pak9eatae0sedea" timestamp="1564648759"&gt;100&lt;/key&gt;&lt;/foreign-keys&gt;&lt;ref-type name="Book"&gt;6&lt;/ref-type&gt;&lt;contributors&gt;&lt;authors&gt;&lt;author&gt;Gresham, F. M.,&lt;/author&gt;&lt;author&gt;Elliott, S. N. &lt;/author&gt;&lt;/authors&gt;&lt;/contributors&gt;&lt;titles&gt;&lt;title&gt;Ssis: Social Skills Improvement System: Rating Scales Manual.&lt;/title&gt;&lt;/titles&gt;&lt;dates&gt;&lt;year&gt;2008&lt;/year&gt;&lt;/dates&gt;&lt;publisher&gt;Psychcorp&lt;/publisher&gt;&lt;urls&gt;&lt;/urls&gt;&lt;/record&gt;&lt;/Cite&gt;&lt;/EndNote&gt;</w:instrText>
      </w:r>
      <w:r w:rsidR="003A2748" w:rsidRPr="00AA7E82">
        <w:rPr>
          <w:rFonts w:ascii="Times New Roman" w:hAnsi="Times New Roman" w:cs="Times New Roman"/>
          <w:sz w:val="24"/>
          <w:szCs w:val="24"/>
          <w:lang w:val="en-GB"/>
        </w:rPr>
        <w:fldChar w:fldCharType="separate"/>
      </w:r>
      <w:r w:rsidR="003A2748" w:rsidRPr="00AA7E82">
        <w:rPr>
          <w:rFonts w:ascii="Times New Roman" w:hAnsi="Times New Roman" w:cs="Times New Roman"/>
          <w:noProof/>
          <w:sz w:val="24"/>
          <w:szCs w:val="24"/>
          <w:lang w:val="en-GB"/>
        </w:rPr>
        <w:t>(Gresham &amp; Elliott, 2008)</w:t>
      </w:r>
      <w:r w:rsidR="003A2748" w:rsidRPr="00AA7E82">
        <w:rPr>
          <w:rFonts w:ascii="Times New Roman" w:hAnsi="Times New Roman" w:cs="Times New Roman"/>
          <w:sz w:val="24"/>
          <w:szCs w:val="24"/>
          <w:lang w:val="en-GB"/>
        </w:rPr>
        <w:fldChar w:fldCharType="end"/>
      </w:r>
      <w:r w:rsidRPr="00AA7E82">
        <w:rPr>
          <w:rFonts w:ascii="Times New Roman" w:hAnsi="Times New Roman" w:cs="Times New Roman"/>
          <w:sz w:val="24"/>
          <w:szCs w:val="24"/>
          <w:lang w:val="en-GB"/>
        </w:rPr>
        <w:t>. This subscale includes 7 items (</w:t>
      </w:r>
      <w:r w:rsidRPr="00AA7E82">
        <w:rPr>
          <w:rFonts w:ascii="Times New Roman" w:hAnsi="Times New Roman" w:cs="Times New Roman"/>
          <w:sz w:val="24"/>
          <w:szCs w:val="24"/>
        </w:rPr>
        <w:t>α</w:t>
      </w:r>
      <w:r w:rsidR="00315DF0" w:rsidRPr="00AA7E82">
        <w:rPr>
          <w:rFonts w:ascii="Times New Roman" w:hAnsi="Times New Roman" w:cs="Times New Roman"/>
          <w:sz w:val="24"/>
          <w:szCs w:val="24"/>
        </w:rPr>
        <w:t xml:space="preserve"> </w:t>
      </w:r>
      <w:r w:rsidRPr="00AA7E82">
        <w:rPr>
          <w:rFonts w:ascii="Times New Roman" w:hAnsi="Times New Roman" w:cs="Times New Roman"/>
          <w:sz w:val="24"/>
          <w:szCs w:val="24"/>
        </w:rPr>
        <w:t>=</w:t>
      </w:r>
      <w:r w:rsidR="00315DF0" w:rsidRPr="00AA7E82">
        <w:rPr>
          <w:rFonts w:ascii="Times New Roman" w:hAnsi="Times New Roman" w:cs="Times New Roman"/>
          <w:sz w:val="24"/>
          <w:szCs w:val="24"/>
        </w:rPr>
        <w:t xml:space="preserve"> .91</w:t>
      </w:r>
      <w:r w:rsidRPr="00AA7E82">
        <w:rPr>
          <w:rFonts w:ascii="Times New Roman" w:hAnsi="Times New Roman" w:cs="Times New Roman"/>
          <w:sz w:val="24"/>
          <w:szCs w:val="24"/>
        </w:rPr>
        <w:t xml:space="preserve">; </w:t>
      </w:r>
      <w:r w:rsidRPr="00AA7E82">
        <w:rPr>
          <w:rFonts w:ascii="Times New Roman" w:hAnsi="Times New Roman" w:cs="Times New Roman"/>
          <w:sz w:val="24"/>
          <w:szCs w:val="24"/>
          <w:lang w:val="en-GB"/>
        </w:rPr>
        <w:t xml:space="preserve">e.g., </w:t>
      </w:r>
      <w:r w:rsidRPr="00AA7E82">
        <w:rPr>
          <w:rFonts w:ascii="Times New Roman" w:hAnsi="Times New Roman" w:cs="Times New Roman"/>
          <w:i/>
          <w:iCs/>
          <w:sz w:val="24"/>
          <w:szCs w:val="24"/>
          <w:lang w:val="en-GB"/>
        </w:rPr>
        <w:t>stays calm when teased, takes criticism without getting upset</w:t>
      </w:r>
      <w:r w:rsidRPr="00AA7E82">
        <w:rPr>
          <w:rFonts w:ascii="Times New Roman" w:hAnsi="Times New Roman" w:cs="Times New Roman"/>
          <w:iCs/>
          <w:sz w:val="24"/>
          <w:szCs w:val="24"/>
          <w:lang w:val="en-GB"/>
        </w:rPr>
        <w:t>)</w:t>
      </w:r>
      <w:r w:rsidRPr="00AA7E82">
        <w:rPr>
          <w:rFonts w:ascii="Times New Roman" w:hAnsi="Times New Roman" w:cs="Times New Roman"/>
          <w:i/>
          <w:iCs/>
          <w:sz w:val="24"/>
          <w:szCs w:val="24"/>
          <w:lang w:val="en-GB"/>
        </w:rPr>
        <w:t>.</w:t>
      </w:r>
      <w:r w:rsidRPr="00AA7E82">
        <w:rPr>
          <w:rFonts w:ascii="Times New Roman" w:hAnsi="Times New Roman" w:cs="Times New Roman"/>
          <w:iCs/>
          <w:sz w:val="24"/>
          <w:szCs w:val="24"/>
          <w:lang w:val="en-GB"/>
        </w:rPr>
        <w:t xml:space="preserve"> </w:t>
      </w:r>
      <w:r w:rsidRPr="00AA7E82">
        <w:rPr>
          <w:rFonts w:ascii="Times New Roman" w:hAnsi="Times New Roman" w:cs="Times New Roman"/>
          <w:sz w:val="24"/>
          <w:szCs w:val="24"/>
        </w:rPr>
        <w:t xml:space="preserve">Items are rated from 0 = </w:t>
      </w:r>
      <w:r w:rsidR="004F7CE9" w:rsidRPr="00AA7E82">
        <w:rPr>
          <w:rFonts w:ascii="Times New Roman" w:hAnsi="Times New Roman" w:cs="Times New Roman"/>
          <w:sz w:val="24"/>
          <w:szCs w:val="24"/>
        </w:rPr>
        <w:t>‘</w:t>
      </w:r>
      <w:r w:rsidRPr="00AA7E82">
        <w:rPr>
          <w:rFonts w:ascii="Times New Roman" w:hAnsi="Times New Roman" w:cs="Times New Roman"/>
          <w:sz w:val="24"/>
          <w:szCs w:val="24"/>
        </w:rPr>
        <w:t xml:space="preserve">never’ to 3 = </w:t>
      </w:r>
      <w:r w:rsidR="004F7CE9" w:rsidRPr="00AA7E82">
        <w:rPr>
          <w:rFonts w:ascii="Times New Roman" w:hAnsi="Times New Roman" w:cs="Times New Roman"/>
          <w:sz w:val="24"/>
          <w:szCs w:val="24"/>
        </w:rPr>
        <w:t>‘</w:t>
      </w:r>
      <w:r w:rsidRPr="00AA7E82">
        <w:rPr>
          <w:rFonts w:ascii="Times New Roman" w:hAnsi="Times New Roman" w:cs="Times New Roman"/>
          <w:sz w:val="24"/>
          <w:szCs w:val="24"/>
        </w:rPr>
        <w:t xml:space="preserve">almost always’, with higher scores indicating better emotion self-regulation. </w:t>
      </w:r>
      <w:r w:rsidRPr="00AA7E82">
        <w:rPr>
          <w:rFonts w:ascii="Times New Roman" w:hAnsi="Times New Roman" w:cs="Times New Roman"/>
          <w:iCs/>
          <w:sz w:val="24"/>
          <w:szCs w:val="24"/>
          <w:lang w:val="en-GB"/>
        </w:rPr>
        <w:t xml:space="preserve">The scale has strong reliability and moderately high </w:t>
      </w:r>
      <w:r w:rsidR="001C7818" w:rsidRPr="00AA7E82">
        <w:rPr>
          <w:rFonts w:ascii="Times New Roman" w:hAnsi="Times New Roman" w:cs="Times New Roman"/>
          <w:iCs/>
          <w:sz w:val="24"/>
          <w:szCs w:val="24"/>
          <w:lang w:val="en-GB"/>
        </w:rPr>
        <w:t xml:space="preserve">convergent and discriminant </w:t>
      </w:r>
      <w:r w:rsidRPr="00AA7E82">
        <w:rPr>
          <w:rFonts w:ascii="Times New Roman" w:hAnsi="Times New Roman" w:cs="Times New Roman"/>
          <w:iCs/>
          <w:sz w:val="24"/>
          <w:szCs w:val="24"/>
          <w:lang w:val="en-GB"/>
        </w:rPr>
        <w:t>validity</w:t>
      </w:r>
      <w:r w:rsidR="003A2748" w:rsidRPr="00AA7E82">
        <w:rPr>
          <w:rFonts w:ascii="Times New Roman" w:hAnsi="Times New Roman" w:cs="Times New Roman"/>
          <w:iCs/>
          <w:sz w:val="24"/>
          <w:szCs w:val="24"/>
          <w:lang w:val="en-GB"/>
        </w:rPr>
        <w:t xml:space="preserve"> </w:t>
      </w:r>
      <w:r w:rsidR="003A2748" w:rsidRPr="00AA7E82">
        <w:rPr>
          <w:rFonts w:ascii="Times New Roman" w:hAnsi="Times New Roman" w:cs="Times New Roman"/>
          <w:iCs/>
          <w:sz w:val="24"/>
          <w:szCs w:val="24"/>
          <w:lang w:val="en-GB"/>
        </w:rPr>
        <w:fldChar w:fldCharType="begin"/>
      </w:r>
      <w:r w:rsidR="003A2748" w:rsidRPr="00AA7E82">
        <w:rPr>
          <w:rFonts w:ascii="Times New Roman" w:hAnsi="Times New Roman" w:cs="Times New Roman"/>
          <w:iCs/>
          <w:sz w:val="24"/>
          <w:szCs w:val="24"/>
          <w:lang w:val="en-GB"/>
        </w:rPr>
        <w:instrText xml:space="preserve"> ADDIN EN.CITE &lt;EndNote&gt;&lt;Cite&gt;&lt;Author&gt;Gresham&lt;/Author&gt;&lt;Year&gt;2011&lt;/Year&gt;&lt;RecNum&gt;101&lt;/RecNum&gt;&lt;DisplayText&gt;(Gresham, Elliott, Vance, &amp;amp; Cook, 2011)&lt;/DisplayText&gt;&lt;record&gt;&lt;rec-number&gt;101&lt;/rec-number&gt;&lt;foreign-keys&gt;&lt;key app="EN" db-id="t9w2xd9wpr02aqe05pi52pak9eatae0sedea" timestamp="1564648865"&gt;101&lt;/key&gt;&lt;/foreign-keys&gt;&lt;ref-type name="Journal Article"&gt;17&lt;/ref-type&gt;&lt;contributors&gt;&lt;authors&gt;&lt;author&gt;Gresham, F. M., &lt;/author&gt;&lt;author&gt;Elliott, S. N., &lt;/author&gt;&lt;author&gt;Vance, M. J.,&lt;/author&gt;&lt;author&gt;Cook, C. R.&lt;/author&gt;&lt;/authors&gt;&lt;/contributors&gt;&lt;titles&gt;&lt;title&gt;Comparability of the Social Skills Rating System to the Social Skills Improvement System: Content and psychometric comparisons across elementary and secondary age levels. &lt;/title&gt;&lt;secondary-title&gt;School Psychology Quarterly&lt;/secondary-title&gt;&lt;/titles&gt;&lt;periodical&gt;&lt;full-title&gt;School Psychology Quarterly&lt;/full-title&gt;&lt;/periodical&gt;&lt;pages&gt;27-44&lt;/pages&gt;&lt;volume&gt;26&lt;/volume&gt;&lt;number&gt;1&lt;/number&gt;&lt;dates&gt;&lt;year&gt;2011&lt;/year&gt;&lt;/dates&gt;&lt;urls&gt;&lt;/urls&gt;&lt;/record&gt;&lt;/Cite&gt;&lt;/EndNote&gt;</w:instrText>
      </w:r>
      <w:r w:rsidR="003A2748" w:rsidRPr="00AA7E82">
        <w:rPr>
          <w:rFonts w:ascii="Times New Roman" w:hAnsi="Times New Roman" w:cs="Times New Roman"/>
          <w:iCs/>
          <w:sz w:val="24"/>
          <w:szCs w:val="24"/>
          <w:lang w:val="en-GB"/>
        </w:rPr>
        <w:fldChar w:fldCharType="separate"/>
      </w:r>
      <w:r w:rsidR="003A2748" w:rsidRPr="00AA7E82">
        <w:rPr>
          <w:rFonts w:ascii="Times New Roman" w:hAnsi="Times New Roman" w:cs="Times New Roman"/>
          <w:iCs/>
          <w:noProof/>
          <w:sz w:val="24"/>
          <w:szCs w:val="24"/>
          <w:lang w:val="en-GB"/>
        </w:rPr>
        <w:t>(Gresham, Elliott, Vance, &amp; Cook, 2011)</w:t>
      </w:r>
      <w:r w:rsidR="003A2748" w:rsidRPr="00AA7E82">
        <w:rPr>
          <w:rFonts w:ascii="Times New Roman" w:hAnsi="Times New Roman" w:cs="Times New Roman"/>
          <w:iCs/>
          <w:sz w:val="24"/>
          <w:szCs w:val="24"/>
          <w:lang w:val="en-GB"/>
        </w:rPr>
        <w:fldChar w:fldCharType="end"/>
      </w:r>
      <w:r w:rsidR="00832F2D" w:rsidRPr="00AA7E82">
        <w:rPr>
          <w:rFonts w:ascii="Times New Roman" w:hAnsi="Times New Roman" w:cs="Times New Roman"/>
          <w:sz w:val="24"/>
          <w:szCs w:val="24"/>
        </w:rPr>
        <w:t>.</w:t>
      </w:r>
    </w:p>
    <w:p w14:paraId="423C7B5B" w14:textId="1514CAC0" w:rsidR="00E179E5" w:rsidRPr="00AA7E82" w:rsidRDefault="00E179E5" w:rsidP="002D00AC">
      <w:pPr>
        <w:autoSpaceDE w:val="0"/>
        <w:autoSpaceDN w:val="0"/>
        <w:adjustRightInd w:val="0"/>
        <w:spacing w:after="0" w:line="480" w:lineRule="auto"/>
        <w:ind w:firstLine="720"/>
        <w:rPr>
          <w:rFonts w:ascii="Times New Roman" w:hAnsi="Times New Roman" w:cs="Times New Roman"/>
          <w:sz w:val="24"/>
          <w:szCs w:val="24"/>
        </w:rPr>
      </w:pPr>
      <w:r w:rsidRPr="00AA7E82">
        <w:rPr>
          <w:rFonts w:ascii="Times New Roman" w:hAnsi="Times New Roman" w:cs="Times New Roman"/>
          <w:b/>
          <w:i/>
          <w:iCs/>
          <w:sz w:val="24"/>
          <w:szCs w:val="24"/>
          <w:lang w:val="en-GB"/>
        </w:rPr>
        <w:t>ADHD measures.</w:t>
      </w:r>
      <w:r w:rsidRPr="00AA7E82">
        <w:rPr>
          <w:rFonts w:ascii="Times New Roman" w:hAnsi="Times New Roman" w:cs="Times New Roman"/>
          <w:iCs/>
          <w:sz w:val="24"/>
          <w:szCs w:val="24"/>
          <w:lang w:val="en-GB"/>
        </w:rPr>
        <w:t xml:space="preserve"> Parents and teachers completed the 10-item </w:t>
      </w:r>
      <w:proofErr w:type="spellStart"/>
      <w:r w:rsidRPr="00AA7E82">
        <w:rPr>
          <w:rFonts w:ascii="Times New Roman" w:hAnsi="Times New Roman" w:cs="Times New Roman"/>
          <w:sz w:val="24"/>
          <w:szCs w:val="24"/>
          <w:lang w:val="en-AU"/>
        </w:rPr>
        <w:t>Conners</w:t>
      </w:r>
      <w:proofErr w:type="spellEnd"/>
      <w:r w:rsidRPr="00AA7E82">
        <w:rPr>
          <w:rFonts w:ascii="Times New Roman" w:hAnsi="Times New Roman" w:cs="Times New Roman"/>
          <w:sz w:val="24"/>
          <w:szCs w:val="24"/>
          <w:lang w:val="en-AU"/>
        </w:rPr>
        <w:t xml:space="preserve"> 3 ADHD index assessing ADHD symptom severity. Each item (e.g., </w:t>
      </w:r>
      <w:r w:rsidRPr="00AA7E82">
        <w:rPr>
          <w:rFonts w:ascii="Times New Roman" w:hAnsi="Times New Roman" w:cs="Times New Roman"/>
          <w:i/>
          <w:sz w:val="24"/>
          <w:szCs w:val="24"/>
        </w:rPr>
        <w:t>restless or overactive</w:t>
      </w:r>
      <w:r w:rsidRPr="00AA7E82">
        <w:rPr>
          <w:rFonts w:ascii="Times New Roman" w:hAnsi="Times New Roman" w:cs="Times New Roman"/>
          <w:sz w:val="24"/>
          <w:szCs w:val="24"/>
          <w:lang w:val="en-AU"/>
        </w:rPr>
        <w:t xml:space="preserve">) is rated from </w:t>
      </w:r>
      <w:r w:rsidRPr="00AA7E82">
        <w:rPr>
          <w:rFonts w:ascii="Times New Roman" w:hAnsi="Times New Roman" w:cs="Times New Roman"/>
          <w:sz w:val="24"/>
          <w:szCs w:val="24"/>
        </w:rPr>
        <w:t>1= ‘never/seldom’ to 3= ‘very often’</w:t>
      </w:r>
      <w:r w:rsidRPr="00AA7E82">
        <w:rPr>
          <w:rFonts w:ascii="Times New Roman" w:hAnsi="Times New Roman" w:cs="Times New Roman"/>
          <w:sz w:val="24"/>
          <w:szCs w:val="24"/>
          <w:lang w:val="en-AU"/>
        </w:rPr>
        <w:t xml:space="preserve">, with higher summed item scores denoting more symptoms. This well-used scale has acceptable reliability and validity </w:t>
      </w:r>
      <w:r w:rsidRPr="00AA7E82">
        <w:rPr>
          <w:rFonts w:ascii="Times New Roman" w:hAnsi="Times New Roman" w:cs="Times New Roman"/>
          <w:sz w:val="24"/>
          <w:szCs w:val="24"/>
          <w:lang w:val="en-AU"/>
        </w:rPr>
        <w:fldChar w:fldCharType="begin"/>
      </w:r>
      <w:r w:rsidR="00E3079A" w:rsidRPr="00AA7E82">
        <w:rPr>
          <w:rFonts w:ascii="Times New Roman" w:hAnsi="Times New Roman" w:cs="Times New Roman"/>
          <w:sz w:val="24"/>
          <w:szCs w:val="24"/>
          <w:lang w:val="en-AU"/>
        </w:rPr>
        <w:instrText xml:space="preserve"> ADDIN EN.CITE &lt;EndNote&gt;&lt;Cite&gt;&lt;Author&gt;Conners&lt;/Author&gt;&lt;Year&gt;2008&lt;/Year&gt;&lt;RecNum&gt;92&lt;/RecNum&gt;&lt;DisplayText&gt;(Conners, 2008)&lt;/DisplayText&gt;&lt;record&gt;&lt;rec-number&gt;92&lt;/rec-number&gt;&lt;foreign-keys&gt;&lt;key app="EN" db-id="t9w2xd9wpr02aqe05pi52pak9eatae0sedea" timestamp="1558928361"&gt;92&lt;/key&gt;&lt;/foreign-keys&gt;&lt;ref-type name="Book Section"&gt;5&lt;/ref-type&gt;&lt;contributors&gt;&lt;authors&gt;&lt;author&gt;Conners, CK.&lt;/author&gt;&lt;/authors&gt;&lt;secondary-authors&gt;&lt;author&gt;Multi-Health Systems&lt;/author&gt;&lt;/secondary-authors&gt;&lt;/contributors&gt;&lt;titles&gt;&lt;title&gt;Conners 3rd Edition&lt;/title&gt;&lt;/titles&gt;&lt;dates&gt;&lt;year&gt;2008&lt;/year&gt;&lt;/dates&gt;&lt;pub-location&gt;Toronto&lt;/pub-location&gt;&lt;urls&gt;&lt;/urls&gt;&lt;/record&gt;&lt;/Cite&gt;&lt;/EndNote&gt;</w:instrText>
      </w:r>
      <w:r w:rsidRPr="00AA7E82">
        <w:rPr>
          <w:rFonts w:ascii="Times New Roman" w:hAnsi="Times New Roman" w:cs="Times New Roman"/>
          <w:sz w:val="24"/>
          <w:szCs w:val="24"/>
          <w:lang w:val="en-AU"/>
        </w:rPr>
        <w:fldChar w:fldCharType="separate"/>
      </w:r>
      <w:r w:rsidR="00E3079A" w:rsidRPr="00AA7E82">
        <w:rPr>
          <w:rFonts w:ascii="Times New Roman" w:hAnsi="Times New Roman" w:cs="Times New Roman"/>
          <w:noProof/>
          <w:sz w:val="24"/>
          <w:szCs w:val="24"/>
          <w:lang w:val="en-AU"/>
        </w:rPr>
        <w:t>(Conners, 2008)</w:t>
      </w:r>
      <w:r w:rsidRPr="00AA7E82">
        <w:rPr>
          <w:rFonts w:ascii="Times New Roman" w:hAnsi="Times New Roman" w:cs="Times New Roman"/>
          <w:sz w:val="24"/>
          <w:szCs w:val="24"/>
          <w:lang w:val="en-AU"/>
        </w:rPr>
        <w:fldChar w:fldCharType="end"/>
      </w:r>
      <w:r w:rsidRPr="00AA7E82">
        <w:rPr>
          <w:rFonts w:ascii="Times New Roman" w:hAnsi="Times New Roman" w:cs="Times New Roman"/>
          <w:sz w:val="24"/>
          <w:szCs w:val="24"/>
          <w:lang w:val="en-AU"/>
        </w:rPr>
        <w:t xml:space="preserve">. </w:t>
      </w:r>
      <w:r w:rsidR="00087F67" w:rsidRPr="00AA7E82">
        <w:rPr>
          <w:rFonts w:ascii="Times New Roman" w:hAnsi="Times New Roman" w:cs="Times New Roman"/>
          <w:sz w:val="24"/>
          <w:szCs w:val="24"/>
          <w:lang w:val="en-AU"/>
        </w:rPr>
        <w:t xml:space="preserve">Internal reliability in this study was excellent </w:t>
      </w:r>
      <w:r w:rsidR="00087F67" w:rsidRPr="00AA7E82">
        <w:rPr>
          <w:rFonts w:ascii="Times New Roman" w:hAnsi="Times New Roman" w:cs="Times New Roman"/>
          <w:sz w:val="24"/>
          <w:szCs w:val="24"/>
          <w:lang w:val="en-GB"/>
        </w:rPr>
        <w:t>(</w:t>
      </w:r>
      <w:r w:rsidR="00087F67" w:rsidRPr="00AA7E82">
        <w:rPr>
          <w:rFonts w:ascii="Times New Roman" w:hAnsi="Times New Roman" w:cs="Times New Roman"/>
          <w:sz w:val="24"/>
          <w:szCs w:val="24"/>
        </w:rPr>
        <w:t xml:space="preserve">α = .96). </w:t>
      </w:r>
      <w:r w:rsidRPr="00AA7E82">
        <w:rPr>
          <w:rFonts w:ascii="Times New Roman" w:hAnsi="Times New Roman" w:cs="Times New Roman"/>
          <w:sz w:val="24"/>
          <w:szCs w:val="24"/>
          <w:lang w:val="en-AU"/>
        </w:rPr>
        <w:t xml:space="preserve">The ADHD module from the </w:t>
      </w:r>
      <w:r w:rsidRPr="00AA7E82">
        <w:rPr>
          <w:rFonts w:ascii="Times New Roman" w:hAnsi="Times New Roman" w:cs="Times New Roman"/>
          <w:sz w:val="24"/>
          <w:szCs w:val="24"/>
        </w:rPr>
        <w:t>Diagnostic Interview Schedule for Children IV (DISC-IV)</w:t>
      </w:r>
      <w:r w:rsidR="003A2748" w:rsidRPr="00AA7E82">
        <w:rPr>
          <w:rFonts w:ascii="Times New Roman" w:hAnsi="Times New Roman" w:cs="Times New Roman"/>
          <w:sz w:val="24"/>
          <w:szCs w:val="24"/>
        </w:rPr>
        <w:t xml:space="preserve"> </w:t>
      </w:r>
      <w:r w:rsidR="003A2748" w:rsidRPr="00AA7E82">
        <w:rPr>
          <w:rFonts w:ascii="Times New Roman" w:hAnsi="Times New Roman" w:cs="Times New Roman"/>
          <w:sz w:val="24"/>
          <w:szCs w:val="24"/>
        </w:rPr>
        <w:fldChar w:fldCharType="begin"/>
      </w:r>
      <w:r w:rsidR="003A2748" w:rsidRPr="00AA7E82">
        <w:rPr>
          <w:rFonts w:ascii="Times New Roman" w:hAnsi="Times New Roman" w:cs="Times New Roman"/>
          <w:sz w:val="24"/>
          <w:szCs w:val="24"/>
        </w:rPr>
        <w:instrText xml:space="preserve"> ADDIN EN.CITE &lt;EndNote&gt;&lt;Cite&gt;&lt;Author&gt;Shaffer&lt;/Author&gt;&lt;Year&gt;2000&lt;/Year&gt;&lt;RecNum&gt;102&lt;/RecNum&gt;&lt;DisplayText&gt;(Shaffer, Fisher, Lucas, Dulcan, &amp;amp; Schwab-Stone, 2000)&lt;/DisplayText&gt;&lt;record&gt;&lt;rec-number&gt;102&lt;/rec-number&gt;&lt;foreign-keys&gt;&lt;key app="EN" db-id="t9w2xd9wpr02aqe05pi52pak9eatae0sedea" timestamp="1564648952"&gt;102&lt;/key&gt;&lt;/foreign-keys&gt;&lt;ref-type name="Journal Article"&gt;17&lt;/ref-type&gt;&lt;contributors&gt;&lt;authors&gt;&lt;author&gt;Shaffer, D.&lt;/author&gt;&lt;author&gt;Fisher, P.&lt;/author&gt;&lt;author&gt;Lucas, C. P.&lt;/author&gt;&lt;author&gt;Dulcan, M. K.&lt;/author&gt;&lt;author&gt;Schwab-Stone, M. E.&lt;/author&gt;&lt;/authors&gt;&lt;/contributors&gt;&lt;auth-address&gt;Division of Child and Adolescent Psychiatry, Columbia University, New York 10032, USA. shafferd@child.cpmc.columbia.edu&lt;/auth-address&gt;&lt;titles&gt;&lt;title&gt;NIMH Diagnostic Interview Schedule for Children Version IV (NIMH DISC-IV): description, differences from previous versions, and reliability of some common diagnoses&lt;/title&gt;&lt;secondary-title&gt;J Am Acad Child Adolesc Psychiatry&lt;/secondary-title&gt;&lt;/titles&gt;&lt;periodical&gt;&lt;full-title&gt;J Am Acad Child Adolesc Psychiatry&lt;/full-title&gt;&lt;/periodical&gt;&lt;pages&gt;28-38&lt;/pages&gt;&lt;volume&gt;39&lt;/volume&gt;&lt;number&gt;1&lt;/number&gt;&lt;keywords&gt;&lt;keyword&gt;Child&lt;/keyword&gt;&lt;keyword&gt;Child Psychiatry/education&lt;/keyword&gt;&lt;keyword&gt;Child, Preschool&lt;/keyword&gt;&lt;keyword&gt;Diagnosis, Computer-Assisted&lt;/keyword&gt;&lt;keyword&gt;Humans&lt;/keyword&gt;&lt;keyword&gt;*Interview, Psychological&lt;/keyword&gt;&lt;keyword&gt;Mental Disorders/classification/*diagnosis&lt;/keyword&gt;&lt;keyword&gt;National Institute of Mental Health (U.S.)&lt;/keyword&gt;&lt;keyword&gt;*Psychiatric Status Rating Scales&lt;/keyword&gt;&lt;keyword&gt;Reproducibility of Results&lt;/keyword&gt;&lt;keyword&gt;United States&lt;/keyword&gt;&lt;/keywords&gt;&lt;dates&gt;&lt;year&gt;2000&lt;/year&gt;&lt;pub-dates&gt;&lt;date&gt;Jan&lt;/date&gt;&lt;/pub-dates&gt;&lt;/dates&gt;&lt;isbn&gt;0890-8567 (Print)&amp;#xD;0890-8567 (Linking)&lt;/isbn&gt;&lt;accession-num&gt;10638065&lt;/accession-num&gt;&lt;urls&gt;&lt;related-urls&gt;&lt;url&gt;https://www.ncbi.nlm.nih.gov/pubmed/10638065&lt;/url&gt;&lt;/related-urls&gt;&lt;/urls&gt;&lt;electronic-resource-num&gt;10.1097/00004583-200001000-00014&lt;/electronic-resource-num&gt;&lt;/record&gt;&lt;/Cite&gt;&lt;/EndNote&gt;</w:instrText>
      </w:r>
      <w:r w:rsidR="003A2748" w:rsidRPr="00AA7E82">
        <w:rPr>
          <w:rFonts w:ascii="Times New Roman" w:hAnsi="Times New Roman" w:cs="Times New Roman"/>
          <w:sz w:val="24"/>
          <w:szCs w:val="24"/>
        </w:rPr>
        <w:fldChar w:fldCharType="separate"/>
      </w:r>
      <w:r w:rsidR="003A2748" w:rsidRPr="00AA7E82">
        <w:rPr>
          <w:rFonts w:ascii="Times New Roman" w:hAnsi="Times New Roman" w:cs="Times New Roman"/>
          <w:noProof/>
          <w:sz w:val="24"/>
          <w:szCs w:val="24"/>
        </w:rPr>
        <w:t>(Shaffer, Fisher, Lucas, Dulcan, &amp; Schwab-Stone, 2000)</w:t>
      </w:r>
      <w:r w:rsidR="003A2748" w:rsidRPr="00AA7E82">
        <w:rPr>
          <w:rFonts w:ascii="Times New Roman" w:hAnsi="Times New Roman" w:cs="Times New Roman"/>
          <w:sz w:val="24"/>
          <w:szCs w:val="24"/>
        </w:rPr>
        <w:fldChar w:fldCharType="end"/>
      </w:r>
      <w:r w:rsidRPr="00AA7E82">
        <w:rPr>
          <w:rFonts w:ascii="Times New Roman" w:hAnsi="Times New Roman" w:cs="Times New Roman"/>
          <w:sz w:val="24"/>
          <w:szCs w:val="24"/>
        </w:rPr>
        <w:t xml:space="preserve"> was used to confirm ADHD diagnostic status. The DISC-IV assess </w:t>
      </w:r>
      <w:r w:rsidRPr="00AA7E82">
        <w:rPr>
          <w:rFonts w:ascii="Times New Roman" w:hAnsi="Times New Roman" w:cs="Times New Roman"/>
          <w:sz w:val="24"/>
          <w:szCs w:val="24"/>
        </w:rPr>
        <w:lastRenderedPageBreak/>
        <w:t xml:space="preserve">DSM-IV based criteria for ADHD and has demonstrated acceptable </w:t>
      </w:r>
      <w:r w:rsidR="00464220" w:rsidRPr="00AA7E82">
        <w:rPr>
          <w:rFonts w:ascii="Times New Roman" w:hAnsi="Times New Roman" w:cs="Times New Roman"/>
          <w:sz w:val="24"/>
          <w:szCs w:val="24"/>
        </w:rPr>
        <w:t xml:space="preserve">internal consistency </w:t>
      </w:r>
      <w:r w:rsidRPr="00AA7E82">
        <w:rPr>
          <w:rFonts w:ascii="Times New Roman" w:hAnsi="Times New Roman" w:cs="Times New Roman"/>
          <w:sz w:val="24"/>
          <w:szCs w:val="24"/>
        </w:rPr>
        <w:t>reliability and moderate to good criterion</w:t>
      </w:r>
      <w:r w:rsidR="004D77B8" w:rsidRPr="00AA7E82">
        <w:rPr>
          <w:rFonts w:ascii="Times New Roman" w:hAnsi="Times New Roman" w:cs="Times New Roman"/>
          <w:sz w:val="24"/>
          <w:szCs w:val="24"/>
        </w:rPr>
        <w:t xml:space="preserve"> validity </w:t>
      </w:r>
      <w:r w:rsidR="004D77B8" w:rsidRPr="00AA7E82">
        <w:rPr>
          <w:rFonts w:ascii="Times New Roman" w:hAnsi="Times New Roman" w:cs="Times New Roman"/>
          <w:sz w:val="24"/>
          <w:szCs w:val="24"/>
        </w:rPr>
        <w:fldChar w:fldCharType="begin"/>
      </w:r>
      <w:r w:rsidR="004D77B8" w:rsidRPr="00AA7E82">
        <w:rPr>
          <w:rFonts w:ascii="Times New Roman" w:hAnsi="Times New Roman" w:cs="Times New Roman"/>
          <w:sz w:val="24"/>
          <w:szCs w:val="24"/>
        </w:rPr>
        <w:instrText xml:space="preserve"> ADDIN EN.CITE &lt;EndNote&gt;&lt;Cite&gt;&lt;Author&gt;Shaffer&lt;/Author&gt;&lt;Year&gt;2000&lt;/Year&gt;&lt;RecNum&gt;102&lt;/RecNum&gt;&lt;DisplayText&gt;(Shaffer et al., 2000)&lt;/DisplayText&gt;&lt;record&gt;&lt;rec-number&gt;102&lt;/rec-number&gt;&lt;foreign-keys&gt;&lt;key app="EN" db-id="t9w2xd9wpr02aqe05pi52pak9eatae0sedea" timestamp="1564648952"&gt;102&lt;/key&gt;&lt;/foreign-keys&gt;&lt;ref-type name="Journal Article"&gt;17&lt;/ref-type&gt;&lt;contributors&gt;&lt;authors&gt;&lt;author&gt;Shaffer, D.&lt;/author&gt;&lt;author&gt;Fisher, P.&lt;/author&gt;&lt;author&gt;Lucas, C. P.&lt;/author&gt;&lt;author&gt;Dulcan, M. K.&lt;/author&gt;&lt;author&gt;Schwab-Stone, M. E.&lt;/author&gt;&lt;/authors&gt;&lt;/contributors&gt;&lt;auth-address&gt;Division of Child and Adolescent Psychiatry, Columbia University, New York 10032, USA. shafferd@child.cpmc.columbia.edu&lt;/auth-address&gt;&lt;titles&gt;&lt;title&gt;NIMH Diagnostic Interview Schedule for Children Version IV (NIMH DISC-IV): description, differences from previous versions, and reliability of some common diagnoses&lt;/title&gt;&lt;secondary-title&gt;J Am Acad Child Adolesc Psychiatry&lt;/secondary-title&gt;&lt;/titles&gt;&lt;periodical&gt;&lt;full-title&gt;J Am Acad Child Adolesc Psychiatry&lt;/full-title&gt;&lt;/periodical&gt;&lt;pages&gt;28-38&lt;/pages&gt;&lt;volume&gt;39&lt;/volume&gt;&lt;number&gt;1&lt;/number&gt;&lt;keywords&gt;&lt;keyword&gt;Child&lt;/keyword&gt;&lt;keyword&gt;Child Psychiatry/education&lt;/keyword&gt;&lt;keyword&gt;Child, Preschool&lt;/keyword&gt;&lt;keyword&gt;Diagnosis, Computer-Assisted&lt;/keyword&gt;&lt;keyword&gt;Humans&lt;/keyword&gt;&lt;keyword&gt;*Interview, Psychological&lt;/keyword&gt;&lt;keyword&gt;Mental Disorders/classification/*diagnosis&lt;/keyword&gt;&lt;keyword&gt;National Institute of Mental Health (U.S.)&lt;/keyword&gt;&lt;keyword&gt;*Psychiatric Status Rating Scales&lt;/keyword&gt;&lt;keyword&gt;Reproducibility of Results&lt;/keyword&gt;&lt;keyword&gt;United States&lt;/keyword&gt;&lt;/keywords&gt;&lt;dates&gt;&lt;year&gt;2000&lt;/year&gt;&lt;pub-dates&gt;&lt;date&gt;Jan&lt;/date&gt;&lt;/pub-dates&gt;&lt;/dates&gt;&lt;isbn&gt;0890-8567 (Print)&amp;#xD;0890-8567 (Linking)&lt;/isbn&gt;&lt;accession-num&gt;10638065&lt;/accession-num&gt;&lt;urls&gt;&lt;related-urls&gt;&lt;url&gt;https://www.ncbi.nlm.nih.gov/pubmed/10638065&lt;/url&gt;&lt;/related-urls&gt;&lt;/urls&gt;&lt;electronic-resource-num&gt;10.1097/00004583-200001000-00014&lt;/electronic-resource-num&gt;&lt;/record&gt;&lt;/Cite&gt;&lt;/EndNote&gt;</w:instrText>
      </w:r>
      <w:r w:rsidR="004D77B8" w:rsidRPr="00AA7E82">
        <w:rPr>
          <w:rFonts w:ascii="Times New Roman" w:hAnsi="Times New Roman" w:cs="Times New Roman"/>
          <w:sz w:val="24"/>
          <w:szCs w:val="24"/>
        </w:rPr>
        <w:fldChar w:fldCharType="separate"/>
      </w:r>
      <w:r w:rsidR="004D77B8" w:rsidRPr="00AA7E82">
        <w:rPr>
          <w:rFonts w:ascii="Times New Roman" w:hAnsi="Times New Roman" w:cs="Times New Roman"/>
          <w:noProof/>
          <w:sz w:val="24"/>
          <w:szCs w:val="24"/>
        </w:rPr>
        <w:t>(Shaffer et al., 2000)</w:t>
      </w:r>
      <w:r w:rsidR="004D77B8" w:rsidRPr="00AA7E82">
        <w:rPr>
          <w:rFonts w:ascii="Times New Roman" w:hAnsi="Times New Roman" w:cs="Times New Roman"/>
          <w:sz w:val="24"/>
          <w:szCs w:val="24"/>
        </w:rPr>
        <w:fldChar w:fldCharType="end"/>
      </w:r>
      <w:r w:rsidRPr="00AA7E82">
        <w:rPr>
          <w:rFonts w:ascii="Times New Roman" w:hAnsi="Times New Roman" w:cs="Times New Roman"/>
          <w:sz w:val="24"/>
          <w:szCs w:val="24"/>
        </w:rPr>
        <w:t>.</w:t>
      </w:r>
    </w:p>
    <w:p w14:paraId="0C6CCC0D" w14:textId="0B63F513" w:rsidR="000B29C1" w:rsidRPr="00AA7E82" w:rsidRDefault="000D5E50" w:rsidP="00E179E5">
      <w:pPr>
        <w:autoSpaceDE w:val="0"/>
        <w:autoSpaceDN w:val="0"/>
        <w:adjustRightInd w:val="0"/>
        <w:spacing w:after="0" w:line="480" w:lineRule="auto"/>
        <w:ind w:firstLine="720"/>
        <w:rPr>
          <w:rFonts w:ascii="Times New Roman" w:hAnsi="Times New Roman" w:cs="Times New Roman"/>
          <w:sz w:val="24"/>
          <w:szCs w:val="24"/>
        </w:rPr>
      </w:pPr>
      <w:r w:rsidRPr="00AA7E82">
        <w:rPr>
          <w:rFonts w:ascii="Times New Roman" w:hAnsi="Times New Roman" w:cs="Times New Roman"/>
          <w:b/>
          <w:i/>
          <w:sz w:val="24"/>
          <w:szCs w:val="24"/>
          <w:lang w:val="en-AU"/>
        </w:rPr>
        <w:t>Parent Psychological Distress.</w:t>
      </w:r>
      <w:r w:rsidRPr="00AA7E82">
        <w:rPr>
          <w:rFonts w:ascii="Times New Roman" w:hAnsi="Times New Roman" w:cs="Times New Roman"/>
          <w:sz w:val="24"/>
          <w:szCs w:val="24"/>
          <w:lang w:val="en-AU"/>
        </w:rPr>
        <w:t xml:space="preserve"> The Kessler 6 (K-6) is a 6-item self-report measure that assesses psychological distress experienced by parents. </w:t>
      </w:r>
      <w:r w:rsidRPr="00AA7E82">
        <w:rPr>
          <w:rFonts w:ascii="Times New Roman" w:hAnsi="Times New Roman" w:cs="Times New Roman"/>
          <w:sz w:val="24"/>
          <w:szCs w:val="24"/>
        </w:rPr>
        <w:t xml:space="preserve">Items (e.g., </w:t>
      </w:r>
      <w:r w:rsidRPr="00AA7E82">
        <w:rPr>
          <w:rFonts w:ascii="Times New Roman" w:hAnsi="Times New Roman" w:cs="Times New Roman"/>
          <w:i/>
          <w:sz w:val="24"/>
          <w:szCs w:val="24"/>
        </w:rPr>
        <w:t>feeling hopeless, feeling helpless</w:t>
      </w:r>
      <w:r w:rsidRPr="00AA7E82">
        <w:rPr>
          <w:rFonts w:ascii="Times New Roman" w:hAnsi="Times New Roman" w:cs="Times New Roman"/>
          <w:sz w:val="24"/>
          <w:szCs w:val="24"/>
        </w:rPr>
        <w:t xml:space="preserve">) are rated on a 5-point scale from 0 = ‘none of the time’ to 4 = ‘all of the time’. </w:t>
      </w:r>
      <w:r w:rsidRPr="00AA7E82">
        <w:rPr>
          <w:rFonts w:ascii="Times New Roman" w:hAnsi="Times New Roman" w:cs="Times New Roman"/>
          <w:sz w:val="24"/>
          <w:szCs w:val="24"/>
          <w:lang w:val="en-AU"/>
        </w:rPr>
        <w:t xml:space="preserve">Higher scores denote more symptoms of distress. The scale has acceptable </w:t>
      </w:r>
      <w:r w:rsidR="00464220" w:rsidRPr="00AA7E82">
        <w:rPr>
          <w:rFonts w:ascii="Times New Roman" w:hAnsi="Times New Roman" w:cs="Times New Roman"/>
          <w:sz w:val="24"/>
          <w:szCs w:val="24"/>
          <w:lang w:val="en-AU"/>
        </w:rPr>
        <w:t xml:space="preserve">internal consistency </w:t>
      </w:r>
      <w:r w:rsidRPr="00AA7E82">
        <w:rPr>
          <w:rFonts w:ascii="Times New Roman" w:hAnsi="Times New Roman" w:cs="Times New Roman"/>
          <w:sz w:val="24"/>
          <w:szCs w:val="24"/>
          <w:lang w:val="en-AU"/>
        </w:rPr>
        <w:t xml:space="preserve">reliability and validity </w:t>
      </w:r>
      <w:r w:rsidRPr="00AA7E82">
        <w:rPr>
          <w:rFonts w:ascii="Times New Roman" w:hAnsi="Times New Roman" w:cs="Times New Roman"/>
          <w:sz w:val="24"/>
          <w:szCs w:val="24"/>
          <w:lang w:val="en-AU"/>
        </w:rPr>
        <w:fldChar w:fldCharType="begin"/>
      </w:r>
      <w:r w:rsidRPr="00AA7E82">
        <w:rPr>
          <w:rFonts w:ascii="Times New Roman" w:hAnsi="Times New Roman" w:cs="Times New Roman"/>
          <w:sz w:val="24"/>
          <w:szCs w:val="24"/>
          <w:lang w:val="en-AU"/>
        </w:rPr>
        <w:instrText xml:space="preserve"> ADDIN EN.CITE &lt;EndNote&gt;&lt;Cite&gt;&lt;Author&gt;Furukawa&lt;/Author&gt;&lt;Year&gt;2003&lt;/Year&gt;&lt;RecNum&gt;90&lt;/RecNum&gt;&lt;DisplayText&gt;(Furukawa, Kessler, Slade, &amp;amp; Andrews, 2003)&lt;/DisplayText&gt;&lt;record&gt;&lt;rec-number&gt;90&lt;/rec-number&gt;&lt;foreign-keys&gt;&lt;key app="EN" db-id="t9w2xd9wpr02aqe05pi52pak9eatae0sedea" timestamp="1558928167"&gt;90&lt;/key&gt;&lt;/foreign-keys&gt;&lt;ref-type name="Journal Article"&gt;17&lt;/ref-type&gt;&lt;contributors&gt;&lt;authors&gt;&lt;author&gt;Furukawa, T. A.&lt;/author&gt;&lt;author&gt;Kessler, R. C.&lt;/author&gt;&lt;author&gt;Slade, T.&lt;/author&gt;&lt;author&gt;Andrews, G.&lt;/author&gt;&lt;/authors&gt;&lt;/contributors&gt;&lt;auth-address&gt;Department of Psychiatry, Nagoya City University Medical School, Nagoya, Japan.&lt;/auth-address&gt;&lt;titles&gt;&lt;title&gt;The performance of the K6 and K10 screening scales for psychological distress in the Australian National Survey of Mental Health and Well-Being&lt;/title&gt;&lt;secondary-title&gt;Psychol Med&lt;/secondary-title&gt;&lt;/titles&gt;&lt;periodical&gt;&lt;full-title&gt;Psychol Med&lt;/full-title&gt;&lt;/periodical&gt;&lt;pages&gt;357-62&lt;/pages&gt;&lt;volume&gt;33&lt;/volume&gt;&lt;number&gt;2&lt;/number&gt;&lt;keywords&gt;&lt;keyword&gt;Adolescent&lt;/keyword&gt;&lt;keyword&gt;Adult&lt;/keyword&gt;&lt;keyword&gt;Australia/epidemiology&lt;/keyword&gt;&lt;keyword&gt;Depressive Disorder, Major/diagnosis/*epidemiology&lt;/keyword&gt;&lt;keyword&gt;Diagnostic and Statistical Manual of Mental Disorders&lt;/keyword&gt;&lt;keyword&gt;Female&lt;/keyword&gt;&lt;keyword&gt;Humans&lt;/keyword&gt;&lt;keyword&gt;Logistic Models&lt;/keyword&gt;&lt;keyword&gt;Male&lt;/keyword&gt;&lt;keyword&gt;*Mass Screening&lt;/keyword&gt;&lt;keyword&gt;Middle Aged&lt;/keyword&gt;&lt;keyword&gt;Prevalence&lt;/keyword&gt;&lt;keyword&gt;Reproducibility of Results&lt;/keyword&gt;&lt;keyword&gt;*Self Concept&lt;/keyword&gt;&lt;keyword&gt;*Surveys and Questionnaires&lt;/keyword&gt;&lt;/keywords&gt;&lt;dates&gt;&lt;year&gt;2003&lt;/year&gt;&lt;pub-dates&gt;&lt;date&gt;Feb&lt;/date&gt;&lt;/pub-dates&gt;&lt;/dates&gt;&lt;isbn&gt;0033-2917 (Print)&amp;#xD;0033-2917 (Linking)&lt;/isbn&gt;&lt;accession-num&gt;12622315&lt;/accession-num&gt;&lt;urls&gt;&lt;related-urls&gt;&lt;url&gt;https://www.ncbi.nlm.nih.gov/pubmed/12622315&lt;/url&gt;&lt;/related-urls&gt;&lt;/urls&gt;&lt;/record&gt;&lt;/Cite&gt;&lt;/EndNote&gt;</w:instrText>
      </w:r>
      <w:r w:rsidRPr="00AA7E82">
        <w:rPr>
          <w:rFonts w:ascii="Times New Roman" w:hAnsi="Times New Roman" w:cs="Times New Roman"/>
          <w:sz w:val="24"/>
          <w:szCs w:val="24"/>
          <w:lang w:val="en-AU"/>
        </w:rPr>
        <w:fldChar w:fldCharType="separate"/>
      </w:r>
      <w:r w:rsidRPr="00AA7E82">
        <w:rPr>
          <w:rFonts w:ascii="Times New Roman" w:hAnsi="Times New Roman" w:cs="Times New Roman"/>
          <w:noProof/>
          <w:sz w:val="24"/>
          <w:szCs w:val="24"/>
          <w:lang w:val="en-AU"/>
        </w:rPr>
        <w:t>(Furukawa, Kessler, Slade, &amp; Andrews, 2003)</w:t>
      </w:r>
      <w:r w:rsidRPr="00AA7E82">
        <w:rPr>
          <w:rFonts w:ascii="Times New Roman" w:hAnsi="Times New Roman" w:cs="Times New Roman"/>
          <w:sz w:val="24"/>
          <w:szCs w:val="24"/>
          <w:lang w:val="en-AU"/>
        </w:rPr>
        <w:fldChar w:fldCharType="end"/>
      </w:r>
      <w:r w:rsidR="00087F67" w:rsidRPr="00AA7E82">
        <w:rPr>
          <w:rFonts w:ascii="Times New Roman" w:hAnsi="Times New Roman" w:cs="Times New Roman"/>
          <w:sz w:val="24"/>
          <w:szCs w:val="24"/>
          <w:lang w:val="en-AU"/>
        </w:rPr>
        <w:t xml:space="preserve"> and in this study internal reliability was very good </w:t>
      </w:r>
      <w:r w:rsidR="00087F67" w:rsidRPr="00AA7E82">
        <w:rPr>
          <w:rFonts w:ascii="Times New Roman" w:hAnsi="Times New Roman" w:cs="Times New Roman"/>
          <w:sz w:val="24"/>
          <w:szCs w:val="24"/>
          <w:lang w:val="en-GB"/>
        </w:rPr>
        <w:t>(</w:t>
      </w:r>
      <w:r w:rsidR="00087F67" w:rsidRPr="00AA7E82">
        <w:rPr>
          <w:rFonts w:ascii="Times New Roman" w:hAnsi="Times New Roman" w:cs="Times New Roman"/>
          <w:sz w:val="24"/>
          <w:szCs w:val="24"/>
        </w:rPr>
        <w:t>α = .78)</w:t>
      </w:r>
      <w:r w:rsidRPr="00AA7E82">
        <w:rPr>
          <w:rFonts w:ascii="Times New Roman" w:hAnsi="Times New Roman" w:cs="Times New Roman"/>
          <w:sz w:val="24"/>
          <w:szCs w:val="24"/>
        </w:rPr>
        <w:t>.</w:t>
      </w:r>
    </w:p>
    <w:p w14:paraId="255526BB" w14:textId="200A9506" w:rsidR="00E179E5" w:rsidRPr="00AA7E82" w:rsidRDefault="00E179E5" w:rsidP="00E179E5">
      <w:pPr>
        <w:autoSpaceDE w:val="0"/>
        <w:autoSpaceDN w:val="0"/>
        <w:adjustRightInd w:val="0"/>
        <w:spacing w:after="0" w:line="480" w:lineRule="auto"/>
        <w:ind w:firstLine="720"/>
        <w:rPr>
          <w:rFonts w:ascii="Times New Roman" w:hAnsi="Times New Roman" w:cs="Times New Roman"/>
          <w:sz w:val="24"/>
          <w:szCs w:val="24"/>
          <w:lang w:val="en-AU"/>
        </w:rPr>
      </w:pPr>
      <w:r w:rsidRPr="00AA7E82">
        <w:rPr>
          <w:rFonts w:ascii="Times New Roman" w:hAnsi="Times New Roman" w:cs="Times New Roman"/>
          <w:b/>
          <w:i/>
          <w:sz w:val="24"/>
          <w:szCs w:val="24"/>
          <w:lang w:val="en-AU"/>
        </w:rPr>
        <w:t>Conduct Problems.</w:t>
      </w:r>
      <w:r w:rsidRPr="00AA7E82">
        <w:rPr>
          <w:rFonts w:ascii="Times New Roman" w:hAnsi="Times New Roman" w:cs="Times New Roman"/>
          <w:sz w:val="24"/>
          <w:szCs w:val="24"/>
          <w:lang w:val="en-AU"/>
        </w:rPr>
        <w:t xml:space="preserve"> The conduct problem subscale from the Strength and Di</w:t>
      </w:r>
      <w:r w:rsidR="004D77B8" w:rsidRPr="00AA7E82">
        <w:rPr>
          <w:rFonts w:ascii="Times New Roman" w:hAnsi="Times New Roman" w:cs="Times New Roman"/>
          <w:sz w:val="24"/>
          <w:szCs w:val="24"/>
          <w:lang w:val="en-AU"/>
        </w:rPr>
        <w:t xml:space="preserve">fficulties Questionnaire (SDQ) </w:t>
      </w:r>
      <w:r w:rsidR="004D77B8" w:rsidRPr="00AA7E82">
        <w:rPr>
          <w:rFonts w:ascii="Times New Roman" w:hAnsi="Times New Roman" w:cs="Times New Roman"/>
          <w:sz w:val="24"/>
          <w:szCs w:val="24"/>
          <w:lang w:val="en-AU"/>
        </w:rPr>
        <w:fldChar w:fldCharType="begin"/>
      </w:r>
      <w:r w:rsidR="004D77B8" w:rsidRPr="00AA7E82">
        <w:rPr>
          <w:rFonts w:ascii="Times New Roman" w:hAnsi="Times New Roman" w:cs="Times New Roman"/>
          <w:sz w:val="24"/>
          <w:szCs w:val="24"/>
          <w:lang w:val="en-AU"/>
        </w:rPr>
        <w:instrText xml:space="preserve"> ADDIN EN.CITE &lt;EndNote&gt;&lt;Cite&gt;&lt;Author&gt;Goodman&lt;/Author&gt;&lt;Year&gt;1997&lt;/Year&gt;&lt;RecNum&gt;93&lt;/RecNum&gt;&lt;DisplayText&gt;(Goodman, 1997)&lt;/DisplayText&gt;&lt;record&gt;&lt;rec-number&gt;93&lt;/rec-number&gt;&lt;foreign-keys&gt;&lt;key app="EN" db-id="t9w2xd9wpr02aqe05pi52pak9eatae0sedea" timestamp="1558928525"&gt;93&lt;/key&gt;&lt;/foreign-keys&gt;&lt;ref-type name="Journal Article"&gt;17&lt;/ref-type&gt;&lt;contributors&gt;&lt;authors&gt;&lt;author&gt;Goodman, R.&lt;/author&gt;&lt;/authors&gt;&lt;/contributors&gt;&lt;auth-address&gt;Department of Child and Adolescent Psychiatry, Institute of Psychiatry, De Crespigny Park, London, U.K.&lt;/auth-address&gt;&lt;titles&gt;&lt;title&gt;The Strengths and Difficulties Questionnaire: a research note&lt;/title&gt;&lt;secondary-title&gt;J Child Psychol Psychiatry&lt;/secondary-title&gt;&lt;/titles&gt;&lt;periodical&gt;&lt;full-title&gt;J Child Psychol Psychiatry&lt;/full-title&gt;&lt;/periodical&gt;&lt;pages&gt;581-6&lt;/pages&gt;&lt;volume&gt;38&lt;/volume&gt;&lt;number&gt;5&lt;/number&gt;&lt;keywords&gt;&lt;keyword&gt;Adolescent&lt;/keyword&gt;&lt;keyword&gt;Child&lt;/keyword&gt;&lt;keyword&gt;Child Behavior/*classification&lt;/keyword&gt;&lt;keyword&gt;Child Psychiatry/*methods&lt;/keyword&gt;&lt;keyword&gt;Female&lt;/keyword&gt;&lt;keyword&gt;Humans&lt;/keyword&gt;&lt;keyword&gt;Male&lt;/keyword&gt;&lt;keyword&gt;Mental Disorders/*diagnosis&lt;/keyword&gt;&lt;keyword&gt;*Psychiatric Status Rating Scales&lt;/keyword&gt;&lt;keyword&gt;Reproducibility of Results&lt;/keyword&gt;&lt;keyword&gt;Social Behavior&lt;/keyword&gt;&lt;keyword&gt;Surveys and Questionnaires&lt;/keyword&gt;&lt;/keywords&gt;&lt;dates&gt;&lt;year&gt;1997&lt;/year&gt;&lt;pub-dates&gt;&lt;date&gt;Jul&lt;/date&gt;&lt;/pub-dates&gt;&lt;/dates&gt;&lt;isbn&gt;0021-9630 (Print)&amp;#xD;0021-9630 (Linking)&lt;/isbn&gt;&lt;accession-num&gt;9255702&lt;/accession-num&gt;&lt;urls&gt;&lt;related-urls&gt;&lt;url&gt;https://www.ncbi.nlm.nih.gov/pubmed/9255702&lt;/url&gt;&lt;/related-urls&gt;&lt;/urls&gt;&lt;/record&gt;&lt;/Cite&gt;&lt;/EndNote&gt;</w:instrText>
      </w:r>
      <w:r w:rsidR="004D77B8" w:rsidRPr="00AA7E82">
        <w:rPr>
          <w:rFonts w:ascii="Times New Roman" w:hAnsi="Times New Roman" w:cs="Times New Roman"/>
          <w:sz w:val="24"/>
          <w:szCs w:val="24"/>
          <w:lang w:val="en-AU"/>
        </w:rPr>
        <w:fldChar w:fldCharType="separate"/>
      </w:r>
      <w:r w:rsidR="004D77B8" w:rsidRPr="00AA7E82">
        <w:rPr>
          <w:rFonts w:ascii="Times New Roman" w:hAnsi="Times New Roman" w:cs="Times New Roman"/>
          <w:noProof/>
          <w:sz w:val="24"/>
          <w:szCs w:val="24"/>
          <w:lang w:val="en-AU"/>
        </w:rPr>
        <w:t>(Goodman, 1997)</w:t>
      </w:r>
      <w:r w:rsidR="004D77B8" w:rsidRPr="00AA7E82">
        <w:rPr>
          <w:rFonts w:ascii="Times New Roman" w:hAnsi="Times New Roman" w:cs="Times New Roman"/>
          <w:sz w:val="24"/>
          <w:szCs w:val="24"/>
          <w:lang w:val="en-AU"/>
        </w:rPr>
        <w:fldChar w:fldCharType="end"/>
      </w:r>
      <w:r w:rsidRPr="00AA7E82">
        <w:rPr>
          <w:rFonts w:ascii="Times New Roman" w:hAnsi="Times New Roman" w:cs="Times New Roman"/>
          <w:b/>
          <w:sz w:val="24"/>
          <w:szCs w:val="24"/>
        </w:rPr>
        <w:t xml:space="preserve"> </w:t>
      </w:r>
      <w:r w:rsidRPr="00AA7E82">
        <w:rPr>
          <w:rFonts w:ascii="Times New Roman" w:hAnsi="Times New Roman" w:cs="Times New Roman"/>
          <w:sz w:val="24"/>
          <w:szCs w:val="24"/>
          <w:lang w:val="en-AU"/>
        </w:rPr>
        <w:t xml:space="preserve">was used to assess the presence of conduct problems. </w:t>
      </w:r>
      <w:r w:rsidR="004F7CE9" w:rsidRPr="00AA7E82">
        <w:rPr>
          <w:rFonts w:ascii="Times New Roman" w:hAnsi="Times New Roman" w:cs="Times New Roman"/>
          <w:sz w:val="24"/>
          <w:szCs w:val="24"/>
          <w:lang w:val="en-AU"/>
        </w:rPr>
        <w:t xml:space="preserve">This subscale has 5 items (e.g., </w:t>
      </w:r>
      <w:r w:rsidR="004F7CE9" w:rsidRPr="00AA7E82">
        <w:rPr>
          <w:rFonts w:ascii="Times New Roman" w:hAnsi="Times New Roman" w:cs="Times New Roman"/>
          <w:i/>
          <w:sz w:val="24"/>
          <w:szCs w:val="24"/>
          <w:lang w:val="en-AU"/>
        </w:rPr>
        <w:t>often lies or cheats</w:t>
      </w:r>
      <w:r w:rsidR="004F7CE9" w:rsidRPr="00AA7E82">
        <w:rPr>
          <w:rFonts w:ascii="Times New Roman" w:hAnsi="Times New Roman" w:cs="Times New Roman"/>
          <w:sz w:val="24"/>
          <w:szCs w:val="24"/>
          <w:lang w:val="en-AU"/>
        </w:rPr>
        <w:t xml:space="preserve">) rated from </w:t>
      </w:r>
      <w:r w:rsidR="004F7CE9" w:rsidRPr="00AA7E82">
        <w:rPr>
          <w:rFonts w:ascii="Times New Roman" w:hAnsi="Times New Roman" w:cs="Times New Roman"/>
          <w:sz w:val="24"/>
          <w:szCs w:val="24"/>
        </w:rPr>
        <w:t>0 = ‘not true’ to 2 = ‘certainly true’</w:t>
      </w:r>
      <w:r w:rsidRPr="00AA7E82">
        <w:rPr>
          <w:rFonts w:ascii="Times New Roman" w:hAnsi="Times New Roman" w:cs="Times New Roman"/>
          <w:sz w:val="24"/>
          <w:szCs w:val="24"/>
        </w:rPr>
        <w:t xml:space="preserve">. Higher subscale scores indicate more problems, The SDQ has good psychometric properties including </w:t>
      </w:r>
      <w:r w:rsidR="00F356AF" w:rsidRPr="00AA7E82">
        <w:rPr>
          <w:rFonts w:ascii="Times New Roman" w:hAnsi="Times New Roman" w:cs="Times New Roman"/>
          <w:sz w:val="24"/>
          <w:szCs w:val="24"/>
        </w:rPr>
        <w:t xml:space="preserve">satisfactory internal consistency, test-retest reliability, inter-rater agreement and </w:t>
      </w:r>
      <w:r w:rsidRPr="00AA7E82">
        <w:rPr>
          <w:rFonts w:ascii="Times New Roman" w:hAnsi="Times New Roman" w:cs="Times New Roman"/>
          <w:sz w:val="24"/>
          <w:szCs w:val="24"/>
        </w:rPr>
        <w:t>structural validity</w:t>
      </w:r>
      <w:r w:rsidR="004D77B8" w:rsidRPr="00AA7E82">
        <w:rPr>
          <w:rFonts w:ascii="Times New Roman" w:hAnsi="Times New Roman" w:cs="Times New Roman"/>
          <w:sz w:val="24"/>
          <w:szCs w:val="24"/>
        </w:rPr>
        <w:t xml:space="preserve"> </w:t>
      </w:r>
      <w:r w:rsidR="004D77B8" w:rsidRPr="00AA7E82">
        <w:rPr>
          <w:rFonts w:ascii="Times New Roman" w:hAnsi="Times New Roman" w:cs="Times New Roman"/>
          <w:sz w:val="24"/>
          <w:szCs w:val="24"/>
        </w:rPr>
        <w:fldChar w:fldCharType="begin"/>
      </w:r>
      <w:r w:rsidR="004D77B8" w:rsidRPr="00AA7E82">
        <w:rPr>
          <w:rFonts w:ascii="Times New Roman" w:hAnsi="Times New Roman" w:cs="Times New Roman"/>
          <w:sz w:val="24"/>
          <w:szCs w:val="24"/>
        </w:rPr>
        <w:instrText xml:space="preserve"> ADDIN EN.CITE &lt;EndNote&gt;&lt;Cite&gt;&lt;Author&gt;Stone&lt;/Author&gt;&lt;Year&gt;2010&lt;/Year&gt;&lt;RecNum&gt;103&lt;/RecNum&gt;&lt;DisplayText&gt;(Stone, Otten, Engels, Vermulst, &amp;amp; Janssens, 2010)&lt;/DisplayText&gt;&lt;record&gt;&lt;rec-number&gt;103&lt;/rec-number&gt;&lt;foreign-keys&gt;&lt;key app="EN" db-id="t9w2xd9wpr02aqe05pi52pak9eatae0sedea" timestamp="1564649433"&gt;103&lt;/key&gt;&lt;/foreign-keys&gt;&lt;ref-type name="Journal Article"&gt;17&lt;/ref-type&gt;&lt;contributors&gt;&lt;authors&gt;&lt;author&gt;Stone, L. L.,&lt;/author&gt;&lt;author&gt;Otten, R., &lt;/author&gt;&lt;author&gt;Engels, R. C., &lt;/author&gt;&lt;author&gt;Vermulst, A. A.,&lt;/author&gt;&lt;author&gt;Janssens, J. M.&lt;/author&gt;&lt;/authors&gt;&lt;/contributors&gt;&lt;titles&gt;&lt;title&gt;Psychometric properties of the parent and teacher versions of the strengths and difficulties questionnaire for 4-to 12-year-olds: a review.&lt;/title&gt;&lt;secondary-title&gt;Clinical Child and Family Psychology Review.&lt;/secondary-title&gt;&lt;/titles&gt;&lt;periodical&gt;&lt;full-title&gt;Clinical Child and Family Psychology Review.&lt;/full-title&gt;&lt;/periodical&gt;&lt;pages&gt;254-274&lt;/pages&gt;&lt;volume&gt;13&lt;/volume&gt;&lt;number&gt;3&lt;/number&gt;&lt;dates&gt;&lt;year&gt;2010&lt;/year&gt;&lt;/dates&gt;&lt;urls&gt;&lt;/urls&gt;&lt;/record&gt;&lt;/Cite&gt;&lt;/EndNote&gt;</w:instrText>
      </w:r>
      <w:r w:rsidR="004D77B8" w:rsidRPr="00AA7E82">
        <w:rPr>
          <w:rFonts w:ascii="Times New Roman" w:hAnsi="Times New Roman" w:cs="Times New Roman"/>
          <w:sz w:val="24"/>
          <w:szCs w:val="24"/>
        </w:rPr>
        <w:fldChar w:fldCharType="separate"/>
      </w:r>
      <w:r w:rsidR="004D77B8" w:rsidRPr="00AA7E82">
        <w:rPr>
          <w:rFonts w:ascii="Times New Roman" w:hAnsi="Times New Roman" w:cs="Times New Roman"/>
          <w:noProof/>
          <w:sz w:val="24"/>
          <w:szCs w:val="24"/>
        </w:rPr>
        <w:t>(Stone, Otten, Engels, Vermulst, &amp; Janssens, 2010)</w:t>
      </w:r>
      <w:r w:rsidR="004D77B8" w:rsidRPr="00AA7E82">
        <w:rPr>
          <w:rFonts w:ascii="Times New Roman" w:hAnsi="Times New Roman" w:cs="Times New Roman"/>
          <w:sz w:val="24"/>
          <w:szCs w:val="24"/>
        </w:rPr>
        <w:fldChar w:fldCharType="end"/>
      </w:r>
      <w:r w:rsidR="004D77B8" w:rsidRPr="00AA7E82">
        <w:rPr>
          <w:rFonts w:ascii="Times New Roman" w:hAnsi="Times New Roman" w:cs="Times New Roman"/>
          <w:sz w:val="24"/>
          <w:szCs w:val="24"/>
        </w:rPr>
        <w:t>.</w:t>
      </w:r>
      <w:r w:rsidR="00087F67" w:rsidRPr="00AA7E82">
        <w:rPr>
          <w:rFonts w:ascii="Times New Roman" w:hAnsi="Times New Roman" w:cs="Times New Roman"/>
          <w:sz w:val="24"/>
          <w:szCs w:val="24"/>
        </w:rPr>
        <w:t xml:space="preserve"> In the present study, internal reliability was </w:t>
      </w:r>
      <w:r w:rsidR="00AE4597" w:rsidRPr="00AA7E82">
        <w:rPr>
          <w:rFonts w:ascii="Times New Roman" w:hAnsi="Times New Roman" w:cs="Times New Roman"/>
          <w:sz w:val="24"/>
          <w:szCs w:val="24"/>
        </w:rPr>
        <w:t xml:space="preserve">very </w:t>
      </w:r>
      <w:r w:rsidR="00087F67" w:rsidRPr="00AA7E82">
        <w:rPr>
          <w:rFonts w:ascii="Times New Roman" w:hAnsi="Times New Roman" w:cs="Times New Roman"/>
          <w:sz w:val="24"/>
          <w:szCs w:val="24"/>
        </w:rPr>
        <w:t xml:space="preserve">good </w:t>
      </w:r>
      <w:r w:rsidR="00087F67" w:rsidRPr="00AA7E82">
        <w:rPr>
          <w:rFonts w:ascii="Times New Roman" w:hAnsi="Times New Roman" w:cs="Times New Roman"/>
          <w:sz w:val="24"/>
          <w:szCs w:val="24"/>
          <w:lang w:val="en-GB"/>
        </w:rPr>
        <w:t>(</w:t>
      </w:r>
      <w:r w:rsidR="00087F67" w:rsidRPr="00AA7E82">
        <w:rPr>
          <w:rFonts w:ascii="Times New Roman" w:hAnsi="Times New Roman" w:cs="Times New Roman"/>
          <w:sz w:val="24"/>
          <w:szCs w:val="24"/>
        </w:rPr>
        <w:t>α = .78).</w:t>
      </w:r>
    </w:p>
    <w:p w14:paraId="0CBC4802" w14:textId="79A1FE2F" w:rsidR="00E179E5" w:rsidRPr="00AA7E82" w:rsidRDefault="00E179E5" w:rsidP="00E179E5">
      <w:pPr>
        <w:autoSpaceDE w:val="0"/>
        <w:autoSpaceDN w:val="0"/>
        <w:adjustRightInd w:val="0"/>
        <w:spacing w:after="0" w:line="480" w:lineRule="auto"/>
        <w:ind w:firstLine="720"/>
        <w:rPr>
          <w:rFonts w:ascii="Times New Roman" w:hAnsi="Times New Roman" w:cs="Times New Roman"/>
          <w:sz w:val="24"/>
          <w:szCs w:val="24"/>
        </w:rPr>
      </w:pPr>
      <w:r w:rsidRPr="00AA7E82">
        <w:rPr>
          <w:rFonts w:ascii="Times New Roman" w:hAnsi="Times New Roman" w:cs="Times New Roman"/>
          <w:b/>
          <w:i/>
          <w:sz w:val="24"/>
          <w:szCs w:val="24"/>
        </w:rPr>
        <w:t>Demographic Information.</w:t>
      </w:r>
      <w:r w:rsidR="00DF32C9" w:rsidRPr="00AA7E82">
        <w:rPr>
          <w:rFonts w:ascii="Times New Roman" w:hAnsi="Times New Roman" w:cs="Times New Roman"/>
          <w:sz w:val="24"/>
          <w:szCs w:val="24"/>
        </w:rPr>
        <w:t xml:space="preserve"> Socio</w:t>
      </w:r>
      <w:r w:rsidRPr="00AA7E82">
        <w:rPr>
          <w:rFonts w:ascii="Times New Roman" w:hAnsi="Times New Roman" w:cs="Times New Roman"/>
          <w:sz w:val="24"/>
          <w:szCs w:val="24"/>
        </w:rPr>
        <w:t xml:space="preserve">economic status (SES) was measured using the postcode-based Socioeconomic Indexes for Areas (SEIFA), on which lower scores reflect greater disadvantage </w:t>
      </w:r>
      <w:r w:rsidRPr="00AA7E82">
        <w:rPr>
          <w:rFonts w:ascii="Times New Roman" w:hAnsi="Times New Roman" w:cs="Times New Roman"/>
          <w:sz w:val="24"/>
          <w:szCs w:val="24"/>
        </w:rPr>
        <w:fldChar w:fldCharType="begin"/>
      </w:r>
      <w:r w:rsidR="00E3079A" w:rsidRPr="00AA7E82">
        <w:rPr>
          <w:rFonts w:ascii="Times New Roman" w:hAnsi="Times New Roman" w:cs="Times New Roman"/>
          <w:sz w:val="24"/>
          <w:szCs w:val="24"/>
        </w:rPr>
        <w:instrText xml:space="preserve"> ADDIN EN.CITE &lt;EndNote&gt;&lt;Cite&gt;&lt;Author&gt;Australian Bureau of Statistics&lt;/Author&gt;&lt;Year&gt;2011&lt;/Year&gt;&lt;RecNum&gt;51&lt;/RecNum&gt;&lt;DisplayText&gt;(Australian Bureau of Statistics, 2011)&lt;/DisplayText&gt;&lt;record&gt;&lt;rec-number&gt;51&lt;/rec-number&gt;&lt;foreign-keys&gt;&lt;key app="EN" db-id="vpv50v5erxea2pewv9ppfrtnd9rde9ftszre" timestamp="1530771986"&gt;51&lt;/key&gt;&lt;/foreign-keys&gt;&lt;ref-type name="Electronic Article"&gt;43&lt;/ref-type&gt;&lt;contributors&gt;&lt;authors&gt;&lt;author&gt;Australian Bureau of Statistics,&lt;/author&gt;&lt;/authors&gt;&lt;/contributors&gt;&lt;titles&gt;&lt;title&gt;Census of population and housing: Socio-Economic Indexes for Areas (SEIFA)&lt;/title&gt;&lt;/titles&gt;&lt;section&gt;March 28, 2013&lt;/section&gt;&lt;dates&gt;&lt;year&gt;2011&lt;/year&gt;&lt;pub-dates&gt;&lt;date&gt;Aug 12, 2016&lt;/date&gt;&lt;/pub-dates&gt;&lt;/dates&gt;&lt;pub-location&gt;Canberra&lt;/pub-location&gt;&lt;publisher&gt;Australian Government&lt;/publisher&gt;&lt;isbn&gt;2033.0.55.001&lt;/isbn&gt;&lt;urls&gt;&lt;related-urls&gt;&lt;url&gt;http://www.abs.gov.au/AUSSTATS/abs@.nsf/DetailsPage/2033.0.55.0012011?&lt;/url&gt;&lt;/related-urls&gt;&lt;/urls&gt;&lt;/record&gt;&lt;/Cite&gt;&lt;/EndNote&gt;</w:instrText>
      </w:r>
      <w:r w:rsidRPr="00AA7E82">
        <w:rPr>
          <w:rFonts w:ascii="Times New Roman" w:hAnsi="Times New Roman" w:cs="Times New Roman"/>
          <w:sz w:val="24"/>
          <w:szCs w:val="24"/>
        </w:rPr>
        <w:fldChar w:fldCharType="separate"/>
      </w:r>
      <w:r w:rsidR="00E3079A" w:rsidRPr="00AA7E82">
        <w:rPr>
          <w:rFonts w:ascii="Times New Roman" w:hAnsi="Times New Roman" w:cs="Times New Roman"/>
          <w:noProof/>
          <w:sz w:val="24"/>
          <w:szCs w:val="24"/>
        </w:rPr>
        <w:t>(Australian Bureau of Statistics, 2011)</w:t>
      </w:r>
      <w:r w:rsidRPr="00AA7E82">
        <w:rPr>
          <w:rFonts w:ascii="Times New Roman" w:hAnsi="Times New Roman" w:cs="Times New Roman"/>
          <w:sz w:val="24"/>
          <w:szCs w:val="24"/>
        </w:rPr>
        <w:fldChar w:fldCharType="end"/>
      </w:r>
      <w:r w:rsidRPr="00AA7E82">
        <w:rPr>
          <w:rFonts w:ascii="Times New Roman" w:hAnsi="Times New Roman" w:cs="Times New Roman"/>
          <w:sz w:val="24"/>
          <w:szCs w:val="24"/>
        </w:rPr>
        <w:t xml:space="preserve">. ADHD medication status, single-parent status and primary </w:t>
      </w:r>
      <w:proofErr w:type="spellStart"/>
      <w:r w:rsidRPr="00AA7E82">
        <w:rPr>
          <w:rFonts w:ascii="Times New Roman" w:hAnsi="Times New Roman" w:cs="Times New Roman"/>
          <w:sz w:val="24"/>
          <w:szCs w:val="24"/>
        </w:rPr>
        <w:t>carer</w:t>
      </w:r>
      <w:proofErr w:type="spellEnd"/>
      <w:r w:rsidRPr="00AA7E82">
        <w:rPr>
          <w:rFonts w:ascii="Times New Roman" w:hAnsi="Times New Roman" w:cs="Times New Roman"/>
          <w:sz w:val="24"/>
          <w:szCs w:val="24"/>
        </w:rPr>
        <w:t xml:space="preserve"> education were assessed using single-item measures completed by parents. Data on child and </w:t>
      </w:r>
      <w:r w:rsidRPr="00AA7E82">
        <w:rPr>
          <w:rFonts w:ascii="Times New Roman" w:hAnsi="Times New Roman" w:cs="Times New Roman"/>
          <w:sz w:val="24"/>
          <w:szCs w:val="24"/>
          <w:lang w:val="en-AU"/>
        </w:rPr>
        <w:t xml:space="preserve">primary carer age and </w:t>
      </w:r>
      <w:r w:rsidR="00EA7E0A" w:rsidRPr="00AA7E82">
        <w:rPr>
          <w:rFonts w:ascii="Times New Roman" w:hAnsi="Times New Roman" w:cs="Times New Roman"/>
          <w:sz w:val="24"/>
          <w:szCs w:val="24"/>
          <w:lang w:val="en-AU"/>
        </w:rPr>
        <w:t xml:space="preserve">sex </w:t>
      </w:r>
      <w:r w:rsidRPr="00AA7E82">
        <w:rPr>
          <w:rFonts w:ascii="Times New Roman" w:hAnsi="Times New Roman" w:cs="Times New Roman"/>
          <w:sz w:val="24"/>
          <w:szCs w:val="24"/>
          <w:lang w:val="en-AU"/>
        </w:rPr>
        <w:t xml:space="preserve">were also collected. </w:t>
      </w:r>
    </w:p>
    <w:p w14:paraId="2E31BDFD" w14:textId="77777777" w:rsidR="002D00AC" w:rsidRPr="00AA7E82" w:rsidRDefault="002D00AC" w:rsidP="001825F2">
      <w:pPr>
        <w:tabs>
          <w:tab w:val="left" w:pos="1418"/>
        </w:tabs>
        <w:spacing w:after="0" w:line="480" w:lineRule="auto"/>
        <w:rPr>
          <w:rFonts w:ascii="Times New Roman" w:eastAsia="Times New Roman" w:hAnsi="Times New Roman" w:cs="Times New Roman"/>
          <w:b/>
          <w:sz w:val="24"/>
          <w:szCs w:val="24"/>
          <w:lang w:eastAsia="en-AU"/>
        </w:rPr>
      </w:pPr>
    </w:p>
    <w:p w14:paraId="72D6EC7B" w14:textId="6F230989" w:rsidR="00023419" w:rsidRPr="00AA7E82" w:rsidRDefault="00023419" w:rsidP="001825F2">
      <w:pPr>
        <w:tabs>
          <w:tab w:val="left" w:pos="1418"/>
        </w:tabs>
        <w:spacing w:after="0" w:line="480" w:lineRule="auto"/>
        <w:rPr>
          <w:rFonts w:ascii="Times New Roman" w:eastAsia="Times New Roman" w:hAnsi="Times New Roman" w:cs="Times New Roman"/>
          <w:b/>
          <w:sz w:val="24"/>
          <w:szCs w:val="24"/>
          <w:lang w:eastAsia="en-AU"/>
        </w:rPr>
      </w:pPr>
      <w:r w:rsidRPr="00AA7E82">
        <w:rPr>
          <w:rFonts w:ascii="Times New Roman" w:eastAsia="Times New Roman" w:hAnsi="Times New Roman" w:cs="Times New Roman"/>
          <w:b/>
          <w:sz w:val="24"/>
          <w:szCs w:val="24"/>
          <w:lang w:eastAsia="en-AU"/>
        </w:rPr>
        <w:t>Data Analysis</w:t>
      </w:r>
    </w:p>
    <w:p w14:paraId="0AC0DA07" w14:textId="0D8BD800" w:rsidR="00023419" w:rsidRPr="00AA7E82" w:rsidRDefault="00023419" w:rsidP="001825F2">
      <w:pPr>
        <w:spacing w:after="0" w:line="480" w:lineRule="auto"/>
        <w:ind w:firstLine="720"/>
        <w:jc w:val="both"/>
        <w:rPr>
          <w:rFonts w:ascii="Times New Roman" w:eastAsia="Times New Roman" w:hAnsi="Times New Roman" w:cs="Times New Roman"/>
          <w:sz w:val="24"/>
          <w:szCs w:val="24"/>
          <w:lang w:eastAsia="en-AU"/>
        </w:rPr>
      </w:pPr>
      <w:r w:rsidRPr="00AA7E82">
        <w:rPr>
          <w:rFonts w:ascii="Times New Roman" w:eastAsia="Times New Roman" w:hAnsi="Times New Roman" w:cs="Times New Roman"/>
          <w:sz w:val="24"/>
          <w:szCs w:val="24"/>
          <w:lang w:eastAsia="en-AU"/>
        </w:rPr>
        <w:t>Preliminary analyses were conducted to determine frequencies, means and standard deviations for dem</w:t>
      </w:r>
      <w:r w:rsidR="00DF32C9" w:rsidRPr="00AA7E82">
        <w:rPr>
          <w:rFonts w:ascii="Times New Roman" w:eastAsia="Times New Roman" w:hAnsi="Times New Roman" w:cs="Times New Roman"/>
          <w:sz w:val="24"/>
          <w:szCs w:val="24"/>
          <w:lang w:eastAsia="en-AU"/>
        </w:rPr>
        <w:t>ographic variables. I</w:t>
      </w:r>
      <w:r w:rsidRPr="00AA7E82">
        <w:rPr>
          <w:rFonts w:ascii="Times New Roman" w:eastAsia="Times New Roman" w:hAnsi="Times New Roman" w:cs="Times New Roman"/>
          <w:sz w:val="24"/>
          <w:szCs w:val="24"/>
          <w:lang w:eastAsia="en-AU"/>
        </w:rPr>
        <w:t xml:space="preserve">ndependent samples t-tests and </w:t>
      </w:r>
      <w:r w:rsidRPr="00AA7E82">
        <w:rPr>
          <w:rFonts w:ascii="Times New Roman" w:eastAsia="Times New Roman" w:hAnsi="Times New Roman" w:cs="Times New Roman"/>
          <w:sz w:val="24"/>
          <w:szCs w:val="24"/>
          <w:lang w:eastAsia="en-AU"/>
        </w:rPr>
        <w:sym w:font="Symbol" w:char="F063"/>
      </w:r>
      <w:r w:rsidRPr="00AA7E82">
        <w:rPr>
          <w:rFonts w:ascii="Times New Roman" w:eastAsia="Times New Roman" w:hAnsi="Times New Roman" w:cs="Times New Roman"/>
          <w:sz w:val="24"/>
          <w:szCs w:val="24"/>
          <w:lang w:eastAsia="en-AU"/>
        </w:rPr>
        <w:t xml:space="preserve">2 tests were used to </w:t>
      </w:r>
      <w:r w:rsidRPr="00AA7E82">
        <w:rPr>
          <w:rFonts w:ascii="Times New Roman" w:eastAsia="Times New Roman" w:hAnsi="Times New Roman" w:cs="Times New Roman"/>
          <w:sz w:val="24"/>
          <w:szCs w:val="24"/>
          <w:lang w:eastAsia="en-AU"/>
        </w:rPr>
        <w:lastRenderedPageBreak/>
        <w:t xml:space="preserve">compare these variables between </w:t>
      </w:r>
      <w:r w:rsidR="00B72CAA" w:rsidRPr="00AA7E82">
        <w:rPr>
          <w:rFonts w:ascii="Times New Roman" w:eastAsia="Times New Roman" w:hAnsi="Times New Roman" w:cs="Times New Roman"/>
          <w:sz w:val="24"/>
          <w:szCs w:val="24"/>
          <w:lang w:eastAsia="en-AU"/>
        </w:rPr>
        <w:t>groups</w:t>
      </w:r>
      <w:r w:rsidRPr="00AA7E82">
        <w:rPr>
          <w:rFonts w:ascii="Times New Roman" w:eastAsia="Times New Roman" w:hAnsi="Times New Roman" w:cs="Times New Roman"/>
          <w:sz w:val="24"/>
          <w:szCs w:val="24"/>
          <w:lang w:eastAsia="en-AU"/>
        </w:rPr>
        <w:t>.</w:t>
      </w:r>
      <w:r w:rsidR="00B72CAA" w:rsidRPr="00AA7E82">
        <w:rPr>
          <w:rFonts w:ascii="Times New Roman" w:eastAsia="Times New Roman" w:hAnsi="Times New Roman" w:cs="Times New Roman"/>
          <w:sz w:val="24"/>
          <w:szCs w:val="24"/>
          <w:lang w:eastAsia="en-AU"/>
        </w:rPr>
        <w:t xml:space="preserve"> </w:t>
      </w:r>
      <w:r w:rsidRPr="00AA7E82">
        <w:rPr>
          <w:rFonts w:ascii="Times New Roman" w:eastAsia="Times New Roman" w:hAnsi="Times New Roman" w:cs="Times New Roman"/>
          <w:sz w:val="24"/>
          <w:szCs w:val="24"/>
          <w:lang w:eastAsia="en-AU"/>
        </w:rPr>
        <w:t xml:space="preserve">Linear regressions were used to compare levels of </w:t>
      </w:r>
      <w:r w:rsidR="00AC09BF" w:rsidRPr="00AA7E82">
        <w:rPr>
          <w:rFonts w:ascii="Times New Roman" w:eastAsia="Times New Roman" w:hAnsi="Times New Roman" w:cs="Times New Roman"/>
          <w:sz w:val="24"/>
          <w:szCs w:val="24"/>
          <w:lang w:eastAsia="en-AU"/>
        </w:rPr>
        <w:t xml:space="preserve">MP </w:t>
      </w:r>
      <w:r w:rsidRPr="00AA7E82">
        <w:rPr>
          <w:rFonts w:ascii="Times New Roman" w:eastAsia="Times New Roman" w:hAnsi="Times New Roman" w:cs="Times New Roman"/>
          <w:sz w:val="24"/>
          <w:szCs w:val="24"/>
          <w:lang w:eastAsia="en-AU"/>
        </w:rPr>
        <w:t xml:space="preserve">between the two groups (Aim 1). </w:t>
      </w:r>
    </w:p>
    <w:p w14:paraId="2378E582" w14:textId="0E9339CD" w:rsidR="00023419" w:rsidRPr="00AA7E82" w:rsidRDefault="00023419" w:rsidP="001825F2">
      <w:pPr>
        <w:spacing w:after="0" w:line="480" w:lineRule="auto"/>
        <w:ind w:firstLine="720"/>
        <w:jc w:val="both"/>
        <w:rPr>
          <w:rFonts w:ascii="Times New Roman" w:eastAsia="Times New Roman" w:hAnsi="Times New Roman" w:cs="Times New Roman"/>
          <w:sz w:val="24"/>
          <w:szCs w:val="24"/>
          <w:lang w:eastAsia="en-AU"/>
        </w:rPr>
      </w:pPr>
      <w:r w:rsidRPr="00AA7E82">
        <w:rPr>
          <w:rFonts w:ascii="Times New Roman" w:eastAsia="Times New Roman" w:hAnsi="Times New Roman" w:cs="Times New Roman"/>
          <w:sz w:val="24"/>
          <w:szCs w:val="24"/>
          <w:lang w:eastAsia="en-AU"/>
        </w:rPr>
        <w:t>Pair-wise correlations were used to examine bivari</w:t>
      </w:r>
      <w:r w:rsidR="00DF32C9" w:rsidRPr="00AA7E82">
        <w:rPr>
          <w:rFonts w:ascii="Times New Roman" w:eastAsia="Times New Roman" w:hAnsi="Times New Roman" w:cs="Times New Roman"/>
          <w:sz w:val="24"/>
          <w:szCs w:val="24"/>
          <w:lang w:eastAsia="en-AU"/>
        </w:rPr>
        <w:t>ate associations between MP</w:t>
      </w:r>
      <w:r w:rsidRPr="00AA7E82">
        <w:rPr>
          <w:rFonts w:ascii="Times New Roman" w:eastAsia="Times New Roman" w:hAnsi="Times New Roman" w:cs="Times New Roman"/>
          <w:sz w:val="24"/>
          <w:szCs w:val="24"/>
          <w:lang w:eastAsia="en-AU"/>
        </w:rPr>
        <w:t xml:space="preserve">, parent psychological distress, parenting </w:t>
      </w:r>
      <w:proofErr w:type="spellStart"/>
      <w:r w:rsidRPr="00AA7E82">
        <w:rPr>
          <w:rFonts w:ascii="Times New Roman" w:eastAsia="Times New Roman" w:hAnsi="Times New Roman" w:cs="Times New Roman"/>
          <w:sz w:val="24"/>
          <w:szCs w:val="24"/>
          <w:lang w:eastAsia="en-AU"/>
        </w:rPr>
        <w:t>behaviours</w:t>
      </w:r>
      <w:proofErr w:type="spellEnd"/>
      <w:r w:rsidRPr="00AA7E82">
        <w:rPr>
          <w:rFonts w:ascii="Times New Roman" w:eastAsia="Times New Roman" w:hAnsi="Times New Roman" w:cs="Times New Roman"/>
          <w:sz w:val="24"/>
          <w:szCs w:val="24"/>
          <w:lang w:eastAsia="en-AU"/>
        </w:rPr>
        <w:t xml:space="preserve"> and child emotion self-regulation in the ADHD and non-ADHD groups (Aim 2). Non-parametric techniques were used as parent psychological distress and some parenting </w:t>
      </w:r>
      <w:proofErr w:type="spellStart"/>
      <w:r w:rsidRPr="00AA7E82">
        <w:rPr>
          <w:rFonts w:ascii="Times New Roman" w:eastAsia="Times New Roman" w:hAnsi="Times New Roman" w:cs="Times New Roman"/>
          <w:sz w:val="24"/>
          <w:szCs w:val="24"/>
          <w:lang w:eastAsia="en-AU"/>
        </w:rPr>
        <w:t>behaviours</w:t>
      </w:r>
      <w:proofErr w:type="spellEnd"/>
      <w:r w:rsidRPr="00AA7E82">
        <w:rPr>
          <w:rFonts w:ascii="Times New Roman" w:eastAsia="Times New Roman" w:hAnsi="Times New Roman" w:cs="Times New Roman"/>
          <w:sz w:val="24"/>
          <w:szCs w:val="24"/>
          <w:lang w:eastAsia="en-AU"/>
        </w:rPr>
        <w:t xml:space="preserve"> were skewed in either one or in both groups. Given that Pearson’s correlations for normally distributed variables were discovered to be comparable to their non-parametric counterparts, Spearman’s correlations were reported across all variables for consistency.</w:t>
      </w:r>
    </w:p>
    <w:p w14:paraId="70097115" w14:textId="70801092" w:rsidR="00023419" w:rsidRPr="00AA7E82" w:rsidRDefault="00023419" w:rsidP="008B1B7D">
      <w:pPr>
        <w:spacing w:after="0" w:line="480" w:lineRule="auto"/>
        <w:ind w:firstLine="720"/>
        <w:jc w:val="both"/>
        <w:rPr>
          <w:rFonts w:ascii="Times New Roman" w:eastAsia="Times New Roman" w:hAnsi="Times New Roman" w:cs="Times New Roman"/>
          <w:sz w:val="24"/>
          <w:szCs w:val="24"/>
          <w:lang w:eastAsia="en-AU"/>
        </w:rPr>
      </w:pPr>
      <w:r w:rsidRPr="00AA7E82">
        <w:rPr>
          <w:rFonts w:ascii="Times New Roman" w:eastAsia="Times New Roman" w:hAnsi="Times New Roman" w:cs="Times New Roman"/>
          <w:sz w:val="24"/>
          <w:szCs w:val="24"/>
          <w:lang w:eastAsia="en-AU"/>
        </w:rPr>
        <w:t>Parallel multiple mediations using the ‘pr</w:t>
      </w:r>
      <w:r w:rsidR="00984713" w:rsidRPr="00AA7E82">
        <w:rPr>
          <w:rFonts w:ascii="Times New Roman" w:eastAsia="Times New Roman" w:hAnsi="Times New Roman" w:cs="Times New Roman"/>
          <w:sz w:val="24"/>
          <w:szCs w:val="24"/>
          <w:lang w:eastAsia="en-AU"/>
        </w:rPr>
        <w:t>oduct-of-coefficients’ approach</w:t>
      </w:r>
      <w:r w:rsidRPr="00AA7E82">
        <w:rPr>
          <w:rFonts w:ascii="Times New Roman" w:eastAsia="Times New Roman" w:hAnsi="Times New Roman" w:cs="Times New Roman"/>
          <w:sz w:val="24"/>
          <w:szCs w:val="24"/>
          <w:lang w:eastAsia="en-AU"/>
        </w:rPr>
        <w:t xml:space="preserve"> were used to examine whether </w:t>
      </w:r>
      <w:r w:rsidR="00DF32C9" w:rsidRPr="00AA7E82">
        <w:rPr>
          <w:rFonts w:ascii="Times New Roman" w:eastAsia="Times New Roman" w:hAnsi="Times New Roman" w:cs="Times New Roman"/>
          <w:sz w:val="24"/>
          <w:szCs w:val="24"/>
          <w:lang w:eastAsia="en-AU"/>
        </w:rPr>
        <w:t>MP</w:t>
      </w:r>
      <w:r w:rsidRPr="00AA7E82">
        <w:rPr>
          <w:rFonts w:ascii="Times New Roman" w:eastAsia="Times New Roman" w:hAnsi="Times New Roman" w:cs="Times New Roman"/>
          <w:sz w:val="24"/>
          <w:szCs w:val="24"/>
          <w:lang w:eastAsia="en-AU"/>
        </w:rPr>
        <w:t xml:space="preserve"> </w:t>
      </w:r>
      <w:r w:rsidR="00DF32C9" w:rsidRPr="00AA7E82">
        <w:rPr>
          <w:rFonts w:ascii="Times New Roman" w:eastAsia="Times New Roman" w:hAnsi="Times New Roman" w:cs="Times New Roman"/>
          <w:sz w:val="24"/>
          <w:szCs w:val="24"/>
          <w:lang w:eastAsia="en-AU"/>
        </w:rPr>
        <w:t>was</w:t>
      </w:r>
      <w:r w:rsidRPr="00AA7E82">
        <w:rPr>
          <w:rFonts w:ascii="Times New Roman" w:eastAsia="Times New Roman" w:hAnsi="Times New Roman" w:cs="Times New Roman"/>
          <w:sz w:val="24"/>
          <w:szCs w:val="24"/>
          <w:lang w:eastAsia="en-AU"/>
        </w:rPr>
        <w:t xml:space="preserve"> indirectly associated with child emotion self-regulation through parenting behaviors (Aim 3). Mediation analyses were run on the whole sample using the SP</w:t>
      </w:r>
      <w:r w:rsidR="00DF32C9" w:rsidRPr="00AA7E82">
        <w:rPr>
          <w:rFonts w:ascii="Times New Roman" w:eastAsia="Times New Roman" w:hAnsi="Times New Roman" w:cs="Times New Roman"/>
          <w:sz w:val="24"/>
          <w:szCs w:val="24"/>
          <w:lang w:eastAsia="en-AU"/>
        </w:rPr>
        <w:t>SS PROCESS macro (version 3.0),</w:t>
      </w:r>
      <w:r w:rsidRPr="00AA7E82">
        <w:rPr>
          <w:rFonts w:ascii="Times New Roman" w:eastAsia="Times New Roman" w:hAnsi="Times New Roman" w:cs="Times New Roman"/>
          <w:sz w:val="24"/>
          <w:szCs w:val="24"/>
          <w:lang w:eastAsia="en-AU"/>
        </w:rPr>
        <w:t xml:space="preserve"> conducted with 10,000 bootstrap samples and with a 95% bias-corrected and accelerated bootstrap confidence interval (95% </w:t>
      </w:r>
      <w:proofErr w:type="spellStart"/>
      <w:r w:rsidRPr="00AA7E82">
        <w:rPr>
          <w:rFonts w:ascii="Times New Roman" w:eastAsia="Times New Roman" w:hAnsi="Times New Roman" w:cs="Times New Roman"/>
          <w:sz w:val="24"/>
          <w:szCs w:val="24"/>
          <w:lang w:eastAsia="en-AU"/>
        </w:rPr>
        <w:t>BCa</w:t>
      </w:r>
      <w:proofErr w:type="spellEnd"/>
      <w:r w:rsidRPr="00AA7E82">
        <w:rPr>
          <w:rFonts w:ascii="Times New Roman" w:eastAsia="Times New Roman" w:hAnsi="Times New Roman" w:cs="Times New Roman"/>
          <w:sz w:val="24"/>
          <w:szCs w:val="24"/>
          <w:lang w:eastAsia="en-AU"/>
        </w:rPr>
        <w:t xml:space="preserve"> CI). To examine whether results derived from mediation analyses differed between the ADHD and non-ADHD group, moderated analyses by group (i.e., ADHD vs non-ADHD) </w:t>
      </w:r>
      <w:r w:rsidR="00DF32C9" w:rsidRPr="00AA7E82">
        <w:rPr>
          <w:rFonts w:ascii="Times New Roman" w:eastAsia="Times New Roman" w:hAnsi="Times New Roman" w:cs="Times New Roman"/>
          <w:sz w:val="24"/>
          <w:szCs w:val="24"/>
          <w:lang w:eastAsia="en-AU"/>
        </w:rPr>
        <w:t xml:space="preserve">were run </w:t>
      </w:r>
      <w:r w:rsidRPr="00AA7E82">
        <w:rPr>
          <w:rFonts w:ascii="Times New Roman" w:eastAsia="Times New Roman" w:hAnsi="Times New Roman" w:cs="Times New Roman"/>
          <w:sz w:val="24"/>
          <w:szCs w:val="24"/>
          <w:lang w:eastAsia="en-AU"/>
        </w:rPr>
        <w:t xml:space="preserve">on these models i.e., moderated mediation analyses. Regressions within each mediation model were assessed to confirm that predictors were not affected by </w:t>
      </w:r>
      <w:proofErr w:type="spellStart"/>
      <w:r w:rsidRPr="00AA7E82">
        <w:rPr>
          <w:rFonts w:ascii="Times New Roman" w:eastAsia="Times New Roman" w:hAnsi="Times New Roman" w:cs="Times New Roman"/>
          <w:sz w:val="24"/>
          <w:szCs w:val="24"/>
          <w:lang w:eastAsia="en-AU"/>
        </w:rPr>
        <w:t>multicollinearity</w:t>
      </w:r>
      <w:proofErr w:type="spellEnd"/>
      <w:r w:rsidRPr="00AA7E82">
        <w:rPr>
          <w:rFonts w:ascii="Times New Roman" w:eastAsia="Times New Roman" w:hAnsi="Times New Roman" w:cs="Times New Roman"/>
          <w:sz w:val="24"/>
          <w:szCs w:val="24"/>
          <w:lang w:eastAsia="en-AU"/>
        </w:rPr>
        <w:t>, and that residuals met assumptions of linearity, normality and homoscedasticity.</w:t>
      </w:r>
    </w:p>
    <w:p w14:paraId="3544300F" w14:textId="08F9EB98" w:rsidR="00023419" w:rsidRPr="00AA7E82" w:rsidRDefault="00023419" w:rsidP="008B1B7D">
      <w:pPr>
        <w:spacing w:after="0" w:line="480" w:lineRule="auto"/>
        <w:ind w:firstLine="720"/>
        <w:jc w:val="both"/>
        <w:rPr>
          <w:rFonts w:ascii="Times New Roman" w:eastAsia="Times New Roman" w:hAnsi="Times New Roman" w:cs="Times New Roman"/>
          <w:sz w:val="24"/>
          <w:szCs w:val="24"/>
          <w:lang w:eastAsia="en-AU"/>
        </w:rPr>
      </w:pPr>
      <w:r w:rsidRPr="00AA7E82">
        <w:rPr>
          <w:rFonts w:ascii="Times New Roman" w:eastAsia="Times New Roman" w:hAnsi="Times New Roman" w:cs="Times New Roman"/>
          <w:sz w:val="24"/>
          <w:szCs w:val="24"/>
          <w:lang w:eastAsia="en-AU"/>
        </w:rPr>
        <w:t>Potential a-priori confounding variables including child age, sex, conduct problems, parent education, socio-economic status, and single-parent families were controlled for in Aims 1 and 3. For these two aims, an additional sensitivity analysis was conducted, which included further controlling for parent psychological distress. All analyses were conducted with IBM SPSS Statistics for Windows, version 25.0.</w:t>
      </w:r>
    </w:p>
    <w:p w14:paraId="707B5654" w14:textId="0632D56C" w:rsidR="002D00AC" w:rsidRPr="00AA7E82" w:rsidRDefault="002D00AC" w:rsidP="00891DA5">
      <w:pPr>
        <w:spacing w:after="0" w:line="480" w:lineRule="auto"/>
        <w:jc w:val="both"/>
        <w:rPr>
          <w:rFonts w:ascii="Times New Roman" w:eastAsia="Times New Roman" w:hAnsi="Times New Roman" w:cs="Times New Roman"/>
          <w:sz w:val="24"/>
          <w:szCs w:val="24"/>
          <w:lang w:eastAsia="en-AU"/>
        </w:rPr>
      </w:pPr>
    </w:p>
    <w:p w14:paraId="27AB28E7" w14:textId="54B042A7" w:rsidR="00023419" w:rsidRPr="00AA7E82" w:rsidRDefault="00023419" w:rsidP="008B1B7D">
      <w:pPr>
        <w:spacing w:line="480" w:lineRule="auto"/>
        <w:rPr>
          <w:rFonts w:ascii="Times New Roman" w:hAnsi="Times New Roman" w:cs="Times New Roman"/>
          <w:b/>
          <w:bCs/>
          <w:sz w:val="24"/>
          <w:szCs w:val="24"/>
        </w:rPr>
      </w:pPr>
      <w:r w:rsidRPr="00AA7E82">
        <w:rPr>
          <w:rFonts w:ascii="Times New Roman" w:hAnsi="Times New Roman" w:cs="Times New Roman"/>
          <w:b/>
          <w:bCs/>
          <w:sz w:val="24"/>
          <w:szCs w:val="24"/>
        </w:rPr>
        <w:lastRenderedPageBreak/>
        <w:t>Results</w:t>
      </w:r>
    </w:p>
    <w:p w14:paraId="6C4CDE09" w14:textId="77777777" w:rsidR="00023419" w:rsidRPr="00AA7E82" w:rsidRDefault="00023419" w:rsidP="008B1B7D">
      <w:pPr>
        <w:widowControl w:val="0"/>
        <w:tabs>
          <w:tab w:val="left" w:pos="709"/>
        </w:tabs>
        <w:autoSpaceDE w:val="0"/>
        <w:autoSpaceDN w:val="0"/>
        <w:adjustRightInd w:val="0"/>
        <w:spacing w:after="0" w:line="480" w:lineRule="auto"/>
        <w:rPr>
          <w:rFonts w:ascii="Times New Roman" w:hAnsi="Times New Roman" w:cs="Times New Roman"/>
          <w:b/>
          <w:bCs/>
          <w:sz w:val="24"/>
          <w:szCs w:val="24"/>
        </w:rPr>
      </w:pPr>
      <w:r w:rsidRPr="00AA7E82">
        <w:rPr>
          <w:rFonts w:ascii="Times New Roman" w:hAnsi="Times New Roman" w:cs="Times New Roman"/>
          <w:b/>
          <w:bCs/>
          <w:sz w:val="24"/>
          <w:szCs w:val="24"/>
        </w:rPr>
        <w:t>Sample Characteristics</w:t>
      </w:r>
    </w:p>
    <w:p w14:paraId="153C66B2" w14:textId="5FC149D6" w:rsidR="00C604D8" w:rsidRPr="00AA7E82" w:rsidRDefault="00C604D8" w:rsidP="008B1B7D">
      <w:pPr>
        <w:pStyle w:val="apapara"/>
      </w:pPr>
      <w:r w:rsidRPr="00AA7E82">
        <w:t>Of 498 participating families from wave 1,225 were included in the current study based on grouping criteria and availability of complete data on the main predictor and outcome variables at wave 4. A comparison of available sample characteristic data for the included and excluded sample revealed that children in the included sample were younger (</w:t>
      </w:r>
      <w:r w:rsidRPr="00AA7E82">
        <w:rPr>
          <w:i/>
        </w:rPr>
        <w:t>p</w:t>
      </w:r>
      <w:r w:rsidRPr="00AA7E82">
        <w:t xml:space="preserve"> =.002), and parents reported on average higher psychological distress (</w:t>
      </w:r>
      <w:r w:rsidRPr="00AA7E82">
        <w:rPr>
          <w:i/>
        </w:rPr>
        <w:t xml:space="preserve">p </w:t>
      </w:r>
      <w:r w:rsidRPr="00AA7E82">
        <w:t xml:space="preserve">=.046) as compared to the excluded sample. No other differences were found between the included and excluded sample in terms of child </w:t>
      </w:r>
      <w:r w:rsidR="001672F4" w:rsidRPr="00AA7E82">
        <w:t xml:space="preserve">and parent </w:t>
      </w:r>
      <w:r w:rsidRPr="00AA7E82">
        <w:t>sex ratio</w:t>
      </w:r>
      <w:r w:rsidR="001672F4" w:rsidRPr="00AA7E82">
        <w:t xml:space="preserve">, parent age, family SES, parent education, single-parent status, </w:t>
      </w:r>
      <w:r w:rsidRPr="00AA7E82">
        <w:t xml:space="preserve">child conduct problems and </w:t>
      </w:r>
      <w:r w:rsidR="000B29C1" w:rsidRPr="00AA7E82">
        <w:t xml:space="preserve">ADHD </w:t>
      </w:r>
      <w:r w:rsidRPr="00AA7E82">
        <w:t>medication use.</w:t>
      </w:r>
    </w:p>
    <w:p w14:paraId="5BEF0158" w14:textId="3FBBCAA6" w:rsidR="00023419" w:rsidRPr="00AA7E82" w:rsidRDefault="00C604D8" w:rsidP="008B1B7D">
      <w:pPr>
        <w:pStyle w:val="apapara"/>
      </w:pPr>
      <w:r w:rsidRPr="00AA7E82">
        <w:t xml:space="preserve">Included </w:t>
      </w:r>
      <w:r w:rsidR="00B82BF0" w:rsidRPr="00AA7E82">
        <w:t>sample</w:t>
      </w:r>
      <w:r w:rsidR="00023419" w:rsidRPr="00AA7E82">
        <w:t xml:space="preserve"> characteristics are shown in Table 1. No differences were found between children with ADHD and non-ADHD children in terms of </w:t>
      </w:r>
      <w:r w:rsidR="00702D1A" w:rsidRPr="00AA7E82">
        <w:t xml:space="preserve">age and sex, or </w:t>
      </w:r>
      <w:r w:rsidR="00023419" w:rsidRPr="00AA7E82">
        <w:t>parent age, sex and SES.</w:t>
      </w:r>
      <w:r w:rsidR="00B8273B" w:rsidRPr="00AA7E82">
        <w:t xml:space="preserve"> C</w:t>
      </w:r>
      <w:r w:rsidR="00023419" w:rsidRPr="00AA7E82">
        <w:t xml:space="preserve">hildren with ADHD had higher levels of </w:t>
      </w:r>
      <w:r w:rsidR="00023419" w:rsidRPr="00AA7E82">
        <w:rPr>
          <w:lang w:val="en-US"/>
        </w:rPr>
        <w:t xml:space="preserve">conduct </w:t>
      </w:r>
      <w:r w:rsidR="00023419" w:rsidRPr="00AA7E82">
        <w:t>problems</w:t>
      </w:r>
      <w:r w:rsidR="0074282C" w:rsidRPr="00AA7E82">
        <w:t xml:space="preserve">, </w:t>
      </w:r>
      <w:r w:rsidR="00023419" w:rsidRPr="00AA7E82">
        <w:rPr>
          <w:i/>
        </w:rPr>
        <w:t>t</w:t>
      </w:r>
      <w:r w:rsidR="00023419" w:rsidRPr="00AA7E82">
        <w:t xml:space="preserve"> = 7.</w:t>
      </w:r>
      <w:r w:rsidR="00B17CA3" w:rsidRPr="00AA7E82">
        <w:t>23</w:t>
      </w:r>
      <w:r w:rsidR="00023419" w:rsidRPr="00AA7E82">
        <w:t xml:space="preserve">, </w:t>
      </w:r>
      <w:r w:rsidR="00023419" w:rsidRPr="00AA7E82">
        <w:rPr>
          <w:i/>
        </w:rPr>
        <w:t>p</w:t>
      </w:r>
      <w:r w:rsidR="00023419" w:rsidRPr="00AA7E82">
        <w:t xml:space="preserve"> &lt; .001</w:t>
      </w:r>
      <w:r w:rsidR="0074282C" w:rsidRPr="00AA7E82">
        <w:t>,</w:t>
      </w:r>
      <w:r w:rsidR="00023419" w:rsidRPr="00AA7E82">
        <w:t xml:space="preserve"> and were more likely to have parents who were single</w:t>
      </w:r>
      <w:r w:rsidR="0074282C" w:rsidRPr="00AA7E82">
        <w:t xml:space="preserve">, </w:t>
      </w:r>
      <w:r w:rsidR="00023419" w:rsidRPr="00AA7E82">
        <w:rPr>
          <w:i/>
        </w:rPr>
        <w:sym w:font="Symbol" w:char="F063"/>
      </w:r>
      <w:r w:rsidR="00023419" w:rsidRPr="00AA7E82">
        <w:rPr>
          <w:i/>
          <w:vertAlign w:val="superscript"/>
        </w:rPr>
        <w:t xml:space="preserve">2 </w:t>
      </w:r>
      <w:r w:rsidR="00023419" w:rsidRPr="00AA7E82">
        <w:t xml:space="preserve">= </w:t>
      </w:r>
      <w:r w:rsidR="00B17CA3" w:rsidRPr="00AA7E82">
        <w:t>6.49</w:t>
      </w:r>
      <w:r w:rsidR="00023419" w:rsidRPr="00AA7E82">
        <w:t xml:space="preserve">, </w:t>
      </w:r>
      <w:r w:rsidR="00023419" w:rsidRPr="00AA7E82">
        <w:rPr>
          <w:i/>
        </w:rPr>
        <w:t>p</w:t>
      </w:r>
      <w:r w:rsidR="00023419" w:rsidRPr="00AA7E82">
        <w:t xml:space="preserve"> = 0.0</w:t>
      </w:r>
      <w:r w:rsidR="00B17CA3" w:rsidRPr="00AA7E82">
        <w:t>1</w:t>
      </w:r>
      <w:r w:rsidR="00023419" w:rsidRPr="00AA7E82">
        <w:t>, had less education (</w:t>
      </w:r>
      <w:r w:rsidR="00023419" w:rsidRPr="00AA7E82">
        <w:rPr>
          <w:i/>
        </w:rPr>
        <w:sym w:font="Symbol" w:char="F063"/>
      </w:r>
      <w:r w:rsidR="00023419" w:rsidRPr="00AA7E82">
        <w:rPr>
          <w:i/>
          <w:vertAlign w:val="superscript"/>
        </w:rPr>
        <w:t>2</w:t>
      </w:r>
      <w:r w:rsidR="00023419" w:rsidRPr="00AA7E82">
        <w:t xml:space="preserve"> = 11.</w:t>
      </w:r>
      <w:r w:rsidR="00B17CA3" w:rsidRPr="00AA7E82">
        <w:t>16</w:t>
      </w:r>
      <w:r w:rsidR="00023419" w:rsidRPr="00AA7E82">
        <w:t xml:space="preserve">, </w:t>
      </w:r>
      <w:r w:rsidR="00023419" w:rsidRPr="00AA7E82">
        <w:rPr>
          <w:i/>
        </w:rPr>
        <w:t>p</w:t>
      </w:r>
      <w:r w:rsidR="00023419" w:rsidRPr="00AA7E82">
        <w:t xml:space="preserve"> = .00</w:t>
      </w:r>
      <w:r w:rsidR="00B17CA3" w:rsidRPr="00AA7E82">
        <w:t>4</w:t>
      </w:r>
      <w:r w:rsidR="00023419" w:rsidRPr="00AA7E82">
        <w:t>) and higher levels of psychological distress</w:t>
      </w:r>
      <w:r w:rsidR="0074282C" w:rsidRPr="00AA7E82">
        <w:t xml:space="preserve">, </w:t>
      </w:r>
      <w:r w:rsidR="00023419" w:rsidRPr="00AA7E82">
        <w:rPr>
          <w:i/>
        </w:rPr>
        <w:t>t</w:t>
      </w:r>
      <w:r w:rsidR="00023419" w:rsidRPr="00AA7E82">
        <w:t xml:space="preserve"> = 6.3</w:t>
      </w:r>
      <w:r w:rsidR="00B17CA3" w:rsidRPr="00AA7E82">
        <w:t>2</w:t>
      </w:r>
      <w:r w:rsidR="00023419" w:rsidRPr="00AA7E82">
        <w:t xml:space="preserve">, </w:t>
      </w:r>
      <w:r w:rsidR="00023419" w:rsidRPr="00AA7E82">
        <w:rPr>
          <w:i/>
        </w:rPr>
        <w:t>p</w:t>
      </w:r>
      <w:r w:rsidR="00023419" w:rsidRPr="00AA7E82">
        <w:t xml:space="preserve"> &lt; .001. </w:t>
      </w:r>
      <w:r w:rsidR="00B17CA3" w:rsidRPr="00AA7E82">
        <w:t>Twenty-one</w:t>
      </w:r>
      <w:r w:rsidR="00023419" w:rsidRPr="00AA7E82">
        <w:t xml:space="preserve"> children were taking ADHD medication at the time that data </w:t>
      </w:r>
      <w:r w:rsidR="00702D1A" w:rsidRPr="00AA7E82">
        <w:t>were</w:t>
      </w:r>
      <w:r w:rsidR="00023419" w:rsidRPr="00AA7E82">
        <w:t xml:space="preserve"> collected for the study.</w:t>
      </w:r>
    </w:p>
    <w:p w14:paraId="7B137364" w14:textId="77777777" w:rsidR="00023419" w:rsidRPr="00AA7E82" w:rsidRDefault="00023419" w:rsidP="008B1B7D">
      <w:pPr>
        <w:spacing w:after="0" w:line="480" w:lineRule="auto"/>
        <w:ind w:firstLine="720"/>
        <w:rPr>
          <w:rFonts w:ascii="Times New Roman" w:hAnsi="Times New Roman" w:cs="Times New Roman"/>
          <w:sz w:val="24"/>
          <w:szCs w:val="24"/>
        </w:rPr>
      </w:pPr>
      <w:r w:rsidRPr="00AA7E82">
        <w:rPr>
          <w:rFonts w:ascii="Times New Roman" w:hAnsi="Times New Roman" w:cs="Times New Roman"/>
          <w:sz w:val="24"/>
          <w:szCs w:val="24"/>
        </w:rPr>
        <w:t>INSERT TABLE 1 ABOUT HERE</w:t>
      </w:r>
    </w:p>
    <w:p w14:paraId="343ECF25" w14:textId="055BABDB" w:rsidR="00023419" w:rsidRPr="00AA7E82" w:rsidRDefault="00023419" w:rsidP="008B1B7D">
      <w:pPr>
        <w:widowControl w:val="0"/>
        <w:tabs>
          <w:tab w:val="left" w:pos="709"/>
        </w:tabs>
        <w:autoSpaceDE w:val="0"/>
        <w:autoSpaceDN w:val="0"/>
        <w:adjustRightInd w:val="0"/>
        <w:spacing w:before="200" w:after="0" w:line="480" w:lineRule="auto"/>
        <w:rPr>
          <w:rFonts w:ascii="Times New Roman" w:hAnsi="Times New Roman" w:cs="Times New Roman"/>
          <w:b/>
          <w:bCs/>
          <w:sz w:val="24"/>
          <w:szCs w:val="24"/>
        </w:rPr>
      </w:pPr>
      <w:r w:rsidRPr="00AA7E82">
        <w:rPr>
          <w:rFonts w:ascii="Times New Roman" w:hAnsi="Times New Roman" w:cs="Times New Roman"/>
          <w:b/>
          <w:bCs/>
          <w:sz w:val="24"/>
          <w:szCs w:val="24"/>
        </w:rPr>
        <w:t xml:space="preserve">Differences in </w:t>
      </w:r>
      <w:r w:rsidR="00AD1D5D" w:rsidRPr="00AA7E82">
        <w:rPr>
          <w:rFonts w:ascii="Times New Roman" w:hAnsi="Times New Roman" w:cs="Times New Roman"/>
          <w:b/>
          <w:bCs/>
          <w:sz w:val="24"/>
          <w:szCs w:val="24"/>
        </w:rPr>
        <w:t>MP</w:t>
      </w:r>
      <w:r w:rsidRPr="00AA7E82">
        <w:rPr>
          <w:rFonts w:ascii="Times New Roman" w:hAnsi="Times New Roman" w:cs="Times New Roman"/>
          <w:b/>
          <w:bCs/>
          <w:sz w:val="24"/>
          <w:szCs w:val="24"/>
        </w:rPr>
        <w:t xml:space="preserve"> between Families of Children with and without ADHD</w:t>
      </w:r>
    </w:p>
    <w:p w14:paraId="00975774" w14:textId="7EA858AD" w:rsidR="00023419" w:rsidRPr="00AA7E82" w:rsidRDefault="00023419" w:rsidP="008B1B7D">
      <w:pPr>
        <w:tabs>
          <w:tab w:val="left" w:pos="1418"/>
        </w:tabs>
        <w:spacing w:after="0" w:line="480" w:lineRule="auto"/>
        <w:ind w:firstLine="720"/>
        <w:rPr>
          <w:rFonts w:ascii="Times New Roman" w:hAnsi="Times New Roman" w:cs="Times New Roman"/>
          <w:sz w:val="24"/>
          <w:szCs w:val="24"/>
        </w:rPr>
      </w:pPr>
      <w:r w:rsidRPr="00AA7E82">
        <w:rPr>
          <w:rFonts w:ascii="Times New Roman" w:hAnsi="Times New Roman" w:cs="Times New Roman"/>
          <w:sz w:val="24"/>
          <w:szCs w:val="24"/>
        </w:rPr>
        <w:t>In unadjusted analyses, parents of children with ADHD reported lower levels</w:t>
      </w:r>
      <w:r w:rsidR="00702D1A" w:rsidRPr="00AA7E82">
        <w:rPr>
          <w:rFonts w:ascii="Times New Roman" w:hAnsi="Times New Roman" w:cs="Times New Roman"/>
          <w:sz w:val="24"/>
          <w:szCs w:val="24"/>
        </w:rPr>
        <w:t xml:space="preserve"> of </w:t>
      </w:r>
      <w:r w:rsidR="00AD1D5D" w:rsidRPr="00AA7E82">
        <w:rPr>
          <w:rFonts w:ascii="Times New Roman" w:hAnsi="Times New Roman" w:cs="Times New Roman"/>
          <w:sz w:val="24"/>
          <w:szCs w:val="24"/>
        </w:rPr>
        <w:t>MP</w:t>
      </w:r>
      <w:r w:rsidR="00702D1A" w:rsidRPr="00AA7E82">
        <w:rPr>
          <w:rFonts w:ascii="Times New Roman" w:hAnsi="Times New Roman" w:cs="Times New Roman"/>
          <w:sz w:val="24"/>
          <w:szCs w:val="24"/>
        </w:rPr>
        <w:t xml:space="preserve"> </w:t>
      </w:r>
      <w:r w:rsidRPr="00AA7E82">
        <w:rPr>
          <w:rFonts w:ascii="Times New Roman" w:hAnsi="Times New Roman" w:cs="Times New Roman"/>
          <w:sz w:val="24"/>
          <w:szCs w:val="24"/>
        </w:rPr>
        <w:t xml:space="preserve">compared to non-ADHD controls (see Table 2). Following the first adjusted analysis, overall levels of </w:t>
      </w:r>
      <w:r w:rsidR="00AD1D5D" w:rsidRPr="00AA7E82">
        <w:rPr>
          <w:rFonts w:ascii="Times New Roman" w:hAnsi="Times New Roman" w:cs="Times New Roman"/>
          <w:sz w:val="24"/>
          <w:szCs w:val="24"/>
        </w:rPr>
        <w:t>MP</w:t>
      </w:r>
      <w:r w:rsidRPr="00AA7E82">
        <w:rPr>
          <w:rFonts w:ascii="Times New Roman" w:hAnsi="Times New Roman" w:cs="Times New Roman"/>
          <w:sz w:val="24"/>
          <w:szCs w:val="24"/>
        </w:rPr>
        <w:t xml:space="preserve"> remained lower in the ADHD group (</w:t>
      </w:r>
      <w:r w:rsidRPr="00AA7E82">
        <w:rPr>
          <w:rFonts w:ascii="Times New Roman" w:hAnsi="Times New Roman" w:cs="Times New Roman"/>
          <w:i/>
          <w:sz w:val="24"/>
          <w:szCs w:val="24"/>
        </w:rPr>
        <w:t>MD</w:t>
      </w:r>
      <w:r w:rsidRPr="00AA7E82">
        <w:rPr>
          <w:rFonts w:ascii="Times New Roman" w:hAnsi="Times New Roman" w:cs="Times New Roman"/>
          <w:sz w:val="24"/>
          <w:szCs w:val="24"/>
        </w:rPr>
        <w:t xml:space="preserve"> = -1.</w:t>
      </w:r>
      <w:r w:rsidR="004E2EEF" w:rsidRPr="00AA7E82">
        <w:rPr>
          <w:rFonts w:ascii="Times New Roman" w:hAnsi="Times New Roman" w:cs="Times New Roman"/>
          <w:sz w:val="24"/>
          <w:szCs w:val="24"/>
        </w:rPr>
        <w:t>37</w:t>
      </w:r>
      <w:r w:rsidRPr="00AA7E82">
        <w:rPr>
          <w:rFonts w:ascii="Times New Roman" w:hAnsi="Times New Roman" w:cs="Times New Roman"/>
          <w:sz w:val="24"/>
          <w:szCs w:val="24"/>
        </w:rPr>
        <w:t>, 95% confidence interval [CI] = [-2.45, -0.</w:t>
      </w:r>
      <w:r w:rsidR="004E2EEF" w:rsidRPr="00AA7E82">
        <w:rPr>
          <w:rFonts w:ascii="Times New Roman" w:hAnsi="Times New Roman" w:cs="Times New Roman"/>
          <w:sz w:val="24"/>
          <w:szCs w:val="24"/>
        </w:rPr>
        <w:t>29</w:t>
      </w:r>
      <w:r w:rsidRPr="00AA7E82">
        <w:rPr>
          <w:rFonts w:ascii="Times New Roman" w:hAnsi="Times New Roman" w:cs="Times New Roman"/>
          <w:sz w:val="24"/>
          <w:szCs w:val="24"/>
        </w:rPr>
        <w:t xml:space="preserve">], </w:t>
      </w:r>
      <w:r w:rsidRPr="00AA7E82">
        <w:rPr>
          <w:rFonts w:ascii="Times New Roman" w:hAnsi="Times New Roman" w:cs="Times New Roman"/>
          <w:i/>
          <w:sz w:val="24"/>
          <w:szCs w:val="24"/>
        </w:rPr>
        <w:t>p</w:t>
      </w:r>
      <w:r w:rsidRPr="00AA7E82">
        <w:rPr>
          <w:rFonts w:ascii="Times New Roman" w:hAnsi="Times New Roman" w:cs="Times New Roman"/>
          <w:sz w:val="24"/>
          <w:szCs w:val="24"/>
        </w:rPr>
        <w:t xml:space="preserve"> = .0</w:t>
      </w:r>
      <w:r w:rsidR="004E2EEF" w:rsidRPr="00AA7E82">
        <w:rPr>
          <w:rFonts w:ascii="Times New Roman" w:hAnsi="Times New Roman" w:cs="Times New Roman"/>
          <w:sz w:val="24"/>
          <w:szCs w:val="24"/>
        </w:rPr>
        <w:t>1</w:t>
      </w:r>
      <w:r w:rsidRPr="00AA7E82">
        <w:rPr>
          <w:rFonts w:ascii="Times New Roman" w:hAnsi="Times New Roman" w:cs="Times New Roman"/>
          <w:sz w:val="24"/>
          <w:szCs w:val="24"/>
        </w:rPr>
        <w:t xml:space="preserve">). </w:t>
      </w:r>
      <w:r w:rsidR="00702D1A" w:rsidRPr="00AA7E82">
        <w:rPr>
          <w:rFonts w:ascii="Times New Roman" w:hAnsi="Times New Roman" w:cs="Times New Roman"/>
          <w:sz w:val="24"/>
          <w:szCs w:val="24"/>
        </w:rPr>
        <w:t>After</w:t>
      </w:r>
      <w:r w:rsidRPr="00AA7E82">
        <w:rPr>
          <w:rFonts w:ascii="Times New Roman" w:hAnsi="Times New Roman" w:cs="Times New Roman"/>
          <w:sz w:val="24"/>
          <w:szCs w:val="24"/>
        </w:rPr>
        <w:t xml:space="preserve"> accounting for parent levels of psychological distress, overall levels of </w:t>
      </w:r>
      <w:r w:rsidR="00AD1D5D" w:rsidRPr="00AA7E82">
        <w:rPr>
          <w:rFonts w:ascii="Times New Roman" w:hAnsi="Times New Roman" w:cs="Times New Roman"/>
          <w:sz w:val="24"/>
          <w:szCs w:val="24"/>
        </w:rPr>
        <w:t>MP</w:t>
      </w:r>
      <w:r w:rsidRPr="00AA7E82">
        <w:rPr>
          <w:rFonts w:ascii="Times New Roman" w:hAnsi="Times New Roman" w:cs="Times New Roman"/>
          <w:sz w:val="24"/>
          <w:szCs w:val="24"/>
        </w:rPr>
        <w:t xml:space="preserve"> no longer differed between the two groups (</w:t>
      </w:r>
      <w:r w:rsidRPr="00AA7E82">
        <w:rPr>
          <w:rFonts w:ascii="Times New Roman" w:hAnsi="Times New Roman" w:cs="Times New Roman"/>
          <w:i/>
          <w:sz w:val="24"/>
          <w:szCs w:val="24"/>
        </w:rPr>
        <w:t>p</w:t>
      </w:r>
      <w:r w:rsidRPr="00AA7E82">
        <w:rPr>
          <w:rFonts w:ascii="Times New Roman" w:hAnsi="Times New Roman" w:cs="Times New Roman"/>
          <w:sz w:val="24"/>
          <w:szCs w:val="24"/>
        </w:rPr>
        <w:t xml:space="preserve"> = 0.</w:t>
      </w:r>
      <w:r w:rsidR="00001EC6" w:rsidRPr="00AA7E82">
        <w:rPr>
          <w:rFonts w:ascii="Times New Roman" w:hAnsi="Times New Roman" w:cs="Times New Roman"/>
          <w:sz w:val="24"/>
          <w:szCs w:val="24"/>
        </w:rPr>
        <w:t>13</w:t>
      </w:r>
      <w:r w:rsidRPr="00AA7E82">
        <w:rPr>
          <w:rFonts w:ascii="Times New Roman" w:hAnsi="Times New Roman" w:cs="Times New Roman"/>
          <w:sz w:val="24"/>
          <w:szCs w:val="24"/>
        </w:rPr>
        <w:t xml:space="preserve">). </w:t>
      </w:r>
    </w:p>
    <w:p w14:paraId="4902B077" w14:textId="77777777" w:rsidR="00023419" w:rsidRPr="00AA7E82" w:rsidRDefault="00023419" w:rsidP="008B1B7D">
      <w:pPr>
        <w:spacing w:after="0" w:line="480" w:lineRule="auto"/>
        <w:ind w:firstLine="720"/>
        <w:rPr>
          <w:rFonts w:ascii="Times New Roman" w:hAnsi="Times New Roman" w:cs="Times New Roman"/>
          <w:sz w:val="24"/>
          <w:szCs w:val="24"/>
        </w:rPr>
      </w:pPr>
      <w:r w:rsidRPr="00AA7E82">
        <w:rPr>
          <w:rFonts w:ascii="Times New Roman" w:hAnsi="Times New Roman" w:cs="Times New Roman"/>
          <w:sz w:val="24"/>
          <w:szCs w:val="24"/>
        </w:rPr>
        <w:t>INSERT TABLE 2 ABOUT HERE</w:t>
      </w:r>
    </w:p>
    <w:p w14:paraId="0738AF55" w14:textId="2935384F" w:rsidR="00023419" w:rsidRPr="00AA7E82" w:rsidRDefault="00023419" w:rsidP="008B1B7D">
      <w:pPr>
        <w:widowControl w:val="0"/>
        <w:tabs>
          <w:tab w:val="left" w:pos="709"/>
        </w:tabs>
        <w:autoSpaceDE w:val="0"/>
        <w:autoSpaceDN w:val="0"/>
        <w:adjustRightInd w:val="0"/>
        <w:spacing w:before="200" w:after="0" w:line="480" w:lineRule="auto"/>
        <w:rPr>
          <w:rFonts w:ascii="Times New Roman" w:hAnsi="Times New Roman" w:cs="Times New Roman"/>
          <w:b/>
          <w:bCs/>
          <w:sz w:val="24"/>
          <w:szCs w:val="24"/>
        </w:rPr>
      </w:pPr>
      <w:r w:rsidRPr="00AA7E82">
        <w:rPr>
          <w:rFonts w:ascii="Times New Roman" w:hAnsi="Times New Roman" w:cs="Times New Roman"/>
          <w:b/>
          <w:bCs/>
          <w:sz w:val="24"/>
          <w:szCs w:val="24"/>
        </w:rPr>
        <w:lastRenderedPageBreak/>
        <w:t xml:space="preserve">Associations between </w:t>
      </w:r>
      <w:r w:rsidR="00AD1D5D" w:rsidRPr="00AA7E82">
        <w:rPr>
          <w:rFonts w:ascii="Times New Roman" w:hAnsi="Times New Roman" w:cs="Times New Roman"/>
          <w:b/>
          <w:bCs/>
          <w:sz w:val="24"/>
          <w:szCs w:val="24"/>
        </w:rPr>
        <w:t>MP</w:t>
      </w:r>
      <w:r w:rsidRPr="00AA7E82">
        <w:rPr>
          <w:rFonts w:ascii="Times New Roman" w:hAnsi="Times New Roman" w:cs="Times New Roman"/>
          <w:b/>
          <w:bCs/>
          <w:sz w:val="24"/>
          <w:szCs w:val="24"/>
        </w:rPr>
        <w:t>, Parent Psychological Distress, Parenting Behaviors and Child Emotion Self-regulation in Families of Children with and without ADHD</w:t>
      </w:r>
    </w:p>
    <w:p w14:paraId="24AB169D" w14:textId="202F4543" w:rsidR="00023419" w:rsidRPr="00AA7E82" w:rsidRDefault="00023419" w:rsidP="008B1B7D">
      <w:pPr>
        <w:spacing w:after="0" w:line="480" w:lineRule="auto"/>
        <w:ind w:firstLine="720"/>
        <w:rPr>
          <w:rFonts w:ascii="Times New Roman" w:hAnsi="Times New Roman" w:cs="Times New Roman"/>
          <w:sz w:val="24"/>
          <w:szCs w:val="24"/>
        </w:rPr>
      </w:pPr>
      <w:r w:rsidRPr="00AA7E82">
        <w:rPr>
          <w:rFonts w:ascii="Times New Roman" w:hAnsi="Times New Roman" w:cs="Times New Roman"/>
          <w:sz w:val="24"/>
          <w:szCs w:val="24"/>
        </w:rPr>
        <w:t>Bivariate associations between the main study var</w:t>
      </w:r>
      <w:r w:rsidR="00702D1A" w:rsidRPr="00AA7E82">
        <w:rPr>
          <w:rFonts w:ascii="Times New Roman" w:hAnsi="Times New Roman" w:cs="Times New Roman"/>
          <w:sz w:val="24"/>
          <w:szCs w:val="24"/>
        </w:rPr>
        <w:t>iables are displayed in Table 3</w:t>
      </w:r>
      <w:r w:rsidRPr="00AA7E82">
        <w:rPr>
          <w:rFonts w:ascii="Times New Roman" w:hAnsi="Times New Roman" w:cs="Times New Roman"/>
          <w:sz w:val="24"/>
          <w:szCs w:val="24"/>
        </w:rPr>
        <w:t xml:space="preserve">. Within the ADHD group, higher levels of </w:t>
      </w:r>
      <w:r w:rsidR="00AD1D5D" w:rsidRPr="00AA7E82">
        <w:rPr>
          <w:rFonts w:ascii="Times New Roman" w:hAnsi="Times New Roman" w:cs="Times New Roman"/>
          <w:sz w:val="24"/>
          <w:szCs w:val="24"/>
        </w:rPr>
        <w:t>MP</w:t>
      </w:r>
      <w:r w:rsidRPr="00AA7E82">
        <w:rPr>
          <w:rFonts w:ascii="Times New Roman" w:hAnsi="Times New Roman" w:cs="Times New Roman"/>
          <w:sz w:val="24"/>
          <w:szCs w:val="24"/>
        </w:rPr>
        <w:t xml:space="preserve"> were associated with lower levels of parent psychological distress (</w:t>
      </w:r>
      <w:r w:rsidRPr="00AA7E82">
        <w:rPr>
          <w:rFonts w:ascii="Times New Roman" w:hAnsi="Times New Roman" w:cs="Times New Roman"/>
          <w:i/>
          <w:sz w:val="24"/>
          <w:szCs w:val="24"/>
        </w:rPr>
        <w:t>r</w:t>
      </w:r>
      <w:r w:rsidRPr="00AA7E82">
        <w:rPr>
          <w:rFonts w:ascii="Times New Roman" w:hAnsi="Times New Roman" w:cs="Times New Roman"/>
          <w:i/>
          <w:sz w:val="24"/>
          <w:szCs w:val="24"/>
          <w:vertAlign w:val="subscript"/>
        </w:rPr>
        <w:t>s</w:t>
      </w:r>
      <w:r w:rsidRPr="00AA7E82">
        <w:rPr>
          <w:rFonts w:ascii="Times New Roman" w:hAnsi="Times New Roman" w:cs="Times New Roman"/>
          <w:sz w:val="24"/>
          <w:szCs w:val="24"/>
        </w:rPr>
        <w:t xml:space="preserve"> = -.</w:t>
      </w:r>
      <w:r w:rsidR="00B57750" w:rsidRPr="00AA7E82">
        <w:rPr>
          <w:rFonts w:ascii="Times New Roman" w:hAnsi="Times New Roman" w:cs="Times New Roman"/>
          <w:sz w:val="24"/>
          <w:szCs w:val="24"/>
        </w:rPr>
        <w:t>30</w:t>
      </w:r>
      <w:r w:rsidRPr="00AA7E82">
        <w:rPr>
          <w:rFonts w:ascii="Times New Roman" w:hAnsi="Times New Roman" w:cs="Times New Roman"/>
          <w:sz w:val="24"/>
          <w:szCs w:val="24"/>
        </w:rPr>
        <w:t xml:space="preserve">, </w:t>
      </w:r>
      <w:r w:rsidRPr="00AA7E82">
        <w:rPr>
          <w:rFonts w:ascii="Times New Roman" w:hAnsi="Times New Roman" w:cs="Times New Roman"/>
          <w:i/>
          <w:sz w:val="24"/>
          <w:szCs w:val="24"/>
        </w:rPr>
        <w:t>p</w:t>
      </w:r>
      <w:r w:rsidRPr="00AA7E82">
        <w:rPr>
          <w:rFonts w:ascii="Times New Roman" w:hAnsi="Times New Roman" w:cs="Times New Roman"/>
          <w:sz w:val="24"/>
          <w:szCs w:val="24"/>
        </w:rPr>
        <w:t xml:space="preserve"> &lt; .01). In relation to parenting behaviors</w:t>
      </w:r>
      <w:r w:rsidR="00702D1A" w:rsidRPr="00AA7E82">
        <w:rPr>
          <w:rFonts w:ascii="Times New Roman" w:hAnsi="Times New Roman" w:cs="Times New Roman"/>
          <w:sz w:val="24"/>
          <w:szCs w:val="24"/>
        </w:rPr>
        <w:t xml:space="preserve">, </w:t>
      </w:r>
      <w:r w:rsidR="00AD1D5D" w:rsidRPr="00AA7E82">
        <w:rPr>
          <w:rFonts w:ascii="Times New Roman" w:hAnsi="Times New Roman" w:cs="Times New Roman"/>
          <w:sz w:val="24"/>
          <w:szCs w:val="24"/>
        </w:rPr>
        <w:t>MP</w:t>
      </w:r>
      <w:r w:rsidR="00702D1A" w:rsidRPr="00AA7E82">
        <w:rPr>
          <w:rFonts w:ascii="Times New Roman" w:hAnsi="Times New Roman" w:cs="Times New Roman"/>
          <w:sz w:val="24"/>
          <w:szCs w:val="24"/>
        </w:rPr>
        <w:t xml:space="preserve"> </w:t>
      </w:r>
      <w:r w:rsidRPr="00AA7E82">
        <w:rPr>
          <w:rFonts w:ascii="Times New Roman" w:hAnsi="Times New Roman" w:cs="Times New Roman"/>
          <w:sz w:val="24"/>
          <w:szCs w:val="24"/>
        </w:rPr>
        <w:t>was associated with higher levels of parenting warmth (</w:t>
      </w:r>
      <w:r w:rsidRPr="00AA7E82">
        <w:rPr>
          <w:rFonts w:ascii="Times New Roman" w:hAnsi="Times New Roman" w:cs="Times New Roman"/>
          <w:i/>
          <w:sz w:val="24"/>
          <w:szCs w:val="24"/>
        </w:rPr>
        <w:t>r</w:t>
      </w:r>
      <w:r w:rsidRPr="00AA7E82">
        <w:rPr>
          <w:rFonts w:ascii="Times New Roman" w:hAnsi="Times New Roman" w:cs="Times New Roman"/>
          <w:i/>
          <w:sz w:val="24"/>
          <w:szCs w:val="24"/>
          <w:vertAlign w:val="subscript"/>
        </w:rPr>
        <w:t>s</w:t>
      </w:r>
      <w:r w:rsidRPr="00AA7E82">
        <w:rPr>
          <w:rFonts w:ascii="Times New Roman" w:hAnsi="Times New Roman" w:cs="Times New Roman"/>
          <w:sz w:val="24"/>
          <w:szCs w:val="24"/>
        </w:rPr>
        <w:t xml:space="preserve"> = .45, </w:t>
      </w:r>
      <w:r w:rsidRPr="00AA7E82">
        <w:rPr>
          <w:rFonts w:ascii="Times New Roman" w:hAnsi="Times New Roman" w:cs="Times New Roman"/>
          <w:i/>
          <w:sz w:val="24"/>
          <w:szCs w:val="24"/>
        </w:rPr>
        <w:t>p</w:t>
      </w:r>
      <w:r w:rsidRPr="00AA7E82">
        <w:rPr>
          <w:rFonts w:ascii="Times New Roman" w:hAnsi="Times New Roman" w:cs="Times New Roman"/>
          <w:sz w:val="24"/>
          <w:szCs w:val="24"/>
        </w:rPr>
        <w:t xml:space="preserve"> &lt; .01), </w:t>
      </w:r>
      <w:r w:rsidR="00702D1A" w:rsidRPr="00AA7E82">
        <w:rPr>
          <w:rFonts w:ascii="Times New Roman" w:hAnsi="Times New Roman" w:cs="Times New Roman"/>
          <w:sz w:val="24"/>
          <w:szCs w:val="24"/>
        </w:rPr>
        <w:t>and</w:t>
      </w:r>
      <w:r w:rsidRPr="00AA7E82">
        <w:rPr>
          <w:rFonts w:ascii="Times New Roman" w:hAnsi="Times New Roman" w:cs="Times New Roman"/>
          <w:sz w:val="24"/>
          <w:szCs w:val="24"/>
        </w:rPr>
        <w:t xml:space="preserve"> parenting consistency (</w:t>
      </w:r>
      <w:r w:rsidRPr="00AA7E82">
        <w:rPr>
          <w:rFonts w:ascii="Times New Roman" w:hAnsi="Times New Roman" w:cs="Times New Roman"/>
          <w:i/>
          <w:sz w:val="24"/>
          <w:szCs w:val="24"/>
        </w:rPr>
        <w:t>r</w:t>
      </w:r>
      <w:r w:rsidRPr="00AA7E82">
        <w:rPr>
          <w:rFonts w:ascii="Times New Roman" w:hAnsi="Times New Roman" w:cs="Times New Roman"/>
          <w:i/>
          <w:sz w:val="24"/>
          <w:szCs w:val="24"/>
          <w:vertAlign w:val="subscript"/>
        </w:rPr>
        <w:t>s</w:t>
      </w:r>
      <w:r w:rsidRPr="00AA7E82">
        <w:rPr>
          <w:rFonts w:ascii="Times New Roman" w:hAnsi="Times New Roman" w:cs="Times New Roman"/>
          <w:sz w:val="24"/>
          <w:szCs w:val="24"/>
        </w:rPr>
        <w:t xml:space="preserve"> = .3</w:t>
      </w:r>
      <w:r w:rsidR="00B57750" w:rsidRPr="00AA7E82">
        <w:rPr>
          <w:rFonts w:ascii="Times New Roman" w:hAnsi="Times New Roman" w:cs="Times New Roman"/>
          <w:sz w:val="24"/>
          <w:szCs w:val="24"/>
        </w:rPr>
        <w:t>1</w:t>
      </w:r>
      <w:r w:rsidRPr="00AA7E82">
        <w:rPr>
          <w:rFonts w:ascii="Times New Roman" w:hAnsi="Times New Roman" w:cs="Times New Roman"/>
          <w:sz w:val="24"/>
          <w:szCs w:val="24"/>
        </w:rPr>
        <w:t xml:space="preserve">, </w:t>
      </w:r>
      <w:r w:rsidRPr="00AA7E82">
        <w:rPr>
          <w:rFonts w:ascii="Times New Roman" w:hAnsi="Times New Roman" w:cs="Times New Roman"/>
          <w:i/>
          <w:sz w:val="24"/>
          <w:szCs w:val="24"/>
        </w:rPr>
        <w:t>p</w:t>
      </w:r>
      <w:r w:rsidRPr="00AA7E82">
        <w:rPr>
          <w:rFonts w:ascii="Times New Roman" w:hAnsi="Times New Roman" w:cs="Times New Roman"/>
          <w:sz w:val="24"/>
          <w:szCs w:val="24"/>
        </w:rPr>
        <w:t xml:space="preserve"> &lt; .01), and lower levels of parenting</w:t>
      </w:r>
      <w:r w:rsidR="00E601CE" w:rsidRPr="00AA7E82">
        <w:rPr>
          <w:rFonts w:ascii="Times New Roman" w:hAnsi="Times New Roman" w:cs="Times New Roman"/>
          <w:sz w:val="24"/>
          <w:szCs w:val="24"/>
        </w:rPr>
        <w:t xml:space="preserve"> anger</w:t>
      </w:r>
      <w:r w:rsidRPr="00AA7E82">
        <w:rPr>
          <w:rFonts w:ascii="Times New Roman" w:hAnsi="Times New Roman" w:cs="Times New Roman"/>
          <w:sz w:val="24"/>
          <w:szCs w:val="24"/>
        </w:rPr>
        <w:t xml:space="preserve"> (</w:t>
      </w:r>
      <w:r w:rsidRPr="00AA7E82">
        <w:rPr>
          <w:rFonts w:ascii="Times New Roman" w:hAnsi="Times New Roman" w:cs="Times New Roman"/>
          <w:i/>
          <w:sz w:val="24"/>
          <w:szCs w:val="24"/>
        </w:rPr>
        <w:t>r</w:t>
      </w:r>
      <w:r w:rsidRPr="00AA7E82">
        <w:rPr>
          <w:rFonts w:ascii="Times New Roman" w:hAnsi="Times New Roman" w:cs="Times New Roman"/>
          <w:i/>
          <w:sz w:val="24"/>
          <w:szCs w:val="24"/>
          <w:vertAlign w:val="subscript"/>
        </w:rPr>
        <w:t>s</w:t>
      </w:r>
      <w:r w:rsidRPr="00AA7E82">
        <w:rPr>
          <w:rFonts w:ascii="Times New Roman" w:hAnsi="Times New Roman" w:cs="Times New Roman"/>
          <w:sz w:val="24"/>
          <w:szCs w:val="24"/>
        </w:rPr>
        <w:t xml:space="preserve"> = -.4</w:t>
      </w:r>
      <w:r w:rsidR="00B57750" w:rsidRPr="00AA7E82">
        <w:rPr>
          <w:rFonts w:ascii="Times New Roman" w:hAnsi="Times New Roman" w:cs="Times New Roman"/>
          <w:sz w:val="24"/>
          <w:szCs w:val="24"/>
        </w:rPr>
        <w:t>4</w:t>
      </w:r>
      <w:r w:rsidRPr="00AA7E82">
        <w:rPr>
          <w:rFonts w:ascii="Times New Roman" w:hAnsi="Times New Roman" w:cs="Times New Roman"/>
          <w:sz w:val="24"/>
          <w:szCs w:val="24"/>
        </w:rPr>
        <w:t xml:space="preserve">, </w:t>
      </w:r>
      <w:r w:rsidRPr="00AA7E82">
        <w:rPr>
          <w:rFonts w:ascii="Times New Roman" w:hAnsi="Times New Roman" w:cs="Times New Roman"/>
          <w:i/>
          <w:sz w:val="24"/>
          <w:szCs w:val="24"/>
        </w:rPr>
        <w:t>p</w:t>
      </w:r>
      <w:r w:rsidRPr="00AA7E82">
        <w:rPr>
          <w:rFonts w:ascii="Times New Roman" w:hAnsi="Times New Roman" w:cs="Times New Roman"/>
          <w:sz w:val="24"/>
          <w:szCs w:val="24"/>
        </w:rPr>
        <w:t xml:space="preserve"> &lt; .01). </w:t>
      </w:r>
      <w:r w:rsidR="00AD1D5D" w:rsidRPr="00AA7E82">
        <w:rPr>
          <w:rFonts w:ascii="Times New Roman" w:hAnsi="Times New Roman" w:cs="Times New Roman"/>
          <w:sz w:val="24"/>
          <w:szCs w:val="24"/>
        </w:rPr>
        <w:t>MP</w:t>
      </w:r>
      <w:r w:rsidRPr="00AA7E82">
        <w:rPr>
          <w:rFonts w:ascii="Times New Roman" w:hAnsi="Times New Roman" w:cs="Times New Roman"/>
          <w:sz w:val="24"/>
          <w:szCs w:val="24"/>
        </w:rPr>
        <w:t xml:space="preserve"> was also associated with higher levels of emotion self-regulation in </w:t>
      </w:r>
      <w:r w:rsidR="00702D1A" w:rsidRPr="00AA7E82">
        <w:rPr>
          <w:rFonts w:ascii="Times New Roman" w:hAnsi="Times New Roman" w:cs="Times New Roman"/>
          <w:sz w:val="24"/>
          <w:szCs w:val="24"/>
        </w:rPr>
        <w:t>their children</w:t>
      </w:r>
      <w:r w:rsidRPr="00AA7E82">
        <w:rPr>
          <w:rFonts w:ascii="Times New Roman" w:hAnsi="Times New Roman" w:cs="Times New Roman"/>
          <w:sz w:val="24"/>
          <w:szCs w:val="24"/>
        </w:rPr>
        <w:t xml:space="preserve"> (</w:t>
      </w:r>
      <w:r w:rsidRPr="00AA7E82">
        <w:rPr>
          <w:rFonts w:ascii="Times New Roman" w:hAnsi="Times New Roman" w:cs="Times New Roman"/>
          <w:i/>
          <w:sz w:val="24"/>
          <w:szCs w:val="24"/>
        </w:rPr>
        <w:t>r</w:t>
      </w:r>
      <w:r w:rsidRPr="00AA7E82">
        <w:rPr>
          <w:rFonts w:ascii="Times New Roman" w:hAnsi="Times New Roman" w:cs="Times New Roman"/>
          <w:i/>
          <w:sz w:val="24"/>
          <w:szCs w:val="24"/>
          <w:vertAlign w:val="subscript"/>
        </w:rPr>
        <w:t>s</w:t>
      </w:r>
      <w:r w:rsidRPr="00AA7E82">
        <w:rPr>
          <w:rFonts w:ascii="Times New Roman" w:hAnsi="Times New Roman" w:cs="Times New Roman"/>
          <w:sz w:val="24"/>
          <w:szCs w:val="24"/>
        </w:rPr>
        <w:t xml:space="preserve"> = .2</w:t>
      </w:r>
      <w:r w:rsidR="00B57750" w:rsidRPr="00AA7E82">
        <w:rPr>
          <w:rFonts w:ascii="Times New Roman" w:hAnsi="Times New Roman" w:cs="Times New Roman"/>
          <w:sz w:val="24"/>
          <w:szCs w:val="24"/>
        </w:rPr>
        <w:t>9</w:t>
      </w:r>
      <w:r w:rsidRPr="00AA7E82">
        <w:rPr>
          <w:rFonts w:ascii="Times New Roman" w:hAnsi="Times New Roman" w:cs="Times New Roman"/>
          <w:sz w:val="24"/>
          <w:szCs w:val="24"/>
        </w:rPr>
        <w:t xml:space="preserve">, </w:t>
      </w:r>
      <w:r w:rsidRPr="00AA7E82">
        <w:rPr>
          <w:rFonts w:ascii="Times New Roman" w:hAnsi="Times New Roman" w:cs="Times New Roman"/>
          <w:i/>
          <w:sz w:val="24"/>
          <w:szCs w:val="24"/>
        </w:rPr>
        <w:t>p</w:t>
      </w:r>
      <w:r w:rsidRPr="00AA7E82">
        <w:rPr>
          <w:rFonts w:ascii="Times New Roman" w:hAnsi="Times New Roman" w:cs="Times New Roman"/>
          <w:sz w:val="24"/>
          <w:szCs w:val="24"/>
        </w:rPr>
        <w:t xml:space="preserve"> &lt; .01). A similar pattern of associations </w:t>
      </w:r>
      <w:r w:rsidR="00702D1A" w:rsidRPr="00AA7E82">
        <w:rPr>
          <w:rFonts w:ascii="Times New Roman" w:hAnsi="Times New Roman" w:cs="Times New Roman"/>
          <w:sz w:val="24"/>
          <w:szCs w:val="24"/>
        </w:rPr>
        <w:t xml:space="preserve">was </w:t>
      </w:r>
      <w:r w:rsidR="00DF32C9" w:rsidRPr="00AA7E82">
        <w:rPr>
          <w:rFonts w:ascii="Times New Roman" w:hAnsi="Times New Roman" w:cs="Times New Roman"/>
          <w:sz w:val="24"/>
          <w:szCs w:val="24"/>
        </w:rPr>
        <w:t xml:space="preserve">also </w:t>
      </w:r>
      <w:r w:rsidR="00702D1A" w:rsidRPr="00AA7E82">
        <w:rPr>
          <w:rFonts w:ascii="Times New Roman" w:hAnsi="Times New Roman" w:cs="Times New Roman"/>
          <w:sz w:val="24"/>
          <w:szCs w:val="24"/>
        </w:rPr>
        <w:t xml:space="preserve">found </w:t>
      </w:r>
      <w:r w:rsidRPr="00AA7E82">
        <w:rPr>
          <w:rFonts w:ascii="Times New Roman" w:hAnsi="Times New Roman" w:cs="Times New Roman"/>
          <w:sz w:val="24"/>
          <w:szCs w:val="24"/>
        </w:rPr>
        <w:t xml:space="preserve">between </w:t>
      </w:r>
      <w:r w:rsidR="00AD1D5D" w:rsidRPr="00AA7E82">
        <w:rPr>
          <w:rFonts w:ascii="Times New Roman" w:hAnsi="Times New Roman" w:cs="Times New Roman"/>
          <w:sz w:val="24"/>
          <w:szCs w:val="24"/>
        </w:rPr>
        <w:t>MP</w:t>
      </w:r>
      <w:r w:rsidRPr="00AA7E82">
        <w:rPr>
          <w:rFonts w:ascii="Times New Roman" w:hAnsi="Times New Roman" w:cs="Times New Roman"/>
          <w:sz w:val="24"/>
          <w:szCs w:val="24"/>
        </w:rPr>
        <w:t xml:space="preserve"> and these variables (i.e., parent psychological distress, parenting behaviors and child emotion self-regulation) within the non-ADHD group (all </w:t>
      </w:r>
      <w:r w:rsidRPr="00AA7E82">
        <w:rPr>
          <w:rFonts w:ascii="Times New Roman" w:hAnsi="Times New Roman" w:cs="Times New Roman"/>
          <w:i/>
          <w:sz w:val="24"/>
          <w:szCs w:val="24"/>
        </w:rPr>
        <w:t xml:space="preserve">p </w:t>
      </w:r>
      <w:r w:rsidRPr="00AA7E82">
        <w:rPr>
          <w:rFonts w:ascii="Times New Roman" w:hAnsi="Times New Roman" w:cs="Times New Roman"/>
          <w:sz w:val="24"/>
          <w:szCs w:val="24"/>
        </w:rPr>
        <w:t>&lt; .05).</w:t>
      </w:r>
    </w:p>
    <w:p w14:paraId="528F4A7E" w14:textId="77777777" w:rsidR="00023419" w:rsidRPr="00AA7E82" w:rsidRDefault="00023419" w:rsidP="008B1B7D">
      <w:pPr>
        <w:spacing w:after="0" w:line="480" w:lineRule="auto"/>
        <w:ind w:firstLine="720"/>
        <w:rPr>
          <w:rFonts w:ascii="Times New Roman" w:hAnsi="Times New Roman" w:cs="Times New Roman"/>
          <w:sz w:val="24"/>
          <w:szCs w:val="24"/>
        </w:rPr>
      </w:pPr>
      <w:r w:rsidRPr="00AA7E82">
        <w:rPr>
          <w:rFonts w:ascii="Times New Roman" w:hAnsi="Times New Roman" w:cs="Times New Roman"/>
          <w:sz w:val="24"/>
          <w:szCs w:val="24"/>
        </w:rPr>
        <w:t>INSERT TABLE 3 ABOUT HERE</w:t>
      </w:r>
    </w:p>
    <w:p w14:paraId="5E29AC39" w14:textId="35C75607" w:rsidR="00023419" w:rsidRPr="00AA7E82" w:rsidRDefault="00023419" w:rsidP="008B1B7D">
      <w:pPr>
        <w:widowControl w:val="0"/>
        <w:tabs>
          <w:tab w:val="left" w:pos="709"/>
        </w:tabs>
        <w:autoSpaceDE w:val="0"/>
        <w:autoSpaceDN w:val="0"/>
        <w:adjustRightInd w:val="0"/>
        <w:spacing w:before="200" w:after="0" w:line="480" w:lineRule="auto"/>
        <w:rPr>
          <w:rFonts w:ascii="Times New Roman" w:hAnsi="Times New Roman" w:cs="Times New Roman"/>
          <w:b/>
          <w:bCs/>
          <w:sz w:val="24"/>
          <w:szCs w:val="24"/>
        </w:rPr>
      </w:pPr>
      <w:r w:rsidRPr="00AA7E82">
        <w:rPr>
          <w:rFonts w:ascii="Times New Roman" w:hAnsi="Times New Roman" w:cs="Times New Roman"/>
          <w:b/>
          <w:bCs/>
          <w:sz w:val="24"/>
          <w:szCs w:val="24"/>
        </w:rPr>
        <w:t xml:space="preserve">Parallel Mediation Model: Examining whether </w:t>
      </w:r>
      <w:r w:rsidR="00AD1D5D" w:rsidRPr="00AA7E82">
        <w:rPr>
          <w:rFonts w:ascii="Times New Roman" w:hAnsi="Times New Roman" w:cs="Times New Roman"/>
          <w:b/>
          <w:bCs/>
          <w:sz w:val="24"/>
          <w:szCs w:val="24"/>
        </w:rPr>
        <w:t>MP</w:t>
      </w:r>
      <w:r w:rsidRPr="00AA7E82">
        <w:rPr>
          <w:rFonts w:ascii="Times New Roman" w:hAnsi="Times New Roman" w:cs="Times New Roman"/>
          <w:b/>
          <w:bCs/>
          <w:sz w:val="24"/>
          <w:szCs w:val="24"/>
        </w:rPr>
        <w:t xml:space="preserve"> is associated with Child Emotion Self-regulation through Parenting Behaviors</w:t>
      </w:r>
    </w:p>
    <w:p w14:paraId="7FC0E87C" w14:textId="29E4724C" w:rsidR="00023419" w:rsidRPr="00AA7E82" w:rsidRDefault="00702D1A" w:rsidP="00702D1A">
      <w:pPr>
        <w:tabs>
          <w:tab w:val="left" w:pos="567"/>
        </w:tabs>
        <w:spacing w:after="0" w:line="480" w:lineRule="auto"/>
        <w:rPr>
          <w:rFonts w:ascii="Times New Roman" w:hAnsi="Times New Roman" w:cs="Times New Roman"/>
          <w:sz w:val="24"/>
          <w:szCs w:val="24"/>
        </w:rPr>
      </w:pPr>
      <w:r w:rsidRPr="00AA7E82">
        <w:rPr>
          <w:rFonts w:ascii="Times New Roman" w:hAnsi="Times New Roman" w:cs="Times New Roman"/>
          <w:sz w:val="24"/>
          <w:szCs w:val="24"/>
        </w:rPr>
        <w:tab/>
      </w:r>
      <w:r w:rsidR="007B6140" w:rsidRPr="00AA7E82">
        <w:rPr>
          <w:rFonts w:ascii="Times New Roman" w:hAnsi="Times New Roman" w:cs="Times New Roman"/>
          <w:sz w:val="24"/>
          <w:szCs w:val="24"/>
        </w:rPr>
        <w:t xml:space="preserve">Given there were no changes </w:t>
      </w:r>
      <w:r w:rsidR="00A60719" w:rsidRPr="00AA7E82">
        <w:rPr>
          <w:rFonts w:ascii="Times New Roman" w:hAnsi="Times New Roman" w:cs="Times New Roman"/>
          <w:sz w:val="24"/>
          <w:szCs w:val="24"/>
        </w:rPr>
        <w:t>in</w:t>
      </w:r>
      <w:r w:rsidR="007B6140" w:rsidRPr="00AA7E82">
        <w:rPr>
          <w:rFonts w:ascii="Times New Roman" w:hAnsi="Times New Roman" w:cs="Times New Roman"/>
          <w:sz w:val="24"/>
          <w:szCs w:val="24"/>
        </w:rPr>
        <w:t xml:space="preserve"> the pattern of results </w:t>
      </w:r>
      <w:r w:rsidR="00A60719" w:rsidRPr="00AA7E82">
        <w:rPr>
          <w:rFonts w:ascii="Times New Roman" w:hAnsi="Times New Roman" w:cs="Times New Roman"/>
          <w:sz w:val="24"/>
          <w:szCs w:val="24"/>
        </w:rPr>
        <w:t xml:space="preserve">between </w:t>
      </w:r>
      <w:r w:rsidR="007B6140" w:rsidRPr="00AA7E82">
        <w:rPr>
          <w:rFonts w:ascii="Times New Roman" w:hAnsi="Times New Roman" w:cs="Times New Roman"/>
          <w:sz w:val="24"/>
          <w:szCs w:val="24"/>
        </w:rPr>
        <w:t>our main analyses and sensitivity analyses that additionally adjusted for parent distress, we present results from the latter. Figure 1 shows the standardi</w:t>
      </w:r>
      <w:r w:rsidR="0074282C" w:rsidRPr="00AA7E82">
        <w:rPr>
          <w:rFonts w:ascii="Times New Roman" w:hAnsi="Times New Roman" w:cs="Times New Roman"/>
          <w:sz w:val="24"/>
          <w:szCs w:val="24"/>
        </w:rPr>
        <w:t>z</w:t>
      </w:r>
      <w:r w:rsidR="007B6140" w:rsidRPr="00AA7E82">
        <w:rPr>
          <w:rFonts w:ascii="Times New Roman" w:hAnsi="Times New Roman" w:cs="Times New Roman"/>
          <w:sz w:val="24"/>
          <w:szCs w:val="24"/>
        </w:rPr>
        <w:t>ed path coefficients, standard errors, p-values and confidence intervals for the multiple mediation model, controlling for potential confounding variables and parent distress. C</w:t>
      </w:r>
      <w:r w:rsidR="00023419" w:rsidRPr="00AA7E82">
        <w:rPr>
          <w:rFonts w:ascii="Times New Roman" w:hAnsi="Times New Roman" w:cs="Times New Roman"/>
          <w:sz w:val="24"/>
          <w:szCs w:val="24"/>
        </w:rPr>
        <w:t xml:space="preserve">omparable to initial associations found within both ADHD and non-ADHD groups, mindful parenting was associated with greater parenting warmth </w:t>
      </w:r>
      <w:r w:rsidR="00023419" w:rsidRPr="00AA7E82">
        <w:rPr>
          <w:rFonts w:ascii="Times New Roman" w:eastAsia="DengXian" w:hAnsi="Times New Roman" w:cs="Times New Roman"/>
          <w:sz w:val="24"/>
          <w:szCs w:val="24"/>
        </w:rPr>
        <w:t>(</w:t>
      </w:r>
      <w:r w:rsidR="00023419" w:rsidRPr="00AA7E82">
        <w:rPr>
          <w:rFonts w:ascii="Times New Roman" w:eastAsia="DengXian" w:hAnsi="Times New Roman" w:cs="Times New Roman"/>
          <w:i/>
          <w:sz w:val="24"/>
          <w:szCs w:val="24"/>
        </w:rPr>
        <w:t>β</w:t>
      </w:r>
      <w:r w:rsidR="0078748B" w:rsidRPr="00AA7E82">
        <w:rPr>
          <w:rFonts w:ascii="Times New Roman" w:eastAsia="DengXian" w:hAnsi="Times New Roman" w:cs="Times New Roman"/>
          <w:sz w:val="24"/>
          <w:szCs w:val="24"/>
        </w:rPr>
        <w:t xml:space="preserve"> = .3</w:t>
      </w:r>
      <w:r w:rsidR="0074115C" w:rsidRPr="00AA7E82">
        <w:rPr>
          <w:rFonts w:ascii="Times New Roman" w:eastAsia="DengXian" w:hAnsi="Times New Roman" w:cs="Times New Roman"/>
          <w:sz w:val="24"/>
          <w:szCs w:val="24"/>
        </w:rPr>
        <w:t>7</w:t>
      </w:r>
      <w:r w:rsidR="00023419" w:rsidRPr="00AA7E82">
        <w:rPr>
          <w:rFonts w:ascii="Times New Roman" w:eastAsia="DengXian" w:hAnsi="Times New Roman" w:cs="Times New Roman"/>
          <w:sz w:val="24"/>
          <w:szCs w:val="24"/>
        </w:rPr>
        <w:t xml:space="preserve">, </w:t>
      </w:r>
      <w:r w:rsidR="00023419" w:rsidRPr="00AA7E82">
        <w:rPr>
          <w:rFonts w:ascii="Times New Roman" w:eastAsia="DengXian" w:hAnsi="Times New Roman" w:cs="Times New Roman"/>
          <w:i/>
          <w:sz w:val="24"/>
          <w:szCs w:val="24"/>
        </w:rPr>
        <w:t>p</w:t>
      </w:r>
      <w:r w:rsidR="00023419" w:rsidRPr="00AA7E82">
        <w:rPr>
          <w:rFonts w:ascii="Times New Roman" w:eastAsia="DengXian" w:hAnsi="Times New Roman" w:cs="Times New Roman"/>
          <w:sz w:val="24"/>
          <w:szCs w:val="24"/>
        </w:rPr>
        <w:t xml:space="preserve"> &lt; .001)</w:t>
      </w:r>
      <w:r w:rsidR="00023419" w:rsidRPr="00AA7E82">
        <w:rPr>
          <w:rFonts w:ascii="Times New Roman" w:hAnsi="Times New Roman" w:cs="Times New Roman"/>
          <w:sz w:val="24"/>
          <w:szCs w:val="24"/>
        </w:rPr>
        <w:t xml:space="preserve">, parenting consistency </w:t>
      </w:r>
      <w:r w:rsidR="00023419" w:rsidRPr="00AA7E82">
        <w:rPr>
          <w:rFonts w:ascii="Times New Roman" w:eastAsia="DengXian" w:hAnsi="Times New Roman" w:cs="Times New Roman"/>
          <w:sz w:val="24"/>
          <w:szCs w:val="24"/>
        </w:rPr>
        <w:t>(</w:t>
      </w:r>
      <w:r w:rsidR="00023419" w:rsidRPr="00AA7E82">
        <w:rPr>
          <w:rFonts w:ascii="Times New Roman" w:eastAsia="DengXian" w:hAnsi="Times New Roman" w:cs="Times New Roman"/>
          <w:i/>
          <w:sz w:val="24"/>
          <w:szCs w:val="24"/>
        </w:rPr>
        <w:t>β</w:t>
      </w:r>
      <w:r w:rsidR="0078748B" w:rsidRPr="00AA7E82">
        <w:rPr>
          <w:rFonts w:ascii="Times New Roman" w:eastAsia="DengXian" w:hAnsi="Times New Roman" w:cs="Times New Roman"/>
          <w:sz w:val="24"/>
          <w:szCs w:val="24"/>
        </w:rPr>
        <w:t xml:space="preserve"> = .2</w:t>
      </w:r>
      <w:r w:rsidR="0074115C" w:rsidRPr="00AA7E82">
        <w:rPr>
          <w:rFonts w:ascii="Times New Roman" w:eastAsia="DengXian" w:hAnsi="Times New Roman" w:cs="Times New Roman"/>
          <w:sz w:val="24"/>
          <w:szCs w:val="24"/>
        </w:rPr>
        <w:t>2</w:t>
      </w:r>
      <w:r w:rsidR="00023419" w:rsidRPr="00AA7E82">
        <w:rPr>
          <w:rFonts w:ascii="Times New Roman" w:eastAsia="DengXian" w:hAnsi="Times New Roman" w:cs="Times New Roman"/>
          <w:sz w:val="24"/>
          <w:szCs w:val="24"/>
        </w:rPr>
        <w:t xml:space="preserve">, </w:t>
      </w:r>
      <w:r w:rsidR="00023419" w:rsidRPr="00AA7E82">
        <w:rPr>
          <w:rFonts w:ascii="Times New Roman" w:eastAsia="DengXian" w:hAnsi="Times New Roman" w:cs="Times New Roman"/>
          <w:i/>
          <w:sz w:val="24"/>
          <w:szCs w:val="24"/>
        </w:rPr>
        <w:t>p</w:t>
      </w:r>
      <w:r w:rsidR="00023419" w:rsidRPr="00AA7E82">
        <w:rPr>
          <w:rFonts w:ascii="Times New Roman" w:eastAsia="DengXian" w:hAnsi="Times New Roman" w:cs="Times New Roman"/>
          <w:sz w:val="24"/>
          <w:szCs w:val="24"/>
        </w:rPr>
        <w:t xml:space="preserve"> &lt; .001)</w:t>
      </w:r>
      <w:r w:rsidR="00023419" w:rsidRPr="00AA7E82">
        <w:rPr>
          <w:rFonts w:ascii="Times New Roman" w:hAnsi="Times New Roman" w:cs="Times New Roman"/>
          <w:sz w:val="24"/>
          <w:szCs w:val="24"/>
        </w:rPr>
        <w:t xml:space="preserve">, and lower levels of parenting </w:t>
      </w:r>
      <w:r w:rsidR="00E601CE" w:rsidRPr="00AA7E82">
        <w:rPr>
          <w:rFonts w:ascii="Times New Roman" w:hAnsi="Times New Roman" w:cs="Times New Roman"/>
          <w:sz w:val="24"/>
          <w:szCs w:val="24"/>
        </w:rPr>
        <w:t xml:space="preserve">anger </w:t>
      </w:r>
      <w:r w:rsidR="00023419" w:rsidRPr="00AA7E82">
        <w:rPr>
          <w:rFonts w:ascii="Times New Roman" w:eastAsia="DengXian" w:hAnsi="Times New Roman" w:cs="Times New Roman"/>
          <w:sz w:val="24"/>
          <w:szCs w:val="24"/>
        </w:rPr>
        <w:t>(</w:t>
      </w:r>
      <w:r w:rsidR="00023419" w:rsidRPr="00AA7E82">
        <w:rPr>
          <w:rFonts w:ascii="Times New Roman" w:eastAsia="DengXian" w:hAnsi="Times New Roman" w:cs="Times New Roman"/>
          <w:i/>
          <w:sz w:val="24"/>
          <w:szCs w:val="24"/>
        </w:rPr>
        <w:t>β</w:t>
      </w:r>
      <w:r w:rsidR="0078748B" w:rsidRPr="00AA7E82">
        <w:rPr>
          <w:rFonts w:ascii="Times New Roman" w:eastAsia="DengXian" w:hAnsi="Times New Roman" w:cs="Times New Roman"/>
          <w:sz w:val="24"/>
          <w:szCs w:val="24"/>
        </w:rPr>
        <w:t xml:space="preserve"> = -.2</w:t>
      </w:r>
      <w:r w:rsidR="0074115C" w:rsidRPr="00AA7E82">
        <w:rPr>
          <w:rFonts w:ascii="Times New Roman" w:eastAsia="DengXian" w:hAnsi="Times New Roman" w:cs="Times New Roman"/>
          <w:sz w:val="24"/>
          <w:szCs w:val="24"/>
        </w:rPr>
        <w:t>9</w:t>
      </w:r>
      <w:r w:rsidR="00023419" w:rsidRPr="00AA7E82">
        <w:rPr>
          <w:rFonts w:ascii="Times New Roman" w:eastAsia="DengXian" w:hAnsi="Times New Roman" w:cs="Times New Roman"/>
          <w:sz w:val="24"/>
          <w:szCs w:val="24"/>
        </w:rPr>
        <w:t xml:space="preserve">, </w:t>
      </w:r>
      <w:r w:rsidR="00023419" w:rsidRPr="00AA7E82">
        <w:rPr>
          <w:rFonts w:ascii="Times New Roman" w:eastAsia="DengXian" w:hAnsi="Times New Roman" w:cs="Times New Roman"/>
          <w:i/>
          <w:sz w:val="24"/>
          <w:szCs w:val="24"/>
        </w:rPr>
        <w:t>p</w:t>
      </w:r>
      <w:r w:rsidR="00023419" w:rsidRPr="00AA7E82">
        <w:rPr>
          <w:rFonts w:ascii="Times New Roman" w:eastAsia="DengXian" w:hAnsi="Times New Roman" w:cs="Times New Roman"/>
          <w:sz w:val="24"/>
          <w:szCs w:val="24"/>
        </w:rPr>
        <w:t xml:space="preserve"> &lt; .001) </w:t>
      </w:r>
      <w:r w:rsidR="00023419" w:rsidRPr="00AA7E82">
        <w:rPr>
          <w:rFonts w:ascii="Times New Roman" w:hAnsi="Times New Roman" w:cs="Times New Roman"/>
          <w:sz w:val="24"/>
          <w:szCs w:val="24"/>
        </w:rPr>
        <w:t xml:space="preserve">in the overall sample. This adjusted mediation analysis revealed, however, that of these parenting behaviors, only parenting anger remained associated with lower levels of emotion self-regulation in </w:t>
      </w:r>
      <w:r w:rsidR="005D664F" w:rsidRPr="00AA7E82">
        <w:rPr>
          <w:rFonts w:ascii="Times New Roman" w:hAnsi="Times New Roman" w:cs="Times New Roman"/>
          <w:sz w:val="24"/>
          <w:szCs w:val="24"/>
        </w:rPr>
        <w:t>children</w:t>
      </w:r>
      <w:r w:rsidR="00023419" w:rsidRPr="00AA7E82">
        <w:rPr>
          <w:rFonts w:ascii="Times New Roman" w:hAnsi="Times New Roman" w:cs="Times New Roman"/>
          <w:sz w:val="24"/>
          <w:szCs w:val="24"/>
        </w:rPr>
        <w:t xml:space="preserve"> </w:t>
      </w:r>
      <w:r w:rsidR="00023419" w:rsidRPr="00AA7E82">
        <w:rPr>
          <w:rFonts w:ascii="Times New Roman" w:eastAsia="DengXian" w:hAnsi="Times New Roman" w:cs="Times New Roman"/>
          <w:sz w:val="24"/>
          <w:szCs w:val="24"/>
        </w:rPr>
        <w:t>(</w:t>
      </w:r>
      <w:r w:rsidR="00023419" w:rsidRPr="00AA7E82">
        <w:rPr>
          <w:rFonts w:ascii="Times New Roman" w:eastAsia="DengXian" w:hAnsi="Times New Roman" w:cs="Times New Roman"/>
          <w:i/>
          <w:sz w:val="24"/>
          <w:szCs w:val="24"/>
        </w:rPr>
        <w:t>β</w:t>
      </w:r>
      <w:r w:rsidR="0078748B" w:rsidRPr="00AA7E82">
        <w:rPr>
          <w:rFonts w:ascii="Times New Roman" w:eastAsia="DengXian" w:hAnsi="Times New Roman" w:cs="Times New Roman"/>
          <w:sz w:val="24"/>
          <w:szCs w:val="24"/>
        </w:rPr>
        <w:t xml:space="preserve"> = -.39</w:t>
      </w:r>
      <w:r w:rsidR="00023419" w:rsidRPr="00AA7E82">
        <w:rPr>
          <w:rFonts w:ascii="Times New Roman" w:eastAsia="DengXian" w:hAnsi="Times New Roman" w:cs="Times New Roman"/>
          <w:sz w:val="24"/>
          <w:szCs w:val="24"/>
        </w:rPr>
        <w:t xml:space="preserve">, </w:t>
      </w:r>
      <w:r w:rsidR="00023419" w:rsidRPr="00AA7E82">
        <w:rPr>
          <w:rFonts w:ascii="Times New Roman" w:eastAsia="DengXian" w:hAnsi="Times New Roman" w:cs="Times New Roman"/>
          <w:i/>
          <w:sz w:val="24"/>
          <w:szCs w:val="24"/>
        </w:rPr>
        <w:t>p</w:t>
      </w:r>
      <w:r w:rsidR="00023419" w:rsidRPr="00AA7E82">
        <w:rPr>
          <w:rFonts w:ascii="Times New Roman" w:eastAsia="DengXian" w:hAnsi="Times New Roman" w:cs="Times New Roman"/>
          <w:sz w:val="24"/>
          <w:szCs w:val="24"/>
        </w:rPr>
        <w:t xml:space="preserve"> &lt; .001)</w:t>
      </w:r>
      <w:r w:rsidR="00023419" w:rsidRPr="00AA7E82">
        <w:rPr>
          <w:rFonts w:ascii="Times New Roman" w:hAnsi="Times New Roman" w:cs="Times New Roman"/>
          <w:sz w:val="24"/>
          <w:szCs w:val="24"/>
        </w:rPr>
        <w:t xml:space="preserve">. Further, parenting anger was the only parenting behavior that mediated the link between </w:t>
      </w:r>
      <w:r w:rsidR="00AD1D5D" w:rsidRPr="00AA7E82">
        <w:rPr>
          <w:rFonts w:ascii="Times New Roman" w:hAnsi="Times New Roman" w:cs="Times New Roman"/>
          <w:sz w:val="24"/>
          <w:szCs w:val="24"/>
        </w:rPr>
        <w:t>MP</w:t>
      </w:r>
      <w:r w:rsidR="00023419" w:rsidRPr="00AA7E82">
        <w:rPr>
          <w:rFonts w:ascii="Times New Roman" w:hAnsi="Times New Roman" w:cs="Times New Roman"/>
          <w:sz w:val="24"/>
          <w:szCs w:val="24"/>
        </w:rPr>
        <w:t xml:space="preserve"> and child emotion </w:t>
      </w:r>
      <w:r w:rsidR="00023419" w:rsidRPr="00AA7E82">
        <w:rPr>
          <w:rFonts w:ascii="Times New Roman" w:hAnsi="Times New Roman" w:cs="Times New Roman"/>
          <w:sz w:val="24"/>
          <w:szCs w:val="24"/>
        </w:rPr>
        <w:lastRenderedPageBreak/>
        <w:t xml:space="preserve">self-regulation </w:t>
      </w:r>
      <w:r w:rsidR="00023419" w:rsidRPr="00AA7E82">
        <w:rPr>
          <w:rFonts w:ascii="Times New Roman" w:eastAsia="DengXian" w:hAnsi="Times New Roman" w:cs="Times New Roman"/>
          <w:sz w:val="24"/>
          <w:szCs w:val="24"/>
        </w:rPr>
        <w:t>(</w:t>
      </w:r>
      <w:r w:rsidR="00023419" w:rsidRPr="00AA7E82">
        <w:rPr>
          <w:rFonts w:ascii="Times New Roman" w:eastAsia="DengXian" w:hAnsi="Times New Roman" w:cs="Times New Roman"/>
          <w:i/>
          <w:sz w:val="24"/>
          <w:szCs w:val="24"/>
        </w:rPr>
        <w:t>β</w:t>
      </w:r>
      <w:r w:rsidR="007E0F53" w:rsidRPr="00AA7E82">
        <w:rPr>
          <w:rFonts w:ascii="Times New Roman" w:eastAsia="DengXian" w:hAnsi="Times New Roman" w:cs="Times New Roman"/>
          <w:sz w:val="24"/>
          <w:szCs w:val="24"/>
        </w:rPr>
        <w:t xml:space="preserve"> = .11</w:t>
      </w:r>
      <w:r w:rsidR="00023419" w:rsidRPr="00AA7E82">
        <w:rPr>
          <w:rFonts w:ascii="Times New Roman" w:eastAsia="DengXian" w:hAnsi="Times New Roman" w:cs="Times New Roman"/>
          <w:sz w:val="24"/>
          <w:szCs w:val="24"/>
        </w:rPr>
        <w:t xml:space="preserve">; 95% </w:t>
      </w:r>
      <w:proofErr w:type="spellStart"/>
      <w:r w:rsidR="00023419" w:rsidRPr="00AA7E82">
        <w:rPr>
          <w:rFonts w:ascii="Times New Roman" w:eastAsia="DengXian" w:hAnsi="Times New Roman" w:cs="Times New Roman"/>
          <w:sz w:val="24"/>
          <w:szCs w:val="24"/>
        </w:rPr>
        <w:t>BCa</w:t>
      </w:r>
      <w:proofErr w:type="spellEnd"/>
      <w:r w:rsidR="00023419" w:rsidRPr="00AA7E82">
        <w:rPr>
          <w:rFonts w:ascii="Times New Roman" w:eastAsia="DengXian" w:hAnsi="Times New Roman" w:cs="Times New Roman"/>
          <w:sz w:val="24"/>
          <w:szCs w:val="24"/>
        </w:rPr>
        <w:t xml:space="preserve"> </w:t>
      </w:r>
      <w:r w:rsidR="007E0F53" w:rsidRPr="00AA7E82">
        <w:rPr>
          <w:rFonts w:ascii="Times New Roman" w:hAnsi="Times New Roman" w:cs="Times New Roman"/>
          <w:sz w:val="24"/>
          <w:szCs w:val="24"/>
        </w:rPr>
        <w:t>CI = [0.06, 0.18</w:t>
      </w:r>
      <w:r w:rsidR="00023419" w:rsidRPr="00AA7E82">
        <w:rPr>
          <w:rFonts w:ascii="Times New Roman" w:hAnsi="Times New Roman" w:cs="Times New Roman"/>
          <w:sz w:val="24"/>
          <w:szCs w:val="24"/>
        </w:rPr>
        <w:t xml:space="preserve">]). After </w:t>
      </w:r>
      <w:r w:rsidRPr="00AA7E82">
        <w:rPr>
          <w:rFonts w:ascii="Times New Roman" w:hAnsi="Times New Roman" w:cs="Times New Roman"/>
          <w:sz w:val="24"/>
          <w:szCs w:val="24"/>
        </w:rPr>
        <w:t xml:space="preserve">accounting for </w:t>
      </w:r>
      <w:r w:rsidR="00023419" w:rsidRPr="00AA7E82">
        <w:rPr>
          <w:rFonts w:ascii="Times New Roman" w:hAnsi="Times New Roman" w:cs="Times New Roman"/>
          <w:sz w:val="24"/>
          <w:szCs w:val="24"/>
        </w:rPr>
        <w:t xml:space="preserve">parenting behaviors, the relationship between </w:t>
      </w:r>
      <w:r w:rsidR="00AD1D5D" w:rsidRPr="00AA7E82">
        <w:rPr>
          <w:rFonts w:ascii="Times New Roman" w:hAnsi="Times New Roman" w:cs="Times New Roman"/>
          <w:sz w:val="24"/>
          <w:szCs w:val="24"/>
        </w:rPr>
        <w:t>MP</w:t>
      </w:r>
      <w:r w:rsidR="00023419" w:rsidRPr="00AA7E82">
        <w:rPr>
          <w:rFonts w:ascii="Times New Roman" w:hAnsi="Times New Roman" w:cs="Times New Roman"/>
          <w:sz w:val="24"/>
          <w:szCs w:val="24"/>
        </w:rPr>
        <w:t xml:space="preserve"> and child emotion self-regulation attenuated, </w:t>
      </w:r>
      <w:r w:rsidR="008225F3" w:rsidRPr="00AA7E82">
        <w:rPr>
          <w:rFonts w:ascii="Times New Roman" w:hAnsi="Times New Roman" w:cs="Times New Roman"/>
          <w:sz w:val="24"/>
          <w:szCs w:val="24"/>
        </w:rPr>
        <w:t xml:space="preserve">suggesting the occurrence of </w:t>
      </w:r>
      <w:r w:rsidR="00023419" w:rsidRPr="00AA7E82">
        <w:rPr>
          <w:rFonts w:ascii="Times New Roman" w:hAnsi="Times New Roman" w:cs="Times New Roman"/>
          <w:sz w:val="24"/>
          <w:szCs w:val="24"/>
        </w:rPr>
        <w:t xml:space="preserve">full mediation. The total mediation model accounted for </w:t>
      </w:r>
      <w:r w:rsidR="008225F3" w:rsidRPr="00AA7E82">
        <w:rPr>
          <w:rFonts w:ascii="Times New Roman" w:hAnsi="Times New Roman" w:cs="Times New Roman"/>
          <w:sz w:val="24"/>
          <w:szCs w:val="24"/>
        </w:rPr>
        <w:t>55</w:t>
      </w:r>
      <w:r w:rsidR="00023419" w:rsidRPr="00AA7E82">
        <w:rPr>
          <w:rFonts w:ascii="Times New Roman" w:hAnsi="Times New Roman" w:cs="Times New Roman"/>
          <w:sz w:val="24"/>
          <w:szCs w:val="24"/>
        </w:rPr>
        <w:t>% of the variance in</w:t>
      </w:r>
      <w:r w:rsidR="008225F3" w:rsidRPr="00AA7E82">
        <w:rPr>
          <w:rFonts w:ascii="Times New Roman" w:hAnsi="Times New Roman" w:cs="Times New Roman"/>
          <w:sz w:val="24"/>
          <w:szCs w:val="24"/>
        </w:rPr>
        <w:t xml:space="preserve"> child emotion self-regulation</w:t>
      </w:r>
      <w:r w:rsidR="00023419" w:rsidRPr="00AA7E82">
        <w:rPr>
          <w:rFonts w:ascii="Times New Roman" w:hAnsi="Times New Roman" w:cs="Times New Roman"/>
          <w:sz w:val="24"/>
          <w:szCs w:val="24"/>
        </w:rPr>
        <w:t>.</w:t>
      </w:r>
    </w:p>
    <w:p w14:paraId="77A80F34" w14:textId="48D4F469" w:rsidR="00023419" w:rsidRPr="00AA7E82" w:rsidRDefault="00057350" w:rsidP="008225F3">
      <w:pPr>
        <w:spacing w:after="0" w:line="480" w:lineRule="auto"/>
        <w:ind w:firstLine="720"/>
        <w:rPr>
          <w:rFonts w:ascii="Times New Roman" w:hAnsi="Times New Roman" w:cs="Times New Roman"/>
          <w:sz w:val="24"/>
          <w:szCs w:val="24"/>
        </w:rPr>
      </w:pPr>
      <w:r w:rsidRPr="00AA7E82">
        <w:rPr>
          <w:rFonts w:ascii="Times New Roman" w:hAnsi="Times New Roman" w:cs="Times New Roman"/>
          <w:sz w:val="24"/>
          <w:szCs w:val="24"/>
        </w:rPr>
        <w:t xml:space="preserve">A moderated analysis by group (i.e., ADHD vs non-ADHD) for this multiple mediation analysis revealed that most interaction terms were non-significant for the total sample indicating that the associations were similar for both ADHD and non-ADHD groups. </w:t>
      </w:r>
      <w:r w:rsidR="005D664F" w:rsidRPr="00AA7E82">
        <w:rPr>
          <w:rFonts w:ascii="Times New Roman" w:hAnsi="Times New Roman" w:cs="Times New Roman"/>
          <w:sz w:val="24"/>
          <w:szCs w:val="24"/>
        </w:rPr>
        <w:t xml:space="preserve">A single significant interaction was found </w:t>
      </w:r>
      <w:r w:rsidRPr="00AA7E82">
        <w:rPr>
          <w:rFonts w:ascii="Times New Roman" w:hAnsi="Times New Roman" w:cs="Times New Roman"/>
          <w:sz w:val="24"/>
          <w:szCs w:val="24"/>
        </w:rPr>
        <w:t xml:space="preserve">(Group x Parenting anger, </w:t>
      </w:r>
      <w:r w:rsidR="005D664F" w:rsidRPr="00AA7E82">
        <w:rPr>
          <w:rFonts w:ascii="Times New Roman" w:eastAsia="DengXian" w:hAnsi="Times New Roman" w:cs="Times New Roman"/>
          <w:i/>
          <w:sz w:val="24"/>
          <w:szCs w:val="24"/>
        </w:rPr>
        <w:t>p</w:t>
      </w:r>
      <w:r w:rsidR="005D664F" w:rsidRPr="00AA7E82">
        <w:rPr>
          <w:rFonts w:ascii="Times New Roman" w:eastAsia="DengXian" w:hAnsi="Times New Roman" w:cs="Times New Roman"/>
          <w:sz w:val="24"/>
          <w:szCs w:val="24"/>
        </w:rPr>
        <w:t xml:space="preserve"> </w:t>
      </w:r>
      <w:r w:rsidR="00352E40" w:rsidRPr="00AA7E82">
        <w:rPr>
          <w:rFonts w:ascii="Times New Roman" w:eastAsia="DengXian" w:hAnsi="Times New Roman" w:cs="Times New Roman"/>
          <w:sz w:val="24"/>
          <w:szCs w:val="24"/>
        </w:rPr>
        <w:t>=.002</w:t>
      </w:r>
      <w:r w:rsidR="005D664F" w:rsidRPr="00AA7E82">
        <w:rPr>
          <w:rFonts w:ascii="Times New Roman" w:eastAsia="DengXian" w:hAnsi="Times New Roman" w:cs="Times New Roman"/>
          <w:sz w:val="24"/>
          <w:szCs w:val="24"/>
        </w:rPr>
        <w:t xml:space="preserve">) </w:t>
      </w:r>
      <w:r w:rsidR="005D664F" w:rsidRPr="00AA7E82">
        <w:rPr>
          <w:rFonts w:ascii="Times New Roman" w:hAnsi="Times New Roman" w:cs="Times New Roman"/>
          <w:sz w:val="24"/>
          <w:szCs w:val="24"/>
        </w:rPr>
        <w:t xml:space="preserve">for child emotion self-regulation; with a stronger relationship between hostile parenting and child emotion self-regulation </w:t>
      </w:r>
      <w:r w:rsidRPr="00AA7E82">
        <w:rPr>
          <w:rFonts w:ascii="Times New Roman" w:hAnsi="Times New Roman" w:cs="Times New Roman"/>
          <w:sz w:val="24"/>
          <w:szCs w:val="24"/>
        </w:rPr>
        <w:t>for</w:t>
      </w:r>
      <w:r w:rsidR="005D664F" w:rsidRPr="00AA7E82">
        <w:rPr>
          <w:rFonts w:ascii="Times New Roman" w:hAnsi="Times New Roman" w:cs="Times New Roman"/>
          <w:sz w:val="24"/>
          <w:szCs w:val="24"/>
        </w:rPr>
        <w:t xml:space="preserve"> non-ADHD controls </w:t>
      </w:r>
      <w:r w:rsidR="005D664F" w:rsidRPr="00AA7E82">
        <w:rPr>
          <w:rFonts w:ascii="Times New Roman" w:eastAsia="DengXian" w:hAnsi="Times New Roman" w:cs="Times New Roman"/>
          <w:sz w:val="24"/>
          <w:szCs w:val="24"/>
        </w:rPr>
        <w:t>(</w:t>
      </w:r>
      <w:r w:rsidR="005D664F" w:rsidRPr="00AA7E82">
        <w:rPr>
          <w:rFonts w:ascii="Times New Roman" w:eastAsia="DengXian" w:hAnsi="Times New Roman" w:cs="Times New Roman"/>
          <w:i/>
          <w:sz w:val="24"/>
          <w:szCs w:val="24"/>
        </w:rPr>
        <w:t>β</w:t>
      </w:r>
      <w:r w:rsidR="005D664F" w:rsidRPr="00AA7E82">
        <w:rPr>
          <w:rFonts w:ascii="Times New Roman" w:eastAsia="DengXian" w:hAnsi="Times New Roman" w:cs="Times New Roman"/>
          <w:sz w:val="24"/>
          <w:szCs w:val="24"/>
        </w:rPr>
        <w:t xml:space="preserve"> = -.6</w:t>
      </w:r>
      <w:r w:rsidR="00352E40" w:rsidRPr="00AA7E82">
        <w:rPr>
          <w:rFonts w:ascii="Times New Roman" w:eastAsia="DengXian" w:hAnsi="Times New Roman" w:cs="Times New Roman"/>
          <w:sz w:val="24"/>
          <w:szCs w:val="24"/>
        </w:rPr>
        <w:t>5</w:t>
      </w:r>
      <w:r w:rsidR="005D664F" w:rsidRPr="00AA7E82">
        <w:rPr>
          <w:rFonts w:ascii="Times New Roman" w:eastAsia="DengXian" w:hAnsi="Times New Roman" w:cs="Times New Roman"/>
          <w:sz w:val="24"/>
          <w:szCs w:val="24"/>
        </w:rPr>
        <w:t xml:space="preserve">, </w:t>
      </w:r>
      <w:r w:rsidR="005D664F" w:rsidRPr="00AA7E82">
        <w:rPr>
          <w:rFonts w:ascii="Times New Roman" w:eastAsia="DengXian" w:hAnsi="Times New Roman" w:cs="Times New Roman"/>
          <w:i/>
          <w:sz w:val="24"/>
          <w:szCs w:val="24"/>
        </w:rPr>
        <w:t>p</w:t>
      </w:r>
      <w:r w:rsidR="005D664F" w:rsidRPr="00AA7E82">
        <w:rPr>
          <w:rFonts w:ascii="Times New Roman" w:eastAsia="DengXian" w:hAnsi="Times New Roman" w:cs="Times New Roman"/>
          <w:sz w:val="24"/>
          <w:szCs w:val="24"/>
        </w:rPr>
        <w:t xml:space="preserve"> &lt; .001)</w:t>
      </w:r>
      <w:r w:rsidRPr="00AA7E82">
        <w:rPr>
          <w:rFonts w:ascii="Times New Roman" w:hAnsi="Times New Roman" w:cs="Times New Roman"/>
          <w:sz w:val="24"/>
          <w:szCs w:val="24"/>
        </w:rPr>
        <w:t xml:space="preserve"> than for</w:t>
      </w:r>
      <w:r w:rsidR="005D664F" w:rsidRPr="00AA7E82">
        <w:rPr>
          <w:rFonts w:ascii="Times New Roman" w:hAnsi="Times New Roman" w:cs="Times New Roman"/>
          <w:sz w:val="24"/>
          <w:szCs w:val="24"/>
        </w:rPr>
        <w:t xml:space="preserve"> children with ADHD </w:t>
      </w:r>
      <w:r w:rsidR="005D664F" w:rsidRPr="00AA7E82">
        <w:rPr>
          <w:rFonts w:ascii="Times New Roman" w:eastAsia="DengXian" w:hAnsi="Times New Roman" w:cs="Times New Roman"/>
          <w:sz w:val="24"/>
          <w:szCs w:val="24"/>
        </w:rPr>
        <w:t>(</w:t>
      </w:r>
      <w:r w:rsidR="005D664F" w:rsidRPr="00AA7E82">
        <w:rPr>
          <w:rFonts w:ascii="Times New Roman" w:eastAsia="DengXian" w:hAnsi="Times New Roman" w:cs="Times New Roman"/>
          <w:i/>
          <w:sz w:val="24"/>
          <w:szCs w:val="24"/>
        </w:rPr>
        <w:t>β</w:t>
      </w:r>
      <w:r w:rsidR="005D664F" w:rsidRPr="00AA7E82">
        <w:rPr>
          <w:rFonts w:ascii="Times New Roman" w:eastAsia="DengXian" w:hAnsi="Times New Roman" w:cs="Times New Roman"/>
          <w:sz w:val="24"/>
          <w:szCs w:val="24"/>
        </w:rPr>
        <w:t xml:space="preserve"> = -.2</w:t>
      </w:r>
      <w:r w:rsidR="00352E40" w:rsidRPr="00AA7E82">
        <w:rPr>
          <w:rFonts w:ascii="Times New Roman" w:eastAsia="DengXian" w:hAnsi="Times New Roman" w:cs="Times New Roman"/>
          <w:sz w:val="24"/>
          <w:szCs w:val="24"/>
        </w:rPr>
        <w:t>1</w:t>
      </w:r>
      <w:r w:rsidR="005D664F" w:rsidRPr="00AA7E82">
        <w:rPr>
          <w:rFonts w:ascii="Times New Roman" w:eastAsia="DengXian" w:hAnsi="Times New Roman" w:cs="Times New Roman"/>
          <w:sz w:val="24"/>
          <w:szCs w:val="24"/>
        </w:rPr>
        <w:t xml:space="preserve">, </w:t>
      </w:r>
      <w:r w:rsidR="005D664F" w:rsidRPr="00AA7E82">
        <w:rPr>
          <w:rFonts w:ascii="Times New Roman" w:eastAsia="DengXian" w:hAnsi="Times New Roman" w:cs="Times New Roman"/>
          <w:i/>
          <w:sz w:val="24"/>
          <w:szCs w:val="24"/>
        </w:rPr>
        <w:t>p</w:t>
      </w:r>
      <w:r w:rsidR="005D664F" w:rsidRPr="00AA7E82">
        <w:rPr>
          <w:rFonts w:ascii="Times New Roman" w:eastAsia="DengXian" w:hAnsi="Times New Roman" w:cs="Times New Roman"/>
          <w:sz w:val="24"/>
          <w:szCs w:val="24"/>
        </w:rPr>
        <w:t xml:space="preserve"> = .0</w:t>
      </w:r>
      <w:r w:rsidR="00352E40" w:rsidRPr="00AA7E82">
        <w:rPr>
          <w:rFonts w:ascii="Times New Roman" w:eastAsia="DengXian" w:hAnsi="Times New Roman" w:cs="Times New Roman"/>
          <w:sz w:val="24"/>
          <w:szCs w:val="24"/>
        </w:rPr>
        <w:t>1</w:t>
      </w:r>
      <w:r w:rsidR="005D664F" w:rsidRPr="00AA7E82">
        <w:rPr>
          <w:rFonts w:ascii="Times New Roman" w:eastAsia="DengXian" w:hAnsi="Times New Roman" w:cs="Times New Roman"/>
          <w:sz w:val="24"/>
          <w:szCs w:val="24"/>
        </w:rPr>
        <w:t>)</w:t>
      </w:r>
      <w:r w:rsidR="008225F3" w:rsidRPr="00AA7E82">
        <w:rPr>
          <w:rFonts w:ascii="Times New Roman" w:hAnsi="Times New Roman" w:cs="Times New Roman"/>
          <w:sz w:val="24"/>
          <w:szCs w:val="24"/>
        </w:rPr>
        <w:t xml:space="preserve">. </w:t>
      </w:r>
    </w:p>
    <w:p w14:paraId="2BEB52E5" w14:textId="77777777" w:rsidR="002D00AC" w:rsidRPr="00AA7E82" w:rsidRDefault="002D00AC" w:rsidP="00D83403">
      <w:pPr>
        <w:spacing w:after="0" w:line="480" w:lineRule="auto"/>
        <w:ind w:firstLine="720"/>
        <w:jc w:val="center"/>
        <w:rPr>
          <w:rFonts w:ascii="Times New Roman" w:hAnsi="Times New Roman" w:cs="Times New Roman"/>
          <w:b/>
          <w:sz w:val="24"/>
          <w:szCs w:val="24"/>
        </w:rPr>
      </w:pPr>
    </w:p>
    <w:p w14:paraId="055C33D5" w14:textId="1FAF8195" w:rsidR="00023419" w:rsidRPr="00AA7E82" w:rsidRDefault="00023419" w:rsidP="00A15E49">
      <w:pPr>
        <w:spacing w:after="0" w:line="480" w:lineRule="auto"/>
        <w:jc w:val="center"/>
        <w:rPr>
          <w:rFonts w:ascii="Times New Roman" w:hAnsi="Times New Roman" w:cs="Times New Roman"/>
          <w:b/>
          <w:sz w:val="24"/>
          <w:szCs w:val="24"/>
        </w:rPr>
      </w:pPr>
      <w:r w:rsidRPr="00AA7E82">
        <w:rPr>
          <w:rFonts w:ascii="Times New Roman" w:hAnsi="Times New Roman" w:cs="Times New Roman"/>
          <w:b/>
          <w:sz w:val="24"/>
          <w:szCs w:val="24"/>
        </w:rPr>
        <w:t>Discussion</w:t>
      </w:r>
    </w:p>
    <w:p w14:paraId="2B0AF5D7" w14:textId="77777777" w:rsidR="00906067" w:rsidRPr="00AA7E82" w:rsidRDefault="00906067" w:rsidP="00A15E49">
      <w:pPr>
        <w:spacing w:after="0" w:line="480" w:lineRule="auto"/>
        <w:jc w:val="center"/>
        <w:rPr>
          <w:rFonts w:ascii="Times New Roman" w:hAnsi="Times New Roman" w:cs="Times New Roman"/>
          <w:b/>
          <w:sz w:val="24"/>
          <w:szCs w:val="24"/>
        </w:rPr>
      </w:pPr>
    </w:p>
    <w:p w14:paraId="32D3486F" w14:textId="210C8B46" w:rsidR="00023419" w:rsidRPr="00AA7E82" w:rsidRDefault="003A5DF6" w:rsidP="004A178C">
      <w:pPr>
        <w:spacing w:after="0" w:line="480" w:lineRule="auto"/>
        <w:ind w:firstLine="720"/>
        <w:rPr>
          <w:rFonts w:ascii="Times New Roman" w:hAnsi="Times New Roman" w:cs="Times New Roman"/>
          <w:sz w:val="24"/>
          <w:szCs w:val="24"/>
          <w:lang w:val="en-GB"/>
        </w:rPr>
      </w:pPr>
      <w:r w:rsidRPr="00AA7E82">
        <w:rPr>
          <w:rFonts w:ascii="Times New Roman" w:hAnsi="Times New Roman" w:cs="Times New Roman"/>
          <w:sz w:val="24"/>
          <w:szCs w:val="24"/>
        </w:rPr>
        <w:t>We</w:t>
      </w:r>
      <w:r w:rsidR="00B8273B" w:rsidRPr="00AA7E82">
        <w:rPr>
          <w:rFonts w:ascii="Times New Roman" w:hAnsi="Times New Roman" w:cs="Times New Roman"/>
          <w:sz w:val="24"/>
          <w:szCs w:val="24"/>
        </w:rPr>
        <w:t xml:space="preserve"> found </w:t>
      </w:r>
      <w:r w:rsidR="00B8273B" w:rsidRPr="00AA7E82">
        <w:rPr>
          <w:rFonts w:ascii="Times New Roman" w:hAnsi="Times New Roman" w:cs="Times New Roman"/>
          <w:sz w:val="24"/>
          <w:szCs w:val="24"/>
          <w:lang w:val="en-GB"/>
        </w:rPr>
        <w:t>l</w:t>
      </w:r>
      <w:r w:rsidR="00023419" w:rsidRPr="00AA7E82">
        <w:rPr>
          <w:rFonts w:ascii="Times New Roman" w:hAnsi="Times New Roman" w:cs="Times New Roman"/>
          <w:sz w:val="24"/>
          <w:szCs w:val="24"/>
          <w:lang w:val="en-GB"/>
        </w:rPr>
        <w:t xml:space="preserve">ower levels of </w:t>
      </w:r>
      <w:r w:rsidR="00AD1D5D" w:rsidRPr="00AA7E82">
        <w:rPr>
          <w:rFonts w:ascii="Times New Roman" w:hAnsi="Times New Roman" w:cs="Times New Roman"/>
          <w:sz w:val="24"/>
          <w:szCs w:val="24"/>
          <w:lang w:val="en-GB"/>
        </w:rPr>
        <w:t>MP</w:t>
      </w:r>
      <w:r w:rsidR="00AC09BF" w:rsidRPr="00AA7E82">
        <w:rPr>
          <w:rFonts w:ascii="Times New Roman" w:hAnsi="Times New Roman" w:cs="Times New Roman"/>
          <w:sz w:val="24"/>
          <w:szCs w:val="24"/>
          <w:lang w:val="en-GB"/>
        </w:rPr>
        <w:t xml:space="preserve"> </w:t>
      </w:r>
      <w:r w:rsidR="004A178C" w:rsidRPr="00AA7E82">
        <w:rPr>
          <w:rFonts w:ascii="Times New Roman" w:hAnsi="Times New Roman" w:cs="Times New Roman"/>
          <w:sz w:val="24"/>
          <w:szCs w:val="24"/>
          <w:lang w:val="en-GB"/>
        </w:rPr>
        <w:t xml:space="preserve">in parents of children </w:t>
      </w:r>
      <w:r w:rsidR="00057350" w:rsidRPr="00AA7E82">
        <w:rPr>
          <w:rFonts w:ascii="Times New Roman" w:hAnsi="Times New Roman" w:cs="Times New Roman"/>
          <w:sz w:val="24"/>
          <w:szCs w:val="24"/>
          <w:lang w:val="en-GB"/>
        </w:rPr>
        <w:t>with ADHD compared to controls</w:t>
      </w:r>
      <w:r w:rsidR="004A178C" w:rsidRPr="00AA7E82">
        <w:rPr>
          <w:rFonts w:ascii="Times New Roman" w:hAnsi="Times New Roman" w:cs="Times New Roman"/>
          <w:sz w:val="24"/>
          <w:szCs w:val="24"/>
          <w:lang w:val="en-GB"/>
        </w:rPr>
        <w:t xml:space="preserve">. </w:t>
      </w:r>
      <w:r w:rsidR="00887D85" w:rsidRPr="00AA7E82">
        <w:rPr>
          <w:rFonts w:ascii="Times New Roman" w:hAnsi="Times New Roman" w:cs="Times New Roman"/>
          <w:sz w:val="24"/>
          <w:szCs w:val="24"/>
        </w:rPr>
        <w:t xml:space="preserve">As predicted, </w:t>
      </w:r>
      <w:r w:rsidR="00AD1D5D" w:rsidRPr="00AA7E82">
        <w:rPr>
          <w:rFonts w:ascii="Times New Roman" w:hAnsi="Times New Roman" w:cs="Times New Roman"/>
          <w:sz w:val="24"/>
          <w:szCs w:val="24"/>
        </w:rPr>
        <w:t>MP</w:t>
      </w:r>
      <w:r w:rsidR="00B8273B" w:rsidRPr="00AA7E82">
        <w:rPr>
          <w:rFonts w:ascii="Times New Roman" w:hAnsi="Times New Roman" w:cs="Times New Roman"/>
          <w:sz w:val="24"/>
          <w:szCs w:val="24"/>
          <w:lang w:val="en-GB"/>
        </w:rPr>
        <w:t xml:space="preserve"> was associated with l</w:t>
      </w:r>
      <w:r w:rsidR="00023419" w:rsidRPr="00AA7E82">
        <w:rPr>
          <w:rFonts w:ascii="Times New Roman" w:hAnsi="Times New Roman" w:cs="Times New Roman"/>
          <w:sz w:val="24"/>
          <w:szCs w:val="24"/>
          <w:lang w:val="en-GB"/>
        </w:rPr>
        <w:t>ower levels of parent psychological distress</w:t>
      </w:r>
      <w:r w:rsidR="00B8273B" w:rsidRPr="00AA7E82">
        <w:rPr>
          <w:rFonts w:ascii="Times New Roman" w:hAnsi="Times New Roman" w:cs="Times New Roman"/>
          <w:sz w:val="24"/>
          <w:szCs w:val="24"/>
          <w:lang w:val="en-GB"/>
        </w:rPr>
        <w:t>, h</w:t>
      </w:r>
      <w:r w:rsidR="00023419" w:rsidRPr="00AA7E82">
        <w:rPr>
          <w:rFonts w:ascii="Times New Roman" w:hAnsi="Times New Roman" w:cs="Times New Roman"/>
          <w:sz w:val="24"/>
          <w:szCs w:val="24"/>
          <w:lang w:val="en-GB"/>
        </w:rPr>
        <w:t>igh</w:t>
      </w:r>
      <w:r w:rsidR="00B8273B" w:rsidRPr="00AA7E82">
        <w:rPr>
          <w:rFonts w:ascii="Times New Roman" w:hAnsi="Times New Roman" w:cs="Times New Roman"/>
          <w:sz w:val="24"/>
          <w:szCs w:val="24"/>
          <w:lang w:val="en-GB"/>
        </w:rPr>
        <w:t xml:space="preserve">er levels of parenting warmth and </w:t>
      </w:r>
      <w:r w:rsidR="00023419" w:rsidRPr="00AA7E82">
        <w:rPr>
          <w:rFonts w:ascii="Times New Roman" w:hAnsi="Times New Roman" w:cs="Times New Roman"/>
          <w:sz w:val="24"/>
          <w:szCs w:val="24"/>
          <w:lang w:val="en-GB"/>
        </w:rPr>
        <w:t>consistency, and lower levels of parenting anger</w:t>
      </w:r>
      <w:r w:rsidR="00A821A0" w:rsidRPr="00AA7E82">
        <w:rPr>
          <w:rFonts w:ascii="Times New Roman" w:hAnsi="Times New Roman" w:cs="Times New Roman"/>
          <w:sz w:val="24"/>
          <w:szCs w:val="24"/>
          <w:lang w:val="en-GB"/>
        </w:rPr>
        <w:t xml:space="preserve"> in both groups</w:t>
      </w:r>
      <w:r w:rsidR="00023419" w:rsidRPr="00AA7E82">
        <w:rPr>
          <w:rFonts w:ascii="Times New Roman" w:hAnsi="Times New Roman" w:cs="Times New Roman"/>
          <w:sz w:val="24"/>
          <w:szCs w:val="24"/>
          <w:lang w:val="en-GB"/>
        </w:rPr>
        <w:t>.</w:t>
      </w:r>
      <w:r w:rsidR="00B8273B" w:rsidRPr="00AA7E82">
        <w:rPr>
          <w:rFonts w:ascii="Times New Roman" w:hAnsi="Times New Roman" w:cs="Times New Roman"/>
          <w:sz w:val="24"/>
          <w:szCs w:val="24"/>
          <w:lang w:val="en-GB"/>
        </w:rPr>
        <w:t xml:space="preserve"> In addition, </w:t>
      </w:r>
      <w:r w:rsidR="00AD1D5D" w:rsidRPr="00AA7E82">
        <w:rPr>
          <w:rFonts w:ascii="Times New Roman" w:hAnsi="Times New Roman" w:cs="Times New Roman"/>
          <w:sz w:val="24"/>
          <w:szCs w:val="24"/>
          <w:lang w:val="en-GB"/>
        </w:rPr>
        <w:t>MP</w:t>
      </w:r>
      <w:r w:rsidR="00B8273B" w:rsidRPr="00AA7E82">
        <w:rPr>
          <w:rFonts w:ascii="Times New Roman" w:hAnsi="Times New Roman" w:cs="Times New Roman"/>
          <w:sz w:val="24"/>
          <w:szCs w:val="24"/>
          <w:lang w:val="en-GB"/>
        </w:rPr>
        <w:t xml:space="preserve"> was associated with higher levels of child emotion self-regulation in both groups.</w:t>
      </w:r>
      <w:r w:rsidR="00887D85" w:rsidRPr="00AA7E82">
        <w:rPr>
          <w:rFonts w:ascii="Times New Roman" w:hAnsi="Times New Roman" w:cs="Times New Roman"/>
          <w:sz w:val="24"/>
          <w:szCs w:val="24"/>
          <w:lang w:val="en-GB"/>
        </w:rPr>
        <w:t xml:space="preserve"> </w:t>
      </w:r>
      <w:r w:rsidR="0051518C" w:rsidRPr="00AA7E82">
        <w:rPr>
          <w:rFonts w:ascii="Times New Roman" w:hAnsi="Times New Roman" w:cs="Times New Roman"/>
          <w:sz w:val="24"/>
          <w:szCs w:val="24"/>
          <w:lang w:val="en-GB"/>
        </w:rPr>
        <w:t xml:space="preserve">In mediation analyses, </w:t>
      </w:r>
      <w:r w:rsidR="00AD1D5D" w:rsidRPr="00AA7E82">
        <w:rPr>
          <w:rFonts w:ascii="Times New Roman" w:hAnsi="Times New Roman" w:cs="Times New Roman"/>
          <w:sz w:val="24"/>
          <w:szCs w:val="24"/>
          <w:lang w:val="en-GB"/>
        </w:rPr>
        <w:t>MP</w:t>
      </w:r>
      <w:r w:rsidR="00023419" w:rsidRPr="00AA7E82">
        <w:rPr>
          <w:rFonts w:ascii="Times New Roman" w:hAnsi="Times New Roman" w:cs="Times New Roman"/>
          <w:sz w:val="24"/>
          <w:szCs w:val="24"/>
          <w:lang w:val="en-GB"/>
        </w:rPr>
        <w:t xml:space="preserve"> was indirectly associated with child emotion self-regulation, </w:t>
      </w:r>
      <w:r w:rsidR="0051518C" w:rsidRPr="00AA7E82">
        <w:rPr>
          <w:rFonts w:ascii="Times New Roman" w:hAnsi="Times New Roman" w:cs="Times New Roman"/>
          <w:sz w:val="24"/>
          <w:szCs w:val="24"/>
          <w:lang w:val="en-GB"/>
        </w:rPr>
        <w:t>through</w:t>
      </w:r>
      <w:r w:rsidR="00A821A0" w:rsidRPr="00AA7E82">
        <w:rPr>
          <w:rFonts w:ascii="Times New Roman" w:hAnsi="Times New Roman" w:cs="Times New Roman"/>
          <w:sz w:val="24"/>
          <w:szCs w:val="24"/>
          <w:lang w:val="en-GB"/>
        </w:rPr>
        <w:t xml:space="preserve"> </w:t>
      </w:r>
      <w:r w:rsidR="00023419" w:rsidRPr="00AA7E82">
        <w:rPr>
          <w:rFonts w:ascii="Times New Roman" w:hAnsi="Times New Roman" w:cs="Times New Roman"/>
          <w:sz w:val="24"/>
          <w:szCs w:val="24"/>
          <w:lang w:val="en-GB"/>
        </w:rPr>
        <w:t>parenting anger</w:t>
      </w:r>
      <w:r w:rsidR="00887D85" w:rsidRPr="00AA7E82">
        <w:rPr>
          <w:rFonts w:ascii="Times New Roman" w:hAnsi="Times New Roman" w:cs="Times New Roman"/>
          <w:sz w:val="24"/>
          <w:szCs w:val="24"/>
          <w:lang w:val="en-GB"/>
        </w:rPr>
        <w:t xml:space="preserve"> </w:t>
      </w:r>
      <w:r w:rsidR="00A821A0" w:rsidRPr="00AA7E82">
        <w:rPr>
          <w:rFonts w:ascii="Times New Roman" w:hAnsi="Times New Roman" w:cs="Times New Roman"/>
          <w:sz w:val="24"/>
          <w:szCs w:val="24"/>
          <w:lang w:val="en-GB"/>
        </w:rPr>
        <w:t>(</w:t>
      </w:r>
      <w:r w:rsidR="00887D85" w:rsidRPr="00AA7E82">
        <w:rPr>
          <w:rFonts w:ascii="Times New Roman" w:hAnsi="Times New Roman" w:cs="Times New Roman"/>
          <w:sz w:val="24"/>
          <w:szCs w:val="24"/>
          <w:lang w:val="en-GB"/>
        </w:rPr>
        <w:t xml:space="preserve">not </w:t>
      </w:r>
      <w:r w:rsidR="00A821A0" w:rsidRPr="00AA7E82">
        <w:rPr>
          <w:rFonts w:ascii="Times New Roman" w:hAnsi="Times New Roman" w:cs="Times New Roman"/>
          <w:sz w:val="24"/>
          <w:szCs w:val="24"/>
          <w:lang w:val="en-GB"/>
        </w:rPr>
        <w:t>parenting warmth or consistency)</w:t>
      </w:r>
      <w:r w:rsidR="00023419" w:rsidRPr="00AA7E82">
        <w:rPr>
          <w:rFonts w:ascii="Times New Roman" w:hAnsi="Times New Roman" w:cs="Times New Roman"/>
          <w:sz w:val="24"/>
          <w:szCs w:val="24"/>
          <w:lang w:val="en-GB"/>
        </w:rPr>
        <w:t xml:space="preserve"> in </w:t>
      </w:r>
      <w:r w:rsidRPr="00AA7E82">
        <w:rPr>
          <w:rFonts w:ascii="Times New Roman" w:hAnsi="Times New Roman" w:cs="Times New Roman"/>
          <w:sz w:val="24"/>
          <w:szCs w:val="24"/>
          <w:lang w:val="en-GB"/>
        </w:rPr>
        <w:t>both groups</w:t>
      </w:r>
      <w:r w:rsidR="0051518C" w:rsidRPr="00AA7E82">
        <w:rPr>
          <w:rFonts w:ascii="Times New Roman" w:hAnsi="Times New Roman" w:cs="Times New Roman"/>
          <w:sz w:val="24"/>
          <w:szCs w:val="24"/>
          <w:lang w:val="en-GB"/>
        </w:rPr>
        <w:t xml:space="preserve">, with the </w:t>
      </w:r>
      <w:r w:rsidR="0051518C" w:rsidRPr="00AA7E82">
        <w:rPr>
          <w:rFonts w:ascii="Times New Roman" w:hAnsi="Times New Roman" w:cs="Times New Roman"/>
          <w:sz w:val="24"/>
          <w:szCs w:val="24"/>
        </w:rPr>
        <w:t xml:space="preserve">model accounting for a large proportion of the variance in children’s emotion self-regulation. </w:t>
      </w:r>
      <w:r w:rsidR="00AB5999" w:rsidRPr="00AA7E82">
        <w:rPr>
          <w:rFonts w:ascii="Times New Roman" w:hAnsi="Times New Roman" w:cs="Times New Roman"/>
          <w:sz w:val="24"/>
          <w:szCs w:val="24"/>
          <w:lang w:val="en-GB"/>
        </w:rPr>
        <w:t xml:space="preserve">Overall, the results highlight the importance of </w:t>
      </w:r>
      <w:r w:rsidR="0025068F" w:rsidRPr="00AA7E82">
        <w:rPr>
          <w:rFonts w:ascii="Times New Roman" w:hAnsi="Times New Roman" w:cs="Times New Roman"/>
          <w:sz w:val="24"/>
          <w:szCs w:val="24"/>
          <w:lang w:val="en-GB"/>
        </w:rPr>
        <w:t>MP</w:t>
      </w:r>
      <w:r w:rsidR="00AB5999" w:rsidRPr="00AA7E82">
        <w:rPr>
          <w:rFonts w:ascii="Times New Roman" w:hAnsi="Times New Roman" w:cs="Times New Roman"/>
          <w:sz w:val="24"/>
          <w:szCs w:val="24"/>
          <w:lang w:val="en-GB"/>
        </w:rPr>
        <w:t xml:space="preserve"> in understanding parent behavio</w:t>
      </w:r>
      <w:r w:rsidR="00702D1A" w:rsidRPr="00AA7E82">
        <w:rPr>
          <w:rFonts w:ascii="Times New Roman" w:hAnsi="Times New Roman" w:cs="Times New Roman"/>
          <w:sz w:val="24"/>
          <w:szCs w:val="24"/>
          <w:lang w:val="en-GB"/>
        </w:rPr>
        <w:t>u</w:t>
      </w:r>
      <w:r w:rsidR="00AB5999" w:rsidRPr="00AA7E82">
        <w:rPr>
          <w:rFonts w:ascii="Times New Roman" w:hAnsi="Times New Roman" w:cs="Times New Roman"/>
          <w:sz w:val="24"/>
          <w:szCs w:val="24"/>
          <w:lang w:val="en-GB"/>
        </w:rPr>
        <w:t xml:space="preserve">rs and children’s emotion self-regulation. </w:t>
      </w:r>
    </w:p>
    <w:p w14:paraId="6FD972F1" w14:textId="579B1D2E" w:rsidR="008D5BF6" w:rsidRPr="00AA7E82" w:rsidRDefault="005D664F" w:rsidP="008B1B7D">
      <w:pPr>
        <w:spacing w:after="0" w:line="480" w:lineRule="auto"/>
        <w:ind w:firstLine="720"/>
        <w:rPr>
          <w:rFonts w:ascii="Times New Roman" w:hAnsi="Times New Roman" w:cs="Times New Roman"/>
          <w:sz w:val="24"/>
          <w:szCs w:val="24"/>
          <w:lang w:val="en-GB"/>
        </w:rPr>
      </w:pPr>
      <w:r w:rsidRPr="00AA7E82">
        <w:rPr>
          <w:rFonts w:ascii="Times New Roman" w:hAnsi="Times New Roman" w:cs="Times New Roman"/>
          <w:sz w:val="24"/>
          <w:szCs w:val="24"/>
          <w:lang w:val="en-GB"/>
        </w:rPr>
        <w:t>To the authors’ knowledge, t</w:t>
      </w:r>
      <w:r w:rsidR="003210F5" w:rsidRPr="00AA7E82">
        <w:rPr>
          <w:rFonts w:ascii="Times New Roman" w:hAnsi="Times New Roman" w:cs="Times New Roman"/>
          <w:sz w:val="24"/>
          <w:szCs w:val="24"/>
          <w:lang w:val="en-GB"/>
        </w:rPr>
        <w:t xml:space="preserve">his is the first time that </w:t>
      </w:r>
      <w:r w:rsidR="00A821A0" w:rsidRPr="00AA7E82">
        <w:rPr>
          <w:rFonts w:ascii="Times New Roman" w:hAnsi="Times New Roman" w:cs="Times New Roman"/>
          <w:sz w:val="24"/>
          <w:szCs w:val="24"/>
          <w:lang w:val="en-GB"/>
        </w:rPr>
        <w:t xml:space="preserve">levels of </w:t>
      </w:r>
      <w:r w:rsidR="00AD1D5D" w:rsidRPr="00AA7E82">
        <w:rPr>
          <w:rFonts w:ascii="Times New Roman" w:hAnsi="Times New Roman" w:cs="Times New Roman"/>
          <w:sz w:val="24"/>
          <w:szCs w:val="24"/>
          <w:lang w:val="en-GB"/>
        </w:rPr>
        <w:t>MP</w:t>
      </w:r>
      <w:r w:rsidR="00A821A0" w:rsidRPr="00AA7E82">
        <w:rPr>
          <w:rFonts w:ascii="Times New Roman" w:hAnsi="Times New Roman" w:cs="Times New Roman"/>
          <w:sz w:val="24"/>
          <w:szCs w:val="24"/>
          <w:lang w:val="en-GB"/>
        </w:rPr>
        <w:t xml:space="preserve"> have</w:t>
      </w:r>
      <w:r w:rsidR="003210F5" w:rsidRPr="00AA7E82">
        <w:rPr>
          <w:rFonts w:ascii="Times New Roman" w:hAnsi="Times New Roman" w:cs="Times New Roman"/>
          <w:sz w:val="24"/>
          <w:szCs w:val="24"/>
          <w:lang w:val="en-GB"/>
        </w:rPr>
        <w:t xml:space="preserve"> been compared </w:t>
      </w:r>
      <w:r w:rsidR="00A821A0" w:rsidRPr="00AA7E82">
        <w:rPr>
          <w:rFonts w:ascii="Times New Roman" w:hAnsi="Times New Roman" w:cs="Times New Roman"/>
          <w:sz w:val="24"/>
          <w:szCs w:val="24"/>
          <w:lang w:val="en-GB"/>
        </w:rPr>
        <w:t>in families with and without ADHD</w:t>
      </w:r>
      <w:r w:rsidR="003210F5" w:rsidRPr="00AA7E82">
        <w:rPr>
          <w:rFonts w:ascii="Times New Roman" w:hAnsi="Times New Roman" w:cs="Times New Roman"/>
          <w:sz w:val="24"/>
          <w:szCs w:val="24"/>
          <w:lang w:val="en-GB"/>
        </w:rPr>
        <w:t xml:space="preserve">. </w:t>
      </w:r>
      <w:r w:rsidR="003A5DF6" w:rsidRPr="00AA7E82">
        <w:rPr>
          <w:rFonts w:ascii="Times New Roman" w:hAnsi="Times New Roman" w:cs="Times New Roman"/>
          <w:sz w:val="24"/>
          <w:szCs w:val="24"/>
          <w:lang w:val="en-GB"/>
        </w:rPr>
        <w:t>A</w:t>
      </w:r>
      <w:r w:rsidR="003210F5" w:rsidRPr="00AA7E82">
        <w:rPr>
          <w:rFonts w:ascii="Times New Roman" w:hAnsi="Times New Roman" w:cs="Times New Roman"/>
          <w:sz w:val="24"/>
          <w:szCs w:val="24"/>
          <w:lang w:val="en-GB"/>
        </w:rPr>
        <w:t xml:space="preserve">fter accounting for </w:t>
      </w:r>
      <w:r w:rsidR="009C7F56" w:rsidRPr="00AA7E82">
        <w:rPr>
          <w:rFonts w:ascii="Times New Roman" w:hAnsi="Times New Roman" w:cs="Times New Roman"/>
          <w:sz w:val="24"/>
          <w:szCs w:val="24"/>
          <w:lang w:val="en-GB"/>
        </w:rPr>
        <w:t>child conduct problems</w:t>
      </w:r>
      <w:r w:rsidR="00BE72B3" w:rsidRPr="00AA7E82">
        <w:rPr>
          <w:rFonts w:ascii="Times New Roman" w:hAnsi="Times New Roman" w:cs="Times New Roman"/>
          <w:sz w:val="24"/>
          <w:szCs w:val="24"/>
          <w:lang w:val="en-GB"/>
        </w:rPr>
        <w:t>, single-</w:t>
      </w:r>
      <w:r w:rsidR="00BE72B3" w:rsidRPr="00AA7E82">
        <w:rPr>
          <w:rFonts w:ascii="Times New Roman" w:hAnsi="Times New Roman" w:cs="Times New Roman"/>
          <w:sz w:val="24"/>
          <w:szCs w:val="24"/>
          <w:lang w:val="en-GB"/>
        </w:rPr>
        <w:lastRenderedPageBreak/>
        <w:t>parent families</w:t>
      </w:r>
      <w:r w:rsidR="009C7F56" w:rsidRPr="00AA7E82">
        <w:rPr>
          <w:rFonts w:ascii="Times New Roman" w:hAnsi="Times New Roman" w:cs="Times New Roman"/>
          <w:sz w:val="24"/>
          <w:szCs w:val="24"/>
          <w:lang w:val="en-GB"/>
        </w:rPr>
        <w:t xml:space="preserve"> and socio-economic status,</w:t>
      </w:r>
      <w:r w:rsidR="003210F5" w:rsidRPr="00AA7E82">
        <w:rPr>
          <w:rFonts w:ascii="Times New Roman" w:hAnsi="Times New Roman" w:cs="Times New Roman"/>
          <w:sz w:val="24"/>
          <w:szCs w:val="24"/>
          <w:lang w:val="en-GB"/>
        </w:rPr>
        <w:t xml:space="preserve"> we </w:t>
      </w:r>
      <w:r w:rsidR="000F6A3D" w:rsidRPr="00AA7E82">
        <w:rPr>
          <w:rFonts w:ascii="Times New Roman" w:hAnsi="Times New Roman" w:cs="Times New Roman"/>
          <w:sz w:val="24"/>
          <w:szCs w:val="24"/>
          <w:lang w:val="en-GB"/>
        </w:rPr>
        <w:t xml:space="preserve">found </w:t>
      </w:r>
      <w:r w:rsidR="003210F5" w:rsidRPr="00AA7E82">
        <w:rPr>
          <w:rFonts w:ascii="Times New Roman" w:hAnsi="Times New Roman" w:cs="Times New Roman"/>
          <w:sz w:val="24"/>
          <w:szCs w:val="24"/>
          <w:lang w:val="en-GB"/>
        </w:rPr>
        <w:t xml:space="preserve">lower levels </w:t>
      </w:r>
      <w:r w:rsidR="00BF0D2E" w:rsidRPr="00AA7E82">
        <w:rPr>
          <w:rFonts w:ascii="Times New Roman" w:hAnsi="Times New Roman" w:cs="Times New Roman"/>
          <w:sz w:val="24"/>
          <w:szCs w:val="24"/>
          <w:lang w:val="en-GB"/>
        </w:rPr>
        <w:t>of</w:t>
      </w:r>
      <w:r w:rsidR="000F6A3D" w:rsidRPr="00AA7E82">
        <w:rPr>
          <w:rFonts w:ascii="Times New Roman" w:hAnsi="Times New Roman" w:cs="Times New Roman"/>
          <w:sz w:val="24"/>
          <w:szCs w:val="24"/>
          <w:lang w:val="en-GB"/>
        </w:rPr>
        <w:t xml:space="preserve"> MP </w:t>
      </w:r>
      <w:r w:rsidR="003210F5" w:rsidRPr="00AA7E82">
        <w:rPr>
          <w:rFonts w:ascii="Times New Roman" w:hAnsi="Times New Roman" w:cs="Times New Roman"/>
          <w:sz w:val="24"/>
          <w:szCs w:val="24"/>
          <w:lang w:val="en-GB"/>
        </w:rPr>
        <w:t>i</w:t>
      </w:r>
      <w:r w:rsidR="000F6A3D" w:rsidRPr="00AA7E82">
        <w:rPr>
          <w:rFonts w:ascii="Times New Roman" w:hAnsi="Times New Roman" w:cs="Times New Roman"/>
          <w:sz w:val="24"/>
          <w:szCs w:val="24"/>
          <w:lang w:val="en-GB"/>
        </w:rPr>
        <w:t>n parents of children with ADHD; however, once parent psychological distress was adjusted for, there was no longer a difference in MP between the groups.</w:t>
      </w:r>
      <w:r w:rsidR="003210F5" w:rsidRPr="00AA7E82">
        <w:rPr>
          <w:rFonts w:ascii="Times New Roman" w:hAnsi="Times New Roman" w:cs="Times New Roman"/>
          <w:sz w:val="24"/>
          <w:szCs w:val="24"/>
          <w:lang w:val="en-GB"/>
        </w:rPr>
        <w:t xml:space="preserve"> </w:t>
      </w:r>
      <w:r w:rsidR="003A5DF6" w:rsidRPr="00AA7E82">
        <w:rPr>
          <w:rFonts w:ascii="Times New Roman" w:hAnsi="Times New Roman" w:cs="Times New Roman"/>
          <w:sz w:val="24"/>
          <w:szCs w:val="24"/>
          <w:lang w:val="en-GB"/>
        </w:rPr>
        <w:t>The</w:t>
      </w:r>
      <w:r w:rsidR="00D1770F" w:rsidRPr="00AA7E82">
        <w:rPr>
          <w:rFonts w:ascii="Times New Roman" w:hAnsi="Times New Roman" w:cs="Times New Roman"/>
          <w:sz w:val="24"/>
          <w:szCs w:val="24"/>
          <w:lang w:val="en-GB"/>
        </w:rPr>
        <w:t xml:space="preserve"> relatively high levels of psychological distress in parents of children with ADHD </w:t>
      </w:r>
      <w:r w:rsidR="000F6A3D" w:rsidRPr="00AA7E82">
        <w:rPr>
          <w:rFonts w:ascii="Times New Roman" w:hAnsi="Times New Roman" w:cs="Times New Roman"/>
          <w:sz w:val="24"/>
          <w:szCs w:val="24"/>
          <w:lang w:val="en-GB"/>
        </w:rPr>
        <w:t>seems to</w:t>
      </w:r>
      <w:r w:rsidR="003A5DF6" w:rsidRPr="00AA7E82">
        <w:rPr>
          <w:rFonts w:ascii="Times New Roman" w:hAnsi="Times New Roman" w:cs="Times New Roman"/>
          <w:sz w:val="24"/>
          <w:szCs w:val="24"/>
          <w:lang w:val="en-GB"/>
        </w:rPr>
        <w:t xml:space="preserve"> drive</w:t>
      </w:r>
      <w:r w:rsidR="00D1770F" w:rsidRPr="00AA7E82">
        <w:rPr>
          <w:rFonts w:ascii="Times New Roman" w:hAnsi="Times New Roman" w:cs="Times New Roman"/>
          <w:sz w:val="24"/>
          <w:szCs w:val="24"/>
          <w:lang w:val="en-GB"/>
        </w:rPr>
        <w:t xml:space="preserve"> the lower level of </w:t>
      </w:r>
      <w:r w:rsidR="000F6A3D" w:rsidRPr="00AA7E82">
        <w:rPr>
          <w:rFonts w:ascii="Times New Roman" w:hAnsi="Times New Roman" w:cs="Times New Roman"/>
          <w:sz w:val="24"/>
          <w:szCs w:val="24"/>
          <w:lang w:val="en-GB"/>
        </w:rPr>
        <w:t>MP</w:t>
      </w:r>
      <w:r w:rsidR="00D1770F" w:rsidRPr="00AA7E82">
        <w:rPr>
          <w:rFonts w:ascii="Times New Roman" w:hAnsi="Times New Roman" w:cs="Times New Roman"/>
          <w:sz w:val="24"/>
          <w:szCs w:val="24"/>
          <w:lang w:val="en-GB"/>
        </w:rPr>
        <w:t xml:space="preserve"> initially seen in parents of children with ADHD</w:t>
      </w:r>
      <w:r w:rsidR="00C14C5B" w:rsidRPr="00AA7E82">
        <w:rPr>
          <w:rFonts w:ascii="Times New Roman" w:hAnsi="Times New Roman" w:cs="Times New Roman"/>
          <w:sz w:val="24"/>
          <w:szCs w:val="24"/>
          <w:lang w:val="en-GB"/>
        </w:rPr>
        <w:t>.</w:t>
      </w:r>
      <w:r w:rsidR="00D1770F" w:rsidRPr="00AA7E82">
        <w:rPr>
          <w:rFonts w:ascii="Times New Roman" w:hAnsi="Times New Roman" w:cs="Times New Roman"/>
          <w:sz w:val="24"/>
          <w:szCs w:val="24"/>
          <w:lang w:val="en-GB"/>
        </w:rPr>
        <w:t xml:space="preserve"> </w:t>
      </w:r>
      <w:r w:rsidR="00BE72B3" w:rsidRPr="00AA7E82">
        <w:rPr>
          <w:rFonts w:ascii="Times New Roman" w:hAnsi="Times New Roman" w:cs="Times New Roman"/>
          <w:sz w:val="24"/>
          <w:szCs w:val="24"/>
          <w:lang w:val="en-GB"/>
        </w:rPr>
        <w:t>It is also likely that other differences between families of children with ADHD and controls, including higher child conduct problems, a</w:t>
      </w:r>
      <w:r w:rsidR="000F6A3D" w:rsidRPr="00AA7E82">
        <w:rPr>
          <w:rFonts w:ascii="Times New Roman" w:hAnsi="Times New Roman" w:cs="Times New Roman"/>
          <w:sz w:val="24"/>
          <w:szCs w:val="24"/>
          <w:lang w:val="en-GB"/>
        </w:rPr>
        <w:t>nd single parent families, mean</w:t>
      </w:r>
      <w:r w:rsidR="00BE72B3" w:rsidRPr="00AA7E82">
        <w:rPr>
          <w:rFonts w:ascii="Times New Roman" w:hAnsi="Times New Roman" w:cs="Times New Roman"/>
          <w:sz w:val="24"/>
          <w:szCs w:val="24"/>
          <w:lang w:val="en-GB"/>
        </w:rPr>
        <w:t xml:space="preserve"> less resources for those parents to engage in MP related </w:t>
      </w:r>
      <w:proofErr w:type="spellStart"/>
      <w:r w:rsidR="00BE72B3" w:rsidRPr="00AA7E82">
        <w:rPr>
          <w:rFonts w:ascii="Times New Roman" w:hAnsi="Times New Roman" w:cs="Times New Roman"/>
          <w:sz w:val="24"/>
          <w:szCs w:val="24"/>
          <w:lang w:val="en-GB"/>
        </w:rPr>
        <w:t>behaviors</w:t>
      </w:r>
      <w:proofErr w:type="spellEnd"/>
      <w:r w:rsidR="00BE72B3" w:rsidRPr="00AA7E82">
        <w:rPr>
          <w:rFonts w:ascii="Times New Roman" w:hAnsi="Times New Roman" w:cs="Times New Roman"/>
          <w:sz w:val="24"/>
          <w:szCs w:val="24"/>
          <w:lang w:val="en-GB"/>
        </w:rPr>
        <w:t xml:space="preserve">. </w:t>
      </w:r>
    </w:p>
    <w:p w14:paraId="5123DD1F" w14:textId="3C425CF8" w:rsidR="001616B5" w:rsidRPr="00AA7E82" w:rsidRDefault="00C14C5B" w:rsidP="008B1B7D">
      <w:pPr>
        <w:spacing w:after="0" w:line="480" w:lineRule="auto"/>
        <w:ind w:firstLine="720"/>
        <w:rPr>
          <w:rFonts w:ascii="Times New Roman" w:hAnsi="Times New Roman" w:cs="Times New Roman"/>
          <w:sz w:val="24"/>
          <w:szCs w:val="24"/>
          <w:lang w:val="en-GB"/>
        </w:rPr>
      </w:pPr>
      <w:r w:rsidRPr="00AA7E82">
        <w:rPr>
          <w:rFonts w:ascii="Times New Roman" w:hAnsi="Times New Roman" w:cs="Times New Roman"/>
          <w:sz w:val="24"/>
          <w:szCs w:val="24"/>
          <w:lang w:val="en-GB"/>
        </w:rPr>
        <w:t>In both groups,</w:t>
      </w:r>
      <w:r w:rsidR="008D5BF6" w:rsidRPr="00AA7E82">
        <w:rPr>
          <w:rFonts w:ascii="Times New Roman" w:hAnsi="Times New Roman" w:cs="Times New Roman"/>
          <w:sz w:val="24"/>
          <w:szCs w:val="24"/>
          <w:lang w:val="en-GB"/>
        </w:rPr>
        <w:t xml:space="preserve"> </w:t>
      </w:r>
      <w:r w:rsidR="00AD1D5D" w:rsidRPr="00AA7E82">
        <w:rPr>
          <w:rFonts w:ascii="Times New Roman" w:hAnsi="Times New Roman" w:cs="Times New Roman"/>
          <w:sz w:val="24"/>
          <w:szCs w:val="24"/>
          <w:lang w:val="en-GB"/>
        </w:rPr>
        <w:t>MP</w:t>
      </w:r>
      <w:r w:rsidR="008D5BF6" w:rsidRPr="00AA7E82">
        <w:rPr>
          <w:rFonts w:ascii="Times New Roman" w:hAnsi="Times New Roman" w:cs="Times New Roman"/>
          <w:sz w:val="24"/>
          <w:szCs w:val="24"/>
          <w:lang w:val="en-GB"/>
        </w:rPr>
        <w:t xml:space="preserve"> </w:t>
      </w:r>
      <w:r w:rsidRPr="00AA7E82">
        <w:rPr>
          <w:rFonts w:ascii="Times New Roman" w:hAnsi="Times New Roman" w:cs="Times New Roman"/>
          <w:sz w:val="24"/>
          <w:szCs w:val="24"/>
          <w:lang w:val="en-GB"/>
        </w:rPr>
        <w:t xml:space="preserve">was significantly associated with </w:t>
      </w:r>
      <w:r w:rsidR="00205173" w:rsidRPr="00AA7E82">
        <w:rPr>
          <w:rFonts w:ascii="Times New Roman" w:hAnsi="Times New Roman" w:cs="Times New Roman"/>
          <w:sz w:val="24"/>
          <w:szCs w:val="24"/>
          <w:lang w:val="en-GB"/>
        </w:rPr>
        <w:t xml:space="preserve">increased </w:t>
      </w:r>
      <w:r w:rsidR="00CE3DBF" w:rsidRPr="00AA7E82">
        <w:rPr>
          <w:rFonts w:ascii="Times New Roman" w:hAnsi="Times New Roman" w:cs="Times New Roman"/>
          <w:sz w:val="24"/>
          <w:szCs w:val="24"/>
          <w:lang w:val="en-GB"/>
        </w:rPr>
        <w:t xml:space="preserve">positive </w:t>
      </w:r>
      <w:r w:rsidRPr="00AA7E82">
        <w:rPr>
          <w:rFonts w:ascii="Times New Roman" w:hAnsi="Times New Roman" w:cs="Times New Roman"/>
          <w:sz w:val="24"/>
          <w:szCs w:val="24"/>
          <w:lang w:val="en-GB"/>
        </w:rPr>
        <w:t xml:space="preserve">parenting behaviours </w:t>
      </w:r>
      <w:r w:rsidR="00CE3DBF" w:rsidRPr="00AA7E82">
        <w:rPr>
          <w:rFonts w:ascii="Times New Roman" w:hAnsi="Times New Roman" w:cs="Times New Roman"/>
          <w:sz w:val="24"/>
          <w:szCs w:val="24"/>
          <w:lang w:val="en-GB"/>
        </w:rPr>
        <w:t>(warmth and consistency</w:t>
      </w:r>
      <w:r w:rsidR="00205173" w:rsidRPr="00AA7E82">
        <w:rPr>
          <w:rFonts w:ascii="Times New Roman" w:hAnsi="Times New Roman" w:cs="Times New Roman"/>
          <w:sz w:val="24"/>
          <w:szCs w:val="24"/>
          <w:lang w:val="en-GB"/>
        </w:rPr>
        <w:t>) and reduced negative parenting behavio</w:t>
      </w:r>
      <w:r w:rsidR="00702D1A" w:rsidRPr="00AA7E82">
        <w:rPr>
          <w:rFonts w:ascii="Times New Roman" w:hAnsi="Times New Roman" w:cs="Times New Roman"/>
          <w:sz w:val="24"/>
          <w:szCs w:val="24"/>
          <w:lang w:val="en-GB"/>
        </w:rPr>
        <w:t>u</w:t>
      </w:r>
      <w:r w:rsidR="00205173" w:rsidRPr="00AA7E82">
        <w:rPr>
          <w:rFonts w:ascii="Times New Roman" w:hAnsi="Times New Roman" w:cs="Times New Roman"/>
          <w:sz w:val="24"/>
          <w:szCs w:val="24"/>
          <w:lang w:val="en-GB"/>
        </w:rPr>
        <w:t>r (</w:t>
      </w:r>
      <w:r w:rsidRPr="00AA7E82">
        <w:rPr>
          <w:rFonts w:ascii="Times New Roman" w:hAnsi="Times New Roman" w:cs="Times New Roman"/>
          <w:sz w:val="24"/>
          <w:szCs w:val="24"/>
          <w:lang w:val="en-GB"/>
        </w:rPr>
        <w:t xml:space="preserve">anger) and child emotion self-regulation. </w:t>
      </w:r>
      <w:r w:rsidR="00CE3DBF" w:rsidRPr="00AA7E82">
        <w:rPr>
          <w:rFonts w:ascii="Times New Roman" w:hAnsi="Times New Roman" w:cs="Times New Roman"/>
          <w:sz w:val="24"/>
          <w:szCs w:val="24"/>
          <w:lang w:val="en-GB"/>
        </w:rPr>
        <w:t>These findings are consistent with previous literature, showing that MP is related to optimal parenting, including improved parent-</w:t>
      </w:r>
      <w:r w:rsidR="007D1211" w:rsidRPr="00AA7E82">
        <w:rPr>
          <w:rFonts w:ascii="Times New Roman" w:hAnsi="Times New Roman" w:cs="Times New Roman"/>
          <w:sz w:val="24"/>
          <w:szCs w:val="24"/>
          <w:lang w:val="en-GB"/>
        </w:rPr>
        <w:t>child relationships, and calmer</w:t>
      </w:r>
      <w:r w:rsidR="00CE3DBF" w:rsidRPr="00AA7E82">
        <w:rPr>
          <w:rFonts w:ascii="Times New Roman" w:hAnsi="Times New Roman" w:cs="Times New Roman"/>
          <w:sz w:val="24"/>
          <w:szCs w:val="24"/>
          <w:lang w:val="en-GB"/>
        </w:rPr>
        <w:t xml:space="preserve"> </w:t>
      </w:r>
      <w:r w:rsidR="00057350" w:rsidRPr="00AA7E82">
        <w:rPr>
          <w:rFonts w:ascii="Times New Roman" w:hAnsi="Times New Roman" w:cs="Times New Roman"/>
          <w:sz w:val="24"/>
          <w:szCs w:val="24"/>
          <w:lang w:val="en-GB"/>
        </w:rPr>
        <w:t xml:space="preserve">parent </w:t>
      </w:r>
      <w:r w:rsidR="00CE3DBF" w:rsidRPr="00AA7E82">
        <w:rPr>
          <w:rFonts w:ascii="Times New Roman" w:hAnsi="Times New Roman" w:cs="Times New Roman"/>
          <w:sz w:val="24"/>
          <w:szCs w:val="24"/>
          <w:lang w:val="en-GB"/>
        </w:rPr>
        <w:t>responses</w:t>
      </w:r>
      <w:r w:rsidR="00F46F1B" w:rsidRPr="00AA7E82">
        <w:rPr>
          <w:rFonts w:ascii="Times New Roman" w:eastAsia="Times New Roman" w:hAnsi="Times New Roman" w:cs="Times New Roman"/>
          <w:sz w:val="24"/>
          <w:szCs w:val="24"/>
          <w:lang w:val="en-AU" w:eastAsia="en-AU"/>
        </w:rPr>
        <w:t xml:space="preserve"> </w:t>
      </w:r>
      <w:r w:rsidR="00B81477" w:rsidRPr="00AA7E82">
        <w:rPr>
          <w:rFonts w:ascii="Times New Roman" w:eastAsia="Times New Roman" w:hAnsi="Times New Roman" w:cs="Times New Roman"/>
          <w:sz w:val="24"/>
          <w:szCs w:val="24"/>
          <w:lang w:val="en-AU" w:eastAsia="en-AU"/>
        </w:rPr>
        <w:fldChar w:fldCharType="begin">
          <w:fldData xml:space="preserve">PEVuZE5vdGU+PENpdGU+PEF1dGhvcj5EdW5jYW48L0F1dGhvcj48WWVhcj4yMDA5PC9ZZWFyPjxS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</w:fldData>
        </w:fldChar>
      </w:r>
      <w:r w:rsidR="00891DA5" w:rsidRPr="00AA7E82">
        <w:rPr>
          <w:rFonts w:ascii="Times New Roman" w:eastAsia="Times New Roman" w:hAnsi="Times New Roman" w:cs="Times New Roman"/>
          <w:sz w:val="24"/>
          <w:szCs w:val="24"/>
          <w:lang w:val="en-AU" w:eastAsia="en-AU"/>
        </w:rPr>
        <w:instrText xml:space="preserve"> ADDIN EN.CITE </w:instrText>
      </w:r>
      <w:r w:rsidR="00891DA5" w:rsidRPr="00AA7E82">
        <w:rPr>
          <w:rFonts w:ascii="Times New Roman" w:eastAsia="Times New Roman" w:hAnsi="Times New Roman" w:cs="Times New Roman"/>
          <w:sz w:val="24"/>
          <w:szCs w:val="24"/>
          <w:lang w:val="en-AU" w:eastAsia="en-AU"/>
        </w:rPr>
        <w:fldChar w:fldCharType="begin">
          <w:fldData xml:space="preserve">PEVuZE5vdGU+PENpdGU+PEF1dGhvcj5EdW5jYW48L0F1dGhvcj48WWVhcj4yMDA5PC9ZZWFyPjxS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</w:fldData>
        </w:fldChar>
      </w:r>
      <w:r w:rsidR="00891DA5" w:rsidRPr="00AA7E82">
        <w:rPr>
          <w:rFonts w:ascii="Times New Roman" w:eastAsia="Times New Roman" w:hAnsi="Times New Roman" w:cs="Times New Roman"/>
          <w:sz w:val="24"/>
          <w:szCs w:val="24"/>
          <w:lang w:val="en-AU" w:eastAsia="en-AU"/>
        </w:rPr>
        <w:instrText xml:space="preserve"> ADDIN EN.CITE.DATA </w:instrText>
      </w:r>
      <w:r w:rsidR="00891DA5" w:rsidRPr="00AA7E82">
        <w:rPr>
          <w:rFonts w:ascii="Times New Roman" w:eastAsia="Times New Roman" w:hAnsi="Times New Roman" w:cs="Times New Roman"/>
          <w:sz w:val="24"/>
          <w:szCs w:val="24"/>
          <w:lang w:val="en-AU" w:eastAsia="en-AU"/>
        </w:rPr>
      </w:r>
      <w:r w:rsidR="00891DA5" w:rsidRPr="00AA7E82">
        <w:rPr>
          <w:rFonts w:ascii="Times New Roman" w:eastAsia="Times New Roman" w:hAnsi="Times New Roman" w:cs="Times New Roman"/>
          <w:sz w:val="24"/>
          <w:szCs w:val="24"/>
          <w:lang w:val="en-AU" w:eastAsia="en-AU"/>
        </w:rPr>
        <w:fldChar w:fldCharType="end"/>
      </w:r>
      <w:r w:rsidR="00B81477" w:rsidRPr="00AA7E82">
        <w:rPr>
          <w:rFonts w:ascii="Times New Roman" w:eastAsia="Times New Roman" w:hAnsi="Times New Roman" w:cs="Times New Roman"/>
          <w:sz w:val="24"/>
          <w:szCs w:val="24"/>
          <w:lang w:val="en-AU" w:eastAsia="en-AU"/>
        </w:rPr>
      </w:r>
      <w:r w:rsidR="00B81477" w:rsidRPr="00AA7E82">
        <w:rPr>
          <w:rFonts w:ascii="Times New Roman" w:eastAsia="Times New Roman" w:hAnsi="Times New Roman" w:cs="Times New Roman"/>
          <w:sz w:val="24"/>
          <w:szCs w:val="24"/>
          <w:lang w:val="en-AU" w:eastAsia="en-AU"/>
        </w:rPr>
        <w:fldChar w:fldCharType="separate"/>
      </w:r>
      <w:r w:rsidR="00891DA5" w:rsidRPr="00AA7E82">
        <w:rPr>
          <w:rFonts w:ascii="Times New Roman" w:eastAsia="Times New Roman" w:hAnsi="Times New Roman" w:cs="Times New Roman"/>
          <w:noProof/>
          <w:sz w:val="24"/>
          <w:szCs w:val="24"/>
          <w:lang w:val="en-AU" w:eastAsia="en-AU"/>
        </w:rPr>
        <w:t>(Duncan et al., 2009; Gouveia et al., 2016)</w:t>
      </w:r>
      <w:r w:rsidR="00B81477" w:rsidRPr="00AA7E82">
        <w:rPr>
          <w:rFonts w:ascii="Times New Roman" w:eastAsia="Times New Roman" w:hAnsi="Times New Roman" w:cs="Times New Roman"/>
          <w:sz w:val="24"/>
          <w:szCs w:val="24"/>
          <w:lang w:val="en-AU" w:eastAsia="en-AU"/>
        </w:rPr>
        <w:fldChar w:fldCharType="end"/>
      </w:r>
      <w:r w:rsidR="00F50C72" w:rsidRPr="00AA7E82">
        <w:rPr>
          <w:rFonts w:ascii="Times New Roman" w:eastAsia="Times New Roman" w:hAnsi="Times New Roman" w:cs="Times New Roman"/>
          <w:sz w:val="24"/>
          <w:szCs w:val="24"/>
          <w:lang w:val="en-AU" w:eastAsia="en-AU"/>
        </w:rPr>
        <w:t xml:space="preserve">. </w:t>
      </w:r>
      <w:r w:rsidR="00CE3DBF" w:rsidRPr="00AA7E82">
        <w:rPr>
          <w:rFonts w:ascii="Times New Roman" w:hAnsi="Times New Roman" w:cs="Times New Roman"/>
          <w:sz w:val="24"/>
          <w:szCs w:val="24"/>
          <w:lang w:val="en-GB"/>
        </w:rPr>
        <w:t xml:space="preserve">It is likely that paying attention to children’s </w:t>
      </w:r>
      <w:r w:rsidR="00B81477" w:rsidRPr="00AA7E82">
        <w:rPr>
          <w:rFonts w:ascii="Times New Roman" w:hAnsi="Times New Roman" w:cs="Times New Roman"/>
          <w:sz w:val="24"/>
          <w:szCs w:val="24"/>
          <w:lang w:val="en-GB"/>
        </w:rPr>
        <w:t xml:space="preserve">thoughts and feelings in a non-reactive manner develops parents’ compassion and perspective taking </w:t>
      </w:r>
      <w:r w:rsidR="001616B5" w:rsidRPr="00AA7E82">
        <w:rPr>
          <w:rFonts w:ascii="Times New Roman" w:eastAsia="Times New Roman" w:hAnsi="Times New Roman" w:cs="Times New Roman"/>
          <w:sz w:val="24"/>
          <w:szCs w:val="24"/>
          <w:lang w:val="en-AU" w:eastAsia="en-AU"/>
        </w:rPr>
        <w:fldChar w:fldCharType="begin"/>
      </w:r>
      <w:r w:rsidR="00E3079A" w:rsidRPr="00AA7E82">
        <w:rPr>
          <w:rFonts w:ascii="Times New Roman" w:eastAsia="Times New Roman" w:hAnsi="Times New Roman" w:cs="Times New Roman"/>
          <w:sz w:val="24"/>
          <w:szCs w:val="24"/>
          <w:lang w:val="en-AU" w:eastAsia="en-AU"/>
        </w:rPr>
        <w:instrText xml:space="preserve"> ADDIN EN.CITE &lt;EndNote&gt;&lt;Cite&gt;&lt;Author&gt;Bogels&lt;/Author&gt;&lt;Year&gt;2018&lt;/Year&gt;&lt;RecNum&gt;33&lt;/RecNum&gt;&lt;DisplayText&gt;(Bogels &amp;amp; Emerson, 2018)&lt;/DisplayText&gt;&lt;record&gt;&lt;rec-number&gt;33&lt;/rec-number&gt;&lt;foreign-keys&gt;&lt;key app="EN" db-id="t9w2xd9wpr02aqe05pi52pak9eatae0sedea" timestamp="1553809489"&gt;33&lt;/key&gt;&lt;/foreign-keys&gt;&lt;ref-type name="Journal Article"&gt;17&lt;/ref-type&gt;&lt;contributors&gt;&lt;authors&gt;&lt;author&gt;Bogels, S. M.&lt;/author&gt;&lt;author&gt;Emerson, L. M.&lt;/author&gt;&lt;/authors&gt;&lt;/contributors&gt;&lt;auth-address&gt;Developmental Psychology &amp;amp; Child Development and Education, University of Amsterdam, PB 15916, 1001 NK, Amsterdam, The Netherlands. Electronic address: S.M.Bogels@uva.nl.&amp;#xD;School of Applied Psychology, Griffith University, Queensland, Australia.&lt;/auth-address&gt;&lt;titles&gt;&lt;title&gt;The mindful family: a systemic approach to mindfulness, relational functioning, and somatic and mental health&lt;/title&gt;&lt;secondary-title&gt;Curr Opin Psychol&lt;/secondary-title&gt;&lt;/titles&gt;&lt;periodical&gt;&lt;full-title&gt;Curr Opin Psychol&lt;/full-title&gt;&lt;/periodical&gt;&lt;pages&gt;138-142&lt;/pages&gt;&lt;volume&gt;28&lt;/volume&gt;&lt;dates&gt;&lt;year&gt;2018&lt;/year&gt;&lt;pub-dates&gt;&lt;date&gt;Dec 13&lt;/date&gt;&lt;/pub-dates&gt;&lt;/dates&gt;&lt;isbn&gt;2352-2518 (Electronic)&amp;#xD;2352-250X (Linking)&lt;/isbn&gt;&lt;accession-num&gt;30682700&lt;/accession-num&gt;&lt;urls&gt;&lt;related-urls&gt;&lt;url&gt;https://www.ncbi.nlm.nih.gov/pubmed/30682700&lt;/url&gt;&lt;/related-urls&gt;&lt;/urls&gt;&lt;electronic-resource-num&gt;10.1016/j.copsyc.2018.12.001&lt;/electronic-resource-num&gt;&lt;/record&gt;&lt;/Cite&gt;&lt;/EndNote&gt;</w:instrText>
      </w:r>
      <w:r w:rsidR="001616B5" w:rsidRPr="00AA7E82">
        <w:rPr>
          <w:rFonts w:ascii="Times New Roman" w:eastAsia="Times New Roman" w:hAnsi="Times New Roman" w:cs="Times New Roman"/>
          <w:sz w:val="24"/>
          <w:szCs w:val="24"/>
          <w:lang w:val="en-AU" w:eastAsia="en-AU"/>
        </w:rPr>
        <w:fldChar w:fldCharType="separate"/>
      </w:r>
      <w:r w:rsidR="00E3079A" w:rsidRPr="00AA7E82">
        <w:rPr>
          <w:rFonts w:ascii="Times New Roman" w:eastAsia="Times New Roman" w:hAnsi="Times New Roman" w:cs="Times New Roman"/>
          <w:noProof/>
          <w:sz w:val="24"/>
          <w:szCs w:val="24"/>
          <w:lang w:val="en-AU" w:eastAsia="en-AU"/>
        </w:rPr>
        <w:t>(Bogels &amp; Emerson, 2018)</w:t>
      </w:r>
      <w:r w:rsidR="001616B5" w:rsidRPr="00AA7E82">
        <w:rPr>
          <w:rFonts w:ascii="Times New Roman" w:eastAsia="Times New Roman" w:hAnsi="Times New Roman" w:cs="Times New Roman"/>
          <w:sz w:val="24"/>
          <w:szCs w:val="24"/>
          <w:lang w:val="en-AU" w:eastAsia="en-AU"/>
        </w:rPr>
        <w:fldChar w:fldCharType="end"/>
      </w:r>
      <w:r w:rsidR="00B81477" w:rsidRPr="00AA7E82">
        <w:rPr>
          <w:rFonts w:ascii="Times New Roman" w:eastAsia="Times New Roman" w:hAnsi="Times New Roman" w:cs="Times New Roman"/>
          <w:sz w:val="24"/>
          <w:szCs w:val="24"/>
          <w:lang w:val="en-AU" w:eastAsia="en-AU"/>
        </w:rPr>
        <w:t xml:space="preserve">, as well as </w:t>
      </w:r>
      <w:r w:rsidR="007D1211" w:rsidRPr="00AA7E82">
        <w:rPr>
          <w:rFonts w:ascii="Times New Roman" w:eastAsia="Times New Roman" w:hAnsi="Times New Roman" w:cs="Times New Roman"/>
          <w:sz w:val="24"/>
          <w:szCs w:val="24"/>
          <w:lang w:val="en-AU" w:eastAsia="en-AU"/>
        </w:rPr>
        <w:t>parent</w:t>
      </w:r>
      <w:r w:rsidR="00B81477" w:rsidRPr="00AA7E82">
        <w:rPr>
          <w:rFonts w:ascii="Times New Roman" w:eastAsia="Times New Roman" w:hAnsi="Times New Roman" w:cs="Times New Roman"/>
          <w:sz w:val="24"/>
          <w:szCs w:val="24"/>
          <w:lang w:val="en-AU" w:eastAsia="en-AU"/>
        </w:rPr>
        <w:t xml:space="preserve"> emotion regulation skills, translating as less reactive anger</w:t>
      </w:r>
      <w:r w:rsidR="00714424" w:rsidRPr="00AA7E82">
        <w:rPr>
          <w:rFonts w:ascii="Times New Roman" w:eastAsia="Times New Roman" w:hAnsi="Times New Roman" w:cs="Times New Roman"/>
          <w:sz w:val="24"/>
          <w:szCs w:val="24"/>
          <w:lang w:val="en-AU" w:eastAsia="en-AU"/>
        </w:rPr>
        <w:t xml:space="preserve"> </w:t>
      </w:r>
      <w:r w:rsidR="00B81477" w:rsidRPr="00AA7E82">
        <w:rPr>
          <w:rFonts w:ascii="Times New Roman" w:eastAsia="Times New Roman" w:hAnsi="Times New Roman" w:cs="Times New Roman"/>
          <w:sz w:val="24"/>
          <w:szCs w:val="24"/>
          <w:lang w:val="en-GB" w:eastAsia="en-AU"/>
        </w:rPr>
        <w:fldChar w:fldCharType="begin"/>
      </w:r>
      <w:r w:rsidR="003A2748" w:rsidRPr="00AA7E82">
        <w:rPr>
          <w:rFonts w:ascii="Times New Roman" w:eastAsia="Times New Roman" w:hAnsi="Times New Roman" w:cs="Times New Roman"/>
          <w:sz w:val="24"/>
          <w:szCs w:val="24"/>
          <w:lang w:val="en-GB" w:eastAsia="en-AU"/>
        </w:rPr>
        <w:instrText xml:space="preserve"> ADDIN EN.CITE &lt;EndNote&gt;&lt;Cite&gt;&lt;Author&gt;Wachs&lt;/Author&gt;&lt;Year&gt;2007&lt;/Year&gt;&lt;RecNum&gt;47&lt;/RecNum&gt;&lt;DisplayText&gt;(Wachs &amp;amp; Cordova, 2007)&lt;/DisplayText&gt;&lt;record&gt;&lt;rec-number&gt;47&lt;/rec-number&gt;&lt;foreign-keys&gt;&lt;key app="EN" db-id="t9w2xd9wpr02aqe05pi52pak9eatae0sedea" timestamp="1554093302"&gt;47&lt;/key&gt;&lt;/foreign-keys&gt;&lt;ref-type name="Journal Article"&gt;17&lt;/ref-type&gt;&lt;contributors&gt;&lt;authors&gt;&lt;author&gt;Wachs, K., &lt;/author&gt;&lt;author&gt;Cordova, JV.&lt;/author&gt;&lt;/authors&gt;&lt;/contributors&gt;&lt;titles&gt;&lt;title&gt;Mindful relating: exploring mindfulness and emotion repertoires in intimate relationships.&lt;/title&gt;&lt;secondary-title&gt;Journal of Marriage and Family Therapy&lt;/secondary-title&gt;&lt;/titles&gt;&lt;periodical&gt;&lt;full-title&gt;Journal of Marriage and Family Therapy&lt;/full-title&gt;&lt;/periodical&gt;&lt;pages&gt;464-481&lt;/pages&gt;&lt;volume&gt;33&lt;/volume&gt;&lt;dates&gt;&lt;year&gt;2007&lt;/year&gt;&lt;/dates&gt;&lt;urls&gt;&lt;/urls&gt;&lt;/record&gt;&lt;/Cite&gt;&lt;/EndNote&gt;</w:instrText>
      </w:r>
      <w:r w:rsidR="00B81477" w:rsidRPr="00AA7E82">
        <w:rPr>
          <w:rFonts w:ascii="Times New Roman" w:eastAsia="Times New Roman" w:hAnsi="Times New Roman" w:cs="Times New Roman"/>
          <w:sz w:val="24"/>
          <w:szCs w:val="24"/>
          <w:lang w:val="en-GB" w:eastAsia="en-AU"/>
        </w:rPr>
        <w:fldChar w:fldCharType="separate"/>
      </w:r>
      <w:r w:rsidR="003A2748" w:rsidRPr="00AA7E82">
        <w:rPr>
          <w:rFonts w:ascii="Times New Roman" w:eastAsia="Times New Roman" w:hAnsi="Times New Roman" w:cs="Times New Roman"/>
          <w:noProof/>
          <w:sz w:val="24"/>
          <w:szCs w:val="24"/>
          <w:lang w:val="en-GB" w:eastAsia="en-AU"/>
        </w:rPr>
        <w:t>(Wachs &amp; Cordova, 2007)</w:t>
      </w:r>
      <w:r w:rsidR="00B81477" w:rsidRPr="00AA7E82">
        <w:rPr>
          <w:rFonts w:ascii="Times New Roman" w:eastAsia="Times New Roman" w:hAnsi="Times New Roman" w:cs="Times New Roman"/>
          <w:sz w:val="24"/>
          <w:szCs w:val="24"/>
          <w:lang w:val="en-GB" w:eastAsia="en-AU"/>
        </w:rPr>
        <w:fldChar w:fldCharType="end"/>
      </w:r>
      <w:r w:rsidR="00B81477" w:rsidRPr="00AA7E82">
        <w:rPr>
          <w:rFonts w:ascii="Times New Roman" w:eastAsia="Times New Roman" w:hAnsi="Times New Roman" w:cs="Times New Roman"/>
          <w:sz w:val="24"/>
          <w:szCs w:val="24"/>
          <w:lang w:val="en-GB" w:eastAsia="en-AU"/>
        </w:rPr>
        <w:t>.</w:t>
      </w:r>
      <w:r w:rsidR="00B81477" w:rsidRPr="00AA7E82">
        <w:rPr>
          <w:rFonts w:ascii="Times New Roman" w:eastAsia="Times New Roman" w:hAnsi="Times New Roman" w:cs="Times New Roman"/>
          <w:sz w:val="24"/>
          <w:szCs w:val="24"/>
          <w:lang w:val="en-AU" w:eastAsia="en-AU"/>
        </w:rPr>
        <w:t xml:space="preserve">    </w:t>
      </w:r>
      <w:r w:rsidR="001616B5" w:rsidRPr="00AA7E82">
        <w:rPr>
          <w:rFonts w:ascii="Times New Roman" w:eastAsia="Times New Roman" w:hAnsi="Times New Roman" w:cs="Times New Roman"/>
          <w:sz w:val="24"/>
          <w:szCs w:val="24"/>
          <w:lang w:val="en-AU" w:eastAsia="en-AU"/>
        </w:rPr>
        <w:t xml:space="preserve"> </w:t>
      </w:r>
    </w:p>
    <w:p w14:paraId="408107BC" w14:textId="16C0B731" w:rsidR="00147FA7" w:rsidRPr="00AA7E82" w:rsidRDefault="00C14C5B" w:rsidP="008B1B7D">
      <w:pPr>
        <w:spacing w:after="0" w:line="480" w:lineRule="auto"/>
        <w:ind w:firstLine="720"/>
        <w:rPr>
          <w:rFonts w:ascii="Times New Roman" w:hAnsi="Times New Roman" w:cs="Times New Roman"/>
          <w:sz w:val="24"/>
          <w:szCs w:val="24"/>
          <w:lang w:val="en-GB"/>
        </w:rPr>
      </w:pPr>
      <w:r w:rsidRPr="00AA7E82">
        <w:rPr>
          <w:rFonts w:ascii="Times New Roman" w:hAnsi="Times New Roman" w:cs="Times New Roman"/>
          <w:sz w:val="24"/>
          <w:szCs w:val="24"/>
          <w:lang w:val="en-GB"/>
        </w:rPr>
        <w:t>The relationship</w:t>
      </w:r>
      <w:r w:rsidR="00205173" w:rsidRPr="00AA7E82">
        <w:rPr>
          <w:rFonts w:ascii="Times New Roman" w:hAnsi="Times New Roman" w:cs="Times New Roman"/>
          <w:sz w:val="24"/>
          <w:szCs w:val="24"/>
          <w:lang w:val="en-GB"/>
        </w:rPr>
        <w:t xml:space="preserve"> seen here</w:t>
      </w:r>
      <w:r w:rsidRPr="00AA7E82">
        <w:rPr>
          <w:rFonts w:ascii="Times New Roman" w:hAnsi="Times New Roman" w:cs="Times New Roman"/>
          <w:sz w:val="24"/>
          <w:szCs w:val="24"/>
          <w:lang w:val="en-GB"/>
        </w:rPr>
        <w:t xml:space="preserve"> between </w:t>
      </w:r>
      <w:r w:rsidR="00AD1D5D" w:rsidRPr="00AA7E82">
        <w:rPr>
          <w:rFonts w:ascii="Times New Roman" w:hAnsi="Times New Roman" w:cs="Times New Roman"/>
          <w:sz w:val="24"/>
          <w:szCs w:val="24"/>
          <w:lang w:val="en-GB"/>
        </w:rPr>
        <w:t>MP</w:t>
      </w:r>
      <w:r w:rsidRPr="00AA7E82">
        <w:rPr>
          <w:rFonts w:ascii="Times New Roman" w:hAnsi="Times New Roman" w:cs="Times New Roman"/>
          <w:sz w:val="24"/>
          <w:szCs w:val="24"/>
          <w:lang w:val="en-GB"/>
        </w:rPr>
        <w:t xml:space="preserve"> and child self-regulation</w:t>
      </w:r>
      <w:r w:rsidR="00F46F1B" w:rsidRPr="00AA7E82">
        <w:rPr>
          <w:rFonts w:ascii="Times New Roman" w:hAnsi="Times New Roman" w:cs="Times New Roman"/>
          <w:sz w:val="24"/>
          <w:szCs w:val="24"/>
          <w:lang w:val="en-GB"/>
        </w:rPr>
        <w:t xml:space="preserve"> </w:t>
      </w:r>
      <w:r w:rsidRPr="00AA7E82">
        <w:rPr>
          <w:rFonts w:ascii="Times New Roman" w:hAnsi="Times New Roman" w:cs="Times New Roman"/>
          <w:sz w:val="24"/>
          <w:szCs w:val="24"/>
          <w:lang w:val="en-GB"/>
        </w:rPr>
        <w:t xml:space="preserve">is consistent with </w:t>
      </w:r>
      <w:r w:rsidR="00147FA7" w:rsidRPr="00AA7E82">
        <w:rPr>
          <w:rFonts w:ascii="Times New Roman" w:hAnsi="Times New Roman" w:cs="Times New Roman"/>
          <w:sz w:val="24"/>
          <w:szCs w:val="24"/>
          <w:lang w:val="en-GB"/>
        </w:rPr>
        <w:t xml:space="preserve">previous cross-sectional </w:t>
      </w:r>
      <w:r w:rsidR="00451425" w:rsidRPr="00AA7E82">
        <w:rPr>
          <w:rFonts w:ascii="Times New Roman" w:hAnsi="Times New Roman" w:cs="Times New Roman"/>
          <w:sz w:val="24"/>
          <w:szCs w:val="24"/>
          <w:lang w:val="en-GB"/>
        </w:rPr>
        <w:t>associations</w:t>
      </w:r>
      <w:r w:rsidR="00802698" w:rsidRPr="00AA7E82">
        <w:rPr>
          <w:rFonts w:ascii="Times New Roman" w:hAnsi="Times New Roman" w:cs="Times New Roman"/>
          <w:sz w:val="24"/>
          <w:szCs w:val="24"/>
          <w:lang w:val="en-GB"/>
        </w:rPr>
        <w:t xml:space="preserve"> between </w:t>
      </w:r>
      <w:r w:rsidR="00AD1D5D" w:rsidRPr="00AA7E82">
        <w:rPr>
          <w:rFonts w:ascii="Times New Roman" w:hAnsi="Times New Roman" w:cs="Times New Roman"/>
          <w:sz w:val="24"/>
          <w:szCs w:val="24"/>
          <w:lang w:val="en-GB"/>
        </w:rPr>
        <w:t>MP</w:t>
      </w:r>
      <w:r w:rsidR="00802698" w:rsidRPr="00AA7E82">
        <w:rPr>
          <w:rFonts w:ascii="Times New Roman" w:hAnsi="Times New Roman" w:cs="Times New Roman"/>
          <w:sz w:val="24"/>
          <w:szCs w:val="24"/>
          <w:lang w:val="en-GB"/>
        </w:rPr>
        <w:t xml:space="preserve"> and </w:t>
      </w:r>
      <w:r w:rsidR="005D664F" w:rsidRPr="00AA7E82">
        <w:rPr>
          <w:rFonts w:ascii="Times New Roman" w:hAnsi="Times New Roman" w:cs="Times New Roman"/>
          <w:sz w:val="24"/>
          <w:szCs w:val="24"/>
          <w:lang w:val="en-GB"/>
        </w:rPr>
        <w:t>child</w:t>
      </w:r>
      <w:r w:rsidR="00802698" w:rsidRPr="00AA7E82">
        <w:rPr>
          <w:rFonts w:ascii="Times New Roman" w:hAnsi="Times New Roman" w:cs="Times New Roman"/>
          <w:sz w:val="24"/>
          <w:szCs w:val="24"/>
          <w:lang w:val="en-GB"/>
        </w:rPr>
        <w:t xml:space="preserve"> functioning</w:t>
      </w:r>
      <w:r w:rsidR="00E601CE" w:rsidRPr="00AA7E82">
        <w:rPr>
          <w:rFonts w:ascii="Times New Roman" w:hAnsi="Times New Roman" w:cs="Times New Roman"/>
          <w:sz w:val="24"/>
          <w:szCs w:val="24"/>
          <w:lang w:val="en-GB"/>
        </w:rPr>
        <w:t xml:space="preserve"> in the general population</w:t>
      </w:r>
      <w:r w:rsidR="005D664F" w:rsidRPr="00AA7E82">
        <w:rPr>
          <w:rFonts w:ascii="Times New Roman" w:hAnsi="Times New Roman" w:cs="Times New Roman"/>
          <w:sz w:val="24"/>
          <w:szCs w:val="24"/>
          <w:lang w:val="en-GB"/>
        </w:rPr>
        <w:t xml:space="preserve">. </w:t>
      </w:r>
      <w:r w:rsidR="00AD1D5D" w:rsidRPr="00AA7E82">
        <w:rPr>
          <w:rFonts w:ascii="Times New Roman" w:hAnsi="Times New Roman" w:cs="Times New Roman"/>
          <w:sz w:val="24"/>
          <w:szCs w:val="24"/>
          <w:lang w:val="en-GB"/>
        </w:rPr>
        <w:t>MP</w:t>
      </w:r>
      <w:r w:rsidR="005D664F" w:rsidRPr="00AA7E82">
        <w:rPr>
          <w:rFonts w:ascii="Times New Roman" w:hAnsi="Times New Roman" w:cs="Times New Roman"/>
          <w:sz w:val="24"/>
          <w:szCs w:val="24"/>
          <w:lang w:val="en-GB"/>
        </w:rPr>
        <w:t xml:space="preserve"> has been </w:t>
      </w:r>
      <w:r w:rsidRPr="00AA7E82">
        <w:rPr>
          <w:rFonts w:ascii="Times New Roman" w:hAnsi="Times New Roman" w:cs="Times New Roman"/>
          <w:sz w:val="24"/>
          <w:szCs w:val="24"/>
          <w:lang w:val="en-GB"/>
        </w:rPr>
        <w:t>associated with</w:t>
      </w:r>
      <w:r w:rsidR="00802698" w:rsidRPr="00AA7E82">
        <w:rPr>
          <w:rFonts w:ascii="Times New Roman" w:hAnsi="Times New Roman" w:cs="Times New Roman"/>
          <w:sz w:val="24"/>
          <w:szCs w:val="24"/>
          <w:lang w:val="en-GB"/>
        </w:rPr>
        <w:t xml:space="preserve"> </w:t>
      </w:r>
      <w:r w:rsidR="00451425" w:rsidRPr="00AA7E82">
        <w:rPr>
          <w:rFonts w:ascii="Times New Roman" w:hAnsi="Times New Roman" w:cs="Times New Roman"/>
          <w:sz w:val="24"/>
          <w:szCs w:val="24"/>
          <w:lang w:val="en-GB"/>
        </w:rPr>
        <w:t xml:space="preserve">reduced </w:t>
      </w:r>
      <w:r w:rsidR="004B69E6" w:rsidRPr="00AA7E82">
        <w:rPr>
          <w:rFonts w:ascii="Times New Roman" w:hAnsi="Times New Roman" w:cs="Times New Roman"/>
          <w:sz w:val="24"/>
          <w:szCs w:val="24"/>
          <w:lang w:val="en-GB"/>
        </w:rPr>
        <w:t>symptoms of anxiety and depression</w:t>
      </w:r>
      <w:r w:rsidR="00057350" w:rsidRPr="00AA7E82">
        <w:rPr>
          <w:rFonts w:ascii="Times New Roman" w:hAnsi="Times New Roman" w:cs="Times New Roman"/>
          <w:sz w:val="24"/>
          <w:szCs w:val="24"/>
          <w:lang w:val="en-GB"/>
        </w:rPr>
        <w:t>,</w:t>
      </w:r>
      <w:r w:rsidR="004B69E6" w:rsidRPr="00AA7E82">
        <w:rPr>
          <w:rFonts w:ascii="Times New Roman" w:hAnsi="Times New Roman" w:cs="Times New Roman"/>
          <w:sz w:val="24"/>
          <w:szCs w:val="24"/>
          <w:lang w:val="en-GB"/>
        </w:rPr>
        <w:t xml:space="preserve"> </w:t>
      </w:r>
      <w:r w:rsidR="00845702" w:rsidRPr="00AA7E82">
        <w:rPr>
          <w:rFonts w:ascii="Times New Roman" w:hAnsi="Times New Roman" w:cs="Times New Roman"/>
          <w:sz w:val="24"/>
          <w:szCs w:val="24"/>
          <w:lang w:val="en-GB"/>
        </w:rPr>
        <w:t>and increased</w:t>
      </w:r>
      <w:r w:rsidR="00BE7110" w:rsidRPr="00AA7E82">
        <w:rPr>
          <w:rFonts w:ascii="Times New Roman" w:hAnsi="Times New Roman" w:cs="Times New Roman"/>
          <w:sz w:val="24"/>
          <w:szCs w:val="24"/>
          <w:lang w:val="en-GB"/>
        </w:rPr>
        <w:t xml:space="preserve"> well</w:t>
      </w:r>
      <w:r w:rsidR="00845702" w:rsidRPr="00AA7E82">
        <w:rPr>
          <w:rFonts w:ascii="Times New Roman" w:hAnsi="Times New Roman" w:cs="Times New Roman"/>
          <w:sz w:val="24"/>
          <w:szCs w:val="24"/>
          <w:lang w:val="en-GB"/>
        </w:rPr>
        <w:t>being in community samples</w:t>
      </w:r>
      <w:r w:rsidR="00057350" w:rsidRPr="00AA7E82">
        <w:rPr>
          <w:rFonts w:ascii="Times New Roman" w:hAnsi="Times New Roman" w:cs="Times New Roman"/>
          <w:sz w:val="24"/>
          <w:szCs w:val="24"/>
          <w:lang w:val="en-GB"/>
        </w:rPr>
        <w:t xml:space="preserve"> of children</w:t>
      </w:r>
      <w:r w:rsidR="00845702" w:rsidRPr="00AA7E82">
        <w:rPr>
          <w:rFonts w:ascii="Times New Roman" w:hAnsi="Times New Roman" w:cs="Times New Roman"/>
          <w:sz w:val="24"/>
          <w:szCs w:val="24"/>
          <w:lang w:val="en-GB"/>
        </w:rPr>
        <w:t xml:space="preserve"> </w:t>
      </w:r>
      <w:r w:rsidR="00802698" w:rsidRPr="00AA7E82">
        <w:rPr>
          <w:rFonts w:ascii="Times New Roman" w:hAnsi="Times New Roman" w:cs="Times New Roman"/>
          <w:sz w:val="24"/>
          <w:szCs w:val="24"/>
          <w:lang w:val="en-GB"/>
        </w:rPr>
        <w:fldChar w:fldCharType="begin"/>
      </w:r>
      <w:r w:rsidR="00984713" w:rsidRPr="00AA7E82">
        <w:rPr>
          <w:rFonts w:ascii="Times New Roman" w:hAnsi="Times New Roman" w:cs="Times New Roman"/>
          <w:sz w:val="24"/>
          <w:szCs w:val="24"/>
          <w:lang w:val="en-GB"/>
        </w:rPr>
        <w:instrText xml:space="preserve"> ADDIN EN.CITE &lt;EndNote&gt;&lt;Cite&gt;&lt;Author&gt;N&lt;/Author&gt;&lt;Year&gt;2015&lt;/Year&gt;&lt;RecNum&gt;39&lt;/RecNum&gt;&lt;DisplayText&gt;(Geurtzen, Scholte, Engels, Tak, &amp;amp; van Zunder, 2015)&lt;/DisplayText&gt;&lt;record&gt;&lt;rec-number&gt;39&lt;/rec-number&gt;&lt;foreign-keys&gt;&lt;key app="EN" db-id="t9w2xd9wpr02aqe05pi52pak9eatae0sedea" timestamp="1554075554"&gt;39&lt;/key&gt;&lt;/foreign-keys&gt;&lt;ref-type name="Journal Article"&gt;17&lt;/ref-type&gt;&lt;contributors&gt;&lt;authors&gt;&lt;author&gt;Geurtzen, N.&lt;/author&gt;&lt;author&gt;Scholte, RH.&lt;/author&gt;&lt;author&gt;Engels, RC.&lt;/author&gt;&lt;author&gt;Tak, YR.&lt;/author&gt;&lt;author&gt;van Zunder, RM.&lt;/author&gt;&lt;/authors&gt;&lt;/contributors&gt;&lt;titles&gt;&lt;title&gt;Association between mindful parenting and adolescents’ internalizing problems: non-judgmental acceptance of parenting as core element. &lt;/title&gt;&lt;secondary-title&gt;Journal of Child and Family Studies&lt;/secondary-title&gt;&lt;/titles&gt;&lt;periodical&gt;&lt;full-title&gt;Journal of Child and family Studies&lt;/full-title&gt;&lt;/periodical&gt;&lt;pages&gt;1117-1128&lt;/pages&gt;&lt;volume&gt;24&lt;/volume&gt;&lt;dates&gt;&lt;year&gt;2015&lt;/year&gt;&lt;/dates&gt;&lt;urls&gt;&lt;/urls&gt;&lt;/record&gt;&lt;/Cite&gt;&lt;/EndNote&gt;</w:instrText>
      </w:r>
      <w:r w:rsidR="00802698" w:rsidRPr="00AA7E82">
        <w:rPr>
          <w:rFonts w:ascii="Times New Roman" w:hAnsi="Times New Roman" w:cs="Times New Roman"/>
          <w:sz w:val="24"/>
          <w:szCs w:val="24"/>
          <w:lang w:val="en-GB"/>
        </w:rPr>
        <w:fldChar w:fldCharType="separate"/>
      </w:r>
      <w:r w:rsidR="00891DA5" w:rsidRPr="00AA7E82">
        <w:rPr>
          <w:rFonts w:ascii="Times New Roman" w:hAnsi="Times New Roman" w:cs="Times New Roman"/>
          <w:noProof/>
          <w:sz w:val="24"/>
          <w:szCs w:val="24"/>
          <w:lang w:val="en-GB"/>
        </w:rPr>
        <w:t>(Geurtzen, Scholte, Engels, Tak, &amp; van Zunder, 2015)</w:t>
      </w:r>
      <w:r w:rsidR="00802698" w:rsidRPr="00AA7E82">
        <w:rPr>
          <w:rFonts w:ascii="Times New Roman" w:hAnsi="Times New Roman" w:cs="Times New Roman"/>
          <w:sz w:val="24"/>
          <w:szCs w:val="24"/>
          <w:lang w:val="en-GB"/>
        </w:rPr>
        <w:fldChar w:fldCharType="end"/>
      </w:r>
      <w:r w:rsidR="00147FA7" w:rsidRPr="00AA7E82">
        <w:rPr>
          <w:rFonts w:ascii="Times New Roman" w:hAnsi="Times New Roman" w:cs="Times New Roman"/>
          <w:sz w:val="24"/>
          <w:szCs w:val="24"/>
          <w:lang w:val="en-GB"/>
        </w:rPr>
        <w:t xml:space="preserve">, </w:t>
      </w:r>
      <w:r w:rsidR="004B69E6" w:rsidRPr="00AA7E82">
        <w:rPr>
          <w:rFonts w:ascii="Times New Roman" w:hAnsi="Times New Roman" w:cs="Times New Roman"/>
          <w:sz w:val="24"/>
          <w:szCs w:val="24"/>
          <w:lang w:val="en-GB"/>
        </w:rPr>
        <w:fldChar w:fldCharType="begin"/>
      </w:r>
      <w:r w:rsidR="00891DA5" w:rsidRPr="00AA7E82">
        <w:rPr>
          <w:rFonts w:ascii="Times New Roman" w:hAnsi="Times New Roman" w:cs="Times New Roman"/>
          <w:sz w:val="24"/>
          <w:szCs w:val="24"/>
          <w:lang w:val="en-GB"/>
        </w:rPr>
        <w:instrText xml:space="preserve"> ADDIN EN.CITE &lt;EndNote&gt;&lt;Cite&gt;&lt;Author&gt;Medeiros&lt;/Author&gt;&lt;Year&gt;2016&lt;/Year&gt;&lt;RecNum&gt;44&lt;/RecNum&gt;&lt;DisplayText&gt;(Medeiros et al., 2016)&lt;/DisplayText&gt;&lt;record&gt;&lt;rec-number&gt;44&lt;/rec-number&gt;&lt;foreign-keys&gt;&lt;key app="EN" db-id="t9w2xd9wpr02aqe05pi52pak9eatae0sedea" timestamp="1554078344"&gt;44&lt;/key&gt;&lt;/foreign-keys&gt;&lt;ref-type name="Journal Article"&gt;17&lt;/ref-type&gt;&lt;contributors&gt;&lt;authors&gt;&lt;author&gt;Medeiros, C.&lt;/author&gt;&lt;author&gt;Gouveia, MJ.&lt;/author&gt;&lt;author&gt;Canavarro, MC.&lt;/author&gt;&lt;author&gt;Moreira, H.&lt;/author&gt;&lt;/authors&gt;&lt;/contributors&gt;&lt;titles&gt;&lt;title&gt;The indirect effect of the mindful parenting of mothers and fathers on the child’s perceived well-being through the child’s attachment to parents.&lt;/title&gt;&lt;secondary-title&gt;Mindfulness&lt;/secondary-title&gt;&lt;/titles&gt;&lt;periodical&gt;&lt;full-title&gt;Mindfulness&lt;/full-title&gt;&lt;/periodical&gt;&lt;pages&gt;916- 927&lt;/pages&gt;&lt;volume&gt;7&lt;/volume&gt;&lt;dates&gt;&lt;year&gt;2016&lt;/year&gt;&lt;/dates&gt;&lt;urls&gt;&lt;/urls&gt;&lt;/record&gt;&lt;/Cite&gt;&lt;/EndNote&gt;</w:instrText>
      </w:r>
      <w:r w:rsidR="004B69E6" w:rsidRPr="00AA7E82">
        <w:rPr>
          <w:rFonts w:ascii="Times New Roman" w:hAnsi="Times New Roman" w:cs="Times New Roman"/>
          <w:sz w:val="24"/>
          <w:szCs w:val="24"/>
          <w:lang w:val="en-GB"/>
        </w:rPr>
        <w:fldChar w:fldCharType="separate"/>
      </w:r>
      <w:r w:rsidR="00891DA5" w:rsidRPr="00AA7E82">
        <w:rPr>
          <w:rFonts w:ascii="Times New Roman" w:hAnsi="Times New Roman" w:cs="Times New Roman"/>
          <w:noProof/>
          <w:sz w:val="24"/>
          <w:szCs w:val="24"/>
          <w:lang w:val="en-GB"/>
        </w:rPr>
        <w:t>(Medeiros et al., 2016)</w:t>
      </w:r>
      <w:r w:rsidR="004B69E6" w:rsidRPr="00AA7E82">
        <w:rPr>
          <w:rFonts w:ascii="Times New Roman" w:hAnsi="Times New Roman" w:cs="Times New Roman"/>
          <w:sz w:val="24"/>
          <w:szCs w:val="24"/>
          <w:lang w:val="en-GB"/>
        </w:rPr>
        <w:fldChar w:fldCharType="end"/>
      </w:r>
      <w:r w:rsidR="00375046" w:rsidRPr="00AA7E82">
        <w:rPr>
          <w:rFonts w:ascii="Times New Roman" w:hAnsi="Times New Roman" w:cs="Times New Roman"/>
          <w:sz w:val="24"/>
          <w:szCs w:val="24"/>
          <w:lang w:val="en-GB"/>
        </w:rPr>
        <w:t>.</w:t>
      </w:r>
      <w:r w:rsidR="004B69E6" w:rsidRPr="00AA7E82">
        <w:rPr>
          <w:rFonts w:ascii="Times New Roman" w:hAnsi="Times New Roman" w:cs="Times New Roman"/>
          <w:sz w:val="24"/>
          <w:szCs w:val="24"/>
          <w:lang w:val="en-GB"/>
        </w:rPr>
        <w:t xml:space="preserve"> Our findings extend the relationship between </w:t>
      </w:r>
      <w:r w:rsidR="00AD1D5D" w:rsidRPr="00AA7E82">
        <w:rPr>
          <w:rFonts w:ascii="Times New Roman" w:hAnsi="Times New Roman" w:cs="Times New Roman"/>
          <w:sz w:val="24"/>
          <w:szCs w:val="24"/>
          <w:lang w:val="en-GB"/>
        </w:rPr>
        <w:t>MP</w:t>
      </w:r>
      <w:r w:rsidR="004B69E6" w:rsidRPr="00AA7E82">
        <w:rPr>
          <w:rFonts w:ascii="Times New Roman" w:hAnsi="Times New Roman" w:cs="Times New Roman"/>
          <w:sz w:val="24"/>
          <w:szCs w:val="24"/>
          <w:lang w:val="en-GB"/>
        </w:rPr>
        <w:t xml:space="preserve"> and children’s wellbeing, </w:t>
      </w:r>
      <w:r w:rsidR="007D1211" w:rsidRPr="00AA7E82">
        <w:rPr>
          <w:rFonts w:ascii="Times New Roman" w:hAnsi="Times New Roman" w:cs="Times New Roman"/>
          <w:sz w:val="24"/>
          <w:szCs w:val="24"/>
          <w:lang w:val="en-GB"/>
        </w:rPr>
        <w:t>to include</w:t>
      </w:r>
      <w:r w:rsidR="00802698" w:rsidRPr="00AA7E82">
        <w:rPr>
          <w:rFonts w:ascii="Times New Roman" w:hAnsi="Times New Roman" w:cs="Times New Roman"/>
          <w:sz w:val="24"/>
          <w:szCs w:val="24"/>
          <w:lang w:val="en-GB"/>
        </w:rPr>
        <w:t xml:space="preserve"> emotion self-regulation. </w:t>
      </w:r>
      <w:r w:rsidR="007D069A" w:rsidRPr="00AA7E82">
        <w:rPr>
          <w:rFonts w:ascii="Times New Roman" w:hAnsi="Times New Roman" w:cs="Times New Roman"/>
          <w:sz w:val="24"/>
          <w:szCs w:val="24"/>
          <w:lang w:val="en-GB"/>
        </w:rPr>
        <w:t xml:space="preserve">Emotion self-regulation is critical for </w:t>
      </w:r>
      <w:r w:rsidR="00970E4B" w:rsidRPr="00AA7E82">
        <w:rPr>
          <w:rFonts w:ascii="Times New Roman" w:hAnsi="Times New Roman" w:cs="Times New Roman"/>
          <w:sz w:val="24"/>
          <w:szCs w:val="24"/>
          <w:lang w:val="en-GB"/>
        </w:rPr>
        <w:t>many</w:t>
      </w:r>
      <w:r w:rsidR="00B20E62" w:rsidRPr="00AA7E82">
        <w:rPr>
          <w:rFonts w:ascii="Times New Roman" w:hAnsi="Times New Roman" w:cs="Times New Roman"/>
          <w:sz w:val="24"/>
          <w:szCs w:val="24"/>
          <w:lang w:val="en-GB"/>
        </w:rPr>
        <w:t xml:space="preserve"> life-tasks </w:t>
      </w:r>
      <w:r w:rsidR="00697B34" w:rsidRPr="00AA7E82">
        <w:rPr>
          <w:rFonts w:ascii="Times New Roman" w:hAnsi="Times New Roman" w:cs="Times New Roman"/>
          <w:sz w:val="24"/>
          <w:szCs w:val="24"/>
          <w:lang w:val="en-GB"/>
        </w:rPr>
        <w:fldChar w:fldCharType="begin"/>
      </w:r>
      <w:r w:rsidR="00E3079A" w:rsidRPr="00AA7E82">
        <w:rPr>
          <w:rFonts w:ascii="Times New Roman" w:hAnsi="Times New Roman" w:cs="Times New Roman"/>
          <w:sz w:val="24"/>
          <w:szCs w:val="24"/>
          <w:lang w:val="en-GB"/>
        </w:rPr>
        <w:instrText xml:space="preserve"> ADDIN EN.CITE &lt;EndNote&gt;&lt;Cite&gt;&lt;Author&gt;Bunford&lt;/Author&gt;&lt;Year&gt;2015&lt;/Year&gt;&lt;RecNum&gt;34&lt;/RecNum&gt;&lt;DisplayText&gt;(Bunford et al., 2015)&lt;/DisplayText&gt;&lt;record&gt;&lt;rec-number&gt;34&lt;/rec-number&gt;&lt;foreign-keys&gt;&lt;key app="EN" db-id="t9w2xd9wpr02aqe05pi52pak9eatae0sedea" timestamp="1553811599"&gt;34&lt;/key&gt;&lt;/foreign-keys&gt;&lt;ref-type name="Journal Article"&gt;17&lt;/ref-type&gt;&lt;contributors&gt;&lt;authors&gt;&lt;author&gt;Bunford, N.&lt;/author&gt;&lt;author&gt;Evans, S. W.&lt;/author&gt;&lt;author&gt;Wymbs, F.&lt;/author&gt;&lt;/authors&gt;&lt;/contributors&gt;&lt;auth-address&gt;Department of Psychology, Ohio University, 200 Porter Hall, Athens, OH, 45701, USA, nb243610@ohio.edu.&lt;/auth-address&gt;&lt;titles&gt;&lt;title&gt;ADHD and Emotion Dysregulation Among Children and Adolescents&lt;/title&gt;&lt;secondary-title&gt;Clin Child Fam Psychol Rev&lt;/secondary-title&gt;&lt;/titles&gt;&lt;periodical&gt;&lt;full-title&gt;Clin Child Fam Psychol Rev&lt;/full-title&gt;&lt;/periodical&gt;&lt;pages&gt;185-217&lt;/pages&gt;&lt;volume&gt;18&lt;/volume&gt;&lt;number&gt;3&lt;/number&gt;&lt;keywords&gt;&lt;keyword&gt;Adolescent&lt;/keyword&gt;&lt;keyword&gt;Affective Symptoms/epidemiology/*physiopathology&lt;/keyword&gt;&lt;keyword&gt;Attention Deficit Disorder with Hyperactivity/epidemiology/*physiopathology&lt;/keyword&gt;&lt;keyword&gt;Child&lt;/keyword&gt;&lt;keyword&gt;*Comorbidity&lt;/keyword&gt;&lt;keyword&gt;Humans&lt;/keyword&gt;&lt;keyword&gt;*Self-Control&lt;/keyword&gt;&lt;/keywords&gt;&lt;dates&gt;&lt;year&gt;2015&lt;/year&gt;&lt;pub-dates&gt;&lt;date&gt;Sep&lt;/date&gt;&lt;/pub-dates&gt;&lt;/dates&gt;&lt;isbn&gt;1573-2827 (Electronic)&amp;#xD;1096-4037 (Linking)&lt;/isbn&gt;&lt;accession-num&gt;26243645&lt;/accession-num&gt;&lt;urls&gt;&lt;related-urls&gt;&lt;url&gt;https://www.ncbi.nlm.nih.gov/pubmed/26243645&lt;/url&gt;&lt;/related-urls&gt;&lt;/urls&gt;&lt;electronic-resource-num&gt;10.1007/s10567-015-0187-5&lt;/electronic-resource-num&gt;&lt;/record&gt;&lt;/Cite&gt;&lt;/EndNote&gt;</w:instrText>
      </w:r>
      <w:r w:rsidR="00697B34" w:rsidRPr="00AA7E82">
        <w:rPr>
          <w:rFonts w:ascii="Times New Roman" w:hAnsi="Times New Roman" w:cs="Times New Roman"/>
          <w:sz w:val="24"/>
          <w:szCs w:val="24"/>
          <w:lang w:val="en-GB"/>
        </w:rPr>
        <w:fldChar w:fldCharType="separate"/>
      </w:r>
      <w:r w:rsidR="00E3079A" w:rsidRPr="00AA7E82">
        <w:rPr>
          <w:rFonts w:ascii="Times New Roman" w:hAnsi="Times New Roman" w:cs="Times New Roman"/>
          <w:noProof/>
          <w:sz w:val="24"/>
          <w:szCs w:val="24"/>
          <w:lang w:val="en-GB"/>
        </w:rPr>
        <w:t>(Bunford et al., 2015)</w:t>
      </w:r>
      <w:r w:rsidR="00697B34" w:rsidRPr="00AA7E82">
        <w:rPr>
          <w:rFonts w:ascii="Times New Roman" w:hAnsi="Times New Roman" w:cs="Times New Roman"/>
          <w:sz w:val="24"/>
          <w:szCs w:val="24"/>
          <w:lang w:val="en-GB"/>
        </w:rPr>
        <w:fldChar w:fldCharType="end"/>
      </w:r>
      <w:r w:rsidR="00697B34" w:rsidRPr="00AA7E82">
        <w:rPr>
          <w:rFonts w:ascii="Times New Roman" w:hAnsi="Times New Roman" w:cs="Times New Roman"/>
          <w:sz w:val="24"/>
          <w:szCs w:val="24"/>
          <w:lang w:val="en-GB"/>
        </w:rPr>
        <w:t xml:space="preserve">. Emotion dysregulation in </w:t>
      </w:r>
      <w:r w:rsidR="00A360DF" w:rsidRPr="00AA7E82">
        <w:rPr>
          <w:rFonts w:ascii="Times New Roman" w:hAnsi="Times New Roman" w:cs="Times New Roman"/>
          <w:sz w:val="24"/>
          <w:szCs w:val="24"/>
          <w:lang w:val="en-GB"/>
        </w:rPr>
        <w:t xml:space="preserve">children with and without ADHD is associated with increased </w:t>
      </w:r>
      <w:r w:rsidR="00970E4B" w:rsidRPr="00AA7E82">
        <w:rPr>
          <w:rFonts w:ascii="Times New Roman" w:hAnsi="Times New Roman" w:cs="Times New Roman"/>
          <w:sz w:val="24"/>
          <w:szCs w:val="24"/>
          <w:lang w:val="en-GB"/>
        </w:rPr>
        <w:t xml:space="preserve">anxiety, depression, suicidal ideation and </w:t>
      </w:r>
      <w:r w:rsidR="00697B34" w:rsidRPr="00AA7E82">
        <w:rPr>
          <w:rFonts w:ascii="Times New Roman" w:hAnsi="Times New Roman" w:cs="Times New Roman"/>
          <w:sz w:val="24"/>
          <w:szCs w:val="24"/>
          <w:lang w:val="en-GB"/>
        </w:rPr>
        <w:t xml:space="preserve">risk </w:t>
      </w:r>
      <w:r w:rsidR="00697B34" w:rsidRPr="00AA7E82">
        <w:rPr>
          <w:rFonts w:ascii="Times New Roman" w:hAnsi="Times New Roman" w:cs="Times New Roman"/>
          <w:sz w:val="24"/>
          <w:szCs w:val="24"/>
          <w:lang w:val="en-GB"/>
        </w:rPr>
        <w:lastRenderedPageBreak/>
        <w:t>taking behavio</w:t>
      </w:r>
      <w:r w:rsidR="00702D1A" w:rsidRPr="00AA7E82">
        <w:rPr>
          <w:rFonts w:ascii="Times New Roman" w:hAnsi="Times New Roman" w:cs="Times New Roman"/>
          <w:sz w:val="24"/>
          <w:szCs w:val="24"/>
          <w:lang w:val="en-GB"/>
        </w:rPr>
        <w:t>u</w:t>
      </w:r>
      <w:r w:rsidR="00697B34" w:rsidRPr="00AA7E82">
        <w:rPr>
          <w:rFonts w:ascii="Times New Roman" w:hAnsi="Times New Roman" w:cs="Times New Roman"/>
          <w:sz w:val="24"/>
          <w:szCs w:val="24"/>
          <w:lang w:val="en-GB"/>
        </w:rPr>
        <w:t xml:space="preserve">rs such as </w:t>
      </w:r>
      <w:r w:rsidR="00970E4B" w:rsidRPr="00AA7E82">
        <w:rPr>
          <w:rFonts w:ascii="Times New Roman" w:hAnsi="Times New Roman" w:cs="Times New Roman"/>
          <w:sz w:val="24"/>
          <w:szCs w:val="24"/>
          <w:lang w:val="en-GB"/>
        </w:rPr>
        <w:t>alcohol and substance use</w:t>
      </w:r>
      <w:r w:rsidR="008D5BF6" w:rsidRPr="00AA7E82">
        <w:rPr>
          <w:rFonts w:ascii="Times New Roman" w:hAnsi="Times New Roman" w:cs="Times New Roman"/>
          <w:sz w:val="24"/>
          <w:szCs w:val="24"/>
          <w:lang w:val="en-GB"/>
        </w:rPr>
        <w:t xml:space="preserve"> in adolescence</w:t>
      </w:r>
      <w:r w:rsidR="00451425" w:rsidRPr="00AA7E82">
        <w:rPr>
          <w:rFonts w:ascii="Times New Roman" w:hAnsi="Times New Roman" w:cs="Times New Roman"/>
          <w:sz w:val="24"/>
          <w:szCs w:val="24"/>
          <w:lang w:val="en-GB"/>
        </w:rPr>
        <w:t xml:space="preserve"> </w:t>
      </w:r>
      <w:r w:rsidR="008D5BF6" w:rsidRPr="00AA7E82">
        <w:rPr>
          <w:rFonts w:ascii="Times New Roman" w:hAnsi="Times New Roman" w:cs="Times New Roman"/>
          <w:sz w:val="24"/>
          <w:szCs w:val="24"/>
          <w:lang w:val="en-GB"/>
        </w:rPr>
        <w:fldChar w:fldCharType="begin"/>
      </w:r>
      <w:r w:rsidR="00E3079A" w:rsidRPr="00AA7E82">
        <w:rPr>
          <w:rFonts w:ascii="Times New Roman" w:hAnsi="Times New Roman" w:cs="Times New Roman"/>
          <w:sz w:val="24"/>
          <w:szCs w:val="24"/>
          <w:lang w:val="en-GB"/>
        </w:rPr>
        <w:instrText xml:space="preserve"> ADDIN EN.CITE &lt;EndNote&gt;&lt;Cite&gt;&lt;Author&gt;Weinberg&lt;/Author&gt;&lt;Year&gt;2009&lt;/Year&gt;&lt;RecNum&gt;45&lt;/RecNum&gt;&lt;DisplayText&gt;(Weinberg &amp;amp; Klonsky, 2009)&lt;/DisplayText&gt;&lt;record&gt;&lt;rec-number&gt;45&lt;/rec-number&gt;&lt;foreign-keys&gt;&lt;key app="EN" db-id="t9w2xd9wpr02aqe05pi52pak9eatae0sedea" timestamp="1554081620"&gt;45&lt;/key&gt;&lt;/foreign-keys&gt;&lt;ref-type name="Journal Article"&gt;17&lt;/ref-type&gt;&lt;contributors&gt;&lt;authors&gt;&lt;author&gt;Weinberg, A.&lt;/author&gt;&lt;author&gt;Klonsky, E. D.&lt;/author&gt;&lt;/authors&gt;&lt;/contributors&gt;&lt;auth-address&gt;Department of Psychology, Stony Brook University, Stony Brook, NY 11794-2500, USA.&lt;/auth-address&gt;&lt;titles&gt;&lt;title&gt;Measurement of emotion dysregulation in adolescents&lt;/title&gt;&lt;secondary-title&gt;Psychol Assess&lt;/secondary-title&gt;&lt;/titles&gt;&lt;periodical&gt;&lt;full-title&gt;Psychol Assess&lt;/full-title&gt;&lt;/periodical&gt;&lt;pages&gt;616-21&lt;/pages&gt;&lt;volume&gt;21&lt;/volume&gt;&lt;number&gt;4&lt;/number&gt;&lt;keywords&gt;&lt;keyword&gt;*Adaptation, Psychological&lt;/keyword&gt;&lt;keyword&gt;Adolescent&lt;/keyword&gt;&lt;keyword&gt;Affective Symptoms/*diagnosis/psychology&lt;/keyword&gt;&lt;keyword&gt;Arousal&lt;/keyword&gt;&lt;keyword&gt;Awareness&lt;/keyword&gt;&lt;keyword&gt;Disruptive, Impulse Control, and Conduct Disorders/diagnosis/psychology&lt;/keyword&gt;&lt;keyword&gt;Female&lt;/keyword&gt;&lt;keyword&gt;Goals&lt;/keyword&gt;&lt;keyword&gt;Humans&lt;/keyword&gt;&lt;keyword&gt;Male&lt;/keyword&gt;&lt;keyword&gt;Personality Inventory/*statistics &amp;amp; numerical data&lt;/keyword&gt;&lt;keyword&gt;Psychometrics/statistics &amp;amp; numerical data&lt;/keyword&gt;&lt;keyword&gt;Reproducibility of Results&lt;/keyword&gt;&lt;/keywords&gt;&lt;dates&gt;&lt;year&gt;2009&lt;/year&gt;&lt;pub-dates&gt;&lt;date&gt;Dec&lt;/date&gt;&lt;/pub-dates&gt;&lt;/dates&gt;&lt;isbn&gt;1939-134X (Electronic)&amp;#xD;1040-3590 (Linking)&lt;/isbn&gt;&lt;accession-num&gt;19947794&lt;/accession-num&gt;&lt;urls&gt;&lt;related-urls&gt;&lt;url&gt;https://www.ncbi.nlm.nih.gov/pubmed/19947794&lt;/url&gt;&lt;/related-urls&gt;&lt;/urls&gt;&lt;electronic-resource-num&gt;10.1037/a0016669&lt;/electronic-resource-num&gt;&lt;/record&gt;&lt;/Cite&gt;&lt;/EndNote&gt;</w:instrText>
      </w:r>
      <w:r w:rsidR="008D5BF6" w:rsidRPr="00AA7E82">
        <w:rPr>
          <w:rFonts w:ascii="Times New Roman" w:hAnsi="Times New Roman" w:cs="Times New Roman"/>
          <w:sz w:val="24"/>
          <w:szCs w:val="24"/>
          <w:lang w:val="en-GB"/>
        </w:rPr>
        <w:fldChar w:fldCharType="separate"/>
      </w:r>
      <w:r w:rsidR="00E3079A" w:rsidRPr="00AA7E82">
        <w:rPr>
          <w:rFonts w:ascii="Times New Roman" w:hAnsi="Times New Roman" w:cs="Times New Roman"/>
          <w:noProof/>
          <w:sz w:val="24"/>
          <w:szCs w:val="24"/>
          <w:lang w:val="en-GB"/>
        </w:rPr>
        <w:t>(Weinberg &amp; Klonsky, 2009)</w:t>
      </w:r>
      <w:r w:rsidR="008D5BF6" w:rsidRPr="00AA7E82">
        <w:rPr>
          <w:rFonts w:ascii="Times New Roman" w:hAnsi="Times New Roman" w:cs="Times New Roman"/>
          <w:sz w:val="24"/>
          <w:szCs w:val="24"/>
          <w:lang w:val="en-GB"/>
        </w:rPr>
        <w:fldChar w:fldCharType="end"/>
      </w:r>
      <w:r w:rsidR="00A360DF" w:rsidRPr="00AA7E82">
        <w:rPr>
          <w:rFonts w:ascii="Times New Roman" w:hAnsi="Times New Roman" w:cs="Times New Roman"/>
          <w:sz w:val="24"/>
          <w:szCs w:val="24"/>
          <w:lang w:val="en-GB"/>
        </w:rPr>
        <w:t>.</w:t>
      </w:r>
    </w:p>
    <w:p w14:paraId="3CCAD13A" w14:textId="015067DE" w:rsidR="00375046" w:rsidRPr="00AA7E82" w:rsidRDefault="00697B34" w:rsidP="008B1B7D">
      <w:pPr>
        <w:spacing w:after="0" w:line="480" w:lineRule="auto"/>
        <w:ind w:firstLine="720"/>
        <w:rPr>
          <w:rFonts w:ascii="Times New Roman" w:hAnsi="Times New Roman" w:cs="Times New Roman"/>
          <w:sz w:val="24"/>
          <w:szCs w:val="24"/>
          <w:lang w:val="en-GB"/>
        </w:rPr>
      </w:pPr>
      <w:r w:rsidRPr="00AA7E82">
        <w:rPr>
          <w:rFonts w:ascii="Times New Roman" w:hAnsi="Times New Roman" w:cs="Times New Roman"/>
          <w:sz w:val="24"/>
          <w:szCs w:val="24"/>
          <w:lang w:val="en-GB"/>
        </w:rPr>
        <w:t>Our</w:t>
      </w:r>
      <w:r w:rsidR="00F90BAB" w:rsidRPr="00AA7E82">
        <w:rPr>
          <w:rFonts w:ascii="Times New Roman" w:hAnsi="Times New Roman" w:cs="Times New Roman"/>
          <w:sz w:val="24"/>
          <w:szCs w:val="24"/>
          <w:lang w:val="en-GB"/>
        </w:rPr>
        <w:t xml:space="preserve"> f</w:t>
      </w:r>
      <w:r w:rsidR="00375046" w:rsidRPr="00AA7E82">
        <w:rPr>
          <w:rFonts w:ascii="Times New Roman" w:hAnsi="Times New Roman" w:cs="Times New Roman"/>
          <w:sz w:val="24"/>
          <w:szCs w:val="24"/>
          <w:lang w:val="en-GB"/>
        </w:rPr>
        <w:t xml:space="preserve">indings </w:t>
      </w:r>
      <w:r w:rsidR="007D1211" w:rsidRPr="00AA7E82">
        <w:rPr>
          <w:rFonts w:ascii="Times New Roman" w:hAnsi="Times New Roman" w:cs="Times New Roman"/>
          <w:sz w:val="24"/>
          <w:szCs w:val="24"/>
          <w:lang w:val="en-GB"/>
        </w:rPr>
        <w:t>extend</w:t>
      </w:r>
      <w:r w:rsidR="00A360DF" w:rsidRPr="00AA7E82">
        <w:rPr>
          <w:rFonts w:ascii="Times New Roman" w:hAnsi="Times New Roman" w:cs="Times New Roman"/>
          <w:sz w:val="24"/>
          <w:szCs w:val="24"/>
          <w:lang w:val="en-GB"/>
        </w:rPr>
        <w:t xml:space="preserve"> previous research</w:t>
      </w:r>
      <w:r w:rsidR="007D1211" w:rsidRPr="00AA7E82">
        <w:rPr>
          <w:rFonts w:ascii="Times New Roman" w:hAnsi="Times New Roman" w:cs="Times New Roman"/>
          <w:sz w:val="24"/>
          <w:szCs w:val="24"/>
          <w:lang w:val="en-GB"/>
        </w:rPr>
        <w:t xml:space="preserve"> de</w:t>
      </w:r>
      <w:r w:rsidR="00A360DF" w:rsidRPr="00AA7E82">
        <w:rPr>
          <w:rFonts w:ascii="Times New Roman" w:hAnsi="Times New Roman" w:cs="Times New Roman"/>
          <w:sz w:val="24"/>
          <w:szCs w:val="24"/>
          <w:lang w:val="en-GB"/>
        </w:rPr>
        <w:t xml:space="preserve">monstrating an association between </w:t>
      </w:r>
      <w:r w:rsidR="00AD1D5D" w:rsidRPr="00AA7E82">
        <w:rPr>
          <w:rFonts w:ascii="Times New Roman" w:hAnsi="Times New Roman" w:cs="Times New Roman"/>
          <w:sz w:val="24"/>
          <w:szCs w:val="24"/>
          <w:lang w:val="en-GB"/>
        </w:rPr>
        <w:t>MP</w:t>
      </w:r>
      <w:r w:rsidR="00375046" w:rsidRPr="00AA7E82">
        <w:rPr>
          <w:rFonts w:ascii="Times New Roman" w:hAnsi="Times New Roman" w:cs="Times New Roman"/>
          <w:sz w:val="24"/>
          <w:szCs w:val="24"/>
          <w:lang w:val="en-GB"/>
        </w:rPr>
        <w:t xml:space="preserve"> </w:t>
      </w:r>
      <w:r w:rsidR="00A360DF" w:rsidRPr="00AA7E82">
        <w:rPr>
          <w:rFonts w:ascii="Times New Roman" w:hAnsi="Times New Roman" w:cs="Times New Roman"/>
          <w:sz w:val="24"/>
          <w:szCs w:val="24"/>
          <w:lang w:val="en-GB"/>
        </w:rPr>
        <w:t>and</w:t>
      </w:r>
      <w:r w:rsidR="00375046" w:rsidRPr="00AA7E82">
        <w:rPr>
          <w:rFonts w:ascii="Times New Roman" w:hAnsi="Times New Roman" w:cs="Times New Roman"/>
          <w:sz w:val="24"/>
          <w:szCs w:val="24"/>
          <w:lang w:val="en-GB"/>
        </w:rPr>
        <w:t xml:space="preserve"> reduced </w:t>
      </w:r>
      <w:r w:rsidR="00A360DF" w:rsidRPr="00AA7E82">
        <w:rPr>
          <w:rFonts w:ascii="Times New Roman" w:hAnsi="Times New Roman" w:cs="Times New Roman"/>
          <w:sz w:val="24"/>
          <w:szCs w:val="24"/>
          <w:lang w:val="en-GB"/>
        </w:rPr>
        <w:t xml:space="preserve">risk taking behaviours in teens </w:t>
      </w:r>
      <w:r w:rsidR="00AC4B0C" w:rsidRPr="00AA7E82">
        <w:rPr>
          <w:rFonts w:ascii="Times New Roman" w:hAnsi="Times New Roman" w:cs="Times New Roman"/>
          <w:sz w:val="24"/>
          <w:szCs w:val="24"/>
          <w:lang w:val="en-GB"/>
        </w:rPr>
        <w:fldChar w:fldCharType="begin"/>
      </w:r>
      <w:r w:rsidR="00E3079A" w:rsidRPr="00AA7E82">
        <w:rPr>
          <w:rFonts w:ascii="Times New Roman" w:hAnsi="Times New Roman" w:cs="Times New Roman"/>
          <w:sz w:val="24"/>
          <w:szCs w:val="24"/>
          <w:lang w:val="en-GB"/>
        </w:rPr>
        <w:instrText xml:space="preserve"> ADDIN EN.CITE &lt;EndNote&gt;&lt;Cite&gt;&lt;Author&gt;Turpyn&lt;/Author&gt;&lt;Year&gt;2016&lt;/Year&gt;&lt;RecNum&gt;81&lt;/RecNum&gt;&lt;DisplayText&gt;(Turpyn &amp;amp; Chaplin, 2016)&lt;/DisplayText&gt;&lt;record&gt;&lt;rec-number&gt;81&lt;/rec-number&gt;&lt;foreign-keys&gt;&lt;key app="EN" db-id="t9w2xd9wpr02aqe05pi52pak9eatae0sedea" timestamp="1554097772"&gt;81&lt;/key&gt;&lt;/foreign-keys&gt;&lt;ref-type name="Journal Article"&gt;17&lt;/ref-type&gt;&lt;contributors&gt;&lt;authors&gt;&lt;author&gt;Turpyn, C. C.&lt;/author&gt;&lt;author&gt;Chaplin, T. M.&lt;/author&gt;&lt;/authors&gt;&lt;/contributors&gt;&lt;auth-address&gt;Department of Psychology, George Mason University, 4400 University Dr., MSN-3F5, Fairfax, VA 22030, USA.&lt;/auth-address&gt;&lt;titles&gt;&lt;title&gt;Mindful Parenting and Parents&amp;apos; Emotion Expression: Effects on Adolescent Risk Behaviors&lt;/title&gt;&lt;secondary-title&gt;Mindfulness (N Y)&lt;/secondary-title&gt;&lt;/titles&gt;&lt;periodical&gt;&lt;full-title&gt;Mindfulness (N Y)&lt;/full-title&gt;&lt;/periodical&gt;&lt;pages&gt;246-254&lt;/pages&gt;&lt;volume&gt;7&lt;/volume&gt;&lt;number&gt;1&lt;/number&gt;&lt;keywords&gt;&lt;keyword&gt;Mindfulness&lt;/keyword&gt;&lt;keyword&gt;Parental emotion&lt;/keyword&gt;&lt;keyword&gt;Parenting&lt;/keyword&gt;&lt;keyword&gt;Risk behaviors&lt;/keyword&gt;&lt;/keywords&gt;&lt;dates&gt;&lt;year&gt;2016&lt;/year&gt;&lt;pub-dates&gt;&lt;date&gt;Feb&lt;/date&gt;&lt;/pub-dates&gt;&lt;/dates&gt;&lt;isbn&gt;1868-8527 (Print)&amp;#xD;1868-8527 (Linking)&lt;/isbn&gt;&lt;accession-num&gt;27087861&lt;/accession-num&gt;&lt;urls&gt;&lt;related-urls&gt;&lt;url&gt;https://www.ncbi.nlm.nih.gov/pubmed/27087861&lt;/url&gt;&lt;/related-urls&gt;&lt;/urls&gt;&lt;custom2&gt;PMC4827929&lt;/custom2&gt;&lt;electronic-resource-num&gt;10.1007/s12671-015-0440-5&lt;/electronic-resource-num&gt;&lt;/record&gt;&lt;/Cite&gt;&lt;/EndNote&gt;</w:instrText>
      </w:r>
      <w:r w:rsidR="00AC4B0C" w:rsidRPr="00AA7E82">
        <w:rPr>
          <w:rFonts w:ascii="Times New Roman" w:hAnsi="Times New Roman" w:cs="Times New Roman"/>
          <w:sz w:val="24"/>
          <w:szCs w:val="24"/>
          <w:lang w:val="en-GB"/>
        </w:rPr>
        <w:fldChar w:fldCharType="separate"/>
      </w:r>
      <w:r w:rsidR="00E3079A" w:rsidRPr="00AA7E82">
        <w:rPr>
          <w:rFonts w:ascii="Times New Roman" w:hAnsi="Times New Roman" w:cs="Times New Roman"/>
          <w:noProof/>
          <w:sz w:val="24"/>
          <w:szCs w:val="24"/>
          <w:lang w:val="en-GB"/>
        </w:rPr>
        <w:t>(Turpyn &amp; Chaplin, 2016)</w:t>
      </w:r>
      <w:r w:rsidR="00AC4B0C" w:rsidRPr="00AA7E82">
        <w:rPr>
          <w:rFonts w:ascii="Times New Roman" w:hAnsi="Times New Roman" w:cs="Times New Roman"/>
          <w:sz w:val="24"/>
          <w:szCs w:val="24"/>
          <w:lang w:val="en-GB"/>
        </w:rPr>
        <w:fldChar w:fldCharType="end"/>
      </w:r>
      <w:r w:rsidR="00375046" w:rsidRPr="00AA7E82">
        <w:rPr>
          <w:rFonts w:ascii="Times New Roman" w:hAnsi="Times New Roman" w:cs="Times New Roman"/>
          <w:sz w:val="24"/>
          <w:szCs w:val="24"/>
          <w:lang w:val="en-GB"/>
        </w:rPr>
        <w:t xml:space="preserve">. </w:t>
      </w:r>
      <w:r w:rsidR="007D1211" w:rsidRPr="00AA7E82">
        <w:rPr>
          <w:rFonts w:ascii="Times New Roman" w:hAnsi="Times New Roman" w:cs="Times New Roman"/>
          <w:sz w:val="24"/>
          <w:szCs w:val="24"/>
          <w:lang w:val="en-GB"/>
        </w:rPr>
        <w:t>Together, the</w:t>
      </w:r>
      <w:r w:rsidR="00375046" w:rsidRPr="00AA7E82">
        <w:rPr>
          <w:rFonts w:ascii="Times New Roman" w:hAnsi="Times New Roman" w:cs="Times New Roman"/>
          <w:sz w:val="24"/>
          <w:szCs w:val="24"/>
          <w:lang w:val="en-GB"/>
        </w:rPr>
        <w:t xml:space="preserve"> findings indicate that the relationship between </w:t>
      </w:r>
      <w:r w:rsidR="00AD1D5D" w:rsidRPr="00AA7E82">
        <w:rPr>
          <w:rFonts w:ascii="Times New Roman" w:hAnsi="Times New Roman" w:cs="Times New Roman"/>
          <w:sz w:val="24"/>
          <w:szCs w:val="24"/>
          <w:lang w:val="en-GB"/>
        </w:rPr>
        <w:t>MP</w:t>
      </w:r>
      <w:r w:rsidR="00375046" w:rsidRPr="00AA7E82">
        <w:rPr>
          <w:rFonts w:ascii="Times New Roman" w:hAnsi="Times New Roman" w:cs="Times New Roman"/>
          <w:sz w:val="24"/>
          <w:szCs w:val="24"/>
          <w:lang w:val="en-GB"/>
        </w:rPr>
        <w:t xml:space="preserve"> and children’s se</w:t>
      </w:r>
      <w:r w:rsidR="00B20E62" w:rsidRPr="00AA7E82">
        <w:rPr>
          <w:rFonts w:ascii="Times New Roman" w:hAnsi="Times New Roman" w:cs="Times New Roman"/>
          <w:sz w:val="24"/>
          <w:szCs w:val="24"/>
          <w:lang w:val="en-GB"/>
        </w:rPr>
        <w:t>lf-regulation may emerge</w:t>
      </w:r>
      <w:r w:rsidR="00375046" w:rsidRPr="00AA7E82">
        <w:rPr>
          <w:rFonts w:ascii="Times New Roman" w:hAnsi="Times New Roman" w:cs="Times New Roman"/>
          <w:sz w:val="24"/>
          <w:szCs w:val="24"/>
          <w:lang w:val="en-GB"/>
        </w:rPr>
        <w:t xml:space="preserve"> in childhood, translating into risky </w:t>
      </w:r>
      <w:r w:rsidR="007D069A" w:rsidRPr="00AA7E82">
        <w:rPr>
          <w:rFonts w:ascii="Times New Roman" w:hAnsi="Times New Roman" w:cs="Times New Roman"/>
          <w:sz w:val="24"/>
          <w:szCs w:val="24"/>
          <w:lang w:val="en-GB"/>
        </w:rPr>
        <w:t xml:space="preserve">health </w:t>
      </w:r>
      <w:r w:rsidR="00375046" w:rsidRPr="00AA7E82">
        <w:rPr>
          <w:rFonts w:ascii="Times New Roman" w:hAnsi="Times New Roman" w:cs="Times New Roman"/>
          <w:sz w:val="24"/>
          <w:szCs w:val="24"/>
          <w:lang w:val="en-GB"/>
        </w:rPr>
        <w:t>behavio</w:t>
      </w:r>
      <w:r w:rsidR="00702D1A" w:rsidRPr="00AA7E82">
        <w:rPr>
          <w:rFonts w:ascii="Times New Roman" w:hAnsi="Times New Roman" w:cs="Times New Roman"/>
          <w:sz w:val="24"/>
          <w:szCs w:val="24"/>
          <w:lang w:val="en-GB"/>
        </w:rPr>
        <w:t>u</w:t>
      </w:r>
      <w:r w:rsidR="00375046" w:rsidRPr="00AA7E82">
        <w:rPr>
          <w:rFonts w:ascii="Times New Roman" w:hAnsi="Times New Roman" w:cs="Times New Roman"/>
          <w:sz w:val="24"/>
          <w:szCs w:val="24"/>
          <w:lang w:val="en-GB"/>
        </w:rPr>
        <w:t xml:space="preserve">rs later in adolescence. Future longitudinal research should examine the long-term relationship between MP and </w:t>
      </w:r>
      <w:r w:rsidR="00A360DF" w:rsidRPr="00AA7E82">
        <w:rPr>
          <w:rFonts w:ascii="Times New Roman" w:hAnsi="Times New Roman" w:cs="Times New Roman"/>
          <w:sz w:val="24"/>
          <w:szCs w:val="24"/>
          <w:lang w:val="en-GB"/>
        </w:rPr>
        <w:t>child</w:t>
      </w:r>
      <w:r w:rsidR="00375046" w:rsidRPr="00AA7E82">
        <w:rPr>
          <w:rFonts w:ascii="Times New Roman" w:hAnsi="Times New Roman" w:cs="Times New Roman"/>
          <w:sz w:val="24"/>
          <w:szCs w:val="24"/>
          <w:lang w:val="en-GB"/>
        </w:rPr>
        <w:t xml:space="preserve"> self-regu</w:t>
      </w:r>
      <w:r w:rsidR="00A360DF" w:rsidRPr="00AA7E82">
        <w:rPr>
          <w:rFonts w:ascii="Times New Roman" w:hAnsi="Times New Roman" w:cs="Times New Roman"/>
          <w:sz w:val="24"/>
          <w:szCs w:val="24"/>
          <w:lang w:val="en-GB"/>
        </w:rPr>
        <w:t>lation and risky</w:t>
      </w:r>
      <w:r w:rsidR="00375046" w:rsidRPr="00AA7E82">
        <w:rPr>
          <w:rFonts w:ascii="Times New Roman" w:hAnsi="Times New Roman" w:cs="Times New Roman"/>
          <w:sz w:val="24"/>
          <w:szCs w:val="24"/>
          <w:lang w:val="en-GB"/>
        </w:rPr>
        <w:t xml:space="preserve"> behaviours to understand the causal trajectory of </w:t>
      </w:r>
      <w:r w:rsidR="00451425" w:rsidRPr="00AA7E82">
        <w:rPr>
          <w:rFonts w:ascii="Times New Roman" w:hAnsi="Times New Roman" w:cs="Times New Roman"/>
          <w:sz w:val="24"/>
          <w:szCs w:val="24"/>
          <w:lang w:val="en-GB"/>
        </w:rPr>
        <w:t xml:space="preserve">these </w:t>
      </w:r>
      <w:r w:rsidR="00352CD2" w:rsidRPr="00AA7E82">
        <w:rPr>
          <w:rFonts w:ascii="Times New Roman" w:hAnsi="Times New Roman" w:cs="Times New Roman"/>
          <w:sz w:val="24"/>
          <w:szCs w:val="24"/>
          <w:lang w:val="en-GB"/>
        </w:rPr>
        <w:t>variables</w:t>
      </w:r>
      <w:r w:rsidR="00451425" w:rsidRPr="00AA7E82">
        <w:rPr>
          <w:rFonts w:ascii="Times New Roman" w:hAnsi="Times New Roman" w:cs="Times New Roman"/>
          <w:sz w:val="24"/>
          <w:szCs w:val="24"/>
          <w:lang w:val="en-GB"/>
        </w:rPr>
        <w:t>.</w:t>
      </w:r>
      <w:r w:rsidR="00A360DF" w:rsidRPr="00AA7E82">
        <w:rPr>
          <w:rFonts w:ascii="Times New Roman" w:hAnsi="Times New Roman" w:cs="Times New Roman"/>
          <w:sz w:val="24"/>
          <w:szCs w:val="24"/>
          <w:lang w:val="en-GB"/>
        </w:rPr>
        <w:t xml:space="preserve"> O</w:t>
      </w:r>
      <w:r w:rsidR="00375046" w:rsidRPr="00AA7E82">
        <w:rPr>
          <w:rFonts w:ascii="Times New Roman" w:hAnsi="Times New Roman" w:cs="Times New Roman"/>
          <w:sz w:val="24"/>
          <w:szCs w:val="24"/>
          <w:lang w:val="en-GB"/>
        </w:rPr>
        <w:t xml:space="preserve">ur findings </w:t>
      </w:r>
      <w:r w:rsidR="007D1211" w:rsidRPr="00AA7E82">
        <w:rPr>
          <w:rFonts w:ascii="Times New Roman" w:hAnsi="Times New Roman" w:cs="Times New Roman"/>
          <w:sz w:val="24"/>
          <w:szCs w:val="24"/>
          <w:lang w:val="en-GB"/>
        </w:rPr>
        <w:t xml:space="preserve">further </w:t>
      </w:r>
      <w:r w:rsidR="00375046" w:rsidRPr="00AA7E82">
        <w:rPr>
          <w:rFonts w:ascii="Times New Roman" w:hAnsi="Times New Roman" w:cs="Times New Roman"/>
          <w:sz w:val="24"/>
          <w:szCs w:val="24"/>
          <w:lang w:val="en-GB"/>
        </w:rPr>
        <w:t xml:space="preserve">add to the literature by suggesting that </w:t>
      </w:r>
      <w:r w:rsidR="00AD1D5D" w:rsidRPr="00AA7E82">
        <w:rPr>
          <w:rFonts w:ascii="Times New Roman" w:hAnsi="Times New Roman" w:cs="Times New Roman"/>
          <w:sz w:val="24"/>
          <w:szCs w:val="24"/>
          <w:lang w:val="en-GB"/>
        </w:rPr>
        <w:t>MP</w:t>
      </w:r>
      <w:r w:rsidR="00375046" w:rsidRPr="00AA7E82">
        <w:rPr>
          <w:rFonts w:ascii="Times New Roman" w:hAnsi="Times New Roman" w:cs="Times New Roman"/>
          <w:sz w:val="24"/>
          <w:szCs w:val="24"/>
          <w:lang w:val="en-GB"/>
        </w:rPr>
        <w:t xml:space="preserve"> may be </w:t>
      </w:r>
      <w:r w:rsidR="00B20E62" w:rsidRPr="00AA7E82">
        <w:rPr>
          <w:rFonts w:ascii="Times New Roman" w:hAnsi="Times New Roman" w:cs="Times New Roman"/>
          <w:sz w:val="24"/>
          <w:szCs w:val="24"/>
          <w:lang w:val="en-GB"/>
        </w:rPr>
        <w:t>associated with</w:t>
      </w:r>
      <w:r w:rsidR="00375046" w:rsidRPr="00AA7E82">
        <w:rPr>
          <w:rFonts w:ascii="Times New Roman" w:hAnsi="Times New Roman" w:cs="Times New Roman"/>
          <w:sz w:val="24"/>
          <w:szCs w:val="24"/>
          <w:lang w:val="en-GB"/>
        </w:rPr>
        <w:t xml:space="preserve"> children’s</w:t>
      </w:r>
      <w:r w:rsidR="00015C79" w:rsidRPr="00AA7E82">
        <w:rPr>
          <w:rFonts w:ascii="Times New Roman" w:hAnsi="Times New Roman" w:cs="Times New Roman"/>
          <w:sz w:val="24"/>
          <w:szCs w:val="24"/>
          <w:lang w:val="en-GB"/>
        </w:rPr>
        <w:t xml:space="preserve"> emotion</w:t>
      </w:r>
      <w:r w:rsidR="00375046" w:rsidRPr="00AA7E82">
        <w:rPr>
          <w:rFonts w:ascii="Times New Roman" w:hAnsi="Times New Roman" w:cs="Times New Roman"/>
          <w:sz w:val="24"/>
          <w:szCs w:val="24"/>
          <w:lang w:val="en-GB"/>
        </w:rPr>
        <w:t xml:space="preserve"> self-regulation through </w:t>
      </w:r>
      <w:r w:rsidR="00B20E62" w:rsidRPr="00AA7E82">
        <w:rPr>
          <w:rFonts w:ascii="Times New Roman" w:hAnsi="Times New Roman" w:cs="Times New Roman"/>
          <w:sz w:val="24"/>
          <w:szCs w:val="24"/>
          <w:lang w:val="en-GB"/>
        </w:rPr>
        <w:t xml:space="preserve">lower </w:t>
      </w:r>
      <w:r w:rsidR="007D069A" w:rsidRPr="00AA7E82">
        <w:rPr>
          <w:rFonts w:ascii="Times New Roman" w:hAnsi="Times New Roman" w:cs="Times New Roman"/>
          <w:sz w:val="24"/>
          <w:szCs w:val="24"/>
          <w:lang w:val="en-GB"/>
        </w:rPr>
        <w:t>parent anger.</w:t>
      </w:r>
    </w:p>
    <w:p w14:paraId="4EF11A1B" w14:textId="2D1ACEB8" w:rsidR="00A63459" w:rsidRPr="00AA7E82" w:rsidRDefault="00A360DF" w:rsidP="008B1B7D">
      <w:pPr>
        <w:spacing w:after="0" w:line="480" w:lineRule="auto"/>
        <w:ind w:firstLine="720"/>
        <w:rPr>
          <w:rFonts w:ascii="Times New Roman" w:hAnsi="Times New Roman" w:cs="Times New Roman"/>
          <w:sz w:val="24"/>
          <w:szCs w:val="24"/>
          <w:lang w:val="en-GB"/>
        </w:rPr>
      </w:pPr>
      <w:r w:rsidRPr="00AA7E82">
        <w:rPr>
          <w:rFonts w:ascii="Times New Roman" w:hAnsi="Times New Roman" w:cs="Times New Roman"/>
          <w:sz w:val="24"/>
          <w:szCs w:val="24"/>
          <w:lang w:val="en-GB"/>
        </w:rPr>
        <w:t>Prior research</w:t>
      </w:r>
      <w:r w:rsidR="003514DC" w:rsidRPr="00AA7E82">
        <w:rPr>
          <w:rFonts w:ascii="Times New Roman" w:hAnsi="Times New Roman" w:cs="Times New Roman"/>
          <w:sz w:val="24"/>
          <w:szCs w:val="24"/>
          <w:lang w:val="en-GB"/>
        </w:rPr>
        <w:t xml:space="preserve"> </w:t>
      </w:r>
      <w:r w:rsidRPr="00AA7E82">
        <w:rPr>
          <w:rFonts w:ascii="Times New Roman" w:hAnsi="Times New Roman" w:cs="Times New Roman"/>
          <w:sz w:val="24"/>
          <w:szCs w:val="24"/>
          <w:lang w:val="en-GB"/>
        </w:rPr>
        <w:t xml:space="preserve">has largely failed to examine mechanisms explaining the relationship between </w:t>
      </w:r>
      <w:r w:rsidR="0025068F" w:rsidRPr="00AA7E82">
        <w:rPr>
          <w:rFonts w:ascii="Times New Roman" w:hAnsi="Times New Roman" w:cs="Times New Roman"/>
          <w:sz w:val="24"/>
          <w:szCs w:val="24"/>
          <w:lang w:val="en-GB"/>
        </w:rPr>
        <w:t>MP</w:t>
      </w:r>
      <w:r w:rsidR="003514DC" w:rsidRPr="00AA7E82">
        <w:rPr>
          <w:rFonts w:ascii="Times New Roman" w:hAnsi="Times New Roman" w:cs="Times New Roman"/>
          <w:sz w:val="24"/>
          <w:szCs w:val="24"/>
          <w:lang w:val="en-GB"/>
        </w:rPr>
        <w:t xml:space="preserve"> and child functioning. </w:t>
      </w:r>
      <w:r w:rsidR="007D1211" w:rsidRPr="00AA7E82">
        <w:rPr>
          <w:rFonts w:ascii="Times New Roman" w:hAnsi="Times New Roman" w:cs="Times New Roman"/>
          <w:sz w:val="24"/>
          <w:szCs w:val="24"/>
          <w:lang w:val="en-GB"/>
        </w:rPr>
        <w:t>We</w:t>
      </w:r>
      <w:r w:rsidR="003514DC" w:rsidRPr="00AA7E82">
        <w:rPr>
          <w:rFonts w:ascii="Times New Roman" w:hAnsi="Times New Roman" w:cs="Times New Roman"/>
          <w:sz w:val="24"/>
          <w:szCs w:val="24"/>
          <w:lang w:val="en-GB"/>
        </w:rPr>
        <w:t xml:space="preserve"> explored parenting behaviours, including warmth, consistency and anger</w:t>
      </w:r>
      <w:r w:rsidR="005F45A5" w:rsidRPr="00AA7E82">
        <w:rPr>
          <w:rFonts w:ascii="Times New Roman" w:hAnsi="Times New Roman" w:cs="Times New Roman"/>
          <w:sz w:val="24"/>
          <w:szCs w:val="24"/>
          <w:lang w:val="en-GB"/>
        </w:rPr>
        <w:t>,</w:t>
      </w:r>
      <w:r w:rsidR="003514DC" w:rsidRPr="00AA7E82">
        <w:rPr>
          <w:rFonts w:ascii="Times New Roman" w:hAnsi="Times New Roman" w:cs="Times New Roman"/>
          <w:sz w:val="24"/>
          <w:szCs w:val="24"/>
          <w:lang w:val="en-GB"/>
        </w:rPr>
        <w:t xml:space="preserve"> as possible indirect effects. </w:t>
      </w:r>
      <w:r w:rsidR="0094725F" w:rsidRPr="00AA7E82">
        <w:rPr>
          <w:rFonts w:ascii="Times New Roman" w:hAnsi="Times New Roman" w:cs="Times New Roman"/>
          <w:sz w:val="24"/>
          <w:szCs w:val="24"/>
          <w:lang w:val="en-GB"/>
        </w:rPr>
        <w:t xml:space="preserve">Even though there was a relationship between </w:t>
      </w:r>
      <w:r w:rsidR="009B6DF0" w:rsidRPr="00AA7E82">
        <w:rPr>
          <w:rFonts w:ascii="Times New Roman" w:hAnsi="Times New Roman" w:cs="Times New Roman"/>
          <w:sz w:val="24"/>
          <w:szCs w:val="24"/>
          <w:lang w:val="en-GB"/>
        </w:rPr>
        <w:t>reduced</w:t>
      </w:r>
      <w:r w:rsidR="0094725F" w:rsidRPr="00AA7E82">
        <w:rPr>
          <w:rFonts w:ascii="Times New Roman" w:hAnsi="Times New Roman" w:cs="Times New Roman"/>
          <w:sz w:val="24"/>
          <w:szCs w:val="24"/>
          <w:lang w:val="en-GB"/>
        </w:rPr>
        <w:t xml:space="preserve"> </w:t>
      </w:r>
      <w:r w:rsidR="0025068F" w:rsidRPr="00AA7E82">
        <w:rPr>
          <w:rFonts w:ascii="Times New Roman" w:hAnsi="Times New Roman" w:cs="Times New Roman"/>
          <w:sz w:val="24"/>
          <w:szCs w:val="24"/>
          <w:lang w:val="en-GB"/>
        </w:rPr>
        <w:t>MP</w:t>
      </w:r>
      <w:r w:rsidR="0094725F" w:rsidRPr="00AA7E82">
        <w:rPr>
          <w:rFonts w:ascii="Times New Roman" w:hAnsi="Times New Roman" w:cs="Times New Roman"/>
          <w:sz w:val="24"/>
          <w:szCs w:val="24"/>
          <w:lang w:val="en-GB"/>
        </w:rPr>
        <w:t xml:space="preserve"> and </w:t>
      </w:r>
      <w:r w:rsidR="005F45A5" w:rsidRPr="00AA7E82">
        <w:rPr>
          <w:rFonts w:ascii="Times New Roman" w:hAnsi="Times New Roman" w:cs="Times New Roman"/>
          <w:sz w:val="24"/>
          <w:szCs w:val="24"/>
          <w:lang w:val="en-GB"/>
        </w:rPr>
        <w:t>compromised</w:t>
      </w:r>
      <w:r w:rsidR="0094725F" w:rsidRPr="00AA7E82">
        <w:rPr>
          <w:rFonts w:ascii="Times New Roman" w:hAnsi="Times New Roman" w:cs="Times New Roman"/>
          <w:sz w:val="24"/>
          <w:szCs w:val="24"/>
          <w:lang w:val="en-GB"/>
        </w:rPr>
        <w:t xml:space="preserve"> parenting practices (</w:t>
      </w:r>
      <w:r w:rsidR="009B6DF0" w:rsidRPr="00AA7E82">
        <w:rPr>
          <w:rFonts w:ascii="Times New Roman" w:hAnsi="Times New Roman" w:cs="Times New Roman"/>
          <w:sz w:val="24"/>
          <w:szCs w:val="24"/>
          <w:lang w:val="en-GB"/>
        </w:rPr>
        <w:t>low warmth and</w:t>
      </w:r>
      <w:r w:rsidR="0094725F" w:rsidRPr="00AA7E82">
        <w:rPr>
          <w:rFonts w:ascii="Times New Roman" w:hAnsi="Times New Roman" w:cs="Times New Roman"/>
          <w:sz w:val="24"/>
          <w:szCs w:val="24"/>
          <w:lang w:val="en-GB"/>
        </w:rPr>
        <w:t xml:space="preserve"> consistency</w:t>
      </w:r>
      <w:r w:rsidR="009B6DF0" w:rsidRPr="00AA7E82">
        <w:rPr>
          <w:rFonts w:ascii="Times New Roman" w:hAnsi="Times New Roman" w:cs="Times New Roman"/>
          <w:sz w:val="24"/>
          <w:szCs w:val="24"/>
          <w:lang w:val="en-GB"/>
        </w:rPr>
        <w:t>,</w:t>
      </w:r>
      <w:r w:rsidR="0094725F" w:rsidRPr="00AA7E82">
        <w:rPr>
          <w:rFonts w:ascii="Times New Roman" w:hAnsi="Times New Roman" w:cs="Times New Roman"/>
          <w:sz w:val="24"/>
          <w:szCs w:val="24"/>
          <w:lang w:val="en-GB"/>
        </w:rPr>
        <w:t xml:space="preserve"> and </w:t>
      </w:r>
      <w:r w:rsidR="009B6DF0" w:rsidRPr="00AA7E82">
        <w:rPr>
          <w:rFonts w:ascii="Times New Roman" w:hAnsi="Times New Roman" w:cs="Times New Roman"/>
          <w:sz w:val="24"/>
          <w:szCs w:val="24"/>
          <w:lang w:val="en-GB"/>
        </w:rPr>
        <w:t>increased</w:t>
      </w:r>
      <w:r w:rsidR="0094725F" w:rsidRPr="00AA7E82">
        <w:rPr>
          <w:rFonts w:ascii="Times New Roman" w:hAnsi="Times New Roman" w:cs="Times New Roman"/>
          <w:sz w:val="24"/>
          <w:szCs w:val="24"/>
          <w:lang w:val="en-GB"/>
        </w:rPr>
        <w:t xml:space="preserve"> anger), only</w:t>
      </w:r>
      <w:r w:rsidR="00BF0D2E" w:rsidRPr="00AA7E82">
        <w:rPr>
          <w:rFonts w:ascii="Times New Roman" w:hAnsi="Times New Roman" w:cs="Times New Roman"/>
          <w:sz w:val="24"/>
          <w:szCs w:val="24"/>
          <w:lang w:val="en-GB"/>
        </w:rPr>
        <w:t xml:space="preserve"> parent anger </w:t>
      </w:r>
      <w:r w:rsidR="0094725F" w:rsidRPr="00AA7E82">
        <w:rPr>
          <w:rFonts w:ascii="Times New Roman" w:hAnsi="Times New Roman" w:cs="Times New Roman"/>
          <w:sz w:val="24"/>
          <w:szCs w:val="24"/>
          <w:lang w:val="en-GB"/>
        </w:rPr>
        <w:t xml:space="preserve">emerged as a significant mediator </w:t>
      </w:r>
      <w:r w:rsidR="00BF0D2E" w:rsidRPr="00AA7E82">
        <w:rPr>
          <w:rFonts w:ascii="Times New Roman" w:hAnsi="Times New Roman" w:cs="Times New Roman"/>
          <w:sz w:val="24"/>
          <w:szCs w:val="24"/>
          <w:lang w:val="en-GB"/>
        </w:rPr>
        <w:t xml:space="preserve">in the relationship between </w:t>
      </w:r>
      <w:r w:rsidR="0025068F" w:rsidRPr="00AA7E82">
        <w:rPr>
          <w:rFonts w:ascii="Times New Roman" w:hAnsi="Times New Roman" w:cs="Times New Roman"/>
          <w:sz w:val="24"/>
          <w:szCs w:val="24"/>
          <w:lang w:val="en-GB"/>
        </w:rPr>
        <w:t>MP</w:t>
      </w:r>
      <w:r w:rsidR="00BF0D2E" w:rsidRPr="00AA7E82">
        <w:rPr>
          <w:rFonts w:ascii="Times New Roman" w:hAnsi="Times New Roman" w:cs="Times New Roman"/>
          <w:sz w:val="24"/>
          <w:szCs w:val="24"/>
          <w:lang w:val="en-GB"/>
        </w:rPr>
        <w:t xml:space="preserve"> and child emotion self-regulation. </w:t>
      </w:r>
      <w:r w:rsidR="00EC65C1" w:rsidRPr="00AA7E82">
        <w:rPr>
          <w:rFonts w:ascii="Times New Roman" w:hAnsi="Times New Roman" w:cs="Times New Roman"/>
          <w:sz w:val="24"/>
          <w:szCs w:val="24"/>
          <w:lang w:val="en-GB"/>
        </w:rPr>
        <w:t xml:space="preserve">This model held when accounting for </w:t>
      </w:r>
      <w:r w:rsidR="00842E6E" w:rsidRPr="00AA7E82">
        <w:rPr>
          <w:rFonts w:ascii="Times New Roman" w:hAnsi="Times New Roman" w:cs="Times New Roman"/>
          <w:sz w:val="24"/>
          <w:szCs w:val="24"/>
          <w:lang w:val="en-GB"/>
        </w:rPr>
        <w:t xml:space="preserve">a number of covariates, including </w:t>
      </w:r>
      <w:r w:rsidR="00EC65C1" w:rsidRPr="00AA7E82">
        <w:rPr>
          <w:rFonts w:ascii="Times New Roman" w:hAnsi="Times New Roman" w:cs="Times New Roman"/>
          <w:sz w:val="24"/>
          <w:szCs w:val="24"/>
          <w:lang w:val="en-GB"/>
        </w:rPr>
        <w:t>parent psychological distress</w:t>
      </w:r>
      <w:r w:rsidR="00B20E62" w:rsidRPr="00AA7E82">
        <w:rPr>
          <w:rFonts w:ascii="Times New Roman" w:hAnsi="Times New Roman" w:cs="Times New Roman"/>
          <w:sz w:val="24"/>
          <w:szCs w:val="24"/>
          <w:lang w:val="en-GB"/>
        </w:rPr>
        <w:t xml:space="preserve">, and </w:t>
      </w:r>
      <w:r w:rsidR="00842E6E" w:rsidRPr="00AA7E82">
        <w:rPr>
          <w:rFonts w:ascii="Times New Roman" w:hAnsi="Times New Roman" w:cs="Times New Roman"/>
          <w:sz w:val="24"/>
          <w:szCs w:val="24"/>
          <w:lang w:val="en-GB"/>
        </w:rPr>
        <w:t xml:space="preserve">was similar for </w:t>
      </w:r>
      <w:r w:rsidR="009F4C38" w:rsidRPr="00AA7E82">
        <w:rPr>
          <w:rFonts w:ascii="Times New Roman" w:hAnsi="Times New Roman" w:cs="Times New Roman"/>
          <w:sz w:val="24"/>
          <w:szCs w:val="24"/>
          <w:lang w:val="en-GB"/>
        </w:rPr>
        <w:t>both groups</w:t>
      </w:r>
      <w:r w:rsidR="00842E6E" w:rsidRPr="00AA7E82">
        <w:rPr>
          <w:rFonts w:ascii="Times New Roman" w:hAnsi="Times New Roman" w:cs="Times New Roman"/>
          <w:sz w:val="24"/>
          <w:szCs w:val="24"/>
          <w:lang w:val="en-GB"/>
        </w:rPr>
        <w:t xml:space="preserve">. </w:t>
      </w:r>
      <w:r w:rsidR="0027303D" w:rsidRPr="00AA7E82">
        <w:rPr>
          <w:rFonts w:ascii="Times New Roman" w:hAnsi="Times New Roman" w:cs="Times New Roman"/>
          <w:sz w:val="24"/>
          <w:szCs w:val="24"/>
          <w:lang w:val="en-GB"/>
        </w:rPr>
        <w:t>Our</w:t>
      </w:r>
      <w:r w:rsidR="00B20E62" w:rsidRPr="00AA7E82">
        <w:rPr>
          <w:rFonts w:ascii="Times New Roman" w:hAnsi="Times New Roman" w:cs="Times New Roman"/>
          <w:sz w:val="24"/>
          <w:szCs w:val="24"/>
          <w:lang w:val="en-GB"/>
        </w:rPr>
        <w:t xml:space="preserve"> results are consistent with </w:t>
      </w:r>
      <w:r w:rsidR="00A63459" w:rsidRPr="00AA7E82">
        <w:rPr>
          <w:rFonts w:ascii="Times New Roman" w:hAnsi="Times New Roman" w:cs="Times New Roman"/>
          <w:sz w:val="24"/>
          <w:szCs w:val="24"/>
          <w:lang w:val="en-GB"/>
        </w:rPr>
        <w:t xml:space="preserve">previous </w:t>
      </w:r>
      <w:r w:rsidR="00B20E62" w:rsidRPr="00AA7E82">
        <w:rPr>
          <w:rFonts w:ascii="Times New Roman" w:hAnsi="Times New Roman" w:cs="Times New Roman"/>
          <w:sz w:val="24"/>
          <w:szCs w:val="24"/>
          <w:lang w:val="en-GB"/>
        </w:rPr>
        <w:t>research</w:t>
      </w:r>
      <w:r w:rsidR="00A63459" w:rsidRPr="00AA7E82">
        <w:rPr>
          <w:rFonts w:ascii="Times New Roman" w:hAnsi="Times New Roman" w:cs="Times New Roman"/>
          <w:sz w:val="24"/>
          <w:szCs w:val="24"/>
          <w:lang w:val="en-GB"/>
        </w:rPr>
        <w:t xml:space="preserve">, </w:t>
      </w:r>
      <w:r w:rsidR="00B20E62" w:rsidRPr="00AA7E82">
        <w:rPr>
          <w:rFonts w:ascii="Times New Roman" w:hAnsi="Times New Roman" w:cs="Times New Roman"/>
          <w:sz w:val="24"/>
          <w:szCs w:val="24"/>
          <w:lang w:val="en-GB"/>
        </w:rPr>
        <w:t xml:space="preserve">demonstrating that mindfulness is associated with improved anger management </w:t>
      </w:r>
      <w:r w:rsidR="00B20E62" w:rsidRPr="00AA7E82">
        <w:rPr>
          <w:rFonts w:ascii="Times New Roman" w:hAnsi="Times New Roman" w:cs="Times New Roman"/>
          <w:sz w:val="24"/>
          <w:szCs w:val="24"/>
          <w:lang w:val="en-GB"/>
        </w:rPr>
        <w:fldChar w:fldCharType="begin">
          <w:fldData xml:space="preserve">PEVuZE5vdGU+PENpdGU+PEF1dGhvcj5XYWNoczwvQXV0aG9yPjxZZWFyPjIwMDc8L1llYXI+PFJl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</w:fldData>
        </w:fldChar>
      </w:r>
      <w:r w:rsidR="00B20E62" w:rsidRPr="00AA7E82">
        <w:rPr>
          <w:rFonts w:ascii="Times New Roman" w:hAnsi="Times New Roman" w:cs="Times New Roman"/>
          <w:sz w:val="24"/>
          <w:szCs w:val="24"/>
          <w:lang w:val="en-GB"/>
        </w:rPr>
        <w:instrText xml:space="preserve"> ADDIN EN.CITE </w:instrText>
      </w:r>
      <w:r w:rsidR="00B20E62" w:rsidRPr="00AA7E82">
        <w:rPr>
          <w:rFonts w:ascii="Times New Roman" w:hAnsi="Times New Roman" w:cs="Times New Roman"/>
          <w:sz w:val="24"/>
          <w:szCs w:val="24"/>
          <w:lang w:val="en-GB"/>
        </w:rPr>
        <w:fldChar w:fldCharType="begin">
          <w:fldData xml:space="preserve">PEVuZE5vdGU+PENpdGU+PEF1dGhvcj5XYWNoczwvQXV0aG9yPjxZZWFyPjIwMDc8L1llYXI+PFJl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</w:fldData>
        </w:fldChar>
      </w:r>
      <w:r w:rsidR="00B20E62" w:rsidRPr="00AA7E82">
        <w:rPr>
          <w:rFonts w:ascii="Times New Roman" w:hAnsi="Times New Roman" w:cs="Times New Roman"/>
          <w:sz w:val="24"/>
          <w:szCs w:val="24"/>
          <w:lang w:val="en-GB"/>
        </w:rPr>
        <w:instrText xml:space="preserve"> ADDIN EN.CITE.DATA </w:instrText>
      </w:r>
      <w:r w:rsidR="00B20E62" w:rsidRPr="00AA7E82">
        <w:rPr>
          <w:rFonts w:ascii="Times New Roman" w:hAnsi="Times New Roman" w:cs="Times New Roman"/>
          <w:sz w:val="24"/>
          <w:szCs w:val="24"/>
          <w:lang w:val="en-GB"/>
        </w:rPr>
      </w:r>
      <w:r w:rsidR="00B20E62" w:rsidRPr="00AA7E82">
        <w:rPr>
          <w:rFonts w:ascii="Times New Roman" w:hAnsi="Times New Roman" w:cs="Times New Roman"/>
          <w:sz w:val="24"/>
          <w:szCs w:val="24"/>
          <w:lang w:val="en-GB"/>
        </w:rPr>
        <w:fldChar w:fldCharType="end"/>
      </w:r>
      <w:r w:rsidR="00B20E62" w:rsidRPr="00AA7E82">
        <w:rPr>
          <w:rFonts w:ascii="Times New Roman" w:hAnsi="Times New Roman" w:cs="Times New Roman"/>
          <w:sz w:val="24"/>
          <w:szCs w:val="24"/>
          <w:lang w:val="en-GB"/>
        </w:rPr>
      </w:r>
      <w:r w:rsidR="00B20E62" w:rsidRPr="00AA7E82">
        <w:rPr>
          <w:rFonts w:ascii="Times New Roman" w:hAnsi="Times New Roman" w:cs="Times New Roman"/>
          <w:sz w:val="24"/>
          <w:szCs w:val="24"/>
          <w:lang w:val="en-GB"/>
        </w:rPr>
        <w:fldChar w:fldCharType="separate"/>
      </w:r>
      <w:r w:rsidR="00B20E62" w:rsidRPr="00AA7E82">
        <w:rPr>
          <w:rFonts w:ascii="Times New Roman" w:hAnsi="Times New Roman" w:cs="Times New Roman"/>
          <w:noProof/>
          <w:sz w:val="24"/>
          <w:szCs w:val="24"/>
          <w:lang w:val="en-GB"/>
        </w:rPr>
        <w:t>(Coatsworth et al., 2010; Wachs &amp; Cordova, 2007)</w:t>
      </w:r>
      <w:r w:rsidR="00B20E62" w:rsidRPr="00AA7E82">
        <w:rPr>
          <w:rFonts w:ascii="Times New Roman" w:hAnsi="Times New Roman" w:cs="Times New Roman"/>
          <w:sz w:val="24"/>
          <w:szCs w:val="24"/>
          <w:lang w:val="en-GB"/>
        </w:rPr>
        <w:fldChar w:fldCharType="end"/>
      </w:r>
      <w:r w:rsidR="00B20E62" w:rsidRPr="00AA7E82">
        <w:rPr>
          <w:rFonts w:ascii="Times New Roman" w:hAnsi="Times New Roman" w:cs="Times New Roman"/>
          <w:sz w:val="24"/>
          <w:szCs w:val="24"/>
          <w:lang w:val="en-GB"/>
        </w:rPr>
        <w:t>, and that</w:t>
      </w:r>
      <w:r w:rsidR="00A63459" w:rsidRPr="00AA7E82">
        <w:rPr>
          <w:rFonts w:ascii="Times New Roman" w:hAnsi="Times New Roman" w:cs="Times New Roman"/>
          <w:sz w:val="24"/>
          <w:szCs w:val="24"/>
          <w:lang w:val="en-GB"/>
        </w:rPr>
        <w:t xml:space="preserve"> MP </w:t>
      </w:r>
      <w:r w:rsidR="00B20E62" w:rsidRPr="00AA7E82">
        <w:rPr>
          <w:rFonts w:ascii="Times New Roman" w:hAnsi="Times New Roman" w:cs="Times New Roman"/>
          <w:sz w:val="24"/>
          <w:szCs w:val="24"/>
          <w:lang w:val="en-GB"/>
        </w:rPr>
        <w:t>is</w:t>
      </w:r>
      <w:r w:rsidR="00A63459" w:rsidRPr="00AA7E82">
        <w:rPr>
          <w:rFonts w:ascii="Times New Roman" w:hAnsi="Times New Roman" w:cs="Times New Roman"/>
          <w:sz w:val="24"/>
          <w:szCs w:val="24"/>
          <w:lang w:val="en-GB"/>
        </w:rPr>
        <w:t xml:space="preserve"> associated with reduced behaviour problems</w:t>
      </w:r>
      <w:r w:rsidR="0027303D" w:rsidRPr="00AA7E82">
        <w:rPr>
          <w:rFonts w:ascii="Times New Roman" w:hAnsi="Times New Roman" w:cs="Times New Roman"/>
          <w:sz w:val="24"/>
          <w:szCs w:val="24"/>
          <w:lang w:val="en-GB"/>
        </w:rPr>
        <w:t xml:space="preserve"> in children from</w:t>
      </w:r>
      <w:r w:rsidR="00A63459" w:rsidRPr="00AA7E82">
        <w:rPr>
          <w:rFonts w:ascii="Times New Roman" w:hAnsi="Times New Roman" w:cs="Times New Roman"/>
          <w:sz w:val="24"/>
          <w:szCs w:val="24"/>
          <w:lang w:val="en-GB"/>
        </w:rPr>
        <w:t xml:space="preserve"> non-clinical</w:t>
      </w:r>
      <w:r w:rsidR="005F45A5" w:rsidRPr="00AA7E82">
        <w:rPr>
          <w:rFonts w:ascii="Times New Roman" w:hAnsi="Times New Roman" w:cs="Times New Roman"/>
          <w:sz w:val="24"/>
          <w:szCs w:val="24"/>
          <w:lang w:val="en-GB"/>
        </w:rPr>
        <w:t xml:space="preserve"> and clinical</w:t>
      </w:r>
      <w:r w:rsidR="00A63459" w:rsidRPr="00AA7E82">
        <w:rPr>
          <w:rFonts w:ascii="Times New Roman" w:hAnsi="Times New Roman" w:cs="Times New Roman"/>
          <w:sz w:val="24"/>
          <w:szCs w:val="24"/>
          <w:lang w:val="en-GB"/>
        </w:rPr>
        <w:t xml:space="preserve"> </w:t>
      </w:r>
      <w:r w:rsidR="00B20E62" w:rsidRPr="00AA7E82">
        <w:rPr>
          <w:rFonts w:ascii="Times New Roman" w:hAnsi="Times New Roman" w:cs="Times New Roman"/>
          <w:sz w:val="24"/>
          <w:szCs w:val="24"/>
          <w:lang w:val="en-GB"/>
        </w:rPr>
        <w:t>settings</w:t>
      </w:r>
      <w:r w:rsidR="00A63459" w:rsidRPr="00AA7E82">
        <w:rPr>
          <w:rFonts w:ascii="Times New Roman" w:hAnsi="Times New Roman" w:cs="Times New Roman"/>
          <w:sz w:val="24"/>
          <w:szCs w:val="24"/>
          <w:lang w:val="en-GB"/>
        </w:rPr>
        <w:t xml:space="preserve"> </w:t>
      </w:r>
      <w:r w:rsidR="00A63459" w:rsidRPr="00AA7E82">
        <w:rPr>
          <w:rFonts w:ascii="Times New Roman" w:hAnsi="Times New Roman" w:cs="Times New Roman"/>
          <w:sz w:val="24"/>
          <w:szCs w:val="24"/>
          <w:lang w:val="en-GB"/>
        </w:rPr>
        <w:fldChar w:fldCharType="begin"/>
      </w:r>
      <w:r w:rsidR="00891DA5" w:rsidRPr="00AA7E82">
        <w:rPr>
          <w:rFonts w:ascii="Times New Roman" w:hAnsi="Times New Roman" w:cs="Times New Roman"/>
          <w:sz w:val="24"/>
          <w:szCs w:val="24"/>
          <w:lang w:val="en-GB"/>
        </w:rPr>
        <w:instrText xml:space="preserve"> ADDIN EN.CITE &lt;EndNote&gt;&lt;Cite&gt;&lt;Author&gt;Potharst&lt;/Author&gt;&lt;Year&gt;2018&lt;/Year&gt;&lt;RecNum&gt;43&lt;/RecNum&gt;&lt;DisplayText&gt;(Potharst et al., 2018)&lt;/DisplayText&gt;&lt;record&gt;&lt;rec-number&gt;43&lt;/rec-number&gt;&lt;foreign-keys&gt;&lt;key app="EN" db-id="t9w2xd9wpr02aqe05pi52pak9eatae0sedea" timestamp="1554076597"&gt;43&lt;/key&gt;&lt;/foreign-keys&gt;&lt;ref-type name="Journal Article"&gt;17&lt;/ref-type&gt;&lt;contributors&gt;&lt;authors&gt;&lt;author&gt;Potharst, ES.&lt;/author&gt;&lt;author&gt;Baartmans, JM.&lt;/author&gt;&lt;author&gt;Bogels, SM.&lt;/author&gt;&lt;/authors&gt;&lt;/contributors&gt;&lt;titles&gt;&lt;title&gt;Mindful parenting training in a clinical versus non-clinical setting: an explorative study.&lt;/title&gt;&lt;secondary-title&gt;Mindfulness&lt;/secondary-title&gt;&lt;/titles&gt;&lt;periodical&gt;&lt;full-title&gt;Mindfulness&lt;/full-title&gt;&lt;/periodical&gt;&lt;pages&gt;1-5&lt;/pages&gt;&lt;dates&gt;&lt;year&gt;2018&lt;/year&gt;&lt;/dates&gt;&lt;urls&gt;&lt;/urls&gt;&lt;/record&gt;&lt;/Cite&gt;&lt;/EndNote&gt;</w:instrText>
      </w:r>
      <w:r w:rsidR="00A63459" w:rsidRPr="00AA7E82">
        <w:rPr>
          <w:rFonts w:ascii="Times New Roman" w:hAnsi="Times New Roman" w:cs="Times New Roman"/>
          <w:sz w:val="24"/>
          <w:szCs w:val="24"/>
          <w:lang w:val="en-GB"/>
        </w:rPr>
        <w:fldChar w:fldCharType="separate"/>
      </w:r>
      <w:r w:rsidR="00891DA5" w:rsidRPr="00AA7E82">
        <w:rPr>
          <w:rFonts w:ascii="Times New Roman" w:hAnsi="Times New Roman" w:cs="Times New Roman"/>
          <w:noProof/>
          <w:sz w:val="24"/>
          <w:szCs w:val="24"/>
          <w:lang w:val="en-GB"/>
        </w:rPr>
        <w:t>(Potharst et al., 2018)</w:t>
      </w:r>
      <w:r w:rsidR="00A63459" w:rsidRPr="00AA7E82">
        <w:rPr>
          <w:rFonts w:ascii="Times New Roman" w:hAnsi="Times New Roman" w:cs="Times New Roman"/>
          <w:sz w:val="24"/>
          <w:szCs w:val="24"/>
          <w:lang w:val="en-GB"/>
        </w:rPr>
        <w:fldChar w:fldCharType="end"/>
      </w:r>
      <w:r w:rsidR="00A63459" w:rsidRPr="00AA7E82">
        <w:rPr>
          <w:rFonts w:ascii="Times New Roman" w:hAnsi="Times New Roman" w:cs="Times New Roman"/>
          <w:sz w:val="24"/>
          <w:szCs w:val="24"/>
          <w:lang w:val="en-GB"/>
        </w:rPr>
        <w:t xml:space="preserve">.  </w:t>
      </w:r>
      <w:r w:rsidR="007D1211" w:rsidRPr="00AA7E82">
        <w:rPr>
          <w:rFonts w:ascii="Times New Roman" w:hAnsi="Times New Roman" w:cs="Times New Roman"/>
          <w:sz w:val="24"/>
          <w:szCs w:val="24"/>
          <w:lang w:val="en-GB"/>
        </w:rPr>
        <w:t>T</w:t>
      </w:r>
      <w:r w:rsidR="0027303D" w:rsidRPr="00AA7E82">
        <w:rPr>
          <w:rFonts w:ascii="Times New Roman" w:hAnsi="Times New Roman" w:cs="Times New Roman"/>
          <w:sz w:val="24"/>
          <w:szCs w:val="24"/>
          <w:lang w:val="en-GB"/>
        </w:rPr>
        <w:t>ogether</w:t>
      </w:r>
      <w:r w:rsidR="00A63459" w:rsidRPr="00AA7E82">
        <w:rPr>
          <w:rFonts w:ascii="Times New Roman" w:hAnsi="Times New Roman" w:cs="Times New Roman"/>
          <w:sz w:val="24"/>
          <w:szCs w:val="24"/>
          <w:lang w:val="en-GB"/>
        </w:rPr>
        <w:t xml:space="preserve">, these findings suggest that </w:t>
      </w:r>
      <w:r w:rsidR="0025068F" w:rsidRPr="00AA7E82">
        <w:rPr>
          <w:rFonts w:ascii="Times New Roman" w:hAnsi="Times New Roman" w:cs="Times New Roman"/>
          <w:sz w:val="24"/>
          <w:szCs w:val="24"/>
          <w:lang w:val="en-GB"/>
        </w:rPr>
        <w:t>MP</w:t>
      </w:r>
      <w:r w:rsidR="00A63459" w:rsidRPr="00AA7E82">
        <w:rPr>
          <w:rFonts w:ascii="Times New Roman" w:hAnsi="Times New Roman" w:cs="Times New Roman"/>
          <w:sz w:val="24"/>
          <w:szCs w:val="24"/>
          <w:lang w:val="en-GB"/>
        </w:rPr>
        <w:t xml:space="preserve"> </w:t>
      </w:r>
      <w:r w:rsidR="00E601CE" w:rsidRPr="00AA7E82">
        <w:rPr>
          <w:rFonts w:ascii="Times New Roman" w:hAnsi="Times New Roman" w:cs="Times New Roman"/>
          <w:sz w:val="24"/>
          <w:szCs w:val="24"/>
          <w:lang w:val="en-GB"/>
        </w:rPr>
        <w:t xml:space="preserve">is connected with </w:t>
      </w:r>
      <w:r w:rsidR="00A63459" w:rsidRPr="00AA7E82">
        <w:rPr>
          <w:rFonts w:ascii="Times New Roman" w:hAnsi="Times New Roman" w:cs="Times New Roman"/>
          <w:sz w:val="24"/>
          <w:szCs w:val="24"/>
          <w:lang w:val="en-GB"/>
        </w:rPr>
        <w:t xml:space="preserve">children’s functioning </w:t>
      </w:r>
      <w:r w:rsidR="007D1211" w:rsidRPr="00AA7E82">
        <w:rPr>
          <w:rFonts w:ascii="Times New Roman" w:hAnsi="Times New Roman" w:cs="Times New Roman"/>
          <w:sz w:val="24"/>
          <w:szCs w:val="24"/>
          <w:lang w:val="en-GB"/>
        </w:rPr>
        <w:t>in a range of families</w:t>
      </w:r>
      <w:r w:rsidR="00A63459" w:rsidRPr="00AA7E82">
        <w:rPr>
          <w:rFonts w:ascii="Times New Roman" w:hAnsi="Times New Roman" w:cs="Times New Roman"/>
          <w:sz w:val="24"/>
          <w:szCs w:val="24"/>
          <w:lang w:val="en-GB"/>
        </w:rPr>
        <w:t xml:space="preserve">. </w:t>
      </w:r>
    </w:p>
    <w:p w14:paraId="015FAE18" w14:textId="31AF2399" w:rsidR="000D1430" w:rsidRPr="00AA7E82" w:rsidRDefault="000D1430" w:rsidP="008B1B7D">
      <w:pPr>
        <w:spacing w:after="0" w:line="480" w:lineRule="auto"/>
        <w:ind w:firstLine="720"/>
        <w:rPr>
          <w:rFonts w:ascii="Times New Roman" w:hAnsi="Times New Roman" w:cs="Times New Roman"/>
          <w:sz w:val="24"/>
          <w:szCs w:val="24"/>
          <w:lang w:val="en-GB"/>
        </w:rPr>
      </w:pPr>
      <w:r w:rsidRPr="00AA7E82">
        <w:rPr>
          <w:rFonts w:ascii="Times New Roman" w:hAnsi="Times New Roman" w:cs="Times New Roman"/>
          <w:sz w:val="24"/>
          <w:szCs w:val="24"/>
          <w:lang w:val="en-GB"/>
        </w:rPr>
        <w:t xml:space="preserve">Our moderation analyses </w:t>
      </w:r>
      <w:r w:rsidR="0074282C" w:rsidRPr="00AA7E82">
        <w:rPr>
          <w:rFonts w:ascii="Times New Roman" w:hAnsi="Times New Roman" w:cs="Times New Roman"/>
          <w:sz w:val="24"/>
          <w:szCs w:val="24"/>
          <w:lang w:val="en-GB"/>
        </w:rPr>
        <w:t>found</w:t>
      </w:r>
      <w:r w:rsidRPr="00AA7E82">
        <w:rPr>
          <w:rFonts w:ascii="Times New Roman" w:hAnsi="Times New Roman" w:cs="Times New Roman"/>
          <w:sz w:val="24"/>
          <w:szCs w:val="24"/>
          <w:lang w:val="en-GB"/>
        </w:rPr>
        <w:t xml:space="preserve"> one group difference; specifically, in the strength of the parent anger and child emotion self-regulation link. Increased parent anger was more strongly associated with reduced child emotion self-regulation in the non-ADHD group. </w:t>
      </w:r>
      <w:r w:rsidRPr="00AA7E82">
        <w:rPr>
          <w:rFonts w:ascii="Times New Roman" w:hAnsi="Times New Roman" w:cs="Times New Roman"/>
          <w:sz w:val="24"/>
          <w:szCs w:val="24"/>
          <w:lang w:val="en-GB"/>
        </w:rPr>
        <w:lastRenderedPageBreak/>
        <w:t xml:space="preserve">Given the relatively high levels of stress and psychopathology typically experienced in families of children with ADHD </w:t>
      </w:r>
      <w:r w:rsidRPr="00AA7E82">
        <w:rPr>
          <w:rFonts w:ascii="Times New Roman" w:hAnsi="Times New Roman" w:cs="Times New Roman"/>
          <w:sz w:val="24"/>
          <w:szCs w:val="24"/>
          <w:lang w:val="en-GB"/>
        </w:rPr>
        <w:fldChar w:fldCharType="begin">
          <w:fldData xml:space="preserve">PEVuZE5vdGU+PENpdGU+PEF1dGhvcj5UaGV1bGU8L0F1dGhvcj48WWVhcj4yMDEzPC9ZZWFyPjxS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</w:fldData>
        </w:fldChar>
      </w:r>
      <w:r w:rsidRPr="00AA7E82">
        <w:rPr>
          <w:rFonts w:ascii="Times New Roman" w:hAnsi="Times New Roman" w:cs="Times New Roman"/>
          <w:sz w:val="24"/>
          <w:szCs w:val="24"/>
          <w:lang w:val="en-GB"/>
        </w:rPr>
        <w:instrText xml:space="preserve"> ADDIN EN.CITE </w:instrText>
      </w:r>
      <w:r w:rsidRPr="00AA7E82">
        <w:rPr>
          <w:rFonts w:ascii="Times New Roman" w:hAnsi="Times New Roman" w:cs="Times New Roman"/>
          <w:sz w:val="24"/>
          <w:szCs w:val="24"/>
          <w:lang w:val="en-GB"/>
        </w:rPr>
        <w:fldChar w:fldCharType="begin">
          <w:fldData xml:space="preserve">PEVuZE5vdGU+PENpdGU+PEF1dGhvcj5UaGV1bGU8L0F1dGhvcj48WWVhcj4yMDEzPC9ZZWFyPjxS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</w:fldData>
        </w:fldChar>
      </w:r>
      <w:r w:rsidRPr="00AA7E82">
        <w:rPr>
          <w:rFonts w:ascii="Times New Roman" w:hAnsi="Times New Roman" w:cs="Times New Roman"/>
          <w:sz w:val="24"/>
          <w:szCs w:val="24"/>
          <w:lang w:val="en-GB"/>
        </w:rPr>
        <w:instrText xml:space="preserve"> ADDIN EN.CITE.DATA </w:instrText>
      </w:r>
      <w:r w:rsidRPr="00AA7E82">
        <w:rPr>
          <w:rFonts w:ascii="Times New Roman" w:hAnsi="Times New Roman" w:cs="Times New Roman"/>
          <w:sz w:val="24"/>
          <w:szCs w:val="24"/>
          <w:lang w:val="en-GB"/>
        </w:rPr>
      </w:r>
      <w:r w:rsidRPr="00AA7E82">
        <w:rPr>
          <w:rFonts w:ascii="Times New Roman" w:hAnsi="Times New Roman" w:cs="Times New Roman"/>
          <w:sz w:val="24"/>
          <w:szCs w:val="24"/>
          <w:lang w:val="en-GB"/>
        </w:rPr>
        <w:fldChar w:fldCharType="end"/>
      </w:r>
      <w:r w:rsidRPr="00AA7E82">
        <w:rPr>
          <w:rFonts w:ascii="Times New Roman" w:hAnsi="Times New Roman" w:cs="Times New Roman"/>
          <w:sz w:val="24"/>
          <w:szCs w:val="24"/>
          <w:lang w:val="en-GB"/>
        </w:rPr>
      </w:r>
      <w:r w:rsidRPr="00AA7E82">
        <w:rPr>
          <w:rFonts w:ascii="Times New Roman" w:hAnsi="Times New Roman" w:cs="Times New Roman"/>
          <w:sz w:val="24"/>
          <w:szCs w:val="24"/>
          <w:lang w:val="en-GB"/>
        </w:rPr>
        <w:fldChar w:fldCharType="separate"/>
      </w:r>
      <w:r w:rsidRPr="00AA7E82">
        <w:rPr>
          <w:rFonts w:ascii="Times New Roman" w:hAnsi="Times New Roman" w:cs="Times New Roman"/>
          <w:noProof/>
          <w:sz w:val="24"/>
          <w:szCs w:val="24"/>
          <w:lang w:val="en-GB"/>
        </w:rPr>
        <w:t>(Modesto-Lowe et al., 2008; Theule et al., 2013)</w:t>
      </w:r>
      <w:r w:rsidRPr="00AA7E82">
        <w:rPr>
          <w:rFonts w:ascii="Times New Roman" w:hAnsi="Times New Roman" w:cs="Times New Roman"/>
          <w:sz w:val="24"/>
          <w:szCs w:val="24"/>
          <w:lang w:val="en-GB"/>
        </w:rPr>
        <w:fldChar w:fldCharType="end"/>
      </w:r>
      <w:r w:rsidRPr="00AA7E82">
        <w:rPr>
          <w:rFonts w:ascii="Times New Roman" w:hAnsi="Times New Roman" w:cs="Times New Roman"/>
          <w:sz w:val="24"/>
          <w:szCs w:val="24"/>
          <w:lang w:val="en-GB"/>
        </w:rPr>
        <w:t xml:space="preserve">, this result may not be entirely surprising. </w:t>
      </w:r>
      <w:r w:rsidR="00AE4597" w:rsidRPr="00AA7E82">
        <w:rPr>
          <w:rFonts w:ascii="Times New Roman" w:hAnsi="Times New Roman" w:cs="Times New Roman"/>
          <w:sz w:val="24"/>
          <w:szCs w:val="24"/>
          <w:lang w:val="en-GB"/>
        </w:rPr>
        <w:t>Families without ADHD</w:t>
      </w:r>
      <w:r w:rsidRPr="00AA7E82">
        <w:rPr>
          <w:rFonts w:ascii="Times New Roman" w:hAnsi="Times New Roman" w:cs="Times New Roman"/>
          <w:sz w:val="24"/>
          <w:szCs w:val="24"/>
          <w:lang w:val="en-GB"/>
        </w:rPr>
        <w:t xml:space="preserve"> may not be as acclimatized to displays of parent over-reaction and anger, and hostility may be particularly distressing for these children, who may struggle to regulate emotions in the face of elevated parent anger.  </w:t>
      </w:r>
    </w:p>
    <w:p w14:paraId="5C3B36BB" w14:textId="6951163B" w:rsidR="00970E4B" w:rsidRPr="00AA7E82" w:rsidRDefault="00256B01" w:rsidP="008B1B7D">
      <w:pPr>
        <w:spacing w:after="0" w:line="480" w:lineRule="auto"/>
        <w:ind w:firstLine="720"/>
        <w:rPr>
          <w:rFonts w:ascii="Times New Roman" w:hAnsi="Times New Roman" w:cs="Times New Roman"/>
          <w:sz w:val="24"/>
          <w:szCs w:val="24"/>
        </w:rPr>
      </w:pPr>
      <w:r w:rsidRPr="00AA7E82">
        <w:rPr>
          <w:rFonts w:ascii="Times New Roman" w:hAnsi="Times New Roman" w:cs="Times New Roman"/>
          <w:sz w:val="24"/>
          <w:szCs w:val="24"/>
          <w:lang w:val="en-GB"/>
        </w:rPr>
        <w:t>It was interesting</w:t>
      </w:r>
      <w:r w:rsidR="009B6DF0" w:rsidRPr="00AA7E82">
        <w:rPr>
          <w:rFonts w:ascii="Times New Roman" w:hAnsi="Times New Roman" w:cs="Times New Roman"/>
          <w:sz w:val="24"/>
          <w:szCs w:val="24"/>
          <w:lang w:val="en-GB"/>
        </w:rPr>
        <w:t xml:space="preserve"> that positive parenting </w:t>
      </w:r>
      <w:proofErr w:type="spellStart"/>
      <w:r w:rsidR="009B6DF0" w:rsidRPr="00AA7E82">
        <w:rPr>
          <w:rFonts w:ascii="Times New Roman" w:hAnsi="Times New Roman" w:cs="Times New Roman"/>
          <w:sz w:val="24"/>
          <w:szCs w:val="24"/>
          <w:lang w:val="en-GB"/>
        </w:rPr>
        <w:t>behaviors</w:t>
      </w:r>
      <w:proofErr w:type="spellEnd"/>
      <w:r w:rsidR="009B6DF0" w:rsidRPr="00AA7E82">
        <w:rPr>
          <w:rFonts w:ascii="Times New Roman" w:hAnsi="Times New Roman" w:cs="Times New Roman"/>
          <w:sz w:val="24"/>
          <w:szCs w:val="24"/>
          <w:lang w:val="en-GB"/>
        </w:rPr>
        <w:t xml:space="preserve"> (warmth and consistency) did not emerge as significant mediators in our models. </w:t>
      </w:r>
      <w:r w:rsidR="00B20E62" w:rsidRPr="00AA7E82">
        <w:rPr>
          <w:rFonts w:ascii="Times New Roman" w:hAnsi="Times New Roman" w:cs="Times New Roman"/>
          <w:sz w:val="24"/>
          <w:szCs w:val="24"/>
          <w:lang w:val="en-GB"/>
        </w:rPr>
        <w:t xml:space="preserve">Although we </w:t>
      </w:r>
      <w:r w:rsidR="00673825" w:rsidRPr="00AA7E82">
        <w:rPr>
          <w:rFonts w:ascii="Times New Roman" w:hAnsi="Times New Roman" w:cs="Times New Roman"/>
          <w:sz w:val="24"/>
          <w:szCs w:val="24"/>
          <w:lang w:val="en-GB"/>
        </w:rPr>
        <w:t>replicate</w:t>
      </w:r>
      <w:r w:rsidR="00B20E62" w:rsidRPr="00AA7E82">
        <w:rPr>
          <w:rFonts w:ascii="Times New Roman" w:hAnsi="Times New Roman" w:cs="Times New Roman"/>
          <w:sz w:val="24"/>
          <w:szCs w:val="24"/>
          <w:lang w:val="en-GB"/>
        </w:rPr>
        <w:t>d</w:t>
      </w:r>
      <w:r w:rsidR="00673825" w:rsidRPr="00AA7E82">
        <w:rPr>
          <w:rFonts w:ascii="Times New Roman" w:hAnsi="Times New Roman" w:cs="Times New Roman"/>
          <w:sz w:val="24"/>
          <w:szCs w:val="24"/>
          <w:lang w:val="en-GB"/>
        </w:rPr>
        <w:t xml:space="preserve"> </w:t>
      </w:r>
      <w:r w:rsidR="00B20E62" w:rsidRPr="00AA7E82">
        <w:rPr>
          <w:rFonts w:ascii="Times New Roman" w:hAnsi="Times New Roman" w:cs="Times New Roman"/>
          <w:sz w:val="24"/>
          <w:szCs w:val="24"/>
          <w:lang w:val="en-GB"/>
        </w:rPr>
        <w:t>the significant</w:t>
      </w:r>
      <w:r w:rsidR="00673825" w:rsidRPr="00AA7E82">
        <w:rPr>
          <w:rFonts w:ascii="Times New Roman" w:hAnsi="Times New Roman" w:cs="Times New Roman"/>
          <w:sz w:val="24"/>
          <w:szCs w:val="24"/>
          <w:lang w:val="en-GB"/>
        </w:rPr>
        <w:t xml:space="preserve"> association between MP and parent warmth</w:t>
      </w:r>
      <w:r w:rsidR="00B20E62" w:rsidRPr="00AA7E82">
        <w:rPr>
          <w:rFonts w:ascii="Times New Roman" w:hAnsi="Times New Roman" w:cs="Times New Roman"/>
          <w:sz w:val="24"/>
          <w:szCs w:val="24"/>
          <w:lang w:val="en-GB"/>
        </w:rPr>
        <w:t xml:space="preserve"> seen in other studies</w:t>
      </w:r>
      <w:r w:rsidR="00673825" w:rsidRPr="00AA7E82">
        <w:rPr>
          <w:rFonts w:ascii="Times New Roman" w:hAnsi="Times New Roman" w:cs="Times New Roman"/>
          <w:sz w:val="24"/>
          <w:szCs w:val="24"/>
          <w:lang w:val="en-GB"/>
        </w:rPr>
        <w:t xml:space="preserve">, </w:t>
      </w:r>
      <w:r w:rsidR="00B20E62" w:rsidRPr="00AA7E82">
        <w:rPr>
          <w:rFonts w:ascii="Times New Roman" w:hAnsi="Times New Roman" w:cs="Times New Roman"/>
          <w:sz w:val="24"/>
          <w:szCs w:val="24"/>
          <w:lang w:val="en-GB"/>
        </w:rPr>
        <w:t>we</w:t>
      </w:r>
      <w:r w:rsidR="00673825" w:rsidRPr="00AA7E82">
        <w:rPr>
          <w:rFonts w:ascii="Times New Roman" w:hAnsi="Times New Roman" w:cs="Times New Roman"/>
          <w:sz w:val="24"/>
          <w:szCs w:val="24"/>
          <w:lang w:val="en-GB"/>
        </w:rPr>
        <w:t xml:space="preserve"> failed to find a </w:t>
      </w:r>
      <w:r w:rsidR="00647035" w:rsidRPr="00AA7E82">
        <w:rPr>
          <w:rFonts w:ascii="Times New Roman" w:hAnsi="Times New Roman" w:cs="Times New Roman"/>
          <w:sz w:val="24"/>
          <w:szCs w:val="24"/>
          <w:lang w:val="en-GB"/>
        </w:rPr>
        <w:t xml:space="preserve">mediating </w:t>
      </w:r>
      <w:r w:rsidR="00673825" w:rsidRPr="00AA7E82">
        <w:rPr>
          <w:rFonts w:ascii="Times New Roman" w:hAnsi="Times New Roman" w:cs="Times New Roman"/>
          <w:sz w:val="24"/>
          <w:szCs w:val="24"/>
          <w:lang w:val="en-GB"/>
        </w:rPr>
        <w:t xml:space="preserve">role for parent warmth. </w:t>
      </w:r>
      <w:r w:rsidRPr="00AA7E82">
        <w:rPr>
          <w:rFonts w:ascii="Times New Roman" w:hAnsi="Times New Roman" w:cs="Times New Roman"/>
          <w:sz w:val="24"/>
          <w:szCs w:val="24"/>
          <w:lang w:val="en-GB"/>
        </w:rPr>
        <w:t>T</w:t>
      </w:r>
      <w:r w:rsidR="00673825" w:rsidRPr="00AA7E82">
        <w:rPr>
          <w:rFonts w:ascii="Times New Roman" w:hAnsi="Times New Roman" w:cs="Times New Roman"/>
          <w:sz w:val="24"/>
          <w:szCs w:val="24"/>
          <w:lang w:val="en-GB"/>
        </w:rPr>
        <w:t>h</w:t>
      </w:r>
      <w:r w:rsidR="00647035" w:rsidRPr="00AA7E82">
        <w:rPr>
          <w:rFonts w:ascii="Times New Roman" w:hAnsi="Times New Roman" w:cs="Times New Roman"/>
          <w:sz w:val="24"/>
          <w:szCs w:val="24"/>
          <w:lang w:val="en-GB"/>
        </w:rPr>
        <w:t>e results from a recent cross-</w:t>
      </w:r>
      <w:r w:rsidR="00673825" w:rsidRPr="00AA7E82">
        <w:rPr>
          <w:rFonts w:ascii="Times New Roman" w:hAnsi="Times New Roman" w:cs="Times New Roman"/>
          <w:sz w:val="24"/>
          <w:szCs w:val="24"/>
          <w:lang w:val="en-GB"/>
        </w:rPr>
        <w:t>sectional mediation analysis of the rel</w:t>
      </w:r>
      <w:r w:rsidR="00647035" w:rsidRPr="00AA7E82">
        <w:rPr>
          <w:rFonts w:ascii="Times New Roman" w:hAnsi="Times New Roman" w:cs="Times New Roman"/>
          <w:sz w:val="24"/>
          <w:szCs w:val="24"/>
          <w:lang w:val="en-GB"/>
        </w:rPr>
        <w:t>ationships between parent m</w:t>
      </w:r>
      <w:r w:rsidR="00673825" w:rsidRPr="00AA7E82">
        <w:rPr>
          <w:rFonts w:ascii="Times New Roman" w:hAnsi="Times New Roman" w:cs="Times New Roman"/>
          <w:sz w:val="24"/>
          <w:szCs w:val="24"/>
          <w:lang w:val="en-GB"/>
        </w:rPr>
        <w:t>indfulness, positive and negative parenting and children’s internalizing and e</w:t>
      </w:r>
      <w:r w:rsidR="00620FBA" w:rsidRPr="00AA7E82">
        <w:rPr>
          <w:rFonts w:ascii="Times New Roman" w:hAnsi="Times New Roman" w:cs="Times New Roman"/>
          <w:sz w:val="24"/>
          <w:szCs w:val="24"/>
          <w:lang w:val="en-GB"/>
        </w:rPr>
        <w:t>xternalizing problems highlight</w:t>
      </w:r>
      <w:r w:rsidR="00673825" w:rsidRPr="00AA7E82">
        <w:rPr>
          <w:rFonts w:ascii="Times New Roman" w:hAnsi="Times New Roman" w:cs="Times New Roman"/>
          <w:sz w:val="24"/>
          <w:szCs w:val="24"/>
          <w:lang w:val="en-GB"/>
        </w:rPr>
        <w:t xml:space="preserve"> the particular role of negative parent </w:t>
      </w:r>
      <w:proofErr w:type="spellStart"/>
      <w:r w:rsidR="00673825" w:rsidRPr="00AA7E82">
        <w:rPr>
          <w:rFonts w:ascii="Times New Roman" w:hAnsi="Times New Roman" w:cs="Times New Roman"/>
          <w:sz w:val="24"/>
          <w:szCs w:val="24"/>
          <w:lang w:val="en-GB"/>
        </w:rPr>
        <w:t>behaviors</w:t>
      </w:r>
      <w:proofErr w:type="spellEnd"/>
      <w:r w:rsidR="00832F2D" w:rsidRPr="00AA7E82">
        <w:rPr>
          <w:rFonts w:ascii="Times New Roman" w:hAnsi="Times New Roman" w:cs="Times New Roman"/>
          <w:sz w:val="24"/>
          <w:szCs w:val="24"/>
          <w:lang w:val="en-GB"/>
        </w:rPr>
        <w:t xml:space="preserve"> </w:t>
      </w:r>
      <w:r w:rsidR="00832F2D" w:rsidRPr="00AA7E82">
        <w:rPr>
          <w:rFonts w:ascii="Times New Roman" w:hAnsi="Times New Roman" w:cs="Times New Roman"/>
          <w:sz w:val="24"/>
          <w:szCs w:val="24"/>
          <w:lang w:val="en-GB"/>
        </w:rPr>
        <w:fldChar w:fldCharType="begin"/>
      </w:r>
      <w:r w:rsidR="00E1164E" w:rsidRPr="00AA7E82">
        <w:rPr>
          <w:rFonts w:ascii="Times New Roman" w:hAnsi="Times New Roman" w:cs="Times New Roman"/>
          <w:sz w:val="24"/>
          <w:szCs w:val="24"/>
          <w:lang w:val="en-GB"/>
        </w:rPr>
        <w:instrText xml:space="preserve"> ADDIN EN.CITE &lt;EndNote&gt;&lt;Cite&gt;&lt;Author&gt;Parent&lt;/Author&gt;&lt;Year&gt;2016&lt;/Year&gt;&lt;RecNum&gt;82&lt;/RecNum&gt;&lt;DisplayText&gt;(Parent et al., 2016)&lt;/DisplayText&gt;&lt;record&gt;&lt;rec-number&gt;82&lt;/rec-number&gt;&lt;foreign-keys&gt;&lt;key app="EN" db-id="t9w2xd9wpr02aqe05pi52pak9eatae0sedea" timestamp="1554171953"&gt;82&lt;/key&gt;&lt;/foreign-keys&gt;&lt;ref-type name="Journal Article"&gt;17&lt;/ref-type&gt;&lt;contributors&gt;&lt;authors&gt;&lt;author&gt;Parent, J.&lt;/author&gt;&lt;author&gt;McKee, &lt;/author&gt;&lt;author&gt;Rough, J.&lt;/author&gt;&lt;author&gt;Forehand, R.&lt;/author&gt;&lt;/authors&gt;&lt;/contributors&gt;&lt;auth-address&gt;University of Vermont, 2 Colchester Ave., Burlington, VT, 05405, USA. Justin.Parent@uvm.edu.&amp;#xD;Clark University, Worcester, MA, USA.&amp;#xD;University of Georgia, Athens, GA, USA.&amp;#xD;University of Vermont, 2 Colchester Ave., Burlington, VT, 05405, USA.&lt;/auth-address&gt;&lt;titles&gt;&lt;title&gt;The Association of Parent Mindfulness with Parenting and Youth Psychopathology Across Three Developmental Stages&lt;/title&gt;&lt;secondary-title&gt;J Abnorm Child Psychol&lt;/secondary-title&gt;&lt;/titles&gt;&lt;periodical&gt;&lt;full-title&gt;J Abnorm Child Psychol&lt;/full-title&gt;&lt;/periodical&gt;&lt;pages&gt;191-202&lt;/pages&gt;&lt;volume&gt;44&lt;/volume&gt;&lt;number&gt;1&lt;/number&gt;&lt;keywords&gt;&lt;keyword&gt;Adolescent&lt;/keyword&gt;&lt;keyword&gt;Adult&lt;/keyword&gt;&lt;keyword&gt;Child&lt;/keyword&gt;&lt;keyword&gt;Child Behavior Disorders/*psychology&lt;/keyword&gt;&lt;keyword&gt;Child, Preschool&lt;/keyword&gt;&lt;keyword&gt;Female&lt;/keyword&gt;&lt;keyword&gt;Humans&lt;/keyword&gt;&lt;keyword&gt;*Internal-External Control&lt;/keyword&gt;&lt;keyword&gt;Male&lt;/keyword&gt;&lt;keyword&gt;*Mindfulness&lt;/keyword&gt;&lt;keyword&gt;Parenting/*psychology&lt;/keyword&gt;&lt;keyword&gt;Child externalizing&lt;/keyword&gt;&lt;keyword&gt;Child internalizing&lt;/keyword&gt;&lt;keyword&gt;Mindful parenting&lt;/keyword&gt;&lt;keyword&gt;Mindfulness&lt;/keyword&gt;&lt;keyword&gt;Parenting&lt;/keyword&gt;&lt;/keywords&gt;&lt;dates&gt;&lt;year&gt;2016&lt;/year&gt;&lt;pub-dates&gt;&lt;date&gt;Jan&lt;/date&gt;&lt;/pub-dates&gt;&lt;/dates&gt;&lt;isbn&gt;1573-2835 (Electronic)&amp;#xD;0091-0627 (Linking)&lt;/isbn&gt;&lt;accession-num&gt;25633828&lt;/accession-num&gt;&lt;urls&gt;&lt;related-urls&gt;&lt;url&gt;https://www.ncbi.nlm.nih.gov/pubmed/25633828&lt;/url&gt;&lt;/related-urls&gt;&lt;/urls&gt;&lt;custom2&gt;PMC4520790&lt;/custom2&gt;&lt;electronic-resource-num&gt;10.1007/s10802-015-9978-x&lt;/electronic-resource-num&gt;&lt;/record&gt;&lt;/Cite&gt;&lt;/EndNote&gt;</w:instrText>
      </w:r>
      <w:r w:rsidR="00832F2D" w:rsidRPr="00AA7E82">
        <w:rPr>
          <w:rFonts w:ascii="Times New Roman" w:hAnsi="Times New Roman" w:cs="Times New Roman"/>
          <w:sz w:val="24"/>
          <w:szCs w:val="24"/>
          <w:lang w:val="en-GB"/>
        </w:rPr>
        <w:fldChar w:fldCharType="separate"/>
      </w:r>
      <w:r w:rsidR="00E1164E" w:rsidRPr="00AA7E82">
        <w:rPr>
          <w:rFonts w:ascii="Times New Roman" w:hAnsi="Times New Roman" w:cs="Times New Roman"/>
          <w:noProof/>
          <w:sz w:val="24"/>
          <w:szCs w:val="24"/>
          <w:lang w:val="en-GB"/>
        </w:rPr>
        <w:t>(Parent et al., 2016)</w:t>
      </w:r>
      <w:r w:rsidR="00832F2D" w:rsidRPr="00AA7E82">
        <w:rPr>
          <w:rFonts w:ascii="Times New Roman" w:hAnsi="Times New Roman" w:cs="Times New Roman"/>
          <w:sz w:val="24"/>
          <w:szCs w:val="24"/>
          <w:lang w:val="en-GB"/>
        </w:rPr>
        <w:fldChar w:fldCharType="end"/>
      </w:r>
      <w:r w:rsidR="00647035" w:rsidRPr="00AA7E82">
        <w:rPr>
          <w:rFonts w:ascii="Times New Roman" w:hAnsi="Times New Roman" w:cs="Times New Roman"/>
          <w:sz w:val="24"/>
          <w:szCs w:val="24"/>
          <w:lang w:val="en-GB"/>
        </w:rPr>
        <w:t xml:space="preserve">. In this </w:t>
      </w:r>
      <w:r w:rsidR="00FE01D9" w:rsidRPr="00AA7E82">
        <w:rPr>
          <w:rFonts w:ascii="Times New Roman" w:hAnsi="Times New Roman" w:cs="Times New Roman"/>
          <w:sz w:val="24"/>
          <w:szCs w:val="24"/>
          <w:lang w:val="en-GB"/>
        </w:rPr>
        <w:t>study</w:t>
      </w:r>
      <w:r w:rsidR="00673825" w:rsidRPr="00AA7E82">
        <w:rPr>
          <w:rFonts w:ascii="Times New Roman" w:hAnsi="Times New Roman" w:cs="Times New Roman"/>
          <w:sz w:val="24"/>
          <w:szCs w:val="24"/>
          <w:lang w:val="en-GB"/>
        </w:rPr>
        <w:t xml:space="preserve">, higher levels of parent mindfulness were indirectly related to lower youth internalizing and externalizing problems </w:t>
      </w:r>
      <w:r w:rsidR="00B20E62" w:rsidRPr="00AA7E82">
        <w:rPr>
          <w:rFonts w:ascii="Times New Roman" w:hAnsi="Times New Roman" w:cs="Times New Roman"/>
          <w:sz w:val="24"/>
          <w:szCs w:val="24"/>
          <w:lang w:val="en-GB"/>
        </w:rPr>
        <w:t xml:space="preserve">in part </w:t>
      </w:r>
      <w:r w:rsidR="00673825" w:rsidRPr="00AA7E82">
        <w:rPr>
          <w:rFonts w:ascii="Times New Roman" w:hAnsi="Times New Roman" w:cs="Times New Roman"/>
          <w:sz w:val="24"/>
          <w:szCs w:val="24"/>
          <w:lang w:val="en-GB"/>
        </w:rPr>
        <w:t xml:space="preserve">through lower levels of negative parenting </w:t>
      </w:r>
      <w:r w:rsidR="00FE01D9" w:rsidRPr="00AA7E82">
        <w:rPr>
          <w:rFonts w:ascii="Times New Roman" w:hAnsi="Times New Roman" w:cs="Times New Roman"/>
          <w:sz w:val="24"/>
          <w:szCs w:val="24"/>
          <w:lang w:val="en-GB"/>
        </w:rPr>
        <w:t xml:space="preserve">(including reactive and angry parenting). </w:t>
      </w:r>
      <w:r w:rsidR="00620FBA" w:rsidRPr="00AA7E82">
        <w:rPr>
          <w:rFonts w:ascii="Times New Roman" w:hAnsi="Times New Roman" w:cs="Times New Roman"/>
          <w:sz w:val="24"/>
          <w:szCs w:val="24"/>
          <w:lang w:val="en-GB"/>
        </w:rPr>
        <w:t>In contrast, p</w:t>
      </w:r>
      <w:r w:rsidR="00FE01D9" w:rsidRPr="00AA7E82">
        <w:rPr>
          <w:rFonts w:ascii="Times New Roman" w:hAnsi="Times New Roman" w:cs="Times New Roman"/>
          <w:sz w:val="24"/>
          <w:szCs w:val="24"/>
          <w:lang w:val="en-GB"/>
        </w:rPr>
        <w:t>ositive parent</w:t>
      </w:r>
      <w:r w:rsidR="00620FBA" w:rsidRPr="00AA7E82">
        <w:rPr>
          <w:rFonts w:ascii="Times New Roman" w:hAnsi="Times New Roman" w:cs="Times New Roman"/>
          <w:sz w:val="24"/>
          <w:szCs w:val="24"/>
          <w:lang w:val="en-GB"/>
        </w:rPr>
        <w:t>ing behavio</w:t>
      </w:r>
      <w:r w:rsidR="00702D1A" w:rsidRPr="00AA7E82">
        <w:rPr>
          <w:rFonts w:ascii="Times New Roman" w:hAnsi="Times New Roman" w:cs="Times New Roman"/>
          <w:sz w:val="24"/>
          <w:szCs w:val="24"/>
          <w:lang w:val="en-GB"/>
        </w:rPr>
        <w:t>u</w:t>
      </w:r>
      <w:r w:rsidR="00620FBA" w:rsidRPr="00AA7E82">
        <w:rPr>
          <w:rFonts w:ascii="Times New Roman" w:hAnsi="Times New Roman" w:cs="Times New Roman"/>
          <w:sz w:val="24"/>
          <w:szCs w:val="24"/>
          <w:lang w:val="en-GB"/>
        </w:rPr>
        <w:t>r (including warmth)</w:t>
      </w:r>
      <w:r w:rsidR="00FE01D9" w:rsidRPr="00AA7E82">
        <w:rPr>
          <w:rFonts w:ascii="Times New Roman" w:hAnsi="Times New Roman" w:cs="Times New Roman"/>
          <w:sz w:val="24"/>
          <w:szCs w:val="24"/>
          <w:lang w:val="en-GB"/>
        </w:rPr>
        <w:t xml:space="preserve"> was not directly associated with externalizing symptoms, and only with internalizing symptoms in </w:t>
      </w:r>
      <w:r w:rsidR="00B20E62" w:rsidRPr="00AA7E82">
        <w:rPr>
          <w:rFonts w:ascii="Times New Roman" w:hAnsi="Times New Roman" w:cs="Times New Roman"/>
          <w:sz w:val="24"/>
          <w:szCs w:val="24"/>
          <w:lang w:val="en-GB"/>
        </w:rPr>
        <w:t xml:space="preserve">younger </w:t>
      </w:r>
      <w:r w:rsidR="00FE01D9" w:rsidRPr="00AA7E82">
        <w:rPr>
          <w:rFonts w:ascii="Times New Roman" w:hAnsi="Times New Roman" w:cs="Times New Roman"/>
          <w:sz w:val="24"/>
          <w:szCs w:val="24"/>
          <w:lang w:val="en-GB"/>
        </w:rPr>
        <w:t xml:space="preserve">children aged 3-7 years. </w:t>
      </w:r>
      <w:r w:rsidR="00620FBA" w:rsidRPr="00AA7E82">
        <w:rPr>
          <w:rFonts w:ascii="Times New Roman" w:hAnsi="Times New Roman" w:cs="Times New Roman"/>
          <w:sz w:val="24"/>
          <w:szCs w:val="24"/>
          <w:lang w:val="en-GB"/>
        </w:rPr>
        <w:t>Our</w:t>
      </w:r>
      <w:r w:rsidR="00FE01D9" w:rsidRPr="00AA7E82">
        <w:rPr>
          <w:rFonts w:ascii="Times New Roman" w:hAnsi="Times New Roman" w:cs="Times New Roman"/>
          <w:sz w:val="24"/>
          <w:szCs w:val="24"/>
          <w:lang w:val="en-GB"/>
        </w:rPr>
        <w:t xml:space="preserve"> findings are also consistent with intervention literature highlighting the role of negative, but not positive, parenting as a mediator in children’s problem </w:t>
      </w:r>
      <w:proofErr w:type="spellStart"/>
      <w:r w:rsidR="00FE01D9" w:rsidRPr="00AA7E82">
        <w:rPr>
          <w:rFonts w:ascii="Times New Roman" w:hAnsi="Times New Roman" w:cs="Times New Roman"/>
          <w:sz w:val="24"/>
          <w:szCs w:val="24"/>
          <w:lang w:val="en-GB"/>
        </w:rPr>
        <w:t>behavior</w:t>
      </w:r>
      <w:proofErr w:type="spellEnd"/>
      <w:r w:rsidR="00FE01D9" w:rsidRPr="00AA7E82">
        <w:rPr>
          <w:rFonts w:ascii="Times New Roman" w:hAnsi="Times New Roman" w:cs="Times New Roman"/>
          <w:sz w:val="24"/>
          <w:szCs w:val="24"/>
          <w:lang w:val="en-GB"/>
        </w:rPr>
        <w:t xml:space="preserve"> </w:t>
      </w:r>
      <w:r w:rsidR="00FE01D9" w:rsidRPr="00AA7E82">
        <w:rPr>
          <w:rFonts w:ascii="Times New Roman" w:hAnsi="Times New Roman" w:cs="Times New Roman"/>
          <w:sz w:val="24"/>
          <w:szCs w:val="24"/>
          <w:lang w:val="en-GB"/>
        </w:rPr>
        <w:fldChar w:fldCharType="begin">
          <w:fldData xml:space="preserve">PEVuZE5vdGU+PENpdGU+PEF1dGhvcj5Gb3NzdW08L0F1dGhvcj48WWVhcj4yMDA5PC9ZZWFyPjxS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</w:fldData>
        </w:fldChar>
      </w:r>
      <w:r w:rsidR="00E3079A" w:rsidRPr="00AA7E82">
        <w:rPr>
          <w:rFonts w:ascii="Times New Roman" w:hAnsi="Times New Roman" w:cs="Times New Roman"/>
          <w:sz w:val="24"/>
          <w:szCs w:val="24"/>
          <w:lang w:val="en-GB"/>
        </w:rPr>
        <w:instrText xml:space="preserve"> ADDIN EN.CITE </w:instrText>
      </w:r>
      <w:r w:rsidR="00E3079A" w:rsidRPr="00AA7E82">
        <w:rPr>
          <w:rFonts w:ascii="Times New Roman" w:hAnsi="Times New Roman" w:cs="Times New Roman"/>
          <w:sz w:val="24"/>
          <w:szCs w:val="24"/>
          <w:lang w:val="en-GB"/>
        </w:rPr>
        <w:fldChar w:fldCharType="begin">
          <w:fldData xml:space="preserve">PEVuZE5vdGU+PENpdGU+PEF1dGhvcj5Gb3NzdW08L0F1dGhvcj48WWVhcj4yMDA5PC9ZZWFyPjxS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</w:fldData>
        </w:fldChar>
      </w:r>
      <w:r w:rsidR="00E3079A" w:rsidRPr="00AA7E82">
        <w:rPr>
          <w:rFonts w:ascii="Times New Roman" w:hAnsi="Times New Roman" w:cs="Times New Roman"/>
          <w:sz w:val="24"/>
          <w:szCs w:val="24"/>
          <w:lang w:val="en-GB"/>
        </w:rPr>
        <w:instrText xml:space="preserve"> ADDIN EN.CITE.DATA </w:instrText>
      </w:r>
      <w:r w:rsidR="00E3079A" w:rsidRPr="00AA7E82">
        <w:rPr>
          <w:rFonts w:ascii="Times New Roman" w:hAnsi="Times New Roman" w:cs="Times New Roman"/>
          <w:sz w:val="24"/>
          <w:szCs w:val="24"/>
          <w:lang w:val="en-GB"/>
        </w:rPr>
      </w:r>
      <w:r w:rsidR="00E3079A" w:rsidRPr="00AA7E82">
        <w:rPr>
          <w:rFonts w:ascii="Times New Roman" w:hAnsi="Times New Roman" w:cs="Times New Roman"/>
          <w:sz w:val="24"/>
          <w:szCs w:val="24"/>
          <w:lang w:val="en-GB"/>
        </w:rPr>
        <w:fldChar w:fldCharType="end"/>
      </w:r>
      <w:r w:rsidR="00FE01D9" w:rsidRPr="00AA7E82">
        <w:rPr>
          <w:rFonts w:ascii="Times New Roman" w:hAnsi="Times New Roman" w:cs="Times New Roman"/>
          <w:sz w:val="24"/>
          <w:szCs w:val="24"/>
          <w:lang w:val="en-GB"/>
        </w:rPr>
      </w:r>
      <w:r w:rsidR="00FE01D9" w:rsidRPr="00AA7E82">
        <w:rPr>
          <w:rFonts w:ascii="Times New Roman" w:hAnsi="Times New Roman" w:cs="Times New Roman"/>
          <w:sz w:val="24"/>
          <w:szCs w:val="24"/>
          <w:lang w:val="en-GB"/>
        </w:rPr>
        <w:fldChar w:fldCharType="separate"/>
      </w:r>
      <w:r w:rsidR="00E3079A" w:rsidRPr="00AA7E82">
        <w:rPr>
          <w:rFonts w:ascii="Times New Roman" w:hAnsi="Times New Roman" w:cs="Times New Roman"/>
          <w:noProof/>
          <w:sz w:val="24"/>
          <w:szCs w:val="24"/>
          <w:lang w:val="en-GB"/>
        </w:rPr>
        <w:t>(Beauchaine, Webster-Stratton, &amp; Reid, 2005; Fossum, Morch, Handegard, Drugli, &amp; Larsson, 2009)</w:t>
      </w:r>
      <w:r w:rsidR="00FE01D9" w:rsidRPr="00AA7E82">
        <w:rPr>
          <w:rFonts w:ascii="Times New Roman" w:hAnsi="Times New Roman" w:cs="Times New Roman"/>
          <w:sz w:val="24"/>
          <w:szCs w:val="24"/>
          <w:lang w:val="en-GB"/>
        </w:rPr>
        <w:fldChar w:fldCharType="end"/>
      </w:r>
      <w:r w:rsidR="00FE01D9" w:rsidRPr="00AA7E82">
        <w:rPr>
          <w:rFonts w:ascii="Times New Roman" w:hAnsi="Times New Roman" w:cs="Times New Roman"/>
          <w:sz w:val="24"/>
          <w:szCs w:val="24"/>
          <w:lang w:val="en-GB"/>
        </w:rPr>
        <w:t>.</w:t>
      </w:r>
      <w:r w:rsidRPr="00AA7E82">
        <w:rPr>
          <w:rFonts w:ascii="Times New Roman" w:hAnsi="Times New Roman" w:cs="Times New Roman"/>
          <w:sz w:val="24"/>
          <w:szCs w:val="24"/>
          <w:lang w:val="en-GB"/>
        </w:rPr>
        <w:t xml:space="preserve"> O</w:t>
      </w:r>
      <w:r w:rsidR="00FE01D9" w:rsidRPr="00AA7E82">
        <w:rPr>
          <w:rFonts w:ascii="Times New Roman" w:hAnsi="Times New Roman" w:cs="Times New Roman"/>
          <w:sz w:val="24"/>
          <w:szCs w:val="24"/>
          <w:lang w:val="en-GB"/>
        </w:rPr>
        <w:t>ur findings add to this litera</w:t>
      </w:r>
      <w:r w:rsidRPr="00AA7E82">
        <w:rPr>
          <w:rFonts w:ascii="Times New Roman" w:hAnsi="Times New Roman" w:cs="Times New Roman"/>
          <w:sz w:val="24"/>
          <w:szCs w:val="24"/>
          <w:lang w:val="en-GB"/>
        </w:rPr>
        <w:t xml:space="preserve">ture, indicating that </w:t>
      </w:r>
      <w:r w:rsidR="00FA6AE1" w:rsidRPr="00AA7E82">
        <w:rPr>
          <w:rFonts w:ascii="Times New Roman" w:hAnsi="Times New Roman" w:cs="Times New Roman"/>
          <w:sz w:val="24"/>
          <w:szCs w:val="24"/>
          <w:lang w:val="en-GB"/>
        </w:rPr>
        <w:t xml:space="preserve">MP may represent one strategy associated with </w:t>
      </w:r>
      <w:r w:rsidR="00F70895" w:rsidRPr="00AA7E82">
        <w:rPr>
          <w:rFonts w:ascii="Times New Roman" w:hAnsi="Times New Roman" w:cs="Times New Roman"/>
          <w:sz w:val="24"/>
          <w:szCs w:val="24"/>
          <w:lang w:val="en-GB"/>
        </w:rPr>
        <w:t>less reactive</w:t>
      </w:r>
      <w:r w:rsidR="00FA6AE1" w:rsidRPr="00AA7E82">
        <w:rPr>
          <w:rFonts w:ascii="Times New Roman" w:hAnsi="Times New Roman" w:cs="Times New Roman"/>
          <w:sz w:val="24"/>
          <w:szCs w:val="24"/>
          <w:lang w:val="en-GB"/>
        </w:rPr>
        <w:t xml:space="preserve"> parenting</w:t>
      </w:r>
      <w:r w:rsidR="00647035" w:rsidRPr="00AA7E82">
        <w:rPr>
          <w:rFonts w:ascii="Times New Roman" w:hAnsi="Times New Roman" w:cs="Times New Roman"/>
          <w:sz w:val="24"/>
          <w:szCs w:val="24"/>
          <w:lang w:val="en-GB"/>
        </w:rPr>
        <w:t xml:space="preserve"> and better outcomes in children</w:t>
      </w:r>
      <w:r w:rsidR="00F70895" w:rsidRPr="00AA7E82">
        <w:rPr>
          <w:rFonts w:ascii="Times New Roman" w:hAnsi="Times New Roman" w:cs="Times New Roman"/>
          <w:sz w:val="24"/>
          <w:szCs w:val="24"/>
          <w:lang w:val="en-GB"/>
        </w:rPr>
        <w:t>. L</w:t>
      </w:r>
      <w:r w:rsidR="00FA6AE1" w:rsidRPr="00AA7E82">
        <w:rPr>
          <w:rFonts w:ascii="Times New Roman" w:hAnsi="Times New Roman" w:cs="Times New Roman"/>
          <w:sz w:val="24"/>
          <w:szCs w:val="24"/>
          <w:lang w:val="en-GB"/>
        </w:rPr>
        <w:t xml:space="preserve">ongitudinal studies are needed to determine this. </w:t>
      </w:r>
      <w:r w:rsidR="00451425" w:rsidRPr="00AA7E82">
        <w:rPr>
          <w:rFonts w:ascii="Times New Roman" w:hAnsi="Times New Roman" w:cs="Times New Roman"/>
          <w:sz w:val="24"/>
          <w:szCs w:val="24"/>
        </w:rPr>
        <w:t xml:space="preserve"> </w:t>
      </w:r>
    </w:p>
    <w:p w14:paraId="204DB929" w14:textId="76C06355" w:rsidR="009C7F56" w:rsidRPr="00AA7E82" w:rsidRDefault="00620FBA" w:rsidP="00620FBA">
      <w:pPr>
        <w:spacing w:after="0" w:line="480" w:lineRule="auto"/>
        <w:ind w:firstLine="720"/>
        <w:rPr>
          <w:rFonts w:ascii="Times New Roman" w:hAnsi="Times New Roman" w:cs="Times New Roman"/>
          <w:sz w:val="24"/>
          <w:szCs w:val="24"/>
        </w:rPr>
      </w:pPr>
      <w:r w:rsidRPr="00AA7E82">
        <w:rPr>
          <w:rFonts w:ascii="Times New Roman" w:hAnsi="Times New Roman" w:cs="Times New Roman"/>
          <w:sz w:val="24"/>
          <w:szCs w:val="24"/>
        </w:rPr>
        <w:t>The present study has a number of strengths including the community-based sampling and diagnostic interviews to assess ADHD status. We were thorough in our consideration of potentially confounding variables</w:t>
      </w:r>
      <w:r w:rsidR="00256B01" w:rsidRPr="00AA7E82">
        <w:rPr>
          <w:rFonts w:ascii="Times New Roman" w:hAnsi="Times New Roman" w:cs="Times New Roman"/>
          <w:sz w:val="24"/>
          <w:szCs w:val="24"/>
        </w:rPr>
        <w:t>,</w:t>
      </w:r>
      <w:r w:rsidRPr="00AA7E82">
        <w:rPr>
          <w:rFonts w:ascii="Times New Roman" w:hAnsi="Times New Roman" w:cs="Times New Roman"/>
          <w:sz w:val="24"/>
          <w:szCs w:val="24"/>
        </w:rPr>
        <w:t xml:space="preserve"> accounting for key variables such as </w:t>
      </w:r>
      <w:r w:rsidR="000F6A3D" w:rsidRPr="00AA7E82">
        <w:rPr>
          <w:rFonts w:ascii="Times New Roman" w:hAnsi="Times New Roman" w:cs="Times New Roman"/>
          <w:sz w:val="24"/>
          <w:szCs w:val="24"/>
        </w:rPr>
        <w:t>children's</w:t>
      </w:r>
      <w:r w:rsidR="00E601CE" w:rsidRPr="00AA7E82">
        <w:rPr>
          <w:rFonts w:ascii="Times New Roman" w:hAnsi="Times New Roman" w:cs="Times New Roman"/>
          <w:sz w:val="24"/>
          <w:szCs w:val="24"/>
        </w:rPr>
        <w:t>’</w:t>
      </w:r>
      <w:r w:rsidRPr="00AA7E82">
        <w:rPr>
          <w:rFonts w:ascii="Times New Roman" w:hAnsi="Times New Roman" w:cs="Times New Roman"/>
          <w:sz w:val="24"/>
          <w:szCs w:val="24"/>
        </w:rPr>
        <w:t xml:space="preserve"> conduct </w:t>
      </w:r>
      <w:r w:rsidRPr="00AA7E82">
        <w:rPr>
          <w:rFonts w:ascii="Times New Roman" w:hAnsi="Times New Roman" w:cs="Times New Roman"/>
          <w:sz w:val="24"/>
          <w:szCs w:val="24"/>
        </w:rPr>
        <w:lastRenderedPageBreak/>
        <w:t>problems, ADHD severity and parents</w:t>
      </w:r>
      <w:r w:rsidR="00E601CE" w:rsidRPr="00AA7E82">
        <w:rPr>
          <w:rFonts w:ascii="Times New Roman" w:hAnsi="Times New Roman" w:cs="Times New Roman"/>
          <w:sz w:val="24"/>
          <w:szCs w:val="24"/>
        </w:rPr>
        <w:t>’</w:t>
      </w:r>
      <w:r w:rsidRPr="00AA7E82">
        <w:rPr>
          <w:rFonts w:ascii="Times New Roman" w:hAnsi="Times New Roman" w:cs="Times New Roman"/>
          <w:sz w:val="24"/>
          <w:szCs w:val="24"/>
        </w:rPr>
        <w:t xml:space="preserve"> psychological distress. Thus the findings were not simply the result of parents experiencing symptoms of anxiety and depression. However, certain study limitations are worth considering, including </w:t>
      </w:r>
      <w:r w:rsidR="00647035" w:rsidRPr="00AA7E82">
        <w:rPr>
          <w:rFonts w:ascii="Times New Roman" w:hAnsi="Times New Roman" w:cs="Times New Roman"/>
          <w:sz w:val="24"/>
          <w:szCs w:val="24"/>
        </w:rPr>
        <w:t>the r</w:t>
      </w:r>
      <w:r w:rsidR="00256B01" w:rsidRPr="00AA7E82">
        <w:rPr>
          <w:rFonts w:ascii="Times New Roman" w:hAnsi="Times New Roman" w:cs="Times New Roman"/>
          <w:sz w:val="24"/>
          <w:szCs w:val="24"/>
        </w:rPr>
        <w:t xml:space="preserve">eliance on cross-sectional data which prevented understanding </w:t>
      </w:r>
      <w:r w:rsidR="00647035" w:rsidRPr="00AA7E82">
        <w:rPr>
          <w:rFonts w:ascii="Times New Roman" w:hAnsi="Times New Roman" w:cs="Times New Roman"/>
          <w:sz w:val="24"/>
          <w:szCs w:val="24"/>
        </w:rPr>
        <w:t xml:space="preserve">causal </w:t>
      </w:r>
      <w:r w:rsidR="00256B01" w:rsidRPr="00AA7E82">
        <w:rPr>
          <w:rFonts w:ascii="Times New Roman" w:hAnsi="Times New Roman" w:cs="Times New Roman"/>
          <w:sz w:val="24"/>
          <w:szCs w:val="24"/>
        </w:rPr>
        <w:t>relationships</w:t>
      </w:r>
      <w:r w:rsidR="00647035" w:rsidRPr="00AA7E82">
        <w:rPr>
          <w:rFonts w:ascii="Times New Roman" w:hAnsi="Times New Roman" w:cs="Times New Roman"/>
          <w:sz w:val="24"/>
          <w:szCs w:val="24"/>
        </w:rPr>
        <w:t xml:space="preserve">. It is possible that in families with children who have low levels of emotion self-regulation, parents find themselves increasingly less mindful and engaging in less positive parenting behaviors. </w:t>
      </w:r>
      <w:r w:rsidR="00256B01" w:rsidRPr="00AA7E82">
        <w:rPr>
          <w:rFonts w:ascii="Times New Roman" w:hAnsi="Times New Roman" w:cs="Times New Roman"/>
          <w:sz w:val="24"/>
          <w:szCs w:val="24"/>
        </w:rPr>
        <w:t>F</w:t>
      </w:r>
      <w:r w:rsidR="00647035" w:rsidRPr="00AA7E82">
        <w:rPr>
          <w:rFonts w:ascii="Times New Roman" w:hAnsi="Times New Roman" w:cs="Times New Roman"/>
          <w:sz w:val="24"/>
          <w:szCs w:val="24"/>
        </w:rPr>
        <w:t>uture research requires a longitudinal examination of the</w:t>
      </w:r>
      <w:r w:rsidR="00E601CE" w:rsidRPr="00AA7E82">
        <w:rPr>
          <w:rFonts w:ascii="Times New Roman" w:hAnsi="Times New Roman" w:cs="Times New Roman"/>
          <w:sz w:val="24"/>
          <w:szCs w:val="24"/>
        </w:rPr>
        <w:t xml:space="preserve"> directionality between MP and children’s emotional regulation</w:t>
      </w:r>
      <w:r w:rsidR="00647035" w:rsidRPr="00AA7E82">
        <w:rPr>
          <w:rFonts w:ascii="Times New Roman" w:hAnsi="Times New Roman" w:cs="Times New Roman"/>
          <w:sz w:val="24"/>
          <w:szCs w:val="24"/>
        </w:rPr>
        <w:t xml:space="preserve">. </w:t>
      </w:r>
      <w:r w:rsidR="00256B01" w:rsidRPr="00AA7E82">
        <w:rPr>
          <w:rFonts w:ascii="Times New Roman" w:hAnsi="Times New Roman" w:cs="Times New Roman"/>
          <w:sz w:val="24"/>
          <w:szCs w:val="24"/>
        </w:rPr>
        <w:t>F</w:t>
      </w:r>
      <w:r w:rsidR="00647035" w:rsidRPr="00AA7E82">
        <w:rPr>
          <w:rFonts w:ascii="Times New Roman" w:hAnsi="Times New Roman" w:cs="Times New Roman"/>
          <w:sz w:val="24"/>
          <w:szCs w:val="24"/>
        </w:rPr>
        <w:t xml:space="preserve">urther intervention studies can also establish whether </w:t>
      </w:r>
      <w:r w:rsidR="0025068F" w:rsidRPr="00AA7E82">
        <w:rPr>
          <w:rFonts w:ascii="Times New Roman" w:hAnsi="Times New Roman" w:cs="Times New Roman"/>
          <w:sz w:val="24"/>
          <w:szCs w:val="24"/>
        </w:rPr>
        <w:t>MP interventions are</w:t>
      </w:r>
      <w:r w:rsidR="00647035" w:rsidRPr="00AA7E82">
        <w:rPr>
          <w:rFonts w:ascii="Times New Roman" w:hAnsi="Times New Roman" w:cs="Times New Roman"/>
          <w:sz w:val="24"/>
          <w:szCs w:val="24"/>
        </w:rPr>
        <w:t xml:space="preserve"> effective in improving children’s </w:t>
      </w:r>
      <w:r w:rsidR="00256B01" w:rsidRPr="00AA7E82">
        <w:rPr>
          <w:rFonts w:ascii="Times New Roman" w:hAnsi="Times New Roman" w:cs="Times New Roman"/>
          <w:sz w:val="24"/>
          <w:szCs w:val="24"/>
        </w:rPr>
        <w:t xml:space="preserve">emotion </w:t>
      </w:r>
      <w:r w:rsidR="00647035" w:rsidRPr="00AA7E82">
        <w:rPr>
          <w:rFonts w:ascii="Times New Roman" w:hAnsi="Times New Roman" w:cs="Times New Roman"/>
          <w:sz w:val="24"/>
          <w:szCs w:val="24"/>
        </w:rPr>
        <w:t xml:space="preserve">self-regulation. Another limitation of the study is the reliance on parent-reported measures. </w:t>
      </w:r>
      <w:r w:rsidR="00044729" w:rsidRPr="00AA7E82">
        <w:rPr>
          <w:rFonts w:ascii="Times New Roman" w:hAnsi="Times New Roman" w:cs="Times New Roman"/>
          <w:sz w:val="24"/>
          <w:szCs w:val="24"/>
        </w:rPr>
        <w:t xml:space="preserve">It is possible that parents were biased in their reports, and those experiencing low levels of </w:t>
      </w:r>
      <w:r w:rsidR="0025068F" w:rsidRPr="00AA7E82">
        <w:rPr>
          <w:rFonts w:ascii="Times New Roman" w:hAnsi="Times New Roman" w:cs="Times New Roman"/>
          <w:sz w:val="24"/>
          <w:szCs w:val="24"/>
        </w:rPr>
        <w:t>MP</w:t>
      </w:r>
      <w:r w:rsidR="00044729" w:rsidRPr="00AA7E82">
        <w:rPr>
          <w:rFonts w:ascii="Times New Roman" w:hAnsi="Times New Roman" w:cs="Times New Roman"/>
          <w:sz w:val="24"/>
          <w:szCs w:val="24"/>
        </w:rPr>
        <w:t xml:space="preserve"> reported more negative behavior in their children.</w:t>
      </w:r>
      <w:r w:rsidR="00FA6AE1" w:rsidRPr="00AA7E82">
        <w:rPr>
          <w:rFonts w:ascii="Times New Roman" w:hAnsi="Times New Roman" w:cs="Times New Roman"/>
          <w:sz w:val="24"/>
          <w:szCs w:val="24"/>
        </w:rPr>
        <w:t xml:space="preserve"> If parents had negative perceptual biases, this might also explain why we only found a role for negative, and not positive parenting behaviors leading to child emotion self-regulation in models.</w:t>
      </w:r>
      <w:r w:rsidR="00044729" w:rsidRPr="00AA7E82">
        <w:rPr>
          <w:rFonts w:ascii="Times New Roman" w:hAnsi="Times New Roman" w:cs="Times New Roman"/>
          <w:sz w:val="24"/>
          <w:szCs w:val="24"/>
        </w:rPr>
        <w:t xml:space="preserve"> Future studies require multi-informant analyses, </w:t>
      </w:r>
      <w:r w:rsidR="00B9773B" w:rsidRPr="00AA7E82">
        <w:rPr>
          <w:rFonts w:ascii="Times New Roman" w:hAnsi="Times New Roman" w:cs="Times New Roman"/>
          <w:sz w:val="24"/>
          <w:szCs w:val="24"/>
        </w:rPr>
        <w:t>verified by</w:t>
      </w:r>
      <w:r w:rsidR="00044729" w:rsidRPr="00AA7E82">
        <w:rPr>
          <w:rFonts w:ascii="Times New Roman" w:hAnsi="Times New Roman" w:cs="Times New Roman"/>
          <w:sz w:val="24"/>
          <w:szCs w:val="24"/>
        </w:rPr>
        <w:t xml:space="preserve"> objective </w:t>
      </w:r>
      <w:r w:rsidR="00B9773B" w:rsidRPr="00AA7E82">
        <w:rPr>
          <w:rFonts w:ascii="Times New Roman" w:hAnsi="Times New Roman" w:cs="Times New Roman"/>
          <w:sz w:val="24"/>
          <w:szCs w:val="24"/>
        </w:rPr>
        <w:t>measures</w:t>
      </w:r>
      <w:r w:rsidR="00044729" w:rsidRPr="00AA7E82">
        <w:rPr>
          <w:rFonts w:ascii="Times New Roman" w:hAnsi="Times New Roman" w:cs="Times New Roman"/>
          <w:sz w:val="24"/>
          <w:szCs w:val="24"/>
        </w:rPr>
        <w:t xml:space="preserve"> of parent </w:t>
      </w:r>
      <w:r w:rsidR="0025068F" w:rsidRPr="00AA7E82">
        <w:rPr>
          <w:rFonts w:ascii="Times New Roman" w:hAnsi="Times New Roman" w:cs="Times New Roman"/>
          <w:sz w:val="24"/>
          <w:szCs w:val="24"/>
        </w:rPr>
        <w:t>MP</w:t>
      </w:r>
      <w:r w:rsidR="00044729" w:rsidRPr="00AA7E82">
        <w:rPr>
          <w:rFonts w:ascii="Times New Roman" w:hAnsi="Times New Roman" w:cs="Times New Roman"/>
          <w:sz w:val="24"/>
          <w:szCs w:val="24"/>
        </w:rPr>
        <w:t xml:space="preserve">, parent behaviors and child’s emotion self-regulation. </w:t>
      </w:r>
      <w:r w:rsidR="007F4121" w:rsidRPr="00AA7E82">
        <w:rPr>
          <w:rFonts w:ascii="Times New Roman" w:hAnsi="Times New Roman" w:cs="Times New Roman"/>
          <w:sz w:val="24"/>
          <w:szCs w:val="24"/>
        </w:rPr>
        <w:t xml:space="preserve">In addition, we only included families who completed the mindful parenting measure, and this may have introduced biases in terms of the type of families who had time to complete this measure. </w:t>
      </w:r>
    </w:p>
    <w:p w14:paraId="3E68C686" w14:textId="6CC21DB5" w:rsidR="00DC02C3" w:rsidRPr="00AA7E82" w:rsidRDefault="00842FB7" w:rsidP="008B1B7D">
      <w:pPr>
        <w:spacing w:after="0" w:line="480" w:lineRule="auto"/>
        <w:ind w:firstLine="720"/>
        <w:rPr>
          <w:rFonts w:ascii="Times New Roman" w:hAnsi="Times New Roman" w:cs="Times New Roman"/>
          <w:sz w:val="24"/>
          <w:szCs w:val="24"/>
          <w:lang w:val="en-GB"/>
        </w:rPr>
      </w:pPr>
      <w:r w:rsidRPr="00AA7E82">
        <w:rPr>
          <w:rFonts w:ascii="Times New Roman" w:hAnsi="Times New Roman" w:cs="Times New Roman"/>
          <w:bCs/>
          <w:sz w:val="24"/>
          <w:szCs w:val="24"/>
          <w:lang w:val="en-AU"/>
        </w:rPr>
        <w:t xml:space="preserve">Despite these limitations, the present study offers novel insights into the relationships between </w:t>
      </w:r>
      <w:r w:rsidR="0025068F" w:rsidRPr="00AA7E82">
        <w:rPr>
          <w:rFonts w:ascii="Times New Roman" w:hAnsi="Times New Roman" w:cs="Times New Roman"/>
          <w:bCs/>
          <w:sz w:val="24"/>
          <w:szCs w:val="24"/>
          <w:lang w:val="en-AU"/>
        </w:rPr>
        <w:t>MP</w:t>
      </w:r>
      <w:r w:rsidRPr="00AA7E82">
        <w:rPr>
          <w:rFonts w:ascii="Times New Roman" w:hAnsi="Times New Roman" w:cs="Times New Roman"/>
          <w:bCs/>
          <w:sz w:val="24"/>
          <w:szCs w:val="24"/>
          <w:lang w:val="en-AU"/>
        </w:rPr>
        <w:t xml:space="preserve">, negative and positive </w:t>
      </w:r>
      <w:r w:rsidR="00A330DE" w:rsidRPr="00AA7E82">
        <w:rPr>
          <w:rFonts w:ascii="Times New Roman" w:hAnsi="Times New Roman" w:cs="Times New Roman"/>
          <w:bCs/>
          <w:sz w:val="24"/>
          <w:szCs w:val="24"/>
          <w:lang w:val="en-AU"/>
        </w:rPr>
        <w:t xml:space="preserve">parenting </w:t>
      </w:r>
      <w:r w:rsidRPr="00AA7E82">
        <w:rPr>
          <w:rFonts w:ascii="Times New Roman" w:hAnsi="Times New Roman" w:cs="Times New Roman"/>
          <w:bCs/>
          <w:sz w:val="24"/>
          <w:szCs w:val="24"/>
          <w:lang w:val="en-AU"/>
        </w:rPr>
        <w:t>behavio</w:t>
      </w:r>
      <w:r w:rsidR="00702D1A" w:rsidRPr="00AA7E82">
        <w:rPr>
          <w:rFonts w:ascii="Times New Roman" w:hAnsi="Times New Roman" w:cs="Times New Roman"/>
          <w:bCs/>
          <w:sz w:val="24"/>
          <w:szCs w:val="24"/>
          <w:lang w:val="en-AU"/>
        </w:rPr>
        <w:t>u</w:t>
      </w:r>
      <w:r w:rsidRPr="00AA7E82">
        <w:rPr>
          <w:rFonts w:ascii="Times New Roman" w:hAnsi="Times New Roman" w:cs="Times New Roman"/>
          <w:bCs/>
          <w:sz w:val="24"/>
          <w:szCs w:val="24"/>
          <w:lang w:val="en-AU"/>
        </w:rPr>
        <w:t xml:space="preserve">rs, and children’s </w:t>
      </w:r>
      <w:r w:rsidR="00E44B78" w:rsidRPr="00AA7E82">
        <w:rPr>
          <w:rFonts w:ascii="Times New Roman" w:hAnsi="Times New Roman" w:cs="Times New Roman"/>
          <w:bCs/>
          <w:sz w:val="24"/>
          <w:szCs w:val="24"/>
          <w:lang w:val="en-AU"/>
        </w:rPr>
        <w:t xml:space="preserve">emotion </w:t>
      </w:r>
      <w:r w:rsidRPr="00AA7E82">
        <w:rPr>
          <w:rFonts w:ascii="Times New Roman" w:hAnsi="Times New Roman" w:cs="Times New Roman"/>
          <w:bCs/>
          <w:sz w:val="24"/>
          <w:szCs w:val="24"/>
          <w:lang w:val="en-AU"/>
        </w:rPr>
        <w:t xml:space="preserve">self-regulation. A unique aspect </w:t>
      </w:r>
      <w:r w:rsidR="0094725F" w:rsidRPr="00AA7E82">
        <w:rPr>
          <w:rFonts w:ascii="Times New Roman" w:hAnsi="Times New Roman" w:cs="Times New Roman"/>
          <w:sz w:val="24"/>
          <w:szCs w:val="24"/>
        </w:rPr>
        <w:t>of our study is the inclusion of both children with and</w:t>
      </w:r>
      <w:r w:rsidRPr="00AA7E82">
        <w:rPr>
          <w:rFonts w:ascii="Times New Roman" w:hAnsi="Times New Roman" w:cs="Times New Roman"/>
          <w:sz w:val="24"/>
          <w:szCs w:val="24"/>
        </w:rPr>
        <w:t xml:space="preserve"> without ADHD</w:t>
      </w:r>
      <w:r w:rsidR="0094725F" w:rsidRPr="00AA7E82">
        <w:rPr>
          <w:rFonts w:ascii="Times New Roman" w:hAnsi="Times New Roman" w:cs="Times New Roman"/>
          <w:sz w:val="24"/>
          <w:szCs w:val="24"/>
        </w:rPr>
        <w:t xml:space="preserve">. </w:t>
      </w:r>
      <w:r w:rsidR="00E44B78" w:rsidRPr="00AA7E82">
        <w:rPr>
          <w:rFonts w:ascii="Times New Roman" w:hAnsi="Times New Roman" w:cs="Times New Roman"/>
          <w:sz w:val="24"/>
          <w:szCs w:val="24"/>
          <w:lang w:val="en-GB"/>
        </w:rPr>
        <w:t xml:space="preserve">Our use of </w:t>
      </w:r>
      <w:r w:rsidR="009A3F24" w:rsidRPr="00AA7E82">
        <w:rPr>
          <w:rFonts w:ascii="Times New Roman" w:hAnsi="Times New Roman" w:cs="Times New Roman"/>
          <w:sz w:val="24"/>
          <w:szCs w:val="24"/>
          <w:lang w:val="en-GB"/>
        </w:rPr>
        <w:t>these</w:t>
      </w:r>
      <w:r w:rsidR="00E44B78" w:rsidRPr="00AA7E82">
        <w:rPr>
          <w:rFonts w:ascii="Times New Roman" w:hAnsi="Times New Roman" w:cs="Times New Roman"/>
          <w:sz w:val="24"/>
          <w:szCs w:val="24"/>
          <w:lang w:val="en-GB"/>
        </w:rPr>
        <w:t xml:space="preserve"> broad and narrow sample</w:t>
      </w:r>
      <w:r w:rsidR="009A3F24" w:rsidRPr="00AA7E82">
        <w:rPr>
          <w:rFonts w:ascii="Times New Roman" w:hAnsi="Times New Roman" w:cs="Times New Roman"/>
          <w:sz w:val="24"/>
          <w:szCs w:val="24"/>
          <w:lang w:val="en-GB"/>
        </w:rPr>
        <w:t>s</w:t>
      </w:r>
      <w:r w:rsidR="00E44B78" w:rsidRPr="00AA7E82">
        <w:rPr>
          <w:rFonts w:ascii="Times New Roman" w:hAnsi="Times New Roman" w:cs="Times New Roman"/>
          <w:sz w:val="24"/>
          <w:szCs w:val="24"/>
          <w:lang w:val="en-GB"/>
        </w:rPr>
        <w:t xml:space="preserve"> allows generalizability to the broader population, </w:t>
      </w:r>
      <w:r w:rsidR="00B9773B" w:rsidRPr="00AA7E82">
        <w:rPr>
          <w:rFonts w:ascii="Times New Roman" w:hAnsi="Times New Roman" w:cs="Times New Roman"/>
          <w:sz w:val="24"/>
          <w:szCs w:val="24"/>
          <w:lang w:val="en-GB"/>
        </w:rPr>
        <w:t>with prevention and treatment</w:t>
      </w:r>
      <w:r w:rsidR="0094725F" w:rsidRPr="00AA7E82">
        <w:rPr>
          <w:rFonts w:ascii="Times New Roman" w:hAnsi="Times New Roman" w:cs="Times New Roman"/>
          <w:sz w:val="24"/>
          <w:szCs w:val="24"/>
        </w:rPr>
        <w:t xml:space="preserve"> implications.</w:t>
      </w:r>
      <w:r w:rsidR="00E44B78" w:rsidRPr="00AA7E82">
        <w:rPr>
          <w:rFonts w:ascii="Times New Roman" w:hAnsi="Times New Roman" w:cs="Times New Roman"/>
          <w:sz w:val="24"/>
          <w:szCs w:val="24"/>
        </w:rPr>
        <w:t xml:space="preserve"> </w:t>
      </w:r>
      <w:r w:rsidR="00B9773B" w:rsidRPr="00AA7E82">
        <w:rPr>
          <w:rFonts w:ascii="Times New Roman" w:hAnsi="Times New Roman" w:cs="Times New Roman"/>
          <w:sz w:val="24"/>
          <w:szCs w:val="24"/>
        </w:rPr>
        <w:t>I</w:t>
      </w:r>
      <w:r w:rsidR="00620FBA" w:rsidRPr="00AA7E82">
        <w:rPr>
          <w:rFonts w:ascii="Times New Roman" w:hAnsi="Times New Roman" w:cs="Times New Roman"/>
          <w:sz w:val="24"/>
          <w:szCs w:val="24"/>
        </w:rPr>
        <w:t xml:space="preserve">n healthy families, </w:t>
      </w:r>
      <w:r w:rsidR="00B9773B" w:rsidRPr="00AA7E82">
        <w:rPr>
          <w:rFonts w:ascii="Times New Roman" w:hAnsi="Times New Roman" w:cs="Times New Roman"/>
          <w:sz w:val="24"/>
          <w:szCs w:val="24"/>
        </w:rPr>
        <w:t>fostering MP</w:t>
      </w:r>
      <w:r w:rsidR="00620FBA" w:rsidRPr="00AA7E82">
        <w:rPr>
          <w:rFonts w:ascii="Times New Roman" w:hAnsi="Times New Roman" w:cs="Times New Roman"/>
          <w:sz w:val="24"/>
          <w:szCs w:val="24"/>
        </w:rPr>
        <w:t xml:space="preserve"> may equip parents with the ski</w:t>
      </w:r>
      <w:r w:rsidR="00B9773B" w:rsidRPr="00AA7E82">
        <w:rPr>
          <w:rFonts w:ascii="Times New Roman" w:hAnsi="Times New Roman" w:cs="Times New Roman"/>
          <w:sz w:val="24"/>
          <w:szCs w:val="24"/>
        </w:rPr>
        <w:t>lls to handle normative stressful events and prevent</w:t>
      </w:r>
      <w:r w:rsidR="00620FBA" w:rsidRPr="00AA7E82">
        <w:rPr>
          <w:rFonts w:ascii="Times New Roman" w:hAnsi="Times New Roman" w:cs="Times New Roman"/>
          <w:sz w:val="24"/>
          <w:szCs w:val="24"/>
        </w:rPr>
        <w:t xml:space="preserve"> the emergence of </w:t>
      </w:r>
      <w:r w:rsidR="00327810" w:rsidRPr="00AA7E82">
        <w:rPr>
          <w:rFonts w:ascii="Times New Roman" w:hAnsi="Times New Roman" w:cs="Times New Roman"/>
          <w:sz w:val="24"/>
          <w:szCs w:val="24"/>
        </w:rPr>
        <w:t>excessive</w:t>
      </w:r>
      <w:r w:rsidR="00B9773B" w:rsidRPr="00AA7E82">
        <w:rPr>
          <w:rFonts w:ascii="Times New Roman" w:hAnsi="Times New Roman" w:cs="Times New Roman"/>
          <w:sz w:val="24"/>
          <w:szCs w:val="24"/>
        </w:rPr>
        <w:t xml:space="preserve"> anger. In families </w:t>
      </w:r>
      <w:r w:rsidR="00E601CE" w:rsidRPr="00AA7E82">
        <w:rPr>
          <w:rFonts w:ascii="Times New Roman" w:hAnsi="Times New Roman" w:cs="Times New Roman"/>
          <w:sz w:val="24"/>
          <w:szCs w:val="24"/>
        </w:rPr>
        <w:t>of</w:t>
      </w:r>
      <w:r w:rsidR="00B9773B" w:rsidRPr="00AA7E82">
        <w:rPr>
          <w:rFonts w:ascii="Times New Roman" w:hAnsi="Times New Roman" w:cs="Times New Roman"/>
          <w:sz w:val="24"/>
          <w:szCs w:val="24"/>
        </w:rPr>
        <w:t xml:space="preserve"> child</w:t>
      </w:r>
      <w:r w:rsidR="00E601CE" w:rsidRPr="00AA7E82">
        <w:rPr>
          <w:rFonts w:ascii="Times New Roman" w:hAnsi="Times New Roman" w:cs="Times New Roman"/>
          <w:sz w:val="24"/>
          <w:szCs w:val="24"/>
        </w:rPr>
        <w:t>ren with</w:t>
      </w:r>
      <w:r w:rsidR="00B9773B" w:rsidRPr="00AA7E82">
        <w:rPr>
          <w:rFonts w:ascii="Times New Roman" w:hAnsi="Times New Roman" w:cs="Times New Roman"/>
          <w:sz w:val="24"/>
          <w:szCs w:val="24"/>
        </w:rPr>
        <w:t xml:space="preserve"> ADHD, MP </w:t>
      </w:r>
      <w:r w:rsidR="00620FBA" w:rsidRPr="00AA7E82">
        <w:rPr>
          <w:rFonts w:ascii="Times New Roman" w:hAnsi="Times New Roman" w:cs="Times New Roman"/>
          <w:sz w:val="24"/>
          <w:szCs w:val="24"/>
        </w:rPr>
        <w:t xml:space="preserve">may </w:t>
      </w:r>
      <w:r w:rsidR="00E601CE" w:rsidRPr="00AA7E82">
        <w:rPr>
          <w:rFonts w:ascii="Times New Roman" w:hAnsi="Times New Roman" w:cs="Times New Roman"/>
          <w:sz w:val="24"/>
          <w:szCs w:val="24"/>
        </w:rPr>
        <w:t xml:space="preserve">assist in </w:t>
      </w:r>
      <w:r w:rsidR="00E601CE" w:rsidRPr="00AA7E82">
        <w:rPr>
          <w:rFonts w:ascii="Times New Roman" w:hAnsi="Times New Roman" w:cs="Times New Roman"/>
          <w:sz w:val="24"/>
          <w:szCs w:val="24"/>
        </w:rPr>
        <w:lastRenderedPageBreak/>
        <w:t xml:space="preserve">managing parenting anger and may have flow on benefits to </w:t>
      </w:r>
      <w:r w:rsidR="00B9773B" w:rsidRPr="00AA7E82">
        <w:rPr>
          <w:rFonts w:ascii="Times New Roman" w:hAnsi="Times New Roman" w:cs="Times New Roman"/>
          <w:sz w:val="24"/>
          <w:szCs w:val="24"/>
        </w:rPr>
        <w:t xml:space="preserve">child </w:t>
      </w:r>
      <w:r w:rsidR="00327810" w:rsidRPr="00AA7E82">
        <w:rPr>
          <w:rFonts w:ascii="Times New Roman" w:hAnsi="Times New Roman" w:cs="Times New Roman"/>
          <w:sz w:val="24"/>
          <w:szCs w:val="24"/>
        </w:rPr>
        <w:t>self-regulation</w:t>
      </w:r>
      <w:r w:rsidR="00B9773B" w:rsidRPr="00AA7E82">
        <w:rPr>
          <w:rFonts w:ascii="Times New Roman" w:hAnsi="Times New Roman" w:cs="Times New Roman"/>
          <w:sz w:val="24"/>
          <w:szCs w:val="24"/>
        </w:rPr>
        <w:t>. Overall</w:t>
      </w:r>
      <w:r w:rsidR="00A330DE" w:rsidRPr="00AA7E82">
        <w:rPr>
          <w:rFonts w:ascii="Times New Roman" w:hAnsi="Times New Roman" w:cs="Times New Roman"/>
          <w:sz w:val="24"/>
          <w:szCs w:val="24"/>
        </w:rPr>
        <w:t xml:space="preserve">, our findings </w:t>
      </w:r>
      <w:r w:rsidR="00327810" w:rsidRPr="00AA7E82">
        <w:rPr>
          <w:rFonts w:ascii="Times New Roman" w:hAnsi="Times New Roman" w:cs="Times New Roman"/>
          <w:sz w:val="24"/>
          <w:szCs w:val="24"/>
          <w:lang w:val="en-GB"/>
        </w:rPr>
        <w:t xml:space="preserve">support the </w:t>
      </w:r>
      <w:r w:rsidR="00B9773B" w:rsidRPr="00AA7E82">
        <w:rPr>
          <w:rFonts w:ascii="Times New Roman" w:hAnsi="Times New Roman" w:cs="Times New Roman"/>
          <w:sz w:val="24"/>
          <w:szCs w:val="24"/>
          <w:lang w:val="en-GB"/>
        </w:rPr>
        <w:t xml:space="preserve">potential value of teaching MP skills to a broad range of </w:t>
      </w:r>
      <w:r w:rsidR="00F355CE" w:rsidRPr="00AA7E82">
        <w:rPr>
          <w:rFonts w:ascii="Times New Roman" w:hAnsi="Times New Roman" w:cs="Times New Roman"/>
          <w:sz w:val="24"/>
          <w:szCs w:val="24"/>
          <w:lang w:val="en-GB"/>
        </w:rPr>
        <w:t>families</w:t>
      </w:r>
      <w:r w:rsidR="00B9773B" w:rsidRPr="00AA7E82">
        <w:rPr>
          <w:rFonts w:ascii="Times New Roman" w:hAnsi="Times New Roman" w:cs="Times New Roman"/>
          <w:sz w:val="24"/>
          <w:szCs w:val="24"/>
          <w:lang w:val="en-GB"/>
        </w:rPr>
        <w:t xml:space="preserve">. </w:t>
      </w:r>
    </w:p>
    <w:p w14:paraId="29EE258E" w14:textId="21F13AC8" w:rsidR="00044729" w:rsidRPr="00AA7E82" w:rsidRDefault="00B9773B" w:rsidP="008B1B7D">
      <w:pPr>
        <w:spacing w:after="0" w:line="480" w:lineRule="auto"/>
        <w:ind w:firstLine="720"/>
        <w:rPr>
          <w:rFonts w:ascii="Times New Roman" w:hAnsi="Times New Roman" w:cs="Times New Roman"/>
          <w:sz w:val="24"/>
          <w:szCs w:val="24"/>
          <w:lang w:val="en-GB"/>
        </w:rPr>
      </w:pPr>
      <w:r w:rsidRPr="00AA7E82">
        <w:rPr>
          <w:rFonts w:ascii="Times New Roman" w:hAnsi="Times New Roman" w:cs="Times New Roman"/>
          <w:sz w:val="24"/>
          <w:szCs w:val="24"/>
          <w:lang w:val="en-GB"/>
        </w:rPr>
        <w:t xml:space="preserve"> </w:t>
      </w:r>
    </w:p>
    <w:p w14:paraId="0C68290D" w14:textId="77777777" w:rsidR="007F4121" w:rsidRPr="00AA7E82" w:rsidRDefault="007F4121" w:rsidP="008B1B7D">
      <w:pPr>
        <w:spacing w:line="480" w:lineRule="auto"/>
        <w:rPr>
          <w:rFonts w:ascii="Times New Roman" w:hAnsi="Times New Roman" w:cs="Times New Roman"/>
          <w:b/>
          <w:sz w:val="24"/>
          <w:szCs w:val="24"/>
        </w:rPr>
      </w:pPr>
    </w:p>
    <w:p w14:paraId="0B332238" w14:textId="3013AF05" w:rsidR="00DC02C3" w:rsidRPr="00AA7E82" w:rsidRDefault="00DC02C3" w:rsidP="008B1B7D">
      <w:pPr>
        <w:spacing w:line="480" w:lineRule="auto"/>
        <w:rPr>
          <w:rFonts w:ascii="Times New Roman" w:hAnsi="Times New Roman" w:cs="Times New Roman"/>
          <w:b/>
          <w:sz w:val="24"/>
          <w:szCs w:val="24"/>
        </w:rPr>
      </w:pPr>
      <w:r w:rsidRPr="00AA7E82">
        <w:rPr>
          <w:rFonts w:ascii="Times New Roman" w:hAnsi="Times New Roman" w:cs="Times New Roman"/>
          <w:b/>
          <w:sz w:val="24"/>
          <w:szCs w:val="24"/>
        </w:rPr>
        <w:t>Compliance with Ethical Standards</w:t>
      </w:r>
    </w:p>
    <w:p w14:paraId="5A699BDB" w14:textId="77777777" w:rsidR="00DC02C3" w:rsidRPr="00AA7E82" w:rsidRDefault="00DC02C3" w:rsidP="008B1B7D">
      <w:pPr>
        <w:spacing w:line="480" w:lineRule="auto"/>
        <w:rPr>
          <w:rFonts w:ascii="Times New Roman" w:hAnsi="Times New Roman" w:cs="Times New Roman"/>
          <w:sz w:val="24"/>
          <w:szCs w:val="24"/>
        </w:rPr>
      </w:pPr>
      <w:r w:rsidRPr="00AA7E82">
        <w:rPr>
          <w:rFonts w:ascii="Times New Roman" w:hAnsi="Times New Roman" w:cs="Times New Roman"/>
          <w:b/>
          <w:sz w:val="24"/>
          <w:szCs w:val="24"/>
        </w:rPr>
        <w:t>Conflict of Interest</w:t>
      </w:r>
      <w:r w:rsidRPr="00AA7E82">
        <w:rPr>
          <w:rFonts w:ascii="Times New Roman" w:hAnsi="Times New Roman" w:cs="Times New Roman"/>
          <w:sz w:val="24"/>
          <w:szCs w:val="24"/>
        </w:rPr>
        <w:t xml:space="preserve"> The authors declare that they have no conflict of interest. </w:t>
      </w:r>
    </w:p>
    <w:p w14:paraId="6F616020" w14:textId="5F7F2D5F" w:rsidR="00DC02C3" w:rsidRPr="00AA7E82" w:rsidRDefault="00DC02C3" w:rsidP="00DC02C3">
      <w:pPr>
        <w:autoSpaceDE w:val="0"/>
        <w:autoSpaceDN w:val="0"/>
        <w:adjustRightInd w:val="0"/>
        <w:spacing w:line="480" w:lineRule="auto"/>
        <w:rPr>
          <w:rFonts w:ascii="Times New Roman" w:hAnsi="Times New Roman" w:cs="Times New Roman"/>
          <w:sz w:val="24"/>
          <w:szCs w:val="24"/>
          <w:lang w:val="en-GB"/>
        </w:rPr>
      </w:pPr>
      <w:r w:rsidRPr="00AA7E82">
        <w:rPr>
          <w:rFonts w:ascii="Times New Roman" w:hAnsi="Times New Roman" w:cs="Times New Roman"/>
          <w:b/>
          <w:sz w:val="24"/>
          <w:szCs w:val="24"/>
        </w:rPr>
        <w:t>Ethical Approval</w:t>
      </w:r>
      <w:r w:rsidRPr="00AA7E82">
        <w:rPr>
          <w:rFonts w:ascii="Times New Roman" w:hAnsi="Times New Roman" w:cs="Times New Roman"/>
          <w:sz w:val="24"/>
          <w:szCs w:val="24"/>
        </w:rPr>
        <w:t xml:space="preserve"> The current research was approved by</w:t>
      </w:r>
      <w:r w:rsidRPr="00AA7E82">
        <w:rPr>
          <w:rFonts w:ascii="Times New Roman" w:hAnsi="Times New Roman" w:cs="Times New Roman"/>
          <w:sz w:val="24"/>
          <w:szCs w:val="24"/>
          <w:lang w:val="en-AU"/>
        </w:rPr>
        <w:t xml:space="preserve"> Human Research Ethics Committees of the Royal Children’s Hospital, Melbourne (#31056), and the Victorian Department of Education and Early Childhood Development (#2011_001095).</w:t>
      </w:r>
      <w:r w:rsidRPr="00AA7E82">
        <w:rPr>
          <w:rFonts w:ascii="Times New Roman" w:hAnsi="Times New Roman" w:cs="Times New Roman"/>
          <w:sz w:val="24"/>
          <w:szCs w:val="24"/>
        </w:rPr>
        <w:t xml:space="preserve"> All procedures in the study involving human participants were in accordance with the ethical standards of the institutional research committee and with the 1964 Helsinki declaration and its amendments or comparable ethical standards.</w:t>
      </w:r>
    </w:p>
    <w:p w14:paraId="54C22A86" w14:textId="2E262C43" w:rsidR="003514DC" w:rsidRPr="00AA7E82" w:rsidRDefault="00DC02C3" w:rsidP="008B1B7D">
      <w:pPr>
        <w:spacing w:line="480" w:lineRule="auto"/>
        <w:rPr>
          <w:rFonts w:ascii="Times New Roman" w:hAnsi="Times New Roman" w:cs="Times New Roman"/>
          <w:sz w:val="24"/>
          <w:szCs w:val="24"/>
        </w:rPr>
      </w:pPr>
      <w:r w:rsidRPr="00AA7E82">
        <w:rPr>
          <w:rFonts w:ascii="Times New Roman" w:hAnsi="Times New Roman" w:cs="Times New Roman"/>
          <w:b/>
          <w:sz w:val="24"/>
          <w:szCs w:val="24"/>
        </w:rPr>
        <w:t>Informed Consent</w:t>
      </w:r>
      <w:r w:rsidRPr="00AA7E82">
        <w:rPr>
          <w:rFonts w:ascii="Times New Roman" w:hAnsi="Times New Roman" w:cs="Times New Roman"/>
          <w:sz w:val="24"/>
          <w:szCs w:val="24"/>
        </w:rPr>
        <w:t xml:space="preserve"> Informed consent was obtained from all participants.</w:t>
      </w:r>
      <w:r w:rsidR="003514DC" w:rsidRPr="00AA7E82">
        <w:rPr>
          <w:rFonts w:ascii="Times New Roman" w:hAnsi="Times New Roman" w:cs="Times New Roman"/>
          <w:b/>
          <w:sz w:val="24"/>
          <w:szCs w:val="24"/>
        </w:rPr>
        <w:br w:type="page"/>
      </w:r>
    </w:p>
    <w:p w14:paraId="16951C55" w14:textId="44E0FBF3" w:rsidR="00023419" w:rsidRPr="00AA7E82" w:rsidRDefault="00225D31" w:rsidP="008B1B7D">
      <w:pPr>
        <w:tabs>
          <w:tab w:val="left" w:pos="1418"/>
        </w:tabs>
        <w:spacing w:after="0" w:line="480" w:lineRule="auto"/>
        <w:rPr>
          <w:rFonts w:ascii="Times New Roman" w:hAnsi="Times New Roman" w:cs="Times New Roman"/>
          <w:i/>
          <w:sz w:val="24"/>
          <w:szCs w:val="24"/>
        </w:rPr>
      </w:pPr>
      <w:r w:rsidRPr="00AA7E82">
        <w:rPr>
          <w:rFonts w:ascii="Times New Roman" w:hAnsi="Times New Roman" w:cs="Times New Roman"/>
          <w:sz w:val="24"/>
          <w:szCs w:val="24"/>
        </w:rPr>
        <w:lastRenderedPageBreak/>
        <w:t>T</w:t>
      </w:r>
      <w:r w:rsidR="00023419" w:rsidRPr="00AA7E82">
        <w:rPr>
          <w:rFonts w:ascii="Times New Roman" w:hAnsi="Times New Roman" w:cs="Times New Roman"/>
          <w:sz w:val="24"/>
          <w:szCs w:val="24"/>
        </w:rPr>
        <w:t>able 1</w:t>
      </w:r>
      <w:r w:rsidRPr="00AA7E82">
        <w:rPr>
          <w:rFonts w:ascii="Times New Roman" w:hAnsi="Times New Roman" w:cs="Times New Roman"/>
          <w:sz w:val="24"/>
          <w:szCs w:val="24"/>
        </w:rPr>
        <w:t xml:space="preserve"> </w:t>
      </w:r>
      <w:r w:rsidR="00023419" w:rsidRPr="00AA7E82">
        <w:rPr>
          <w:rFonts w:ascii="Times New Roman" w:hAnsi="Times New Roman" w:cs="Times New Roman"/>
          <w:i/>
          <w:sz w:val="24"/>
          <w:szCs w:val="24"/>
        </w:rPr>
        <w:t xml:space="preserve">Sample Characteristics for Families of Children with </w:t>
      </w:r>
      <w:r w:rsidRPr="00AA7E82">
        <w:rPr>
          <w:rFonts w:ascii="Times New Roman" w:hAnsi="Times New Roman" w:cs="Times New Roman"/>
          <w:i/>
          <w:sz w:val="24"/>
          <w:szCs w:val="24"/>
        </w:rPr>
        <w:t>and without ADHD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1701"/>
        <w:gridCol w:w="1129"/>
        <w:gridCol w:w="1083"/>
      </w:tblGrid>
      <w:tr w:rsidR="00023419" w:rsidRPr="00AA7E82" w14:paraId="0DEF1D1F" w14:textId="77777777" w:rsidTr="00396206">
        <w:tc>
          <w:tcPr>
            <w:tcW w:w="3402" w:type="dxa"/>
            <w:tcBorders>
              <w:top w:val="single" w:sz="4" w:space="0" w:color="auto"/>
              <w:bottom w:val="single" w:sz="4" w:space="0" w:color="auto"/>
            </w:tcBorders>
          </w:tcPr>
          <w:p w14:paraId="716CB5AD"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p>
        </w:tc>
        <w:tc>
          <w:tcPr>
            <w:tcW w:w="1701" w:type="dxa"/>
            <w:tcBorders>
              <w:top w:val="single" w:sz="4" w:space="0" w:color="auto"/>
              <w:bottom w:val="single" w:sz="4" w:space="0" w:color="auto"/>
            </w:tcBorders>
            <w:vAlign w:val="center"/>
          </w:tcPr>
          <w:p w14:paraId="7282B504" w14:textId="77777777" w:rsidR="00023419" w:rsidRPr="00AA7E82" w:rsidRDefault="00023419" w:rsidP="00A86ADD">
            <w:pPr>
              <w:spacing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ADHD</w:t>
            </w:r>
          </w:p>
          <w:p w14:paraId="1B674E5F" w14:textId="0815A790" w:rsidR="00023419" w:rsidRPr="00AA7E82" w:rsidRDefault="00023419" w:rsidP="00A86ADD">
            <w:pPr>
              <w:spacing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w:t>
            </w:r>
            <w:r w:rsidRPr="00AA7E82">
              <w:rPr>
                <w:rFonts w:ascii="Times New Roman" w:eastAsia="Calibri" w:hAnsi="Times New Roman" w:cs="Times New Roman"/>
                <w:b/>
                <w:bCs/>
                <w:i/>
                <w:iCs/>
                <w:color w:val="000000"/>
                <w:kern w:val="24"/>
                <w:sz w:val="24"/>
                <w:szCs w:val="24"/>
                <w:lang w:val="en-AU" w:eastAsia="en-AU"/>
              </w:rPr>
              <w:t>n</w:t>
            </w:r>
            <w:r w:rsidRPr="00AA7E82">
              <w:rPr>
                <w:rFonts w:ascii="Times New Roman" w:eastAsia="Calibri" w:hAnsi="Times New Roman" w:cs="Times New Roman"/>
                <w:b/>
                <w:bCs/>
                <w:color w:val="000000"/>
                <w:kern w:val="24"/>
                <w:sz w:val="24"/>
                <w:szCs w:val="24"/>
                <w:lang w:val="en-AU" w:eastAsia="en-AU"/>
              </w:rPr>
              <w:t xml:space="preserve"> = 12</w:t>
            </w:r>
            <w:r w:rsidR="00DD0546" w:rsidRPr="00AA7E82">
              <w:rPr>
                <w:rFonts w:ascii="Times New Roman" w:eastAsia="Calibri" w:hAnsi="Times New Roman" w:cs="Times New Roman"/>
                <w:b/>
                <w:bCs/>
                <w:color w:val="000000"/>
                <w:kern w:val="24"/>
                <w:sz w:val="24"/>
                <w:szCs w:val="24"/>
                <w:lang w:val="en-AU" w:eastAsia="en-AU"/>
              </w:rPr>
              <w:t>0</w:t>
            </w:r>
            <w:r w:rsidRPr="00AA7E82">
              <w:rPr>
                <w:rFonts w:ascii="Times New Roman" w:eastAsia="Calibri" w:hAnsi="Times New Roman" w:cs="Times New Roman"/>
                <w:b/>
                <w:bCs/>
                <w:color w:val="000000"/>
                <w:kern w:val="24"/>
                <w:sz w:val="24"/>
                <w:szCs w:val="24"/>
                <w:lang w:val="en-AU" w:eastAsia="en-AU"/>
              </w:rPr>
              <w:t>)</w:t>
            </w:r>
            <w:r w:rsidR="001246A0" w:rsidRPr="00AA7E82">
              <w:rPr>
                <w:rFonts w:ascii="Times New Roman" w:eastAsia="Calibri" w:hAnsi="Times New Roman" w:cs="Times New Roman"/>
                <w:b/>
                <w:bCs/>
                <w:color w:val="000000"/>
                <w:kern w:val="24"/>
                <w:position w:val="8"/>
                <w:sz w:val="24"/>
                <w:szCs w:val="24"/>
                <w:vertAlign w:val="superscript"/>
                <w:lang w:val="en-AU" w:eastAsia="en-AU"/>
              </w:rPr>
              <w:t xml:space="preserve"> a</w:t>
            </w:r>
          </w:p>
        </w:tc>
        <w:tc>
          <w:tcPr>
            <w:tcW w:w="1701" w:type="dxa"/>
            <w:tcBorders>
              <w:top w:val="single" w:sz="4" w:space="0" w:color="auto"/>
              <w:bottom w:val="single" w:sz="4" w:space="0" w:color="auto"/>
            </w:tcBorders>
            <w:vAlign w:val="center"/>
          </w:tcPr>
          <w:p w14:paraId="653645FC" w14:textId="77777777" w:rsidR="00023419" w:rsidRPr="00AA7E82" w:rsidRDefault="00023419" w:rsidP="00A86ADD">
            <w:pPr>
              <w:spacing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Non-ADHD</w:t>
            </w:r>
          </w:p>
          <w:p w14:paraId="6E27CC94" w14:textId="199FBCCB" w:rsidR="00023419" w:rsidRPr="00AA7E82" w:rsidRDefault="00023419" w:rsidP="00A86ADD">
            <w:pPr>
              <w:spacing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w:t>
            </w:r>
            <w:r w:rsidRPr="00AA7E82">
              <w:rPr>
                <w:rFonts w:ascii="Times New Roman" w:eastAsia="Calibri" w:hAnsi="Times New Roman" w:cs="Times New Roman"/>
                <w:b/>
                <w:bCs/>
                <w:i/>
                <w:iCs/>
                <w:color w:val="000000"/>
                <w:kern w:val="24"/>
                <w:sz w:val="24"/>
                <w:szCs w:val="24"/>
                <w:lang w:val="en-AU" w:eastAsia="en-AU"/>
              </w:rPr>
              <w:t>n</w:t>
            </w:r>
            <w:r w:rsidRPr="00AA7E82">
              <w:rPr>
                <w:rFonts w:ascii="Times New Roman" w:eastAsia="Calibri" w:hAnsi="Times New Roman" w:cs="Times New Roman"/>
                <w:b/>
                <w:bCs/>
                <w:color w:val="000000"/>
                <w:kern w:val="24"/>
                <w:sz w:val="24"/>
                <w:szCs w:val="24"/>
                <w:lang w:val="en-AU" w:eastAsia="en-AU"/>
              </w:rPr>
              <w:t xml:space="preserve"> = 105)</w:t>
            </w:r>
            <w:r w:rsidR="001246A0" w:rsidRPr="00AA7E82">
              <w:rPr>
                <w:rFonts w:ascii="Times New Roman" w:eastAsia="Calibri" w:hAnsi="Times New Roman" w:cs="Times New Roman"/>
                <w:b/>
                <w:bCs/>
                <w:color w:val="000000"/>
                <w:kern w:val="24"/>
                <w:position w:val="8"/>
                <w:sz w:val="24"/>
                <w:szCs w:val="24"/>
                <w:vertAlign w:val="superscript"/>
                <w:lang w:val="en-AU" w:eastAsia="en-AU"/>
              </w:rPr>
              <w:t xml:space="preserve"> b</w:t>
            </w:r>
          </w:p>
        </w:tc>
        <w:tc>
          <w:tcPr>
            <w:tcW w:w="1129" w:type="dxa"/>
            <w:tcBorders>
              <w:top w:val="single" w:sz="4" w:space="0" w:color="auto"/>
              <w:bottom w:val="single" w:sz="4" w:space="0" w:color="auto"/>
            </w:tcBorders>
          </w:tcPr>
          <w:p w14:paraId="07E04986" w14:textId="77777777" w:rsidR="00023419" w:rsidRPr="00AA7E82" w:rsidRDefault="00023419" w:rsidP="00A86ADD">
            <w:pPr>
              <w:spacing w:before="100" w:beforeAutospacing="1" w:after="100" w:afterAutospacing="1" w:line="360" w:lineRule="auto"/>
              <w:jc w:val="center"/>
              <w:rPr>
                <w:rFonts w:ascii="Times New Roman" w:eastAsia="Times New Roman" w:hAnsi="Times New Roman" w:cs="Times New Roman"/>
                <w:sz w:val="24"/>
                <w:szCs w:val="24"/>
                <w:lang w:eastAsia="en-AU"/>
              </w:rPr>
            </w:pPr>
            <w:r w:rsidRPr="00AA7E82">
              <w:rPr>
                <w:rFonts w:ascii="Times New Roman" w:hAnsi="Times New Roman" w:cs="Times New Roman"/>
                <w:b/>
                <w:i/>
                <w:sz w:val="24"/>
                <w:szCs w:val="24"/>
              </w:rPr>
              <w:t>t</w:t>
            </w:r>
            <w:r w:rsidRPr="00AA7E82">
              <w:rPr>
                <w:rFonts w:ascii="Times New Roman" w:hAnsi="Times New Roman" w:cs="Times New Roman"/>
                <w:b/>
                <w:sz w:val="24"/>
                <w:szCs w:val="24"/>
              </w:rPr>
              <w:t xml:space="preserve"> or </w:t>
            </w:r>
            <w:r w:rsidRPr="00AA7E82">
              <w:rPr>
                <w:rFonts w:ascii="Times New Roman" w:hAnsi="Times New Roman" w:cs="Times New Roman"/>
                <w:b/>
                <w:i/>
                <w:sz w:val="24"/>
                <w:szCs w:val="24"/>
              </w:rPr>
              <w:t>χ</w:t>
            </w:r>
            <w:r w:rsidRPr="00AA7E82">
              <w:rPr>
                <w:rFonts w:ascii="Times New Roman" w:hAnsi="Times New Roman" w:cs="Times New Roman"/>
                <w:b/>
                <w:sz w:val="24"/>
                <w:szCs w:val="24"/>
              </w:rPr>
              <w:t>2</w:t>
            </w:r>
          </w:p>
        </w:tc>
        <w:tc>
          <w:tcPr>
            <w:tcW w:w="1083" w:type="dxa"/>
            <w:tcBorders>
              <w:top w:val="single" w:sz="4" w:space="0" w:color="auto"/>
              <w:bottom w:val="single" w:sz="4" w:space="0" w:color="auto"/>
            </w:tcBorders>
          </w:tcPr>
          <w:p w14:paraId="4271419E" w14:textId="77777777" w:rsidR="00023419" w:rsidRPr="00AA7E82" w:rsidRDefault="00023419" w:rsidP="00A86ADD">
            <w:pPr>
              <w:spacing w:before="100" w:beforeAutospacing="1" w:after="100" w:afterAutospacing="1" w:line="360" w:lineRule="auto"/>
              <w:jc w:val="center"/>
              <w:rPr>
                <w:rFonts w:ascii="Times New Roman" w:hAnsi="Times New Roman" w:cs="Times New Roman"/>
                <w:b/>
                <w:sz w:val="24"/>
                <w:szCs w:val="24"/>
              </w:rPr>
            </w:pPr>
            <w:r w:rsidRPr="00AA7E82">
              <w:rPr>
                <w:rFonts w:ascii="Times New Roman" w:hAnsi="Times New Roman" w:cs="Times New Roman"/>
                <w:b/>
                <w:i/>
                <w:noProof/>
                <w:sz w:val="24"/>
                <w:szCs w:val="24"/>
              </w:rPr>
              <w:t>P</w:t>
            </w:r>
          </w:p>
        </w:tc>
      </w:tr>
      <w:tr w:rsidR="00023419" w:rsidRPr="00AA7E82" w14:paraId="189CD388" w14:textId="77777777" w:rsidTr="00396206">
        <w:tc>
          <w:tcPr>
            <w:tcW w:w="3402" w:type="dxa"/>
            <w:tcBorders>
              <w:top w:val="single" w:sz="4" w:space="0" w:color="auto"/>
            </w:tcBorders>
          </w:tcPr>
          <w:p w14:paraId="293CF61F" w14:textId="77777777" w:rsidR="00023419" w:rsidRPr="00AA7E82" w:rsidRDefault="00023419" w:rsidP="00A86ADD">
            <w:pPr>
              <w:spacing w:before="120" w:after="80" w:line="360" w:lineRule="auto"/>
              <w:rPr>
                <w:rFonts w:ascii="Times New Roman" w:eastAsia="Calibri" w:hAnsi="Times New Roman" w:cs="Times New Roman"/>
                <w:b/>
                <w:color w:val="000000"/>
                <w:kern w:val="24"/>
                <w:sz w:val="24"/>
                <w:szCs w:val="24"/>
                <w:lang w:val="en-AU" w:eastAsia="en-AU"/>
              </w:rPr>
            </w:pPr>
            <w:r w:rsidRPr="00AA7E82">
              <w:rPr>
                <w:rFonts w:ascii="Times New Roman" w:eastAsia="Calibri" w:hAnsi="Times New Roman" w:cs="Times New Roman"/>
                <w:b/>
                <w:color w:val="000000"/>
                <w:kern w:val="24"/>
                <w:sz w:val="24"/>
                <w:szCs w:val="24"/>
                <w:lang w:val="en-AU" w:eastAsia="en-AU"/>
              </w:rPr>
              <w:t>Child Characteristics</w:t>
            </w:r>
          </w:p>
        </w:tc>
        <w:tc>
          <w:tcPr>
            <w:tcW w:w="1701" w:type="dxa"/>
            <w:tcBorders>
              <w:top w:val="single" w:sz="4" w:space="0" w:color="auto"/>
            </w:tcBorders>
          </w:tcPr>
          <w:p w14:paraId="22BABE28"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p>
        </w:tc>
        <w:tc>
          <w:tcPr>
            <w:tcW w:w="1701" w:type="dxa"/>
            <w:tcBorders>
              <w:top w:val="single" w:sz="4" w:space="0" w:color="auto"/>
            </w:tcBorders>
          </w:tcPr>
          <w:p w14:paraId="711DD587"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p>
        </w:tc>
        <w:tc>
          <w:tcPr>
            <w:tcW w:w="1129" w:type="dxa"/>
            <w:tcBorders>
              <w:top w:val="single" w:sz="4" w:space="0" w:color="auto"/>
            </w:tcBorders>
          </w:tcPr>
          <w:p w14:paraId="20958372"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p>
        </w:tc>
        <w:tc>
          <w:tcPr>
            <w:tcW w:w="1083" w:type="dxa"/>
            <w:tcBorders>
              <w:top w:val="single" w:sz="4" w:space="0" w:color="auto"/>
            </w:tcBorders>
          </w:tcPr>
          <w:p w14:paraId="22E0795E"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p>
        </w:tc>
      </w:tr>
      <w:tr w:rsidR="00023419" w:rsidRPr="00AA7E82" w14:paraId="1AC6D0B5" w14:textId="77777777" w:rsidTr="00396206">
        <w:tc>
          <w:tcPr>
            <w:tcW w:w="3402" w:type="dxa"/>
          </w:tcPr>
          <w:p w14:paraId="536BCDB7"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Child age</w:t>
            </w:r>
          </w:p>
        </w:tc>
        <w:tc>
          <w:tcPr>
            <w:tcW w:w="1701" w:type="dxa"/>
            <w:shd w:val="clear" w:color="auto" w:fill="auto"/>
          </w:tcPr>
          <w:p w14:paraId="69BFBFFE" w14:textId="01F7DCB0"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11.9</w:t>
            </w:r>
            <w:r w:rsidR="00DD0546" w:rsidRPr="00AA7E82">
              <w:rPr>
                <w:rFonts w:ascii="Times New Roman" w:eastAsia="Calibri" w:hAnsi="Times New Roman" w:cs="Times New Roman"/>
                <w:color w:val="000000"/>
                <w:kern w:val="24"/>
                <w:sz w:val="24"/>
                <w:szCs w:val="24"/>
                <w:lang w:val="en-AU" w:eastAsia="en-AU"/>
              </w:rPr>
              <w:t>3</w:t>
            </w:r>
            <w:r w:rsidRPr="00AA7E82">
              <w:rPr>
                <w:rFonts w:ascii="Times New Roman" w:eastAsia="Calibri" w:hAnsi="Times New Roman" w:cs="Times New Roman"/>
                <w:color w:val="000000"/>
                <w:kern w:val="24"/>
                <w:sz w:val="24"/>
                <w:szCs w:val="24"/>
                <w:lang w:val="en-AU" w:eastAsia="en-AU"/>
              </w:rPr>
              <w:t xml:space="preserve"> (0.7</w:t>
            </w:r>
            <w:r w:rsidR="00DD0546" w:rsidRPr="00AA7E82">
              <w:rPr>
                <w:rFonts w:ascii="Times New Roman" w:eastAsia="Calibri" w:hAnsi="Times New Roman" w:cs="Times New Roman"/>
                <w:color w:val="000000"/>
                <w:kern w:val="24"/>
                <w:sz w:val="24"/>
                <w:szCs w:val="24"/>
                <w:lang w:val="en-AU" w:eastAsia="en-AU"/>
              </w:rPr>
              <w:t>0</w:t>
            </w:r>
            <w:r w:rsidRPr="00AA7E82">
              <w:rPr>
                <w:rFonts w:ascii="Times New Roman" w:eastAsia="Calibri" w:hAnsi="Times New Roman" w:cs="Times New Roman"/>
                <w:color w:val="000000"/>
                <w:kern w:val="24"/>
                <w:sz w:val="24"/>
                <w:szCs w:val="24"/>
                <w:lang w:val="en-AU" w:eastAsia="en-AU"/>
              </w:rPr>
              <w:t>)</w:t>
            </w:r>
          </w:p>
        </w:tc>
        <w:tc>
          <w:tcPr>
            <w:tcW w:w="1701" w:type="dxa"/>
            <w:shd w:val="clear" w:color="auto" w:fill="auto"/>
          </w:tcPr>
          <w:p w14:paraId="7C355D4B"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11.98 (0.61)</w:t>
            </w:r>
          </w:p>
        </w:tc>
        <w:tc>
          <w:tcPr>
            <w:tcW w:w="1129" w:type="dxa"/>
            <w:shd w:val="clear" w:color="auto" w:fill="auto"/>
          </w:tcPr>
          <w:p w14:paraId="26490746" w14:textId="2C4D531F" w:rsidR="00023419" w:rsidRPr="00AA7E82" w:rsidRDefault="004D319E"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w:t>
            </w:r>
            <w:r w:rsidR="00023419" w:rsidRPr="00AA7E82">
              <w:rPr>
                <w:rFonts w:ascii="Times New Roman" w:eastAsia="Calibri" w:hAnsi="Times New Roman" w:cs="Times New Roman"/>
                <w:color w:val="000000"/>
                <w:kern w:val="24"/>
                <w:sz w:val="24"/>
                <w:szCs w:val="24"/>
                <w:lang w:val="en-AU" w:eastAsia="en-AU"/>
              </w:rPr>
              <w:t>.</w:t>
            </w:r>
            <w:r w:rsidRPr="00AA7E82">
              <w:rPr>
                <w:rFonts w:ascii="Times New Roman" w:eastAsia="Calibri" w:hAnsi="Times New Roman" w:cs="Times New Roman"/>
                <w:color w:val="000000"/>
                <w:kern w:val="24"/>
                <w:sz w:val="24"/>
                <w:szCs w:val="24"/>
                <w:lang w:val="en-AU" w:eastAsia="en-AU"/>
              </w:rPr>
              <w:t>5</w:t>
            </w:r>
            <w:r w:rsidR="00023419" w:rsidRPr="00AA7E82">
              <w:rPr>
                <w:rFonts w:ascii="Times New Roman" w:eastAsia="Calibri" w:hAnsi="Times New Roman" w:cs="Times New Roman"/>
                <w:color w:val="000000"/>
                <w:kern w:val="24"/>
                <w:sz w:val="24"/>
                <w:szCs w:val="24"/>
                <w:lang w:val="en-AU" w:eastAsia="en-AU"/>
              </w:rPr>
              <w:t>8</w:t>
            </w:r>
          </w:p>
        </w:tc>
        <w:tc>
          <w:tcPr>
            <w:tcW w:w="1083" w:type="dxa"/>
          </w:tcPr>
          <w:p w14:paraId="5AA8DA2D" w14:textId="60DE760C"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w:t>
            </w:r>
            <w:r w:rsidR="007A37F2" w:rsidRPr="00AA7E82">
              <w:rPr>
                <w:rFonts w:ascii="Times New Roman" w:eastAsia="Calibri" w:hAnsi="Times New Roman" w:cs="Times New Roman"/>
                <w:color w:val="000000"/>
                <w:kern w:val="24"/>
                <w:sz w:val="24"/>
                <w:szCs w:val="24"/>
                <w:lang w:val="en-AU" w:eastAsia="en-AU"/>
              </w:rPr>
              <w:t>56</w:t>
            </w:r>
          </w:p>
        </w:tc>
      </w:tr>
      <w:tr w:rsidR="00023419" w:rsidRPr="00AA7E82" w14:paraId="6C81145E" w14:textId="77777777" w:rsidTr="00396206">
        <w:tc>
          <w:tcPr>
            <w:tcW w:w="3402" w:type="dxa"/>
          </w:tcPr>
          <w:p w14:paraId="584179DB"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Child sex (male), n (%)</w:t>
            </w:r>
          </w:p>
        </w:tc>
        <w:tc>
          <w:tcPr>
            <w:tcW w:w="1701" w:type="dxa"/>
            <w:shd w:val="clear" w:color="auto" w:fill="auto"/>
          </w:tcPr>
          <w:p w14:paraId="62ECB90C" w14:textId="1B9666DE"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8</w:t>
            </w:r>
            <w:r w:rsidR="00411FE1" w:rsidRPr="00AA7E82">
              <w:rPr>
                <w:rFonts w:ascii="Times New Roman" w:eastAsia="Calibri" w:hAnsi="Times New Roman" w:cs="Times New Roman"/>
                <w:color w:val="000000"/>
                <w:kern w:val="24"/>
                <w:sz w:val="24"/>
                <w:szCs w:val="24"/>
                <w:lang w:val="en-AU" w:eastAsia="en-AU"/>
              </w:rPr>
              <w:t>5</w:t>
            </w:r>
            <w:r w:rsidRPr="00AA7E82">
              <w:rPr>
                <w:rFonts w:ascii="Times New Roman" w:eastAsia="Calibri" w:hAnsi="Times New Roman" w:cs="Times New Roman"/>
                <w:color w:val="000000"/>
                <w:kern w:val="24"/>
                <w:sz w:val="24"/>
                <w:szCs w:val="24"/>
                <w:lang w:val="en-AU" w:eastAsia="en-AU"/>
              </w:rPr>
              <w:t xml:space="preserve"> (7</w:t>
            </w:r>
            <w:r w:rsidR="00411FE1" w:rsidRPr="00AA7E82">
              <w:rPr>
                <w:rFonts w:ascii="Times New Roman" w:eastAsia="Calibri" w:hAnsi="Times New Roman" w:cs="Times New Roman"/>
                <w:color w:val="000000"/>
                <w:kern w:val="24"/>
                <w:sz w:val="24"/>
                <w:szCs w:val="24"/>
                <w:lang w:val="en-AU" w:eastAsia="en-AU"/>
              </w:rPr>
              <w:t>0</w:t>
            </w:r>
            <w:r w:rsidRPr="00AA7E82">
              <w:rPr>
                <w:rFonts w:ascii="Times New Roman" w:eastAsia="Calibri" w:hAnsi="Times New Roman" w:cs="Times New Roman"/>
                <w:color w:val="000000"/>
                <w:kern w:val="24"/>
                <w:sz w:val="24"/>
                <w:szCs w:val="24"/>
                <w:lang w:val="en-AU" w:eastAsia="en-AU"/>
              </w:rPr>
              <w:t>.</w:t>
            </w:r>
            <w:r w:rsidR="00411FE1" w:rsidRPr="00AA7E82">
              <w:rPr>
                <w:rFonts w:ascii="Times New Roman" w:eastAsia="Calibri" w:hAnsi="Times New Roman" w:cs="Times New Roman"/>
                <w:color w:val="000000"/>
                <w:kern w:val="24"/>
                <w:sz w:val="24"/>
                <w:szCs w:val="24"/>
                <w:lang w:val="en-AU" w:eastAsia="en-AU"/>
              </w:rPr>
              <w:t>8</w:t>
            </w:r>
            <w:r w:rsidRPr="00AA7E82">
              <w:rPr>
                <w:rFonts w:ascii="Times New Roman" w:eastAsia="Calibri" w:hAnsi="Times New Roman" w:cs="Times New Roman"/>
                <w:color w:val="000000"/>
                <w:kern w:val="24"/>
                <w:sz w:val="24"/>
                <w:szCs w:val="24"/>
                <w:lang w:val="en-AU" w:eastAsia="en-AU"/>
              </w:rPr>
              <w:t>)</w:t>
            </w:r>
          </w:p>
        </w:tc>
        <w:tc>
          <w:tcPr>
            <w:tcW w:w="1701" w:type="dxa"/>
            <w:shd w:val="clear" w:color="auto" w:fill="auto"/>
          </w:tcPr>
          <w:p w14:paraId="2E83F02E"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62 (59.0)</w:t>
            </w:r>
          </w:p>
        </w:tc>
        <w:tc>
          <w:tcPr>
            <w:tcW w:w="1129" w:type="dxa"/>
            <w:shd w:val="clear" w:color="auto" w:fill="auto"/>
          </w:tcPr>
          <w:p w14:paraId="16A1E0FE" w14:textId="4895C25C"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3.</w:t>
            </w:r>
            <w:r w:rsidR="00E55B00" w:rsidRPr="00AA7E82">
              <w:rPr>
                <w:rFonts w:ascii="Times New Roman" w:eastAsia="Calibri" w:hAnsi="Times New Roman" w:cs="Times New Roman"/>
                <w:color w:val="000000"/>
                <w:kern w:val="24"/>
                <w:sz w:val="24"/>
                <w:szCs w:val="24"/>
                <w:lang w:val="en-AU" w:eastAsia="en-AU"/>
              </w:rPr>
              <w:t>43</w:t>
            </w:r>
          </w:p>
        </w:tc>
        <w:tc>
          <w:tcPr>
            <w:tcW w:w="1083" w:type="dxa"/>
          </w:tcPr>
          <w:p w14:paraId="5B41204D" w14:textId="47C617DA"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.0</w:t>
            </w:r>
            <w:r w:rsidR="00E55B00" w:rsidRPr="00AA7E82">
              <w:rPr>
                <w:rFonts w:ascii="Times New Roman" w:eastAsia="Calibri" w:hAnsi="Times New Roman" w:cs="Times New Roman"/>
                <w:color w:val="000000"/>
                <w:kern w:val="24"/>
                <w:sz w:val="24"/>
                <w:szCs w:val="24"/>
                <w:lang w:val="en-AU" w:eastAsia="en-AU"/>
              </w:rPr>
              <w:t>6</w:t>
            </w:r>
          </w:p>
        </w:tc>
      </w:tr>
      <w:tr w:rsidR="00023419" w:rsidRPr="00AA7E82" w14:paraId="1A2300EF" w14:textId="77777777" w:rsidTr="00396206">
        <w:tc>
          <w:tcPr>
            <w:tcW w:w="3402" w:type="dxa"/>
          </w:tcPr>
          <w:p w14:paraId="2EF757A8"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ADHD medication use, n (%)</w:t>
            </w:r>
          </w:p>
        </w:tc>
        <w:tc>
          <w:tcPr>
            <w:tcW w:w="1701" w:type="dxa"/>
            <w:shd w:val="clear" w:color="auto" w:fill="auto"/>
          </w:tcPr>
          <w:p w14:paraId="61EA8519" w14:textId="591FECB4"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21 (17.</w:t>
            </w:r>
            <w:r w:rsidR="00E55B00" w:rsidRPr="00AA7E82">
              <w:rPr>
                <w:rFonts w:ascii="Times New Roman" w:eastAsia="Calibri" w:hAnsi="Times New Roman" w:cs="Times New Roman"/>
                <w:color w:val="000000"/>
                <w:kern w:val="24"/>
                <w:sz w:val="24"/>
                <w:szCs w:val="24"/>
                <w:lang w:val="en-AU" w:eastAsia="en-AU"/>
              </w:rPr>
              <w:t>5</w:t>
            </w:r>
            <w:r w:rsidRPr="00AA7E82">
              <w:rPr>
                <w:rFonts w:ascii="Times New Roman" w:eastAsia="Calibri" w:hAnsi="Times New Roman" w:cs="Times New Roman"/>
                <w:color w:val="000000"/>
                <w:kern w:val="24"/>
                <w:sz w:val="24"/>
                <w:szCs w:val="24"/>
                <w:lang w:val="en-AU" w:eastAsia="en-AU"/>
              </w:rPr>
              <w:t>)</w:t>
            </w:r>
          </w:p>
        </w:tc>
        <w:tc>
          <w:tcPr>
            <w:tcW w:w="1701" w:type="dxa"/>
            <w:shd w:val="clear" w:color="auto" w:fill="auto"/>
          </w:tcPr>
          <w:p w14:paraId="7D00EB57"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w:t>
            </w:r>
          </w:p>
        </w:tc>
        <w:tc>
          <w:tcPr>
            <w:tcW w:w="1129" w:type="dxa"/>
            <w:shd w:val="clear" w:color="auto" w:fill="auto"/>
          </w:tcPr>
          <w:p w14:paraId="275171F3"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w:t>
            </w:r>
          </w:p>
        </w:tc>
        <w:tc>
          <w:tcPr>
            <w:tcW w:w="1083" w:type="dxa"/>
          </w:tcPr>
          <w:p w14:paraId="7A8D4F2A"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w:t>
            </w:r>
          </w:p>
        </w:tc>
      </w:tr>
      <w:tr w:rsidR="00023419" w:rsidRPr="00AA7E82" w14:paraId="40F886F1" w14:textId="77777777" w:rsidTr="00396206">
        <w:tc>
          <w:tcPr>
            <w:tcW w:w="3402" w:type="dxa"/>
          </w:tcPr>
          <w:p w14:paraId="4BE7A245"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Conduct Problems (SDQ)</w:t>
            </w:r>
          </w:p>
        </w:tc>
        <w:tc>
          <w:tcPr>
            <w:tcW w:w="1701" w:type="dxa"/>
            <w:shd w:val="clear" w:color="auto" w:fill="auto"/>
          </w:tcPr>
          <w:p w14:paraId="10491BEB" w14:textId="4FAC952E"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3.</w:t>
            </w:r>
            <w:r w:rsidR="004E6910" w:rsidRPr="00AA7E82">
              <w:rPr>
                <w:rFonts w:ascii="Times New Roman" w:eastAsia="Calibri" w:hAnsi="Times New Roman" w:cs="Times New Roman"/>
                <w:color w:val="000000"/>
                <w:kern w:val="24"/>
                <w:sz w:val="24"/>
                <w:szCs w:val="24"/>
                <w:lang w:val="en-AU" w:eastAsia="en-AU"/>
              </w:rPr>
              <w:t>81</w:t>
            </w:r>
            <w:r w:rsidRPr="00AA7E82">
              <w:rPr>
                <w:rFonts w:ascii="Times New Roman" w:eastAsia="Calibri" w:hAnsi="Times New Roman" w:cs="Times New Roman"/>
                <w:color w:val="000000"/>
                <w:kern w:val="24"/>
                <w:sz w:val="24"/>
                <w:szCs w:val="24"/>
                <w:lang w:val="en-AU" w:eastAsia="en-AU"/>
              </w:rPr>
              <w:t xml:space="preserve"> (1.89)</w:t>
            </w:r>
          </w:p>
        </w:tc>
        <w:tc>
          <w:tcPr>
            <w:tcW w:w="1701" w:type="dxa"/>
            <w:shd w:val="clear" w:color="auto" w:fill="auto"/>
          </w:tcPr>
          <w:p w14:paraId="5FC0BA98"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2.43 (0.83)</w:t>
            </w:r>
          </w:p>
        </w:tc>
        <w:tc>
          <w:tcPr>
            <w:tcW w:w="1129" w:type="dxa"/>
            <w:shd w:val="clear" w:color="auto" w:fill="auto"/>
          </w:tcPr>
          <w:p w14:paraId="7FC34A35" w14:textId="43CB6A1B"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7.</w:t>
            </w:r>
            <w:r w:rsidR="004D319E" w:rsidRPr="00AA7E82">
              <w:rPr>
                <w:rFonts w:ascii="Times New Roman" w:eastAsia="Calibri" w:hAnsi="Times New Roman" w:cs="Times New Roman"/>
                <w:color w:val="000000"/>
                <w:kern w:val="24"/>
                <w:sz w:val="24"/>
                <w:szCs w:val="24"/>
                <w:lang w:val="en-AU" w:eastAsia="en-AU"/>
              </w:rPr>
              <w:t>23</w:t>
            </w:r>
          </w:p>
        </w:tc>
        <w:tc>
          <w:tcPr>
            <w:tcW w:w="1083" w:type="dxa"/>
          </w:tcPr>
          <w:p w14:paraId="0202D02A"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&lt; .001**</w:t>
            </w:r>
          </w:p>
        </w:tc>
      </w:tr>
      <w:tr w:rsidR="00023419" w:rsidRPr="00AA7E82" w14:paraId="6237AE90" w14:textId="77777777" w:rsidTr="00396206">
        <w:tc>
          <w:tcPr>
            <w:tcW w:w="3402" w:type="dxa"/>
          </w:tcPr>
          <w:p w14:paraId="195DA16C" w14:textId="77777777" w:rsidR="00023419" w:rsidRPr="00AA7E82" w:rsidRDefault="00023419" w:rsidP="00A86ADD">
            <w:pPr>
              <w:spacing w:before="240" w:after="80" w:line="360" w:lineRule="auto"/>
              <w:rPr>
                <w:rFonts w:ascii="Times New Roman" w:eastAsia="Calibri" w:hAnsi="Times New Roman" w:cs="Times New Roman"/>
                <w:b/>
                <w:color w:val="000000"/>
                <w:kern w:val="24"/>
                <w:sz w:val="24"/>
                <w:szCs w:val="24"/>
                <w:lang w:val="en-AU" w:eastAsia="en-AU"/>
              </w:rPr>
            </w:pPr>
            <w:r w:rsidRPr="00AA7E82">
              <w:rPr>
                <w:rFonts w:ascii="Times New Roman" w:eastAsia="Calibri" w:hAnsi="Times New Roman" w:cs="Times New Roman"/>
                <w:b/>
                <w:color w:val="000000"/>
                <w:kern w:val="24"/>
                <w:sz w:val="24"/>
                <w:szCs w:val="24"/>
                <w:lang w:val="en-AU" w:eastAsia="en-AU"/>
              </w:rPr>
              <w:t>Primary Caregiver Characteristics</w:t>
            </w:r>
          </w:p>
        </w:tc>
        <w:tc>
          <w:tcPr>
            <w:tcW w:w="1701" w:type="dxa"/>
          </w:tcPr>
          <w:p w14:paraId="38067CDC"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p>
        </w:tc>
        <w:tc>
          <w:tcPr>
            <w:tcW w:w="1701" w:type="dxa"/>
          </w:tcPr>
          <w:p w14:paraId="6BF0C87B"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p>
        </w:tc>
        <w:tc>
          <w:tcPr>
            <w:tcW w:w="1129" w:type="dxa"/>
          </w:tcPr>
          <w:p w14:paraId="0F47F83E"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p>
        </w:tc>
        <w:tc>
          <w:tcPr>
            <w:tcW w:w="1083" w:type="dxa"/>
          </w:tcPr>
          <w:p w14:paraId="570B292E"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p>
        </w:tc>
      </w:tr>
      <w:tr w:rsidR="00023419" w:rsidRPr="00AA7E82" w14:paraId="794FE7CB" w14:textId="77777777" w:rsidTr="00396206">
        <w:tc>
          <w:tcPr>
            <w:tcW w:w="3402" w:type="dxa"/>
          </w:tcPr>
          <w:p w14:paraId="0D30B6E3"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Age</w:t>
            </w:r>
          </w:p>
        </w:tc>
        <w:tc>
          <w:tcPr>
            <w:tcW w:w="1701" w:type="dxa"/>
            <w:tcBorders>
              <w:top w:val="nil"/>
              <w:left w:val="nil"/>
              <w:bottom w:val="nil"/>
              <w:right w:val="nil"/>
            </w:tcBorders>
            <w:shd w:val="clear" w:color="auto" w:fill="auto"/>
          </w:tcPr>
          <w:p w14:paraId="20E4DD83"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42.26 (6.69)</w:t>
            </w:r>
          </w:p>
        </w:tc>
        <w:tc>
          <w:tcPr>
            <w:tcW w:w="1701" w:type="dxa"/>
            <w:tcBorders>
              <w:top w:val="nil"/>
              <w:left w:val="nil"/>
              <w:bottom w:val="nil"/>
              <w:right w:val="nil"/>
            </w:tcBorders>
            <w:shd w:val="clear" w:color="auto" w:fill="auto"/>
          </w:tcPr>
          <w:p w14:paraId="0712A32A"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43.14 (5.88)</w:t>
            </w:r>
          </w:p>
        </w:tc>
        <w:tc>
          <w:tcPr>
            <w:tcW w:w="1129" w:type="dxa"/>
            <w:tcBorders>
              <w:top w:val="nil"/>
              <w:left w:val="nil"/>
              <w:bottom w:val="nil"/>
              <w:right w:val="nil"/>
            </w:tcBorders>
            <w:shd w:val="clear" w:color="auto" w:fill="auto"/>
          </w:tcPr>
          <w:p w14:paraId="710A3B0D" w14:textId="5371E1F5" w:rsidR="00023419" w:rsidRPr="00AA7E82" w:rsidRDefault="004D319E"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w:t>
            </w:r>
            <w:r w:rsidR="00023419" w:rsidRPr="00AA7E82">
              <w:rPr>
                <w:rFonts w:ascii="Times New Roman" w:eastAsia="Calibri" w:hAnsi="Times New Roman" w:cs="Times New Roman"/>
                <w:color w:val="000000"/>
                <w:kern w:val="24"/>
                <w:sz w:val="24"/>
                <w:szCs w:val="24"/>
                <w:lang w:val="en-AU" w:eastAsia="en-AU"/>
              </w:rPr>
              <w:t>.87</w:t>
            </w:r>
          </w:p>
        </w:tc>
        <w:tc>
          <w:tcPr>
            <w:tcW w:w="1083" w:type="dxa"/>
            <w:tcBorders>
              <w:top w:val="nil"/>
              <w:left w:val="nil"/>
              <w:bottom w:val="nil"/>
              <w:right w:val="nil"/>
            </w:tcBorders>
            <w:shd w:val="clear" w:color="auto" w:fill="auto"/>
          </w:tcPr>
          <w:p w14:paraId="308855CA"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.39</w:t>
            </w:r>
          </w:p>
        </w:tc>
      </w:tr>
      <w:tr w:rsidR="00023419" w:rsidRPr="00AA7E82" w14:paraId="2E8E7F3E" w14:textId="77777777" w:rsidTr="00396206">
        <w:tc>
          <w:tcPr>
            <w:tcW w:w="3402" w:type="dxa"/>
          </w:tcPr>
          <w:p w14:paraId="097C468B"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Female, n (%)</w:t>
            </w:r>
          </w:p>
        </w:tc>
        <w:tc>
          <w:tcPr>
            <w:tcW w:w="1701" w:type="dxa"/>
          </w:tcPr>
          <w:p w14:paraId="7FAAF645" w14:textId="25678AAA"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11</w:t>
            </w:r>
            <w:r w:rsidR="00B04481" w:rsidRPr="00AA7E82">
              <w:rPr>
                <w:rFonts w:ascii="Times New Roman" w:eastAsia="Calibri" w:hAnsi="Times New Roman" w:cs="Times New Roman"/>
                <w:color w:val="000000"/>
                <w:kern w:val="24"/>
                <w:sz w:val="24"/>
                <w:szCs w:val="24"/>
                <w:lang w:val="en-AU" w:eastAsia="en-AU"/>
              </w:rPr>
              <w:t>1</w:t>
            </w:r>
            <w:r w:rsidRPr="00AA7E82">
              <w:rPr>
                <w:rFonts w:ascii="Times New Roman" w:eastAsia="Calibri" w:hAnsi="Times New Roman" w:cs="Times New Roman"/>
                <w:color w:val="000000"/>
                <w:kern w:val="24"/>
                <w:sz w:val="24"/>
                <w:szCs w:val="24"/>
                <w:lang w:val="en-AU" w:eastAsia="en-AU"/>
              </w:rPr>
              <w:t xml:space="preserve"> (92.</w:t>
            </w:r>
            <w:r w:rsidR="00B04481" w:rsidRPr="00AA7E82">
              <w:rPr>
                <w:rFonts w:ascii="Times New Roman" w:eastAsia="Calibri" w:hAnsi="Times New Roman" w:cs="Times New Roman"/>
                <w:color w:val="000000"/>
                <w:kern w:val="24"/>
                <w:sz w:val="24"/>
                <w:szCs w:val="24"/>
                <w:lang w:val="en-AU" w:eastAsia="en-AU"/>
              </w:rPr>
              <w:t>5</w:t>
            </w:r>
            <w:r w:rsidRPr="00AA7E82">
              <w:rPr>
                <w:rFonts w:ascii="Times New Roman" w:eastAsia="Calibri" w:hAnsi="Times New Roman" w:cs="Times New Roman"/>
                <w:color w:val="000000"/>
                <w:kern w:val="24"/>
                <w:sz w:val="24"/>
                <w:szCs w:val="24"/>
                <w:lang w:val="en-AU" w:eastAsia="en-AU"/>
              </w:rPr>
              <w:t>)</w:t>
            </w:r>
          </w:p>
        </w:tc>
        <w:tc>
          <w:tcPr>
            <w:tcW w:w="1701" w:type="dxa"/>
          </w:tcPr>
          <w:p w14:paraId="5CB6A29C"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97 (92.4)</w:t>
            </w:r>
          </w:p>
        </w:tc>
        <w:tc>
          <w:tcPr>
            <w:tcW w:w="1129" w:type="dxa"/>
          </w:tcPr>
          <w:p w14:paraId="65892A17" w14:textId="00081DCC"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.00</w:t>
            </w:r>
            <w:r w:rsidR="00B04481" w:rsidRPr="00AA7E82">
              <w:rPr>
                <w:rFonts w:ascii="Times New Roman" w:eastAsia="Calibri" w:hAnsi="Times New Roman" w:cs="Times New Roman"/>
                <w:color w:val="000000"/>
                <w:kern w:val="24"/>
                <w:sz w:val="24"/>
                <w:szCs w:val="24"/>
                <w:lang w:val="en-AU" w:eastAsia="en-AU"/>
              </w:rPr>
              <w:t>1</w:t>
            </w:r>
          </w:p>
        </w:tc>
        <w:tc>
          <w:tcPr>
            <w:tcW w:w="1083" w:type="dxa"/>
          </w:tcPr>
          <w:p w14:paraId="5A209204" w14:textId="048DF268"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.9</w:t>
            </w:r>
            <w:r w:rsidR="00B04481" w:rsidRPr="00AA7E82">
              <w:rPr>
                <w:rFonts w:ascii="Times New Roman" w:eastAsia="Calibri" w:hAnsi="Times New Roman" w:cs="Times New Roman"/>
                <w:color w:val="000000"/>
                <w:kern w:val="24"/>
                <w:sz w:val="24"/>
                <w:szCs w:val="24"/>
                <w:lang w:val="en-AU" w:eastAsia="en-AU"/>
              </w:rPr>
              <w:t>7</w:t>
            </w:r>
          </w:p>
        </w:tc>
      </w:tr>
      <w:tr w:rsidR="00023419" w:rsidRPr="00AA7E82" w14:paraId="599CB896" w14:textId="77777777" w:rsidTr="00396206">
        <w:tc>
          <w:tcPr>
            <w:tcW w:w="3402" w:type="dxa"/>
          </w:tcPr>
          <w:p w14:paraId="2BB4348F"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SES (SEIFA)</w:t>
            </w:r>
          </w:p>
        </w:tc>
        <w:tc>
          <w:tcPr>
            <w:tcW w:w="1701" w:type="dxa"/>
            <w:tcBorders>
              <w:top w:val="nil"/>
              <w:left w:val="nil"/>
              <w:bottom w:val="nil"/>
              <w:right w:val="nil"/>
            </w:tcBorders>
            <w:shd w:val="clear" w:color="auto" w:fill="auto"/>
            <w:vAlign w:val="center"/>
          </w:tcPr>
          <w:p w14:paraId="3B510CEB" w14:textId="54DD3951"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1019.</w:t>
            </w:r>
            <w:r w:rsidR="00351B53" w:rsidRPr="00AA7E82">
              <w:rPr>
                <w:rFonts w:ascii="Times New Roman" w:eastAsia="Calibri" w:hAnsi="Times New Roman" w:cs="Times New Roman"/>
                <w:color w:val="000000"/>
                <w:kern w:val="24"/>
                <w:sz w:val="24"/>
                <w:szCs w:val="24"/>
                <w:lang w:val="en-AU" w:eastAsia="en-AU"/>
              </w:rPr>
              <w:t>84</w:t>
            </w:r>
            <w:r w:rsidRPr="00AA7E82">
              <w:rPr>
                <w:rFonts w:ascii="Times New Roman" w:eastAsia="Calibri" w:hAnsi="Times New Roman" w:cs="Times New Roman"/>
                <w:color w:val="000000"/>
                <w:kern w:val="24"/>
                <w:sz w:val="24"/>
                <w:szCs w:val="24"/>
                <w:lang w:val="en-AU" w:eastAsia="en-AU"/>
              </w:rPr>
              <w:t xml:space="preserve"> (42.</w:t>
            </w:r>
            <w:r w:rsidR="00351B53" w:rsidRPr="00AA7E82">
              <w:rPr>
                <w:rFonts w:ascii="Times New Roman" w:eastAsia="Calibri" w:hAnsi="Times New Roman" w:cs="Times New Roman"/>
                <w:color w:val="000000"/>
                <w:kern w:val="24"/>
                <w:sz w:val="24"/>
                <w:szCs w:val="24"/>
                <w:lang w:val="en-AU" w:eastAsia="en-AU"/>
              </w:rPr>
              <w:t>09</w:t>
            </w:r>
            <w:r w:rsidRPr="00AA7E82">
              <w:rPr>
                <w:rFonts w:ascii="Times New Roman" w:eastAsia="Calibri" w:hAnsi="Times New Roman" w:cs="Times New Roman"/>
                <w:color w:val="000000"/>
                <w:kern w:val="24"/>
                <w:sz w:val="24"/>
                <w:szCs w:val="24"/>
                <w:lang w:val="en-AU" w:eastAsia="en-AU"/>
              </w:rPr>
              <w:t>)</w:t>
            </w:r>
          </w:p>
        </w:tc>
        <w:tc>
          <w:tcPr>
            <w:tcW w:w="1701" w:type="dxa"/>
            <w:tcBorders>
              <w:top w:val="nil"/>
              <w:left w:val="nil"/>
              <w:bottom w:val="nil"/>
              <w:right w:val="nil"/>
            </w:tcBorders>
            <w:shd w:val="clear" w:color="auto" w:fill="auto"/>
            <w:vAlign w:val="center"/>
          </w:tcPr>
          <w:p w14:paraId="2F696B57"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1019.54 (47.22)</w:t>
            </w:r>
          </w:p>
        </w:tc>
        <w:tc>
          <w:tcPr>
            <w:tcW w:w="1129" w:type="dxa"/>
            <w:tcBorders>
              <w:top w:val="nil"/>
              <w:left w:val="nil"/>
              <w:bottom w:val="nil"/>
              <w:right w:val="nil"/>
            </w:tcBorders>
            <w:shd w:val="clear" w:color="auto" w:fill="auto"/>
            <w:vAlign w:val="center"/>
          </w:tcPr>
          <w:p w14:paraId="7A47A585"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.05</w:t>
            </w:r>
          </w:p>
        </w:tc>
        <w:tc>
          <w:tcPr>
            <w:tcW w:w="1083" w:type="dxa"/>
            <w:tcBorders>
              <w:top w:val="nil"/>
              <w:left w:val="nil"/>
              <w:bottom w:val="nil"/>
              <w:right w:val="nil"/>
            </w:tcBorders>
            <w:shd w:val="clear" w:color="auto" w:fill="auto"/>
            <w:vAlign w:val="center"/>
          </w:tcPr>
          <w:p w14:paraId="29A5D302"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.96</w:t>
            </w:r>
          </w:p>
        </w:tc>
      </w:tr>
      <w:tr w:rsidR="00023419" w:rsidRPr="00AA7E82" w14:paraId="1018105D" w14:textId="77777777" w:rsidTr="00396206">
        <w:tc>
          <w:tcPr>
            <w:tcW w:w="3402" w:type="dxa"/>
          </w:tcPr>
          <w:p w14:paraId="6C62298E"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Highest Education Level, n (%)</w:t>
            </w:r>
          </w:p>
        </w:tc>
        <w:tc>
          <w:tcPr>
            <w:tcW w:w="1701" w:type="dxa"/>
          </w:tcPr>
          <w:p w14:paraId="0CE12F57"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p>
        </w:tc>
        <w:tc>
          <w:tcPr>
            <w:tcW w:w="1701" w:type="dxa"/>
          </w:tcPr>
          <w:p w14:paraId="35E1CEBC"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p>
        </w:tc>
        <w:tc>
          <w:tcPr>
            <w:tcW w:w="1129" w:type="dxa"/>
            <w:tcBorders>
              <w:top w:val="nil"/>
              <w:left w:val="nil"/>
              <w:bottom w:val="nil"/>
              <w:right w:val="nil"/>
            </w:tcBorders>
            <w:shd w:val="clear" w:color="auto" w:fill="auto"/>
          </w:tcPr>
          <w:p w14:paraId="32C4C9A1" w14:textId="181C0165"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11.</w:t>
            </w:r>
            <w:r w:rsidR="00A60372" w:rsidRPr="00AA7E82">
              <w:rPr>
                <w:rFonts w:ascii="Times New Roman" w:eastAsia="Calibri" w:hAnsi="Times New Roman" w:cs="Times New Roman"/>
                <w:color w:val="000000"/>
                <w:kern w:val="24"/>
                <w:sz w:val="24"/>
                <w:szCs w:val="24"/>
                <w:lang w:val="en-AU" w:eastAsia="en-AU"/>
              </w:rPr>
              <w:t>16</w:t>
            </w:r>
          </w:p>
        </w:tc>
        <w:tc>
          <w:tcPr>
            <w:tcW w:w="1083" w:type="dxa"/>
            <w:tcBorders>
              <w:top w:val="nil"/>
              <w:left w:val="nil"/>
              <w:bottom w:val="nil"/>
              <w:right w:val="nil"/>
            </w:tcBorders>
            <w:shd w:val="clear" w:color="auto" w:fill="auto"/>
          </w:tcPr>
          <w:p w14:paraId="4277FC55" w14:textId="3A1B54AC"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.00</w:t>
            </w:r>
            <w:r w:rsidR="00A60372" w:rsidRPr="00AA7E82">
              <w:rPr>
                <w:rFonts w:ascii="Times New Roman" w:eastAsia="Calibri" w:hAnsi="Times New Roman" w:cs="Times New Roman"/>
                <w:color w:val="000000"/>
                <w:kern w:val="24"/>
                <w:sz w:val="24"/>
                <w:szCs w:val="24"/>
                <w:lang w:val="en-AU" w:eastAsia="en-AU"/>
              </w:rPr>
              <w:t>4</w:t>
            </w:r>
            <w:r w:rsidRPr="00AA7E82">
              <w:rPr>
                <w:rFonts w:ascii="Times New Roman" w:eastAsia="Calibri" w:hAnsi="Times New Roman" w:cs="Times New Roman"/>
                <w:color w:val="000000"/>
                <w:kern w:val="24"/>
                <w:sz w:val="24"/>
                <w:szCs w:val="24"/>
                <w:lang w:val="en-AU" w:eastAsia="en-AU"/>
              </w:rPr>
              <w:t>**</w:t>
            </w:r>
          </w:p>
        </w:tc>
      </w:tr>
      <w:tr w:rsidR="00023419" w:rsidRPr="00AA7E82" w14:paraId="39200660" w14:textId="77777777" w:rsidTr="00396206">
        <w:tc>
          <w:tcPr>
            <w:tcW w:w="3402" w:type="dxa"/>
            <w:tcBorders>
              <w:top w:val="nil"/>
              <w:left w:val="nil"/>
              <w:bottom w:val="nil"/>
              <w:right w:val="nil"/>
            </w:tcBorders>
            <w:shd w:val="clear" w:color="auto" w:fill="auto"/>
          </w:tcPr>
          <w:p w14:paraId="06387E34"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 xml:space="preserve">    Did not complete high school</w:t>
            </w:r>
          </w:p>
        </w:tc>
        <w:tc>
          <w:tcPr>
            <w:tcW w:w="1701" w:type="dxa"/>
            <w:tcBorders>
              <w:top w:val="nil"/>
              <w:left w:val="nil"/>
              <w:bottom w:val="nil"/>
              <w:right w:val="nil"/>
            </w:tcBorders>
            <w:shd w:val="clear" w:color="auto" w:fill="auto"/>
          </w:tcPr>
          <w:p w14:paraId="404E5021" w14:textId="001F190D"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36 (</w:t>
            </w:r>
            <w:r w:rsidR="00A60372" w:rsidRPr="00AA7E82">
              <w:rPr>
                <w:rFonts w:ascii="Times New Roman" w:eastAsia="Calibri" w:hAnsi="Times New Roman" w:cs="Times New Roman"/>
                <w:color w:val="000000"/>
                <w:kern w:val="24"/>
                <w:sz w:val="24"/>
                <w:szCs w:val="24"/>
                <w:lang w:val="en-AU" w:eastAsia="en-AU"/>
              </w:rPr>
              <w:t>30.0</w:t>
            </w:r>
            <w:r w:rsidRPr="00AA7E82">
              <w:rPr>
                <w:rFonts w:ascii="Times New Roman" w:eastAsia="Calibri" w:hAnsi="Times New Roman" w:cs="Times New Roman"/>
                <w:color w:val="000000"/>
                <w:kern w:val="24"/>
                <w:sz w:val="24"/>
                <w:szCs w:val="24"/>
                <w:lang w:val="en-AU" w:eastAsia="en-AU"/>
              </w:rPr>
              <w:t>)</w:t>
            </w:r>
          </w:p>
        </w:tc>
        <w:tc>
          <w:tcPr>
            <w:tcW w:w="1701" w:type="dxa"/>
            <w:tcBorders>
              <w:top w:val="nil"/>
              <w:left w:val="nil"/>
              <w:bottom w:val="nil"/>
              <w:right w:val="nil"/>
            </w:tcBorders>
            <w:shd w:val="clear" w:color="auto" w:fill="auto"/>
          </w:tcPr>
          <w:p w14:paraId="1764E785"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17 (16.2)</w:t>
            </w:r>
          </w:p>
        </w:tc>
        <w:tc>
          <w:tcPr>
            <w:tcW w:w="1129" w:type="dxa"/>
          </w:tcPr>
          <w:p w14:paraId="15129184"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p>
        </w:tc>
        <w:tc>
          <w:tcPr>
            <w:tcW w:w="1083" w:type="dxa"/>
          </w:tcPr>
          <w:p w14:paraId="04653146"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p>
        </w:tc>
      </w:tr>
      <w:tr w:rsidR="00023419" w:rsidRPr="00AA7E82" w14:paraId="4A368F3F" w14:textId="77777777" w:rsidTr="00396206">
        <w:tc>
          <w:tcPr>
            <w:tcW w:w="3402" w:type="dxa"/>
            <w:tcBorders>
              <w:top w:val="nil"/>
              <w:left w:val="nil"/>
              <w:bottom w:val="nil"/>
              <w:right w:val="nil"/>
            </w:tcBorders>
            <w:shd w:val="clear" w:color="auto" w:fill="auto"/>
          </w:tcPr>
          <w:p w14:paraId="1CA15057"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 xml:space="preserve">    Completed high school</w:t>
            </w:r>
          </w:p>
        </w:tc>
        <w:tc>
          <w:tcPr>
            <w:tcW w:w="1701" w:type="dxa"/>
            <w:tcBorders>
              <w:top w:val="nil"/>
              <w:left w:val="nil"/>
              <w:bottom w:val="nil"/>
              <w:right w:val="nil"/>
            </w:tcBorders>
            <w:shd w:val="clear" w:color="auto" w:fill="auto"/>
          </w:tcPr>
          <w:p w14:paraId="7393EDAC" w14:textId="02CA45B4"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4</w:t>
            </w:r>
            <w:r w:rsidR="00B04481" w:rsidRPr="00AA7E82">
              <w:rPr>
                <w:rFonts w:ascii="Times New Roman" w:eastAsia="Calibri" w:hAnsi="Times New Roman" w:cs="Times New Roman"/>
                <w:color w:val="000000"/>
                <w:kern w:val="24"/>
                <w:sz w:val="24"/>
                <w:szCs w:val="24"/>
                <w:lang w:val="en-AU" w:eastAsia="en-AU"/>
              </w:rPr>
              <w:t>5</w:t>
            </w:r>
            <w:r w:rsidRPr="00AA7E82">
              <w:rPr>
                <w:rFonts w:ascii="Times New Roman" w:eastAsia="Calibri" w:hAnsi="Times New Roman" w:cs="Times New Roman"/>
                <w:color w:val="000000"/>
                <w:kern w:val="24"/>
                <w:sz w:val="24"/>
                <w:szCs w:val="24"/>
                <w:lang w:val="en-AU" w:eastAsia="en-AU"/>
              </w:rPr>
              <w:t xml:space="preserve"> (3</w:t>
            </w:r>
            <w:r w:rsidR="00A60372" w:rsidRPr="00AA7E82">
              <w:rPr>
                <w:rFonts w:ascii="Times New Roman" w:eastAsia="Calibri" w:hAnsi="Times New Roman" w:cs="Times New Roman"/>
                <w:color w:val="000000"/>
                <w:kern w:val="24"/>
                <w:sz w:val="24"/>
                <w:szCs w:val="24"/>
                <w:lang w:val="en-AU" w:eastAsia="en-AU"/>
              </w:rPr>
              <w:t>7</w:t>
            </w:r>
            <w:r w:rsidRPr="00AA7E82">
              <w:rPr>
                <w:rFonts w:ascii="Times New Roman" w:eastAsia="Calibri" w:hAnsi="Times New Roman" w:cs="Times New Roman"/>
                <w:color w:val="000000"/>
                <w:kern w:val="24"/>
                <w:sz w:val="24"/>
                <w:szCs w:val="24"/>
                <w:lang w:val="en-AU" w:eastAsia="en-AU"/>
              </w:rPr>
              <w:t>.</w:t>
            </w:r>
            <w:r w:rsidR="00A60372" w:rsidRPr="00AA7E82">
              <w:rPr>
                <w:rFonts w:ascii="Times New Roman" w:eastAsia="Calibri" w:hAnsi="Times New Roman" w:cs="Times New Roman"/>
                <w:color w:val="000000"/>
                <w:kern w:val="24"/>
                <w:sz w:val="24"/>
                <w:szCs w:val="24"/>
                <w:lang w:val="en-AU" w:eastAsia="en-AU"/>
              </w:rPr>
              <w:t>5</w:t>
            </w:r>
            <w:r w:rsidRPr="00AA7E82">
              <w:rPr>
                <w:rFonts w:ascii="Times New Roman" w:eastAsia="Calibri" w:hAnsi="Times New Roman" w:cs="Times New Roman"/>
                <w:color w:val="000000"/>
                <w:kern w:val="24"/>
                <w:sz w:val="24"/>
                <w:szCs w:val="24"/>
                <w:lang w:val="en-AU" w:eastAsia="en-AU"/>
              </w:rPr>
              <w:t>)</w:t>
            </w:r>
          </w:p>
        </w:tc>
        <w:tc>
          <w:tcPr>
            <w:tcW w:w="1701" w:type="dxa"/>
            <w:tcBorders>
              <w:top w:val="nil"/>
              <w:left w:val="nil"/>
              <w:bottom w:val="nil"/>
              <w:right w:val="nil"/>
            </w:tcBorders>
            <w:shd w:val="clear" w:color="auto" w:fill="auto"/>
          </w:tcPr>
          <w:p w14:paraId="0D11D80C"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32 (30.5)</w:t>
            </w:r>
          </w:p>
        </w:tc>
        <w:tc>
          <w:tcPr>
            <w:tcW w:w="1129" w:type="dxa"/>
          </w:tcPr>
          <w:p w14:paraId="009A01E1"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p>
        </w:tc>
        <w:tc>
          <w:tcPr>
            <w:tcW w:w="1083" w:type="dxa"/>
          </w:tcPr>
          <w:p w14:paraId="2F46CD16"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p>
        </w:tc>
      </w:tr>
      <w:tr w:rsidR="00023419" w:rsidRPr="00AA7E82" w14:paraId="742B148A" w14:textId="77777777" w:rsidTr="00396206">
        <w:tc>
          <w:tcPr>
            <w:tcW w:w="3402" w:type="dxa"/>
            <w:tcBorders>
              <w:top w:val="nil"/>
              <w:left w:val="nil"/>
              <w:bottom w:val="nil"/>
              <w:right w:val="nil"/>
            </w:tcBorders>
            <w:shd w:val="clear" w:color="auto" w:fill="auto"/>
          </w:tcPr>
          <w:p w14:paraId="2A224974"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 xml:space="preserve">    Completed university</w:t>
            </w:r>
          </w:p>
        </w:tc>
        <w:tc>
          <w:tcPr>
            <w:tcW w:w="1701" w:type="dxa"/>
            <w:tcBorders>
              <w:top w:val="nil"/>
              <w:left w:val="nil"/>
              <w:bottom w:val="nil"/>
              <w:right w:val="nil"/>
            </w:tcBorders>
            <w:shd w:val="clear" w:color="auto" w:fill="auto"/>
          </w:tcPr>
          <w:p w14:paraId="0068B5F8" w14:textId="0A7C0DCC"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38 (31.</w:t>
            </w:r>
            <w:r w:rsidR="00A60372" w:rsidRPr="00AA7E82">
              <w:rPr>
                <w:rFonts w:ascii="Times New Roman" w:eastAsia="Calibri" w:hAnsi="Times New Roman" w:cs="Times New Roman"/>
                <w:color w:val="000000"/>
                <w:kern w:val="24"/>
                <w:sz w:val="24"/>
                <w:szCs w:val="24"/>
                <w:lang w:val="en-AU" w:eastAsia="en-AU"/>
              </w:rPr>
              <w:t>7</w:t>
            </w:r>
            <w:r w:rsidRPr="00AA7E82">
              <w:rPr>
                <w:rFonts w:ascii="Times New Roman" w:eastAsia="Calibri" w:hAnsi="Times New Roman" w:cs="Times New Roman"/>
                <w:color w:val="000000"/>
                <w:kern w:val="24"/>
                <w:sz w:val="24"/>
                <w:szCs w:val="24"/>
                <w:lang w:val="en-AU" w:eastAsia="en-AU"/>
              </w:rPr>
              <w:t>)</w:t>
            </w:r>
          </w:p>
        </w:tc>
        <w:tc>
          <w:tcPr>
            <w:tcW w:w="1701" w:type="dxa"/>
            <w:tcBorders>
              <w:top w:val="nil"/>
              <w:left w:val="nil"/>
              <w:bottom w:val="nil"/>
              <w:right w:val="nil"/>
            </w:tcBorders>
            <w:shd w:val="clear" w:color="auto" w:fill="auto"/>
          </w:tcPr>
          <w:p w14:paraId="4C19A1DE"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55 (52.4)</w:t>
            </w:r>
          </w:p>
        </w:tc>
        <w:tc>
          <w:tcPr>
            <w:tcW w:w="1129" w:type="dxa"/>
          </w:tcPr>
          <w:p w14:paraId="0E639306"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p>
        </w:tc>
        <w:tc>
          <w:tcPr>
            <w:tcW w:w="1083" w:type="dxa"/>
          </w:tcPr>
          <w:p w14:paraId="1D0C1916"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p>
        </w:tc>
      </w:tr>
      <w:tr w:rsidR="00023419" w:rsidRPr="00AA7E82" w14:paraId="48B71F7D" w14:textId="77777777" w:rsidTr="00396206">
        <w:tc>
          <w:tcPr>
            <w:tcW w:w="3402" w:type="dxa"/>
          </w:tcPr>
          <w:p w14:paraId="33BFF123"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Single-parent status, n (%)</w:t>
            </w:r>
          </w:p>
        </w:tc>
        <w:tc>
          <w:tcPr>
            <w:tcW w:w="1701" w:type="dxa"/>
            <w:tcBorders>
              <w:top w:val="nil"/>
              <w:left w:val="nil"/>
              <w:right w:val="nil"/>
            </w:tcBorders>
            <w:shd w:val="clear" w:color="auto" w:fill="auto"/>
          </w:tcPr>
          <w:p w14:paraId="6592A10E" w14:textId="003E9D6B"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34 (28.</w:t>
            </w:r>
            <w:r w:rsidR="00A60372" w:rsidRPr="00AA7E82">
              <w:rPr>
                <w:rFonts w:ascii="Times New Roman" w:eastAsia="Calibri" w:hAnsi="Times New Roman" w:cs="Times New Roman"/>
                <w:color w:val="000000"/>
                <w:kern w:val="24"/>
                <w:sz w:val="24"/>
                <w:szCs w:val="24"/>
                <w:lang w:val="en-AU" w:eastAsia="en-AU"/>
              </w:rPr>
              <w:t>3</w:t>
            </w:r>
            <w:r w:rsidRPr="00AA7E82">
              <w:rPr>
                <w:rFonts w:ascii="Times New Roman" w:eastAsia="Calibri" w:hAnsi="Times New Roman" w:cs="Times New Roman"/>
                <w:color w:val="000000"/>
                <w:kern w:val="24"/>
                <w:sz w:val="24"/>
                <w:szCs w:val="24"/>
                <w:lang w:val="en-AU" w:eastAsia="en-AU"/>
              </w:rPr>
              <w:t>)</w:t>
            </w:r>
          </w:p>
        </w:tc>
        <w:tc>
          <w:tcPr>
            <w:tcW w:w="1701" w:type="dxa"/>
            <w:tcBorders>
              <w:top w:val="nil"/>
              <w:left w:val="nil"/>
              <w:right w:val="nil"/>
            </w:tcBorders>
            <w:shd w:val="clear" w:color="auto" w:fill="auto"/>
          </w:tcPr>
          <w:p w14:paraId="45399204"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15 (14.3)</w:t>
            </w:r>
          </w:p>
        </w:tc>
        <w:tc>
          <w:tcPr>
            <w:tcW w:w="1129" w:type="dxa"/>
            <w:tcBorders>
              <w:top w:val="nil"/>
              <w:left w:val="nil"/>
              <w:right w:val="nil"/>
            </w:tcBorders>
            <w:shd w:val="clear" w:color="auto" w:fill="auto"/>
          </w:tcPr>
          <w:p w14:paraId="4CA38DED" w14:textId="2CB1F8C5" w:rsidR="00023419" w:rsidRPr="00AA7E82" w:rsidRDefault="00A60372"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6</w:t>
            </w:r>
            <w:r w:rsidR="00023419" w:rsidRPr="00AA7E82">
              <w:rPr>
                <w:rFonts w:ascii="Times New Roman" w:eastAsia="Calibri" w:hAnsi="Times New Roman" w:cs="Times New Roman"/>
                <w:color w:val="000000"/>
                <w:kern w:val="24"/>
                <w:sz w:val="24"/>
                <w:szCs w:val="24"/>
                <w:lang w:val="en-AU" w:eastAsia="en-AU"/>
              </w:rPr>
              <w:t>.</w:t>
            </w:r>
            <w:r w:rsidRPr="00AA7E82">
              <w:rPr>
                <w:rFonts w:ascii="Times New Roman" w:eastAsia="Calibri" w:hAnsi="Times New Roman" w:cs="Times New Roman"/>
                <w:color w:val="000000"/>
                <w:kern w:val="24"/>
                <w:sz w:val="24"/>
                <w:szCs w:val="24"/>
                <w:lang w:val="en-AU" w:eastAsia="en-AU"/>
              </w:rPr>
              <w:t>49</w:t>
            </w:r>
          </w:p>
        </w:tc>
        <w:tc>
          <w:tcPr>
            <w:tcW w:w="1083" w:type="dxa"/>
            <w:tcBorders>
              <w:top w:val="nil"/>
              <w:left w:val="nil"/>
              <w:right w:val="nil"/>
            </w:tcBorders>
            <w:shd w:val="clear" w:color="auto" w:fill="auto"/>
          </w:tcPr>
          <w:p w14:paraId="39889B35" w14:textId="44FC170E"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.0</w:t>
            </w:r>
            <w:r w:rsidR="00A60372" w:rsidRPr="00AA7E82">
              <w:rPr>
                <w:rFonts w:ascii="Times New Roman" w:eastAsia="Calibri" w:hAnsi="Times New Roman" w:cs="Times New Roman"/>
                <w:color w:val="000000"/>
                <w:kern w:val="24"/>
                <w:sz w:val="24"/>
                <w:szCs w:val="24"/>
                <w:lang w:val="en-AU" w:eastAsia="en-AU"/>
              </w:rPr>
              <w:t>1</w:t>
            </w:r>
            <w:r w:rsidRPr="00AA7E82">
              <w:rPr>
                <w:rFonts w:ascii="Times New Roman" w:eastAsia="Calibri" w:hAnsi="Times New Roman" w:cs="Times New Roman"/>
                <w:color w:val="000000"/>
                <w:kern w:val="24"/>
                <w:sz w:val="24"/>
                <w:szCs w:val="24"/>
                <w:lang w:val="en-AU" w:eastAsia="en-AU"/>
              </w:rPr>
              <w:t>*</w:t>
            </w:r>
          </w:p>
        </w:tc>
      </w:tr>
      <w:tr w:rsidR="00023419" w:rsidRPr="00AA7E82" w14:paraId="57361FB6" w14:textId="77777777" w:rsidTr="00396206">
        <w:tc>
          <w:tcPr>
            <w:tcW w:w="3402" w:type="dxa"/>
            <w:tcBorders>
              <w:bottom w:val="single" w:sz="4" w:space="0" w:color="auto"/>
            </w:tcBorders>
          </w:tcPr>
          <w:p w14:paraId="343FD315" w14:textId="77777777" w:rsidR="00023419" w:rsidRPr="00AA7E82" w:rsidRDefault="00023419" w:rsidP="00A86ADD">
            <w:pPr>
              <w:spacing w:before="80" w:after="80" w:line="36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Psychological Distress (K6)</w:t>
            </w:r>
          </w:p>
        </w:tc>
        <w:tc>
          <w:tcPr>
            <w:tcW w:w="1701" w:type="dxa"/>
            <w:tcBorders>
              <w:top w:val="nil"/>
              <w:left w:val="nil"/>
              <w:bottom w:val="single" w:sz="4" w:space="0" w:color="auto"/>
              <w:right w:val="nil"/>
            </w:tcBorders>
            <w:shd w:val="clear" w:color="auto" w:fill="auto"/>
          </w:tcPr>
          <w:p w14:paraId="0F9189D9" w14:textId="6B0DAE61"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6.3</w:t>
            </w:r>
            <w:r w:rsidR="00351B53" w:rsidRPr="00AA7E82">
              <w:rPr>
                <w:rFonts w:ascii="Times New Roman" w:eastAsia="Calibri" w:hAnsi="Times New Roman" w:cs="Times New Roman"/>
                <w:color w:val="000000"/>
                <w:kern w:val="24"/>
                <w:sz w:val="24"/>
                <w:szCs w:val="24"/>
                <w:lang w:val="en-AU" w:eastAsia="en-AU"/>
              </w:rPr>
              <w:t>8</w:t>
            </w:r>
            <w:r w:rsidRPr="00AA7E82">
              <w:rPr>
                <w:rFonts w:ascii="Times New Roman" w:eastAsia="Calibri" w:hAnsi="Times New Roman" w:cs="Times New Roman"/>
                <w:color w:val="000000"/>
                <w:kern w:val="24"/>
                <w:sz w:val="24"/>
                <w:szCs w:val="24"/>
                <w:lang w:val="en-AU" w:eastAsia="en-AU"/>
              </w:rPr>
              <w:t xml:space="preserve"> (5.18)</w:t>
            </w:r>
          </w:p>
        </w:tc>
        <w:tc>
          <w:tcPr>
            <w:tcW w:w="1701" w:type="dxa"/>
            <w:tcBorders>
              <w:top w:val="nil"/>
              <w:left w:val="nil"/>
              <w:bottom w:val="single" w:sz="4" w:space="0" w:color="auto"/>
              <w:right w:val="nil"/>
            </w:tcBorders>
            <w:shd w:val="clear" w:color="auto" w:fill="auto"/>
          </w:tcPr>
          <w:p w14:paraId="5D620CAB" w14:textId="18F5FEEA"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w:t>
            </w:r>
            <w:r w:rsidR="00351B53" w:rsidRPr="00AA7E82">
              <w:rPr>
                <w:rFonts w:ascii="Times New Roman" w:eastAsia="Calibri" w:hAnsi="Times New Roman" w:cs="Times New Roman"/>
                <w:color w:val="000000"/>
                <w:kern w:val="24"/>
                <w:sz w:val="24"/>
                <w:szCs w:val="24"/>
                <w:lang w:val="en-AU" w:eastAsia="en-AU"/>
              </w:rPr>
              <w:t>80</w:t>
            </w:r>
            <w:r w:rsidRPr="00AA7E82">
              <w:rPr>
                <w:rFonts w:ascii="Times New Roman" w:eastAsia="Calibri" w:hAnsi="Times New Roman" w:cs="Times New Roman"/>
                <w:color w:val="000000"/>
                <w:kern w:val="24"/>
                <w:sz w:val="24"/>
                <w:szCs w:val="24"/>
                <w:lang w:val="en-AU" w:eastAsia="en-AU"/>
              </w:rPr>
              <w:t xml:space="preserve"> (3.</w:t>
            </w:r>
            <w:r w:rsidR="00351B53" w:rsidRPr="00AA7E82">
              <w:rPr>
                <w:rFonts w:ascii="Times New Roman" w:eastAsia="Calibri" w:hAnsi="Times New Roman" w:cs="Times New Roman"/>
                <w:color w:val="000000"/>
                <w:kern w:val="24"/>
                <w:sz w:val="24"/>
                <w:szCs w:val="24"/>
                <w:lang w:val="en-AU" w:eastAsia="en-AU"/>
              </w:rPr>
              <w:t>21</w:t>
            </w:r>
            <w:r w:rsidRPr="00AA7E82">
              <w:rPr>
                <w:rFonts w:ascii="Times New Roman" w:eastAsia="Calibri" w:hAnsi="Times New Roman" w:cs="Times New Roman"/>
                <w:color w:val="000000"/>
                <w:kern w:val="24"/>
                <w:sz w:val="24"/>
                <w:szCs w:val="24"/>
                <w:lang w:val="en-AU" w:eastAsia="en-AU"/>
              </w:rPr>
              <w:t>)</w:t>
            </w:r>
          </w:p>
        </w:tc>
        <w:tc>
          <w:tcPr>
            <w:tcW w:w="1129" w:type="dxa"/>
            <w:tcBorders>
              <w:top w:val="nil"/>
              <w:left w:val="nil"/>
              <w:bottom w:val="single" w:sz="4" w:space="0" w:color="auto"/>
              <w:right w:val="nil"/>
            </w:tcBorders>
            <w:shd w:val="clear" w:color="auto" w:fill="auto"/>
          </w:tcPr>
          <w:p w14:paraId="158CD6DD" w14:textId="100B2F4D"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6.3</w:t>
            </w:r>
            <w:r w:rsidR="004D319E" w:rsidRPr="00AA7E82">
              <w:rPr>
                <w:rFonts w:ascii="Times New Roman" w:eastAsia="Calibri" w:hAnsi="Times New Roman" w:cs="Times New Roman"/>
                <w:color w:val="000000"/>
                <w:kern w:val="24"/>
                <w:sz w:val="24"/>
                <w:szCs w:val="24"/>
                <w:lang w:val="en-AU" w:eastAsia="en-AU"/>
              </w:rPr>
              <w:t>2</w:t>
            </w:r>
          </w:p>
        </w:tc>
        <w:tc>
          <w:tcPr>
            <w:tcW w:w="1083" w:type="dxa"/>
            <w:tcBorders>
              <w:top w:val="nil"/>
              <w:left w:val="nil"/>
              <w:bottom w:val="single" w:sz="4" w:space="0" w:color="auto"/>
              <w:right w:val="nil"/>
            </w:tcBorders>
            <w:shd w:val="clear" w:color="auto" w:fill="auto"/>
          </w:tcPr>
          <w:p w14:paraId="571B8E7C" w14:textId="77777777" w:rsidR="00023419" w:rsidRPr="00AA7E82" w:rsidRDefault="00023419" w:rsidP="00A86ADD">
            <w:pPr>
              <w:spacing w:before="80" w:after="80" w:line="36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&lt; .001**</w:t>
            </w:r>
          </w:p>
        </w:tc>
      </w:tr>
    </w:tbl>
    <w:p w14:paraId="526B5BD6" w14:textId="4EE320B8" w:rsidR="00023419" w:rsidRPr="00AA7E82" w:rsidRDefault="00023419" w:rsidP="00A86ADD">
      <w:pPr>
        <w:tabs>
          <w:tab w:val="left" w:pos="1418"/>
        </w:tabs>
        <w:spacing w:before="480" w:after="0" w:line="360" w:lineRule="auto"/>
        <w:rPr>
          <w:rFonts w:ascii="Times New Roman" w:hAnsi="Times New Roman" w:cs="Times New Roman"/>
          <w:i/>
          <w:sz w:val="24"/>
          <w:szCs w:val="24"/>
        </w:rPr>
        <w:sectPr w:rsidR="00023419" w:rsidRPr="00AA7E82" w:rsidSect="00396206">
          <w:footerReference w:type="default" r:id="rId12"/>
          <w:pgSz w:w="11906" w:h="16838"/>
          <w:pgMar w:top="1440" w:right="1440" w:bottom="1440" w:left="1440" w:header="708" w:footer="708" w:gutter="0"/>
          <w:cols w:space="708"/>
          <w:docGrid w:linePitch="360"/>
        </w:sectPr>
      </w:pPr>
      <w:r w:rsidRPr="00AA7E82">
        <w:rPr>
          <w:rFonts w:ascii="Times New Roman" w:hAnsi="Times New Roman" w:cs="Times New Roman"/>
          <w:i/>
          <w:sz w:val="24"/>
          <w:szCs w:val="24"/>
        </w:rPr>
        <w:t>Note. SDQ = Strengths and Difficulties Questionnaire –parent report; SEIFA = Socio-Economic Indexes for Areas (population mean=1000, SD=100); K6 = Kessler-6.</w:t>
      </w:r>
      <w:r w:rsidRPr="00AA7E82">
        <w:rPr>
          <w:rFonts w:ascii="Times New Roman" w:hAnsi="Times New Roman" w:cs="Times New Roman"/>
          <w:sz w:val="24"/>
          <w:szCs w:val="24"/>
        </w:rPr>
        <w:t xml:space="preserve"> </w:t>
      </w:r>
      <w:r w:rsidRPr="00AA7E82">
        <w:rPr>
          <w:rFonts w:ascii="Times New Roman" w:hAnsi="Times New Roman" w:cs="Times New Roman"/>
          <w:i/>
          <w:sz w:val="24"/>
          <w:szCs w:val="24"/>
        </w:rPr>
        <w:t xml:space="preserve">All characteristics specified as M (SD) unless otherwise specified; </w:t>
      </w:r>
      <w:r w:rsidRPr="00AA7E82">
        <w:rPr>
          <w:rFonts w:ascii="Times New Roman" w:hAnsi="Times New Roman" w:cs="Times New Roman"/>
          <w:sz w:val="24"/>
          <w:szCs w:val="24"/>
        </w:rPr>
        <w:t xml:space="preserve">* </w:t>
      </w:r>
      <w:r w:rsidRPr="00AA7E82">
        <w:rPr>
          <w:rFonts w:ascii="Times New Roman" w:hAnsi="Times New Roman" w:cs="Times New Roman"/>
          <w:i/>
          <w:sz w:val="24"/>
          <w:szCs w:val="24"/>
        </w:rPr>
        <w:t xml:space="preserve">p </w:t>
      </w:r>
      <w:r w:rsidRPr="00AA7E82">
        <w:rPr>
          <w:rFonts w:ascii="Times New Roman" w:hAnsi="Times New Roman" w:cs="Times New Roman"/>
          <w:sz w:val="24"/>
          <w:szCs w:val="24"/>
        </w:rPr>
        <w:t xml:space="preserve">&lt; .05, ** </w:t>
      </w:r>
      <w:r w:rsidRPr="00AA7E82">
        <w:rPr>
          <w:rFonts w:ascii="Times New Roman" w:hAnsi="Times New Roman" w:cs="Times New Roman"/>
          <w:i/>
          <w:sz w:val="24"/>
          <w:szCs w:val="24"/>
        </w:rPr>
        <w:t xml:space="preserve">p </w:t>
      </w:r>
      <w:r w:rsidRPr="00AA7E82">
        <w:rPr>
          <w:rFonts w:ascii="Times New Roman" w:hAnsi="Times New Roman" w:cs="Times New Roman"/>
          <w:sz w:val="24"/>
          <w:szCs w:val="24"/>
        </w:rPr>
        <w:t>&lt; .01.</w:t>
      </w:r>
      <w:r w:rsidR="005420A2" w:rsidRPr="00AA7E82">
        <w:rPr>
          <w:rFonts w:ascii="Times New Roman" w:hAnsi="Times New Roman" w:cs="Times New Roman"/>
          <w:sz w:val="24"/>
          <w:szCs w:val="24"/>
        </w:rPr>
        <w:t xml:space="preserve"> </w:t>
      </w:r>
      <w:proofErr w:type="gramStart"/>
      <w:r w:rsidR="001246A0" w:rsidRPr="00AA7E82">
        <w:rPr>
          <w:rFonts w:ascii="Times New Roman" w:eastAsia="Calibri" w:hAnsi="Times New Roman" w:cs="Times New Roman"/>
          <w:b/>
          <w:bCs/>
          <w:color w:val="000000"/>
          <w:kern w:val="24"/>
          <w:position w:val="8"/>
          <w:sz w:val="24"/>
          <w:szCs w:val="24"/>
          <w:vertAlign w:val="superscript"/>
          <w:lang w:val="en-AU" w:eastAsia="en-AU"/>
        </w:rPr>
        <w:t>a</w:t>
      </w:r>
      <w:r w:rsidR="005420A2" w:rsidRPr="00AA7E82">
        <w:rPr>
          <w:rFonts w:ascii="Times New Roman" w:hAnsi="Times New Roman" w:cs="Times New Roman"/>
          <w:i/>
          <w:iCs/>
          <w:sz w:val="24"/>
          <w:szCs w:val="24"/>
        </w:rPr>
        <w:t>n</w:t>
      </w:r>
      <w:proofErr w:type="gramEnd"/>
      <w:r w:rsidR="005420A2" w:rsidRPr="00AA7E82">
        <w:rPr>
          <w:rFonts w:ascii="Times New Roman" w:hAnsi="Times New Roman" w:cs="Times New Roman"/>
          <w:i/>
          <w:iCs/>
          <w:sz w:val="24"/>
          <w:szCs w:val="24"/>
        </w:rPr>
        <w:t xml:space="preserve"> range</w:t>
      </w:r>
      <w:r w:rsidR="005420A2" w:rsidRPr="00AA7E82">
        <w:rPr>
          <w:rFonts w:ascii="Times New Roman" w:hAnsi="Times New Roman" w:cs="Times New Roman"/>
          <w:sz w:val="24"/>
          <w:szCs w:val="24"/>
        </w:rPr>
        <w:t xml:space="preserve"> = 86</w:t>
      </w:r>
      <w:r w:rsidR="001246A0" w:rsidRPr="00AA7E82">
        <w:rPr>
          <w:rFonts w:ascii="Times New Roman" w:hAnsi="Times New Roman" w:cs="Times New Roman"/>
          <w:sz w:val="24"/>
          <w:szCs w:val="24"/>
        </w:rPr>
        <w:t xml:space="preserve"> to </w:t>
      </w:r>
      <w:r w:rsidR="005420A2" w:rsidRPr="00AA7E82">
        <w:rPr>
          <w:rFonts w:ascii="Times New Roman" w:hAnsi="Times New Roman" w:cs="Times New Roman"/>
          <w:sz w:val="24"/>
          <w:szCs w:val="24"/>
        </w:rPr>
        <w:t>120.</w:t>
      </w:r>
      <w:r w:rsidR="001246A0" w:rsidRPr="00AA7E82">
        <w:rPr>
          <w:rFonts w:ascii="Times New Roman" w:hAnsi="Times New Roman" w:cs="Times New Roman"/>
          <w:sz w:val="24"/>
          <w:szCs w:val="24"/>
        </w:rPr>
        <w:t xml:space="preserve"> </w:t>
      </w:r>
      <w:proofErr w:type="gramStart"/>
      <w:r w:rsidR="001246A0" w:rsidRPr="00AA7E82">
        <w:rPr>
          <w:rFonts w:ascii="Times New Roman" w:eastAsia="Calibri" w:hAnsi="Times New Roman" w:cs="Times New Roman"/>
          <w:b/>
          <w:bCs/>
          <w:color w:val="000000"/>
          <w:kern w:val="24"/>
          <w:position w:val="8"/>
          <w:sz w:val="24"/>
          <w:szCs w:val="24"/>
          <w:vertAlign w:val="superscript"/>
          <w:lang w:val="en-AU" w:eastAsia="en-AU"/>
        </w:rPr>
        <w:t>b</w:t>
      </w:r>
      <w:r w:rsidR="005420A2" w:rsidRPr="00AA7E82">
        <w:rPr>
          <w:rFonts w:ascii="Times New Roman" w:hAnsi="Times New Roman" w:cs="Times New Roman"/>
          <w:i/>
          <w:iCs/>
          <w:sz w:val="24"/>
          <w:szCs w:val="24"/>
        </w:rPr>
        <w:t>n</w:t>
      </w:r>
      <w:proofErr w:type="gramEnd"/>
      <w:r w:rsidR="005420A2" w:rsidRPr="00AA7E82">
        <w:rPr>
          <w:rFonts w:ascii="Times New Roman" w:hAnsi="Times New Roman" w:cs="Times New Roman"/>
          <w:i/>
          <w:iCs/>
          <w:sz w:val="24"/>
          <w:szCs w:val="24"/>
        </w:rPr>
        <w:t xml:space="preserve"> range</w:t>
      </w:r>
      <w:r w:rsidR="005420A2" w:rsidRPr="00AA7E82">
        <w:rPr>
          <w:rFonts w:ascii="Times New Roman" w:hAnsi="Times New Roman" w:cs="Times New Roman"/>
          <w:sz w:val="24"/>
          <w:szCs w:val="24"/>
        </w:rPr>
        <w:t xml:space="preserve"> = 70</w:t>
      </w:r>
      <w:r w:rsidR="001246A0" w:rsidRPr="00AA7E82">
        <w:rPr>
          <w:rFonts w:ascii="Times New Roman" w:hAnsi="Times New Roman" w:cs="Times New Roman"/>
          <w:sz w:val="24"/>
          <w:szCs w:val="24"/>
        </w:rPr>
        <w:t xml:space="preserve"> to </w:t>
      </w:r>
      <w:r w:rsidR="005420A2" w:rsidRPr="00AA7E82">
        <w:rPr>
          <w:rFonts w:ascii="Times New Roman" w:hAnsi="Times New Roman" w:cs="Times New Roman"/>
          <w:sz w:val="24"/>
          <w:szCs w:val="24"/>
        </w:rPr>
        <w:t>105.</w:t>
      </w:r>
    </w:p>
    <w:p w14:paraId="7BAF0EF5" w14:textId="77777777" w:rsidR="00023419" w:rsidRPr="00AA7E82" w:rsidRDefault="00023419" w:rsidP="008B1B7D">
      <w:pPr>
        <w:tabs>
          <w:tab w:val="left" w:pos="1418"/>
        </w:tabs>
        <w:spacing w:after="0" w:line="480" w:lineRule="auto"/>
        <w:rPr>
          <w:rFonts w:ascii="Times New Roman" w:hAnsi="Times New Roman" w:cs="Times New Roman"/>
          <w:sz w:val="24"/>
          <w:szCs w:val="24"/>
        </w:rPr>
      </w:pPr>
      <w:r w:rsidRPr="00AA7E82">
        <w:rPr>
          <w:rFonts w:ascii="Times New Roman" w:hAnsi="Times New Roman" w:cs="Times New Roman"/>
          <w:sz w:val="24"/>
          <w:szCs w:val="24"/>
        </w:rPr>
        <w:lastRenderedPageBreak/>
        <w:t>Table 2</w:t>
      </w:r>
    </w:p>
    <w:p w14:paraId="05DDD4A1" w14:textId="77777777" w:rsidR="00023419" w:rsidRPr="00AA7E82" w:rsidRDefault="00023419" w:rsidP="00A86ADD">
      <w:pPr>
        <w:tabs>
          <w:tab w:val="left" w:pos="1418"/>
        </w:tabs>
        <w:spacing w:after="0" w:line="360" w:lineRule="auto"/>
        <w:rPr>
          <w:rFonts w:ascii="Times New Roman" w:hAnsi="Times New Roman" w:cs="Times New Roman"/>
          <w:i/>
          <w:sz w:val="24"/>
          <w:szCs w:val="24"/>
        </w:rPr>
      </w:pPr>
      <w:r w:rsidRPr="00AA7E82">
        <w:rPr>
          <w:rFonts w:ascii="Times New Roman" w:hAnsi="Times New Roman" w:cs="Times New Roman"/>
          <w:i/>
          <w:sz w:val="24"/>
          <w:szCs w:val="24"/>
        </w:rPr>
        <w:t>Unadjusted and Adjusted Mean Differences in Mindful Parenting between Families of Children with ADHD and Non-ADHD Controls.</w:t>
      </w:r>
    </w:p>
    <w:tbl>
      <w:tblPr>
        <w:tblpPr w:leftFromText="180" w:rightFromText="180" w:vertAnchor="text" w:tblpY="12"/>
        <w:tblW w:w="5021" w:type="pct"/>
        <w:tblLayout w:type="fixed"/>
        <w:tblCellMar>
          <w:left w:w="0" w:type="dxa"/>
          <w:right w:w="0" w:type="dxa"/>
        </w:tblCellMar>
        <w:tblLook w:val="04A0" w:firstRow="1" w:lastRow="0" w:firstColumn="1" w:lastColumn="0" w:noHBand="0" w:noVBand="1"/>
      </w:tblPr>
      <w:tblGrid>
        <w:gridCol w:w="1540"/>
        <w:gridCol w:w="1253"/>
        <w:gridCol w:w="1211"/>
        <w:gridCol w:w="1752"/>
        <w:gridCol w:w="998"/>
        <w:gridCol w:w="911"/>
        <w:gridCol w:w="1881"/>
        <w:gridCol w:w="998"/>
        <w:gridCol w:w="639"/>
        <w:gridCol w:w="1741"/>
        <w:gridCol w:w="479"/>
        <w:gridCol w:w="614"/>
      </w:tblGrid>
      <w:tr w:rsidR="006833D3" w:rsidRPr="00AA7E82" w14:paraId="4DC4576A" w14:textId="77777777" w:rsidTr="000F6A3D">
        <w:trPr>
          <w:trHeight w:val="765"/>
        </w:trPr>
        <w:tc>
          <w:tcPr>
            <w:tcW w:w="549" w:type="pct"/>
            <w:tcBorders>
              <w:top w:val="single" w:sz="8" w:space="0" w:color="000000"/>
              <w:left w:val="nil"/>
              <w:bottom w:val="nil"/>
              <w:right w:val="nil"/>
            </w:tcBorders>
            <w:shd w:val="clear" w:color="auto" w:fill="auto"/>
            <w:tcMar>
              <w:top w:w="57" w:type="dxa"/>
              <w:left w:w="108" w:type="dxa"/>
              <w:bottom w:w="0" w:type="dxa"/>
              <w:right w:w="108" w:type="dxa"/>
            </w:tcMar>
            <w:hideMark/>
          </w:tcPr>
          <w:p w14:paraId="2A32CF46" w14:textId="77777777" w:rsidR="00023419" w:rsidRPr="00AA7E82" w:rsidRDefault="00023419" w:rsidP="00A86ADD">
            <w:pPr>
              <w:spacing w:after="0" w:line="360" w:lineRule="auto"/>
              <w:rPr>
                <w:rFonts w:ascii="Times New Roman" w:eastAsia="Times New Roman" w:hAnsi="Times New Roman" w:cs="Times New Roman"/>
                <w:sz w:val="24"/>
                <w:szCs w:val="24"/>
                <w:lang w:val="en-AU" w:eastAsia="en-AU"/>
              </w:rPr>
            </w:pPr>
          </w:p>
        </w:tc>
        <w:tc>
          <w:tcPr>
            <w:tcW w:w="879" w:type="pct"/>
            <w:gridSpan w:val="2"/>
            <w:tcBorders>
              <w:top w:val="single" w:sz="8" w:space="0" w:color="000000"/>
              <w:left w:val="nil"/>
              <w:bottom w:val="single" w:sz="8" w:space="0" w:color="000000"/>
              <w:right w:val="nil"/>
            </w:tcBorders>
            <w:shd w:val="clear" w:color="auto" w:fill="auto"/>
            <w:tcMar>
              <w:top w:w="57" w:type="dxa"/>
              <w:left w:w="108" w:type="dxa"/>
              <w:bottom w:w="0" w:type="dxa"/>
              <w:right w:w="108" w:type="dxa"/>
            </w:tcMar>
            <w:vAlign w:val="center"/>
            <w:hideMark/>
          </w:tcPr>
          <w:p w14:paraId="7A467F67" w14:textId="77777777"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Mean (SD)</w:t>
            </w:r>
          </w:p>
        </w:tc>
        <w:tc>
          <w:tcPr>
            <w:tcW w:w="981" w:type="pct"/>
            <w:gridSpan w:val="2"/>
            <w:tcBorders>
              <w:top w:val="single" w:sz="8" w:space="0" w:color="000000"/>
              <w:left w:val="nil"/>
              <w:bottom w:val="single" w:sz="8" w:space="0" w:color="000000"/>
              <w:right w:val="nil"/>
            </w:tcBorders>
            <w:shd w:val="clear" w:color="auto" w:fill="auto"/>
            <w:tcMar>
              <w:top w:w="57" w:type="dxa"/>
              <w:left w:w="108" w:type="dxa"/>
              <w:bottom w:w="0" w:type="dxa"/>
              <w:right w:w="108" w:type="dxa"/>
            </w:tcMar>
            <w:vAlign w:val="center"/>
            <w:hideMark/>
          </w:tcPr>
          <w:p w14:paraId="7D927D7D" w14:textId="77777777"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Unadjusted</w:t>
            </w:r>
          </w:p>
        </w:tc>
        <w:tc>
          <w:tcPr>
            <w:tcW w:w="325" w:type="pct"/>
            <w:tcBorders>
              <w:top w:val="single" w:sz="8" w:space="0" w:color="000000"/>
              <w:left w:val="nil"/>
              <w:bottom w:val="single" w:sz="8" w:space="0" w:color="000000"/>
              <w:right w:val="nil"/>
            </w:tcBorders>
            <w:shd w:val="clear" w:color="auto" w:fill="auto"/>
            <w:tcMar>
              <w:top w:w="57" w:type="dxa"/>
              <w:left w:w="108" w:type="dxa"/>
              <w:bottom w:w="0" w:type="dxa"/>
              <w:right w:w="108" w:type="dxa"/>
            </w:tcMar>
            <w:vAlign w:val="center"/>
            <w:hideMark/>
          </w:tcPr>
          <w:p w14:paraId="77E513FA" w14:textId="77777777" w:rsidR="00023419" w:rsidRPr="00AA7E82" w:rsidRDefault="00023419" w:rsidP="00A86ADD">
            <w:pPr>
              <w:spacing w:after="0" w:line="360" w:lineRule="auto"/>
              <w:rPr>
                <w:rFonts w:ascii="Times New Roman" w:eastAsia="Times New Roman" w:hAnsi="Times New Roman" w:cs="Times New Roman"/>
                <w:sz w:val="24"/>
                <w:szCs w:val="24"/>
                <w:lang w:val="en-AU" w:eastAsia="en-AU"/>
              </w:rPr>
            </w:pPr>
          </w:p>
        </w:tc>
        <w:tc>
          <w:tcPr>
            <w:tcW w:w="1255" w:type="pct"/>
            <w:gridSpan w:val="3"/>
            <w:tcBorders>
              <w:top w:val="single" w:sz="8" w:space="0" w:color="000000"/>
              <w:left w:val="nil"/>
              <w:bottom w:val="single" w:sz="8" w:space="0" w:color="000000"/>
              <w:right w:val="nil"/>
            </w:tcBorders>
            <w:shd w:val="clear" w:color="auto" w:fill="auto"/>
            <w:tcMar>
              <w:top w:w="57" w:type="dxa"/>
              <w:left w:w="108" w:type="dxa"/>
              <w:bottom w:w="0" w:type="dxa"/>
              <w:right w:w="108" w:type="dxa"/>
            </w:tcMar>
            <w:vAlign w:val="center"/>
            <w:hideMark/>
          </w:tcPr>
          <w:p w14:paraId="2A3C497E" w14:textId="77777777"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 xml:space="preserve">Adjusted </w:t>
            </w:r>
            <w:r w:rsidRPr="00AA7E82">
              <w:rPr>
                <w:rFonts w:ascii="Times New Roman" w:eastAsia="Calibri" w:hAnsi="Times New Roman" w:cs="Times New Roman"/>
                <w:b/>
                <w:bCs/>
                <w:color w:val="000000"/>
                <w:kern w:val="24"/>
                <w:position w:val="8"/>
                <w:sz w:val="24"/>
                <w:szCs w:val="24"/>
                <w:vertAlign w:val="superscript"/>
                <w:lang w:val="en-AU" w:eastAsia="en-AU"/>
              </w:rPr>
              <w:t>a</w:t>
            </w:r>
          </w:p>
        </w:tc>
        <w:tc>
          <w:tcPr>
            <w:tcW w:w="1011" w:type="pct"/>
            <w:gridSpan w:val="3"/>
            <w:tcBorders>
              <w:top w:val="single" w:sz="8" w:space="0" w:color="000000"/>
              <w:left w:val="nil"/>
              <w:bottom w:val="single" w:sz="8" w:space="0" w:color="000000"/>
              <w:right w:val="nil"/>
            </w:tcBorders>
            <w:vAlign w:val="center"/>
          </w:tcPr>
          <w:p w14:paraId="65DC415C" w14:textId="77777777"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Adjusted</w:t>
            </w:r>
            <w:r w:rsidRPr="00AA7E82">
              <w:rPr>
                <w:rFonts w:ascii="Times New Roman" w:eastAsia="Calibri" w:hAnsi="Times New Roman" w:cs="Times New Roman"/>
                <w:b/>
                <w:bCs/>
                <w:color w:val="000000"/>
                <w:kern w:val="24"/>
                <w:position w:val="8"/>
                <w:sz w:val="24"/>
                <w:szCs w:val="24"/>
                <w:vertAlign w:val="superscript"/>
                <w:lang w:val="en-AU" w:eastAsia="en-AU"/>
              </w:rPr>
              <w:t xml:space="preserve"> b</w:t>
            </w:r>
          </w:p>
        </w:tc>
      </w:tr>
      <w:tr w:rsidR="006833D3" w:rsidRPr="00AA7E82" w14:paraId="42D6E885" w14:textId="77777777" w:rsidTr="000F6A3D">
        <w:trPr>
          <w:trHeight w:val="939"/>
        </w:trPr>
        <w:tc>
          <w:tcPr>
            <w:tcW w:w="549" w:type="pct"/>
            <w:tcBorders>
              <w:top w:val="nil"/>
              <w:left w:val="nil"/>
              <w:bottom w:val="single" w:sz="8" w:space="0" w:color="000000"/>
              <w:right w:val="nil"/>
            </w:tcBorders>
            <w:shd w:val="clear" w:color="auto" w:fill="auto"/>
            <w:tcMar>
              <w:top w:w="57" w:type="dxa"/>
              <w:left w:w="108" w:type="dxa"/>
              <w:bottom w:w="0" w:type="dxa"/>
              <w:right w:w="108" w:type="dxa"/>
            </w:tcMar>
            <w:hideMark/>
          </w:tcPr>
          <w:p w14:paraId="005A540E" w14:textId="77777777"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color w:val="000000"/>
                <w:kern w:val="24"/>
                <w:sz w:val="24"/>
                <w:szCs w:val="24"/>
                <w:lang w:val="en-AU" w:eastAsia="en-AU"/>
              </w:rPr>
              <w:t> </w:t>
            </w:r>
          </w:p>
        </w:tc>
        <w:tc>
          <w:tcPr>
            <w:tcW w:w="447" w:type="pct"/>
            <w:tcBorders>
              <w:top w:val="single" w:sz="8" w:space="0" w:color="000000"/>
              <w:left w:val="nil"/>
              <w:bottom w:val="single" w:sz="8" w:space="0" w:color="000000"/>
              <w:right w:val="nil"/>
            </w:tcBorders>
            <w:shd w:val="clear" w:color="auto" w:fill="auto"/>
            <w:tcMar>
              <w:top w:w="57" w:type="dxa"/>
              <w:left w:w="108" w:type="dxa"/>
              <w:bottom w:w="0" w:type="dxa"/>
              <w:right w:w="108" w:type="dxa"/>
            </w:tcMar>
            <w:vAlign w:val="center"/>
            <w:hideMark/>
          </w:tcPr>
          <w:p w14:paraId="245748B2" w14:textId="77777777" w:rsidR="00023419" w:rsidRPr="00AA7E82" w:rsidRDefault="00023419" w:rsidP="00A86ADD">
            <w:pPr>
              <w:spacing w:after="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ADHD</w:t>
            </w:r>
          </w:p>
          <w:p w14:paraId="438CA391" w14:textId="66FBE0E8" w:rsidR="00023419" w:rsidRPr="00AA7E82" w:rsidRDefault="00023419" w:rsidP="00A86ADD">
            <w:pPr>
              <w:spacing w:after="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w:t>
            </w:r>
            <w:r w:rsidRPr="00AA7E82">
              <w:rPr>
                <w:rFonts w:ascii="Times New Roman" w:eastAsia="Calibri" w:hAnsi="Times New Roman" w:cs="Times New Roman"/>
                <w:b/>
                <w:bCs/>
                <w:i/>
                <w:iCs/>
                <w:color w:val="000000"/>
                <w:kern w:val="24"/>
                <w:sz w:val="24"/>
                <w:szCs w:val="24"/>
                <w:lang w:val="en-AU" w:eastAsia="en-AU"/>
              </w:rPr>
              <w:t>n</w:t>
            </w:r>
            <w:r w:rsidRPr="00AA7E82">
              <w:rPr>
                <w:rFonts w:ascii="Times New Roman" w:eastAsia="Calibri" w:hAnsi="Times New Roman" w:cs="Times New Roman"/>
                <w:b/>
                <w:bCs/>
                <w:color w:val="000000"/>
                <w:kern w:val="24"/>
                <w:sz w:val="24"/>
                <w:szCs w:val="24"/>
                <w:lang w:val="en-AU" w:eastAsia="en-AU"/>
              </w:rPr>
              <w:t xml:space="preserve"> = 12</w:t>
            </w:r>
            <w:r w:rsidR="00D61E0F" w:rsidRPr="00AA7E82">
              <w:rPr>
                <w:rFonts w:ascii="Times New Roman" w:eastAsia="Calibri" w:hAnsi="Times New Roman" w:cs="Times New Roman"/>
                <w:b/>
                <w:bCs/>
                <w:color w:val="000000"/>
                <w:kern w:val="24"/>
                <w:sz w:val="24"/>
                <w:szCs w:val="24"/>
                <w:lang w:val="en-AU" w:eastAsia="en-AU"/>
              </w:rPr>
              <w:t>0</w:t>
            </w:r>
            <w:r w:rsidRPr="00AA7E82">
              <w:rPr>
                <w:rFonts w:ascii="Times New Roman" w:eastAsia="Calibri" w:hAnsi="Times New Roman" w:cs="Times New Roman"/>
                <w:b/>
                <w:bCs/>
                <w:color w:val="000000"/>
                <w:kern w:val="24"/>
                <w:sz w:val="24"/>
                <w:szCs w:val="24"/>
                <w:lang w:val="en-AU" w:eastAsia="en-AU"/>
              </w:rPr>
              <w:t>)</w:t>
            </w:r>
          </w:p>
        </w:tc>
        <w:tc>
          <w:tcPr>
            <w:tcW w:w="432" w:type="pct"/>
            <w:tcBorders>
              <w:top w:val="single" w:sz="8" w:space="0" w:color="000000"/>
              <w:left w:val="nil"/>
              <w:bottom w:val="single" w:sz="8" w:space="0" w:color="000000"/>
              <w:right w:val="nil"/>
            </w:tcBorders>
            <w:shd w:val="clear" w:color="auto" w:fill="auto"/>
            <w:tcMar>
              <w:top w:w="57" w:type="dxa"/>
              <w:left w:w="108" w:type="dxa"/>
              <w:bottom w:w="0" w:type="dxa"/>
              <w:right w:w="108" w:type="dxa"/>
            </w:tcMar>
            <w:vAlign w:val="center"/>
            <w:hideMark/>
          </w:tcPr>
          <w:p w14:paraId="056BBDCF" w14:textId="77777777" w:rsidR="00023419" w:rsidRPr="00AA7E82" w:rsidRDefault="00023419" w:rsidP="00A86ADD">
            <w:pPr>
              <w:spacing w:after="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Non-ADHD</w:t>
            </w:r>
          </w:p>
          <w:p w14:paraId="115D504B" w14:textId="77777777" w:rsidR="00023419" w:rsidRPr="00AA7E82" w:rsidRDefault="00023419" w:rsidP="00A86ADD">
            <w:pPr>
              <w:spacing w:after="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w:t>
            </w:r>
            <w:r w:rsidRPr="00AA7E82">
              <w:rPr>
                <w:rFonts w:ascii="Times New Roman" w:eastAsia="Calibri" w:hAnsi="Times New Roman" w:cs="Times New Roman"/>
                <w:b/>
                <w:bCs/>
                <w:i/>
                <w:iCs/>
                <w:color w:val="000000"/>
                <w:kern w:val="24"/>
                <w:sz w:val="24"/>
                <w:szCs w:val="24"/>
                <w:lang w:val="en-AU" w:eastAsia="en-AU"/>
              </w:rPr>
              <w:t>n</w:t>
            </w:r>
            <w:r w:rsidRPr="00AA7E82">
              <w:rPr>
                <w:rFonts w:ascii="Times New Roman" w:eastAsia="Calibri" w:hAnsi="Times New Roman" w:cs="Times New Roman"/>
                <w:b/>
                <w:bCs/>
                <w:color w:val="000000"/>
                <w:kern w:val="24"/>
                <w:sz w:val="24"/>
                <w:szCs w:val="24"/>
                <w:lang w:val="en-AU" w:eastAsia="en-AU"/>
              </w:rPr>
              <w:t xml:space="preserve"> = 105)</w:t>
            </w:r>
          </w:p>
        </w:tc>
        <w:tc>
          <w:tcPr>
            <w:tcW w:w="625" w:type="pct"/>
            <w:tcBorders>
              <w:top w:val="single" w:sz="8" w:space="0" w:color="000000"/>
              <w:left w:val="nil"/>
              <w:bottom w:val="single" w:sz="8" w:space="0" w:color="000000"/>
              <w:right w:val="nil"/>
            </w:tcBorders>
            <w:shd w:val="clear" w:color="auto" w:fill="auto"/>
            <w:tcMar>
              <w:top w:w="57" w:type="dxa"/>
              <w:left w:w="108" w:type="dxa"/>
              <w:bottom w:w="0" w:type="dxa"/>
              <w:right w:w="108" w:type="dxa"/>
            </w:tcMar>
            <w:vAlign w:val="center"/>
            <w:hideMark/>
          </w:tcPr>
          <w:p w14:paraId="43DE1986" w14:textId="77777777"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MD [95% CI]</w:t>
            </w:r>
          </w:p>
        </w:tc>
        <w:tc>
          <w:tcPr>
            <w:tcW w:w="356" w:type="pct"/>
            <w:tcBorders>
              <w:top w:val="single" w:sz="8" w:space="0" w:color="000000"/>
              <w:left w:val="nil"/>
              <w:bottom w:val="single" w:sz="8" w:space="0" w:color="000000"/>
              <w:right w:val="nil"/>
            </w:tcBorders>
            <w:shd w:val="clear" w:color="auto" w:fill="auto"/>
            <w:tcMar>
              <w:top w:w="57" w:type="dxa"/>
              <w:left w:w="108" w:type="dxa"/>
              <w:bottom w:w="0" w:type="dxa"/>
              <w:right w:w="108" w:type="dxa"/>
            </w:tcMar>
            <w:vAlign w:val="center"/>
            <w:hideMark/>
          </w:tcPr>
          <w:p w14:paraId="3A860013" w14:textId="77777777"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i/>
                <w:iCs/>
                <w:color w:val="000000"/>
                <w:kern w:val="24"/>
                <w:sz w:val="24"/>
                <w:szCs w:val="24"/>
                <w:lang w:val="en-AU" w:eastAsia="en-AU"/>
              </w:rPr>
              <w:t>p</w:t>
            </w:r>
          </w:p>
        </w:tc>
        <w:tc>
          <w:tcPr>
            <w:tcW w:w="325" w:type="pct"/>
            <w:tcBorders>
              <w:top w:val="single" w:sz="8" w:space="0" w:color="000000"/>
              <w:left w:val="nil"/>
              <w:bottom w:val="single" w:sz="8" w:space="0" w:color="000000"/>
              <w:right w:val="nil"/>
            </w:tcBorders>
            <w:shd w:val="clear" w:color="auto" w:fill="auto"/>
            <w:tcMar>
              <w:top w:w="57" w:type="dxa"/>
              <w:left w:w="108" w:type="dxa"/>
              <w:bottom w:w="0" w:type="dxa"/>
              <w:right w:w="108" w:type="dxa"/>
            </w:tcMar>
            <w:vAlign w:val="center"/>
            <w:hideMark/>
          </w:tcPr>
          <w:p w14:paraId="41BD9CF0" w14:textId="4F90133C" w:rsidR="00023419" w:rsidRPr="00AA7E82" w:rsidRDefault="00BF3CD8"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β</w:t>
            </w:r>
          </w:p>
        </w:tc>
        <w:tc>
          <w:tcPr>
            <w:tcW w:w="671" w:type="pct"/>
            <w:tcBorders>
              <w:top w:val="single" w:sz="8" w:space="0" w:color="000000"/>
              <w:left w:val="nil"/>
              <w:bottom w:val="single" w:sz="8" w:space="0" w:color="000000"/>
              <w:right w:val="nil"/>
            </w:tcBorders>
            <w:shd w:val="clear" w:color="auto" w:fill="auto"/>
            <w:tcMar>
              <w:top w:w="57" w:type="dxa"/>
              <w:left w:w="108" w:type="dxa"/>
              <w:bottom w:w="0" w:type="dxa"/>
              <w:right w:w="108" w:type="dxa"/>
            </w:tcMar>
            <w:vAlign w:val="center"/>
            <w:hideMark/>
          </w:tcPr>
          <w:p w14:paraId="223A7A55" w14:textId="77777777"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MD [95% CI]</w:t>
            </w:r>
          </w:p>
        </w:tc>
        <w:tc>
          <w:tcPr>
            <w:tcW w:w="356" w:type="pct"/>
            <w:tcBorders>
              <w:top w:val="single" w:sz="8" w:space="0" w:color="000000"/>
              <w:left w:val="nil"/>
              <w:bottom w:val="single" w:sz="8" w:space="0" w:color="000000"/>
              <w:right w:val="nil"/>
            </w:tcBorders>
            <w:shd w:val="clear" w:color="auto" w:fill="auto"/>
            <w:tcMar>
              <w:top w:w="57" w:type="dxa"/>
              <w:left w:w="108" w:type="dxa"/>
              <w:bottom w:w="0" w:type="dxa"/>
              <w:right w:w="108" w:type="dxa"/>
            </w:tcMar>
            <w:vAlign w:val="center"/>
            <w:hideMark/>
          </w:tcPr>
          <w:p w14:paraId="3873CBDF" w14:textId="77777777"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i/>
                <w:iCs/>
                <w:color w:val="000000"/>
                <w:kern w:val="24"/>
                <w:sz w:val="24"/>
                <w:szCs w:val="24"/>
                <w:lang w:val="en-AU" w:eastAsia="en-AU"/>
              </w:rPr>
              <w:t>p</w:t>
            </w:r>
            <w:r w:rsidRPr="00AA7E82">
              <w:rPr>
                <w:rFonts w:ascii="Times New Roman" w:eastAsia="Calibri" w:hAnsi="Times New Roman" w:cs="Times New Roman"/>
                <w:color w:val="000000"/>
                <w:kern w:val="24"/>
                <w:sz w:val="24"/>
                <w:szCs w:val="24"/>
                <w:lang w:val="en-AU" w:eastAsia="en-AU"/>
              </w:rPr>
              <w:t> </w:t>
            </w:r>
          </w:p>
        </w:tc>
        <w:tc>
          <w:tcPr>
            <w:tcW w:w="228" w:type="pct"/>
            <w:tcBorders>
              <w:top w:val="single" w:sz="8" w:space="0" w:color="000000"/>
              <w:left w:val="nil"/>
              <w:bottom w:val="single" w:sz="8" w:space="0" w:color="000000"/>
              <w:right w:val="nil"/>
            </w:tcBorders>
            <w:shd w:val="clear" w:color="auto" w:fill="auto"/>
            <w:tcMar>
              <w:top w:w="57" w:type="dxa"/>
              <w:left w:w="108" w:type="dxa"/>
              <w:bottom w:w="0" w:type="dxa"/>
              <w:right w:w="108" w:type="dxa"/>
            </w:tcMar>
            <w:vAlign w:val="center"/>
            <w:hideMark/>
          </w:tcPr>
          <w:p w14:paraId="4D60FE4E" w14:textId="2C0D89BA" w:rsidR="00023419" w:rsidRPr="00AA7E82" w:rsidRDefault="0070114A"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β</w:t>
            </w:r>
          </w:p>
        </w:tc>
        <w:tc>
          <w:tcPr>
            <w:tcW w:w="621" w:type="pct"/>
            <w:tcBorders>
              <w:top w:val="single" w:sz="8" w:space="0" w:color="000000"/>
              <w:left w:val="nil"/>
              <w:bottom w:val="single" w:sz="8" w:space="0" w:color="000000"/>
              <w:right w:val="nil"/>
            </w:tcBorders>
            <w:vAlign w:val="center"/>
          </w:tcPr>
          <w:p w14:paraId="1D08DD71" w14:textId="77777777"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MD [95% CI]</w:t>
            </w:r>
          </w:p>
        </w:tc>
        <w:tc>
          <w:tcPr>
            <w:tcW w:w="171" w:type="pct"/>
            <w:tcBorders>
              <w:top w:val="single" w:sz="8" w:space="0" w:color="000000"/>
              <w:left w:val="nil"/>
              <w:bottom w:val="single" w:sz="8" w:space="0" w:color="000000"/>
              <w:right w:val="nil"/>
            </w:tcBorders>
            <w:vAlign w:val="center"/>
          </w:tcPr>
          <w:p w14:paraId="7823E920" w14:textId="77777777"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i/>
                <w:iCs/>
                <w:color w:val="000000"/>
                <w:kern w:val="24"/>
                <w:sz w:val="24"/>
                <w:szCs w:val="24"/>
                <w:lang w:val="en-AU" w:eastAsia="en-AU"/>
              </w:rPr>
              <w:t>p</w:t>
            </w:r>
            <w:r w:rsidRPr="00AA7E82">
              <w:rPr>
                <w:rFonts w:ascii="Times New Roman" w:eastAsia="Calibri" w:hAnsi="Times New Roman" w:cs="Times New Roman"/>
                <w:color w:val="000000"/>
                <w:kern w:val="24"/>
                <w:sz w:val="24"/>
                <w:szCs w:val="24"/>
                <w:lang w:val="en-AU" w:eastAsia="en-AU"/>
              </w:rPr>
              <w:t> </w:t>
            </w:r>
          </w:p>
        </w:tc>
        <w:tc>
          <w:tcPr>
            <w:tcW w:w="219" w:type="pct"/>
            <w:tcBorders>
              <w:top w:val="single" w:sz="8" w:space="0" w:color="000000"/>
              <w:left w:val="nil"/>
              <w:bottom w:val="single" w:sz="8" w:space="0" w:color="000000"/>
              <w:right w:val="nil"/>
            </w:tcBorders>
            <w:vAlign w:val="center"/>
          </w:tcPr>
          <w:p w14:paraId="14B36FDB" w14:textId="12577B84" w:rsidR="00023419" w:rsidRPr="00AA7E82" w:rsidRDefault="006833D3"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
                <w:bCs/>
                <w:color w:val="000000"/>
                <w:kern w:val="24"/>
                <w:sz w:val="24"/>
                <w:szCs w:val="24"/>
                <w:lang w:val="en-AU" w:eastAsia="en-AU"/>
              </w:rPr>
              <w:t>β</w:t>
            </w:r>
          </w:p>
        </w:tc>
      </w:tr>
      <w:tr w:rsidR="006833D3" w:rsidRPr="00AA7E82" w14:paraId="100493A5" w14:textId="77777777" w:rsidTr="000F6A3D">
        <w:tc>
          <w:tcPr>
            <w:tcW w:w="549" w:type="pct"/>
            <w:tcBorders>
              <w:top w:val="nil"/>
              <w:left w:val="nil"/>
              <w:bottom w:val="nil"/>
              <w:right w:val="nil"/>
            </w:tcBorders>
            <w:shd w:val="clear" w:color="auto" w:fill="auto"/>
            <w:tcMar>
              <w:top w:w="57" w:type="dxa"/>
              <w:left w:w="108" w:type="dxa"/>
              <w:bottom w:w="0" w:type="dxa"/>
              <w:right w:w="108" w:type="dxa"/>
            </w:tcMar>
            <w:hideMark/>
          </w:tcPr>
          <w:p w14:paraId="49A3067D" w14:textId="77777777" w:rsidR="00023419" w:rsidRPr="00AA7E82" w:rsidRDefault="00023419" w:rsidP="00A86ADD">
            <w:pPr>
              <w:spacing w:before="80" w:after="80" w:line="360" w:lineRule="auto"/>
              <w:rPr>
                <w:rFonts w:ascii="Times New Roman" w:eastAsia="Times New Roman" w:hAnsi="Times New Roman" w:cs="Times New Roman"/>
                <w:sz w:val="24"/>
                <w:szCs w:val="24"/>
                <w:lang w:val="en-AU" w:eastAsia="en-AU"/>
              </w:rPr>
            </w:pPr>
            <w:r w:rsidRPr="00AA7E82">
              <w:rPr>
                <w:rFonts w:ascii="Times New Roman" w:eastAsia="Calibri" w:hAnsi="Times New Roman" w:cs="Times New Roman"/>
                <w:color w:val="000000"/>
                <w:kern w:val="24"/>
                <w:sz w:val="24"/>
                <w:szCs w:val="24"/>
                <w:lang w:val="en-AU" w:eastAsia="en-AU"/>
              </w:rPr>
              <w:t>Mindful Parenting</w:t>
            </w:r>
          </w:p>
        </w:tc>
        <w:tc>
          <w:tcPr>
            <w:tcW w:w="447" w:type="pct"/>
            <w:tcBorders>
              <w:top w:val="nil"/>
              <w:left w:val="nil"/>
              <w:bottom w:val="nil"/>
              <w:right w:val="nil"/>
            </w:tcBorders>
            <w:shd w:val="clear" w:color="auto" w:fill="auto"/>
            <w:tcMar>
              <w:top w:w="57" w:type="dxa"/>
              <w:left w:w="108" w:type="dxa"/>
              <w:bottom w:w="0" w:type="dxa"/>
              <w:right w:w="108" w:type="dxa"/>
            </w:tcMar>
            <w:hideMark/>
          </w:tcPr>
          <w:p w14:paraId="0E3CD0E4" w14:textId="5E9E0FB4"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color w:val="000000"/>
                <w:kern w:val="24"/>
                <w:sz w:val="24"/>
                <w:szCs w:val="24"/>
                <w:lang w:val="en-AU" w:eastAsia="en-AU"/>
              </w:rPr>
              <w:t>27.7</w:t>
            </w:r>
            <w:r w:rsidR="00454575" w:rsidRPr="00AA7E82">
              <w:rPr>
                <w:rFonts w:ascii="Times New Roman" w:eastAsia="Calibri" w:hAnsi="Times New Roman" w:cs="Times New Roman"/>
                <w:color w:val="000000"/>
                <w:kern w:val="24"/>
                <w:sz w:val="24"/>
                <w:szCs w:val="24"/>
                <w:lang w:val="en-AU" w:eastAsia="en-AU"/>
              </w:rPr>
              <w:t>6</w:t>
            </w:r>
            <w:r w:rsidRPr="00AA7E82">
              <w:rPr>
                <w:rFonts w:ascii="Times New Roman" w:eastAsia="Calibri" w:hAnsi="Times New Roman" w:cs="Times New Roman"/>
                <w:color w:val="000000"/>
                <w:kern w:val="24"/>
                <w:sz w:val="24"/>
                <w:szCs w:val="24"/>
                <w:lang w:val="en-AU" w:eastAsia="en-AU"/>
              </w:rPr>
              <w:t xml:space="preserve"> (3.6</w:t>
            </w:r>
            <w:r w:rsidR="00454575" w:rsidRPr="00AA7E82">
              <w:rPr>
                <w:rFonts w:ascii="Times New Roman" w:eastAsia="Calibri" w:hAnsi="Times New Roman" w:cs="Times New Roman"/>
                <w:color w:val="000000"/>
                <w:kern w:val="24"/>
                <w:sz w:val="24"/>
                <w:szCs w:val="24"/>
                <w:lang w:val="en-AU" w:eastAsia="en-AU"/>
              </w:rPr>
              <w:t>4</w:t>
            </w:r>
            <w:r w:rsidRPr="00AA7E82">
              <w:rPr>
                <w:rFonts w:ascii="Times New Roman" w:eastAsia="Calibri" w:hAnsi="Times New Roman" w:cs="Times New Roman"/>
                <w:color w:val="000000"/>
                <w:kern w:val="24"/>
                <w:sz w:val="24"/>
                <w:szCs w:val="24"/>
                <w:lang w:val="en-AU" w:eastAsia="en-AU"/>
              </w:rPr>
              <w:t>)</w:t>
            </w:r>
          </w:p>
        </w:tc>
        <w:tc>
          <w:tcPr>
            <w:tcW w:w="432" w:type="pct"/>
            <w:tcBorders>
              <w:top w:val="nil"/>
              <w:left w:val="nil"/>
              <w:bottom w:val="nil"/>
              <w:right w:val="nil"/>
            </w:tcBorders>
            <w:shd w:val="clear" w:color="auto" w:fill="auto"/>
            <w:tcMar>
              <w:top w:w="57" w:type="dxa"/>
              <w:left w:w="108" w:type="dxa"/>
              <w:bottom w:w="0" w:type="dxa"/>
              <w:right w:w="108" w:type="dxa"/>
            </w:tcMar>
            <w:hideMark/>
          </w:tcPr>
          <w:p w14:paraId="4E266862" w14:textId="14032521"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color w:val="000000"/>
                <w:kern w:val="24"/>
                <w:sz w:val="24"/>
                <w:szCs w:val="24"/>
                <w:lang w:val="en-AU" w:eastAsia="en-AU"/>
              </w:rPr>
              <w:t>29.3</w:t>
            </w:r>
            <w:r w:rsidR="00454575" w:rsidRPr="00AA7E82">
              <w:rPr>
                <w:rFonts w:ascii="Times New Roman" w:eastAsia="Calibri" w:hAnsi="Times New Roman" w:cs="Times New Roman"/>
                <w:color w:val="000000"/>
                <w:kern w:val="24"/>
                <w:sz w:val="24"/>
                <w:szCs w:val="24"/>
                <w:lang w:val="en-AU" w:eastAsia="en-AU"/>
              </w:rPr>
              <w:t>8</w:t>
            </w:r>
            <w:r w:rsidRPr="00AA7E82">
              <w:rPr>
                <w:rFonts w:ascii="Times New Roman" w:eastAsia="Calibri" w:hAnsi="Times New Roman" w:cs="Times New Roman"/>
                <w:color w:val="000000"/>
                <w:kern w:val="24"/>
                <w:sz w:val="24"/>
                <w:szCs w:val="24"/>
                <w:lang w:val="en-AU" w:eastAsia="en-AU"/>
              </w:rPr>
              <w:t xml:space="preserve"> (3.43)</w:t>
            </w:r>
          </w:p>
        </w:tc>
        <w:tc>
          <w:tcPr>
            <w:tcW w:w="625" w:type="pct"/>
            <w:tcBorders>
              <w:top w:val="nil"/>
              <w:left w:val="nil"/>
              <w:bottom w:val="nil"/>
              <w:right w:val="nil"/>
            </w:tcBorders>
            <w:shd w:val="clear" w:color="auto" w:fill="auto"/>
            <w:tcMar>
              <w:top w:w="57" w:type="dxa"/>
              <w:left w:w="108" w:type="dxa"/>
              <w:bottom w:w="0" w:type="dxa"/>
              <w:right w:w="108" w:type="dxa"/>
            </w:tcMar>
            <w:hideMark/>
          </w:tcPr>
          <w:p w14:paraId="327F623A" w14:textId="725B30A1"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color w:val="000000"/>
                <w:kern w:val="24"/>
                <w:sz w:val="24"/>
                <w:szCs w:val="24"/>
                <w:lang w:val="en-AU" w:eastAsia="en-AU"/>
              </w:rPr>
              <w:t>-1.6</w:t>
            </w:r>
            <w:r w:rsidR="00A5635C" w:rsidRPr="00AA7E82">
              <w:rPr>
                <w:rFonts w:ascii="Times New Roman" w:eastAsia="Calibri" w:hAnsi="Times New Roman" w:cs="Times New Roman"/>
                <w:color w:val="000000"/>
                <w:kern w:val="24"/>
                <w:sz w:val="24"/>
                <w:szCs w:val="24"/>
                <w:lang w:val="en-AU" w:eastAsia="en-AU"/>
              </w:rPr>
              <w:t>1</w:t>
            </w:r>
            <w:r w:rsidRPr="00AA7E82">
              <w:rPr>
                <w:rFonts w:ascii="Times New Roman" w:eastAsia="Calibri" w:hAnsi="Times New Roman" w:cs="Times New Roman"/>
                <w:color w:val="000000"/>
                <w:kern w:val="24"/>
                <w:sz w:val="24"/>
                <w:szCs w:val="24"/>
                <w:lang w:val="en-AU" w:eastAsia="en-AU"/>
              </w:rPr>
              <w:t xml:space="preserve"> [-2.5</w:t>
            </w:r>
            <w:r w:rsidR="00A5635C" w:rsidRPr="00AA7E82">
              <w:rPr>
                <w:rFonts w:ascii="Times New Roman" w:eastAsia="Calibri" w:hAnsi="Times New Roman" w:cs="Times New Roman"/>
                <w:color w:val="000000"/>
                <w:kern w:val="24"/>
                <w:sz w:val="24"/>
                <w:szCs w:val="24"/>
                <w:lang w:val="en-AU" w:eastAsia="en-AU"/>
              </w:rPr>
              <w:t>5</w:t>
            </w:r>
            <w:r w:rsidRPr="00AA7E82">
              <w:rPr>
                <w:rFonts w:ascii="Times New Roman" w:eastAsia="Calibri" w:hAnsi="Times New Roman" w:cs="Times New Roman"/>
                <w:color w:val="000000"/>
                <w:kern w:val="24"/>
                <w:sz w:val="24"/>
                <w:szCs w:val="24"/>
                <w:lang w:val="en-AU" w:eastAsia="en-AU"/>
              </w:rPr>
              <w:t>, -0.</w:t>
            </w:r>
            <w:r w:rsidR="00A5635C" w:rsidRPr="00AA7E82">
              <w:rPr>
                <w:rFonts w:ascii="Times New Roman" w:eastAsia="Calibri" w:hAnsi="Times New Roman" w:cs="Times New Roman"/>
                <w:color w:val="000000"/>
                <w:kern w:val="24"/>
                <w:sz w:val="24"/>
                <w:szCs w:val="24"/>
                <w:lang w:val="en-AU" w:eastAsia="en-AU"/>
              </w:rPr>
              <w:t>68</w:t>
            </w:r>
            <w:r w:rsidRPr="00AA7E82">
              <w:rPr>
                <w:rFonts w:ascii="Times New Roman" w:eastAsia="Calibri" w:hAnsi="Times New Roman" w:cs="Times New Roman"/>
                <w:color w:val="000000"/>
                <w:kern w:val="24"/>
                <w:sz w:val="24"/>
                <w:szCs w:val="24"/>
                <w:lang w:val="en-AU" w:eastAsia="en-AU"/>
              </w:rPr>
              <w:t>]</w:t>
            </w:r>
          </w:p>
        </w:tc>
        <w:tc>
          <w:tcPr>
            <w:tcW w:w="356" w:type="pct"/>
            <w:tcBorders>
              <w:top w:val="nil"/>
              <w:left w:val="nil"/>
              <w:bottom w:val="nil"/>
              <w:right w:val="nil"/>
            </w:tcBorders>
            <w:shd w:val="clear" w:color="auto" w:fill="auto"/>
            <w:tcMar>
              <w:top w:w="57" w:type="dxa"/>
              <w:left w:w="108" w:type="dxa"/>
              <w:bottom w:w="0" w:type="dxa"/>
              <w:right w:w="108" w:type="dxa"/>
            </w:tcMar>
            <w:hideMark/>
          </w:tcPr>
          <w:p w14:paraId="5BE810C1" w14:textId="77777777"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Cs/>
                <w:color w:val="000000"/>
                <w:kern w:val="24"/>
                <w:sz w:val="24"/>
                <w:szCs w:val="24"/>
                <w:lang w:val="en-AU" w:eastAsia="en-AU"/>
              </w:rPr>
              <w:t>.001**</w:t>
            </w:r>
          </w:p>
        </w:tc>
        <w:tc>
          <w:tcPr>
            <w:tcW w:w="325" w:type="pct"/>
            <w:tcBorders>
              <w:top w:val="nil"/>
              <w:left w:val="nil"/>
              <w:bottom w:val="nil"/>
              <w:right w:val="nil"/>
            </w:tcBorders>
            <w:shd w:val="clear" w:color="auto" w:fill="auto"/>
            <w:tcMar>
              <w:top w:w="57" w:type="dxa"/>
              <w:left w:w="108" w:type="dxa"/>
              <w:bottom w:w="0" w:type="dxa"/>
              <w:right w:w="108" w:type="dxa"/>
            </w:tcMar>
            <w:hideMark/>
          </w:tcPr>
          <w:p w14:paraId="70D7931A" w14:textId="40EDA401" w:rsidR="00023419" w:rsidRPr="00AA7E82" w:rsidRDefault="00AC76B9" w:rsidP="00AC76B9">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color w:val="000000"/>
                <w:kern w:val="24"/>
                <w:sz w:val="24"/>
                <w:szCs w:val="24"/>
                <w:lang w:val="en-AU" w:eastAsia="en-AU"/>
              </w:rPr>
              <w:t>-</w:t>
            </w:r>
            <w:r w:rsidR="00782135" w:rsidRPr="00AA7E82">
              <w:rPr>
                <w:rFonts w:ascii="Times New Roman" w:eastAsia="Calibri" w:hAnsi="Times New Roman" w:cs="Times New Roman"/>
                <w:color w:val="000000"/>
                <w:kern w:val="24"/>
                <w:sz w:val="24"/>
                <w:szCs w:val="24"/>
                <w:lang w:val="en-AU" w:eastAsia="en-AU"/>
              </w:rPr>
              <w:t>.22</w:t>
            </w:r>
          </w:p>
        </w:tc>
        <w:tc>
          <w:tcPr>
            <w:tcW w:w="671" w:type="pct"/>
            <w:tcBorders>
              <w:top w:val="nil"/>
              <w:left w:val="nil"/>
              <w:bottom w:val="nil"/>
              <w:right w:val="nil"/>
            </w:tcBorders>
            <w:shd w:val="clear" w:color="auto" w:fill="auto"/>
            <w:tcMar>
              <w:top w:w="57" w:type="dxa"/>
              <w:left w:w="108" w:type="dxa"/>
              <w:bottom w:w="0" w:type="dxa"/>
              <w:right w:w="108" w:type="dxa"/>
            </w:tcMar>
            <w:hideMark/>
          </w:tcPr>
          <w:p w14:paraId="1933483B" w14:textId="3D663E05"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color w:val="000000"/>
                <w:kern w:val="24"/>
                <w:sz w:val="24"/>
                <w:szCs w:val="24"/>
                <w:lang w:val="en-AU" w:eastAsia="en-AU"/>
              </w:rPr>
              <w:t>-1.</w:t>
            </w:r>
            <w:r w:rsidR="00B67EEC" w:rsidRPr="00AA7E82">
              <w:rPr>
                <w:rFonts w:ascii="Times New Roman" w:eastAsia="Calibri" w:hAnsi="Times New Roman" w:cs="Times New Roman"/>
                <w:color w:val="000000"/>
                <w:kern w:val="24"/>
                <w:sz w:val="24"/>
                <w:szCs w:val="24"/>
                <w:lang w:val="en-AU" w:eastAsia="en-AU"/>
              </w:rPr>
              <w:t>37</w:t>
            </w:r>
            <w:r w:rsidRPr="00AA7E82">
              <w:rPr>
                <w:rFonts w:ascii="Times New Roman" w:eastAsia="Calibri" w:hAnsi="Times New Roman" w:cs="Times New Roman"/>
                <w:color w:val="000000"/>
                <w:kern w:val="24"/>
                <w:sz w:val="24"/>
                <w:szCs w:val="24"/>
                <w:lang w:val="en-AU" w:eastAsia="en-AU"/>
              </w:rPr>
              <w:t xml:space="preserve"> [-2.45, -0.</w:t>
            </w:r>
            <w:r w:rsidR="00B67EEC" w:rsidRPr="00AA7E82">
              <w:rPr>
                <w:rFonts w:ascii="Times New Roman" w:eastAsia="Calibri" w:hAnsi="Times New Roman" w:cs="Times New Roman"/>
                <w:color w:val="000000"/>
                <w:kern w:val="24"/>
                <w:sz w:val="24"/>
                <w:szCs w:val="24"/>
                <w:lang w:val="en-AU" w:eastAsia="en-AU"/>
              </w:rPr>
              <w:t>29</w:t>
            </w:r>
            <w:r w:rsidRPr="00AA7E82">
              <w:rPr>
                <w:rFonts w:ascii="Times New Roman" w:eastAsia="Calibri" w:hAnsi="Times New Roman" w:cs="Times New Roman"/>
                <w:color w:val="000000"/>
                <w:kern w:val="24"/>
                <w:sz w:val="24"/>
                <w:szCs w:val="24"/>
                <w:lang w:val="en-AU" w:eastAsia="en-AU"/>
              </w:rPr>
              <w:t>]</w:t>
            </w:r>
          </w:p>
        </w:tc>
        <w:tc>
          <w:tcPr>
            <w:tcW w:w="356" w:type="pct"/>
            <w:tcBorders>
              <w:top w:val="nil"/>
              <w:left w:val="nil"/>
              <w:bottom w:val="nil"/>
              <w:right w:val="nil"/>
            </w:tcBorders>
            <w:shd w:val="clear" w:color="auto" w:fill="auto"/>
            <w:tcMar>
              <w:top w:w="57" w:type="dxa"/>
              <w:left w:w="108" w:type="dxa"/>
              <w:bottom w:w="0" w:type="dxa"/>
              <w:right w:w="108" w:type="dxa"/>
            </w:tcMar>
            <w:hideMark/>
          </w:tcPr>
          <w:p w14:paraId="5F66B59B" w14:textId="4A8BC09A"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Cs/>
                <w:color w:val="000000"/>
                <w:kern w:val="24"/>
                <w:sz w:val="24"/>
                <w:szCs w:val="24"/>
                <w:lang w:val="en-AU" w:eastAsia="en-AU"/>
              </w:rPr>
              <w:t>.0</w:t>
            </w:r>
            <w:r w:rsidR="00B67EEC" w:rsidRPr="00AA7E82">
              <w:rPr>
                <w:rFonts w:ascii="Times New Roman" w:eastAsia="Calibri" w:hAnsi="Times New Roman" w:cs="Times New Roman"/>
                <w:bCs/>
                <w:color w:val="000000"/>
                <w:kern w:val="24"/>
                <w:sz w:val="24"/>
                <w:szCs w:val="24"/>
                <w:lang w:val="en-AU" w:eastAsia="en-AU"/>
              </w:rPr>
              <w:t>1</w:t>
            </w:r>
            <w:r w:rsidRPr="00AA7E82">
              <w:rPr>
                <w:rFonts w:ascii="Times New Roman" w:eastAsia="Calibri" w:hAnsi="Times New Roman" w:cs="Times New Roman"/>
                <w:bCs/>
                <w:color w:val="000000"/>
                <w:kern w:val="24"/>
                <w:sz w:val="24"/>
                <w:szCs w:val="24"/>
                <w:lang w:val="en-AU" w:eastAsia="en-AU"/>
              </w:rPr>
              <w:t>*</w:t>
            </w:r>
          </w:p>
        </w:tc>
        <w:tc>
          <w:tcPr>
            <w:tcW w:w="228" w:type="pct"/>
            <w:tcBorders>
              <w:top w:val="nil"/>
              <w:left w:val="nil"/>
              <w:bottom w:val="nil"/>
              <w:right w:val="nil"/>
            </w:tcBorders>
            <w:shd w:val="clear" w:color="auto" w:fill="auto"/>
            <w:tcMar>
              <w:top w:w="57" w:type="dxa"/>
              <w:left w:w="108" w:type="dxa"/>
              <w:bottom w:w="0" w:type="dxa"/>
              <w:right w:w="108" w:type="dxa"/>
            </w:tcMar>
            <w:hideMark/>
          </w:tcPr>
          <w:p w14:paraId="0251E1AA" w14:textId="091C059E" w:rsidR="00023419" w:rsidRPr="00AA7E82" w:rsidRDefault="00AC76B9" w:rsidP="00AC76B9">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color w:val="000000"/>
                <w:kern w:val="24"/>
                <w:sz w:val="24"/>
                <w:szCs w:val="24"/>
                <w:lang w:val="en-AU" w:eastAsia="en-AU"/>
              </w:rPr>
              <w:t>-.19</w:t>
            </w:r>
          </w:p>
        </w:tc>
        <w:tc>
          <w:tcPr>
            <w:tcW w:w="621" w:type="pct"/>
            <w:tcBorders>
              <w:top w:val="nil"/>
              <w:left w:val="nil"/>
              <w:bottom w:val="nil"/>
              <w:right w:val="nil"/>
            </w:tcBorders>
          </w:tcPr>
          <w:p w14:paraId="1A4AEEE2" w14:textId="5B6C1019"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color w:val="000000"/>
                <w:kern w:val="24"/>
                <w:sz w:val="24"/>
                <w:szCs w:val="24"/>
                <w:lang w:val="en-AU" w:eastAsia="en-AU"/>
              </w:rPr>
              <w:t>-0.</w:t>
            </w:r>
            <w:r w:rsidR="00FE65D6" w:rsidRPr="00AA7E82">
              <w:rPr>
                <w:rFonts w:ascii="Times New Roman" w:eastAsia="Calibri" w:hAnsi="Times New Roman" w:cs="Times New Roman"/>
                <w:color w:val="000000"/>
                <w:kern w:val="24"/>
                <w:sz w:val="24"/>
                <w:szCs w:val="24"/>
                <w:lang w:val="en-AU" w:eastAsia="en-AU"/>
              </w:rPr>
              <w:t>84</w:t>
            </w:r>
            <w:r w:rsidRPr="00AA7E82">
              <w:rPr>
                <w:rFonts w:ascii="Times New Roman" w:eastAsia="Calibri" w:hAnsi="Times New Roman" w:cs="Times New Roman"/>
                <w:color w:val="000000"/>
                <w:kern w:val="24"/>
                <w:sz w:val="24"/>
                <w:szCs w:val="24"/>
                <w:lang w:val="en-AU" w:eastAsia="en-AU"/>
              </w:rPr>
              <w:t xml:space="preserve"> [-1.9</w:t>
            </w:r>
            <w:r w:rsidR="00FE65D6" w:rsidRPr="00AA7E82">
              <w:rPr>
                <w:rFonts w:ascii="Times New Roman" w:eastAsia="Calibri" w:hAnsi="Times New Roman" w:cs="Times New Roman"/>
                <w:color w:val="000000"/>
                <w:kern w:val="24"/>
                <w:sz w:val="24"/>
                <w:szCs w:val="24"/>
                <w:lang w:val="en-AU" w:eastAsia="en-AU"/>
              </w:rPr>
              <w:t>1</w:t>
            </w:r>
            <w:r w:rsidRPr="00AA7E82">
              <w:rPr>
                <w:rFonts w:ascii="Times New Roman" w:eastAsia="Calibri" w:hAnsi="Times New Roman" w:cs="Times New Roman"/>
                <w:color w:val="000000"/>
                <w:kern w:val="24"/>
                <w:sz w:val="24"/>
                <w:szCs w:val="24"/>
                <w:lang w:val="en-AU" w:eastAsia="en-AU"/>
              </w:rPr>
              <w:t>, 0.</w:t>
            </w:r>
            <w:r w:rsidR="00FE65D6" w:rsidRPr="00AA7E82">
              <w:rPr>
                <w:rFonts w:ascii="Times New Roman" w:eastAsia="Calibri" w:hAnsi="Times New Roman" w:cs="Times New Roman"/>
                <w:color w:val="000000"/>
                <w:kern w:val="24"/>
                <w:sz w:val="24"/>
                <w:szCs w:val="24"/>
                <w:lang w:val="en-AU" w:eastAsia="en-AU"/>
              </w:rPr>
              <w:t>24</w:t>
            </w:r>
            <w:r w:rsidRPr="00AA7E82">
              <w:rPr>
                <w:rFonts w:ascii="Times New Roman" w:eastAsia="Calibri" w:hAnsi="Times New Roman" w:cs="Times New Roman"/>
                <w:color w:val="000000"/>
                <w:kern w:val="24"/>
                <w:sz w:val="24"/>
                <w:szCs w:val="24"/>
                <w:lang w:val="en-AU" w:eastAsia="en-AU"/>
              </w:rPr>
              <w:t>]</w:t>
            </w:r>
          </w:p>
        </w:tc>
        <w:tc>
          <w:tcPr>
            <w:tcW w:w="171" w:type="pct"/>
            <w:tcBorders>
              <w:top w:val="nil"/>
              <w:left w:val="nil"/>
              <w:bottom w:val="nil"/>
              <w:right w:val="nil"/>
            </w:tcBorders>
          </w:tcPr>
          <w:p w14:paraId="47BB0974" w14:textId="5D5692BB" w:rsidR="00023419" w:rsidRPr="00AA7E82" w:rsidRDefault="00023419"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bCs/>
                <w:color w:val="000000"/>
                <w:kern w:val="24"/>
                <w:sz w:val="24"/>
                <w:szCs w:val="24"/>
                <w:lang w:val="en-AU" w:eastAsia="en-AU"/>
              </w:rPr>
              <w:t>.</w:t>
            </w:r>
            <w:r w:rsidR="00FE65D6" w:rsidRPr="00AA7E82">
              <w:rPr>
                <w:rFonts w:ascii="Times New Roman" w:eastAsia="Calibri" w:hAnsi="Times New Roman" w:cs="Times New Roman"/>
                <w:bCs/>
                <w:color w:val="000000"/>
                <w:kern w:val="24"/>
                <w:sz w:val="24"/>
                <w:szCs w:val="24"/>
                <w:lang w:val="en-AU" w:eastAsia="en-AU"/>
              </w:rPr>
              <w:t>13</w:t>
            </w:r>
          </w:p>
        </w:tc>
        <w:tc>
          <w:tcPr>
            <w:tcW w:w="219" w:type="pct"/>
            <w:tcBorders>
              <w:top w:val="nil"/>
              <w:left w:val="nil"/>
              <w:bottom w:val="nil"/>
              <w:right w:val="nil"/>
            </w:tcBorders>
          </w:tcPr>
          <w:p w14:paraId="6D667E34" w14:textId="50266E31" w:rsidR="00023419" w:rsidRPr="00AA7E82" w:rsidRDefault="00782135" w:rsidP="00A86ADD">
            <w:pPr>
              <w:spacing w:before="80" w:after="80" w:line="360" w:lineRule="auto"/>
              <w:jc w:val="center"/>
              <w:rPr>
                <w:rFonts w:ascii="Times New Roman" w:eastAsia="Times New Roman" w:hAnsi="Times New Roman" w:cs="Times New Roman"/>
                <w:sz w:val="24"/>
                <w:szCs w:val="24"/>
                <w:lang w:val="en-AU" w:eastAsia="en-AU"/>
              </w:rPr>
            </w:pPr>
            <w:r w:rsidRPr="00AA7E82">
              <w:rPr>
                <w:rFonts w:ascii="Times New Roman" w:eastAsia="Calibri" w:hAnsi="Times New Roman" w:cs="Times New Roman"/>
                <w:color w:val="000000"/>
                <w:kern w:val="24"/>
                <w:sz w:val="24"/>
                <w:szCs w:val="24"/>
                <w:lang w:val="en-AU" w:eastAsia="en-AU"/>
              </w:rPr>
              <w:t>-.11</w:t>
            </w:r>
          </w:p>
        </w:tc>
      </w:tr>
    </w:tbl>
    <w:p w14:paraId="20975BE8" w14:textId="77777777" w:rsidR="00023419" w:rsidRPr="00AA7E82" w:rsidRDefault="00023419" w:rsidP="00A86ADD">
      <w:pPr>
        <w:tabs>
          <w:tab w:val="left" w:pos="1418"/>
        </w:tabs>
        <w:spacing w:after="0" w:line="360" w:lineRule="auto"/>
        <w:rPr>
          <w:rFonts w:ascii="Times New Roman" w:hAnsi="Times New Roman" w:cs="Times New Roman"/>
          <w:i/>
          <w:sz w:val="24"/>
          <w:szCs w:val="24"/>
        </w:rPr>
      </w:pPr>
    </w:p>
    <w:p w14:paraId="69ADA1F4" w14:textId="4364800B" w:rsidR="00023419" w:rsidRPr="00AA7E82" w:rsidRDefault="00023419" w:rsidP="00A86ADD">
      <w:pPr>
        <w:tabs>
          <w:tab w:val="left" w:pos="1418"/>
        </w:tabs>
        <w:spacing w:after="0" w:line="360" w:lineRule="auto"/>
        <w:rPr>
          <w:rFonts w:ascii="Times New Roman" w:hAnsi="Times New Roman" w:cs="Times New Roman"/>
          <w:i/>
          <w:sz w:val="24"/>
          <w:szCs w:val="24"/>
        </w:rPr>
      </w:pPr>
      <w:r w:rsidRPr="00AA7E82">
        <w:rPr>
          <w:rFonts w:ascii="Times New Roman" w:hAnsi="Times New Roman" w:cs="Times New Roman"/>
          <w:i/>
          <w:sz w:val="24"/>
          <w:szCs w:val="24"/>
        </w:rPr>
        <w:t xml:space="preserve">Note. MD = mean difference; CI = confidence interval; </w:t>
      </w:r>
      <w:r w:rsidR="00BF3CD8" w:rsidRPr="00AA7E82">
        <w:rPr>
          <w:rFonts w:ascii="Times New Roman" w:hAnsi="Times New Roman" w:cs="Times New Roman"/>
          <w:i/>
          <w:sz w:val="24"/>
          <w:szCs w:val="24"/>
        </w:rPr>
        <w:t>β</w:t>
      </w:r>
      <w:r w:rsidRPr="00AA7E82">
        <w:rPr>
          <w:rFonts w:ascii="Times New Roman" w:hAnsi="Times New Roman" w:cs="Times New Roman"/>
          <w:i/>
          <w:sz w:val="24"/>
          <w:szCs w:val="24"/>
        </w:rPr>
        <w:t xml:space="preserve"> =</w:t>
      </w:r>
      <w:r w:rsidR="00BF3CD8" w:rsidRPr="00AA7E82">
        <w:rPr>
          <w:rFonts w:ascii="Times New Roman" w:hAnsi="Times New Roman" w:cs="Times New Roman"/>
          <w:i/>
          <w:iCs/>
          <w:sz w:val="24"/>
          <w:szCs w:val="24"/>
          <w:lang w:val="en-GB"/>
        </w:rPr>
        <w:t>standardised beta</w:t>
      </w:r>
      <w:r w:rsidRPr="00AA7E82">
        <w:rPr>
          <w:rFonts w:ascii="Times New Roman" w:hAnsi="Times New Roman" w:cs="Times New Roman"/>
          <w:i/>
          <w:iCs/>
          <w:sz w:val="24"/>
          <w:szCs w:val="24"/>
          <w:lang w:val="en-GB"/>
        </w:rPr>
        <w:t>; * p &lt; .05, ** p &lt; .01.</w:t>
      </w:r>
    </w:p>
    <w:p w14:paraId="452B0334" w14:textId="77777777" w:rsidR="00023419" w:rsidRPr="00AA7E82" w:rsidRDefault="00023419" w:rsidP="00A86ADD">
      <w:pPr>
        <w:tabs>
          <w:tab w:val="left" w:pos="1418"/>
        </w:tabs>
        <w:spacing w:after="0" w:line="360" w:lineRule="auto"/>
        <w:rPr>
          <w:rFonts w:ascii="Times New Roman" w:hAnsi="Times New Roman" w:cs="Times New Roman"/>
          <w:i/>
          <w:sz w:val="24"/>
          <w:szCs w:val="24"/>
        </w:rPr>
      </w:pPr>
      <w:proofErr w:type="gramStart"/>
      <w:r w:rsidRPr="00AA7E82">
        <w:rPr>
          <w:rFonts w:ascii="Times New Roman" w:hAnsi="Times New Roman" w:cs="Times New Roman"/>
          <w:i/>
          <w:iCs/>
          <w:sz w:val="24"/>
          <w:szCs w:val="24"/>
          <w:vertAlign w:val="superscript"/>
          <w:lang w:val="en-AU"/>
        </w:rPr>
        <w:t>a</w:t>
      </w:r>
      <w:proofErr w:type="gramEnd"/>
      <w:r w:rsidRPr="00AA7E82">
        <w:rPr>
          <w:rFonts w:ascii="Times New Roman" w:hAnsi="Times New Roman" w:cs="Times New Roman"/>
          <w:i/>
          <w:iCs/>
          <w:sz w:val="24"/>
          <w:szCs w:val="24"/>
          <w:lang w:val="en-AU"/>
        </w:rPr>
        <w:t xml:space="preserve"> </w:t>
      </w:r>
      <w:r w:rsidRPr="00AA7E82">
        <w:rPr>
          <w:rFonts w:ascii="Times New Roman" w:hAnsi="Times New Roman" w:cs="Times New Roman"/>
          <w:i/>
          <w:iCs/>
          <w:sz w:val="24"/>
          <w:szCs w:val="24"/>
          <w:lang w:val="en-GB"/>
        </w:rPr>
        <w:t>Adjusted for child age, sex, child conduct problems, parent education, SES and single-parent families</w:t>
      </w:r>
    </w:p>
    <w:p w14:paraId="0788C408" w14:textId="5D409EC2" w:rsidR="00023419" w:rsidRPr="00AA7E82" w:rsidRDefault="00023419" w:rsidP="00A86ADD">
      <w:pPr>
        <w:tabs>
          <w:tab w:val="left" w:pos="1418"/>
        </w:tabs>
        <w:spacing w:after="0" w:line="360" w:lineRule="auto"/>
        <w:rPr>
          <w:rFonts w:ascii="Times New Roman" w:hAnsi="Times New Roman" w:cs="Times New Roman"/>
          <w:i/>
          <w:sz w:val="24"/>
          <w:szCs w:val="24"/>
        </w:rPr>
      </w:pPr>
      <w:proofErr w:type="gramStart"/>
      <w:r w:rsidRPr="00AA7E82">
        <w:rPr>
          <w:rFonts w:ascii="Times New Roman" w:hAnsi="Times New Roman" w:cs="Times New Roman"/>
          <w:i/>
          <w:iCs/>
          <w:sz w:val="24"/>
          <w:szCs w:val="24"/>
          <w:vertAlign w:val="superscript"/>
          <w:lang w:val="en-AU"/>
        </w:rPr>
        <w:t>b</w:t>
      </w:r>
      <w:proofErr w:type="gramEnd"/>
      <w:r w:rsidRPr="00AA7E82">
        <w:rPr>
          <w:rFonts w:ascii="Times New Roman" w:hAnsi="Times New Roman" w:cs="Times New Roman"/>
          <w:i/>
          <w:iCs/>
          <w:sz w:val="24"/>
          <w:szCs w:val="24"/>
          <w:lang w:val="en-AU"/>
        </w:rPr>
        <w:t xml:space="preserve"> </w:t>
      </w:r>
      <w:r w:rsidRPr="00AA7E82">
        <w:rPr>
          <w:rFonts w:ascii="Times New Roman" w:hAnsi="Times New Roman" w:cs="Times New Roman"/>
          <w:i/>
          <w:iCs/>
          <w:sz w:val="24"/>
          <w:szCs w:val="24"/>
          <w:lang w:val="en-GB"/>
        </w:rPr>
        <w:t>Adjusted for child age, sex, child conduct problems, parent education, SES, single-parent families and parent psychological distress.</w:t>
      </w:r>
    </w:p>
    <w:p w14:paraId="5943E48E" w14:textId="77777777" w:rsidR="000F6A3D" w:rsidRPr="00AA7E82" w:rsidRDefault="000F6A3D" w:rsidP="008B1B7D">
      <w:pPr>
        <w:tabs>
          <w:tab w:val="left" w:pos="1418"/>
        </w:tabs>
        <w:spacing w:after="0" w:line="480" w:lineRule="auto"/>
        <w:rPr>
          <w:rFonts w:ascii="Times New Roman" w:hAnsi="Times New Roman" w:cs="Times New Roman"/>
          <w:sz w:val="24"/>
          <w:szCs w:val="24"/>
        </w:rPr>
      </w:pPr>
    </w:p>
    <w:p w14:paraId="4795BD29" w14:textId="77777777" w:rsidR="000F6A3D" w:rsidRPr="00AA7E82" w:rsidRDefault="000F6A3D" w:rsidP="008B1B7D">
      <w:pPr>
        <w:tabs>
          <w:tab w:val="left" w:pos="1418"/>
        </w:tabs>
        <w:spacing w:after="0" w:line="480" w:lineRule="auto"/>
        <w:rPr>
          <w:rFonts w:ascii="Times New Roman" w:hAnsi="Times New Roman" w:cs="Times New Roman"/>
          <w:sz w:val="24"/>
          <w:szCs w:val="24"/>
        </w:rPr>
      </w:pPr>
    </w:p>
    <w:p w14:paraId="47FE5B6B" w14:textId="77777777" w:rsidR="000F6A3D" w:rsidRPr="00AA7E82" w:rsidRDefault="000F6A3D" w:rsidP="008B1B7D">
      <w:pPr>
        <w:tabs>
          <w:tab w:val="left" w:pos="1418"/>
        </w:tabs>
        <w:spacing w:after="0" w:line="480" w:lineRule="auto"/>
        <w:rPr>
          <w:rFonts w:ascii="Times New Roman" w:hAnsi="Times New Roman" w:cs="Times New Roman"/>
          <w:sz w:val="24"/>
          <w:szCs w:val="24"/>
        </w:rPr>
      </w:pPr>
    </w:p>
    <w:p w14:paraId="6574B4AB" w14:textId="77777777" w:rsidR="000F6A3D" w:rsidRPr="00AA7E82" w:rsidRDefault="000F6A3D" w:rsidP="008B1B7D">
      <w:pPr>
        <w:tabs>
          <w:tab w:val="left" w:pos="1418"/>
        </w:tabs>
        <w:spacing w:after="0" w:line="480" w:lineRule="auto"/>
        <w:rPr>
          <w:rFonts w:ascii="Times New Roman" w:hAnsi="Times New Roman" w:cs="Times New Roman"/>
          <w:sz w:val="24"/>
          <w:szCs w:val="24"/>
        </w:rPr>
      </w:pPr>
    </w:p>
    <w:p w14:paraId="7768EA4C" w14:textId="77777777" w:rsidR="000F6A3D" w:rsidRPr="00AA7E82" w:rsidRDefault="000F6A3D" w:rsidP="008B1B7D">
      <w:pPr>
        <w:tabs>
          <w:tab w:val="left" w:pos="1418"/>
        </w:tabs>
        <w:spacing w:after="0" w:line="480" w:lineRule="auto"/>
        <w:rPr>
          <w:rFonts w:ascii="Times New Roman" w:hAnsi="Times New Roman" w:cs="Times New Roman"/>
          <w:sz w:val="24"/>
          <w:szCs w:val="24"/>
        </w:rPr>
      </w:pPr>
    </w:p>
    <w:p w14:paraId="5ABE65B2" w14:textId="77777777" w:rsidR="000F6A3D" w:rsidRPr="00AA7E82" w:rsidRDefault="000F6A3D" w:rsidP="008B1B7D">
      <w:pPr>
        <w:tabs>
          <w:tab w:val="left" w:pos="1418"/>
        </w:tabs>
        <w:spacing w:after="0" w:line="480" w:lineRule="auto"/>
        <w:rPr>
          <w:rFonts w:ascii="Times New Roman" w:hAnsi="Times New Roman" w:cs="Times New Roman"/>
          <w:sz w:val="24"/>
          <w:szCs w:val="24"/>
        </w:rPr>
      </w:pPr>
    </w:p>
    <w:p w14:paraId="24D50DA5" w14:textId="4B8F7D15" w:rsidR="00023419" w:rsidRPr="00AA7E82" w:rsidRDefault="00023419" w:rsidP="008B1B7D">
      <w:pPr>
        <w:tabs>
          <w:tab w:val="left" w:pos="1418"/>
        </w:tabs>
        <w:spacing w:after="0" w:line="480" w:lineRule="auto"/>
        <w:rPr>
          <w:rFonts w:ascii="Times New Roman" w:hAnsi="Times New Roman" w:cs="Times New Roman"/>
          <w:sz w:val="24"/>
          <w:szCs w:val="24"/>
        </w:rPr>
      </w:pPr>
      <w:r w:rsidRPr="00AA7E82">
        <w:rPr>
          <w:rFonts w:ascii="Times New Roman" w:hAnsi="Times New Roman" w:cs="Times New Roman"/>
          <w:sz w:val="24"/>
          <w:szCs w:val="24"/>
        </w:rPr>
        <w:lastRenderedPageBreak/>
        <w:t>Table 3.</w:t>
      </w:r>
    </w:p>
    <w:p w14:paraId="1C794943" w14:textId="77777777" w:rsidR="00023419" w:rsidRPr="00AA7E82" w:rsidRDefault="00023419" w:rsidP="008B1B7D">
      <w:pPr>
        <w:tabs>
          <w:tab w:val="left" w:pos="1418"/>
        </w:tabs>
        <w:spacing w:after="0" w:line="480" w:lineRule="auto"/>
        <w:rPr>
          <w:rFonts w:ascii="Times New Roman" w:hAnsi="Times New Roman" w:cs="Times New Roman"/>
          <w:i/>
          <w:sz w:val="24"/>
          <w:szCs w:val="24"/>
        </w:rPr>
      </w:pPr>
      <w:r w:rsidRPr="00AA7E82">
        <w:rPr>
          <w:rFonts w:ascii="Times New Roman" w:hAnsi="Times New Roman" w:cs="Times New Roman"/>
          <w:i/>
          <w:sz w:val="24"/>
          <w:szCs w:val="24"/>
        </w:rPr>
        <w:t xml:space="preserve">Correlations between Mindful Parenting, Parent Psychological Distress, Parenting </w:t>
      </w:r>
      <w:proofErr w:type="spellStart"/>
      <w:r w:rsidRPr="00AA7E82">
        <w:rPr>
          <w:rFonts w:ascii="Times New Roman" w:hAnsi="Times New Roman" w:cs="Times New Roman"/>
          <w:i/>
          <w:sz w:val="24"/>
          <w:szCs w:val="24"/>
        </w:rPr>
        <w:t>Behaviours</w:t>
      </w:r>
      <w:proofErr w:type="spellEnd"/>
      <w:r w:rsidRPr="00AA7E82">
        <w:rPr>
          <w:rFonts w:ascii="Times New Roman" w:hAnsi="Times New Roman" w:cs="Times New Roman"/>
          <w:i/>
          <w:sz w:val="24"/>
          <w:szCs w:val="24"/>
        </w:rPr>
        <w:t xml:space="preserve"> and Child Emotion Self-regulation in Families of Children with ADHD and Non-ADHD Controls.</w:t>
      </w:r>
    </w:p>
    <w:tbl>
      <w:tblPr>
        <w:tblW w:w="5000" w:type="pct"/>
        <w:tblCellMar>
          <w:left w:w="0" w:type="dxa"/>
          <w:right w:w="0" w:type="dxa"/>
        </w:tblCellMar>
        <w:tblLook w:val="04A0" w:firstRow="1" w:lastRow="0" w:firstColumn="1" w:lastColumn="0" w:noHBand="0" w:noVBand="1"/>
      </w:tblPr>
      <w:tblGrid>
        <w:gridCol w:w="864"/>
        <w:gridCol w:w="3655"/>
        <w:gridCol w:w="1574"/>
        <w:gridCol w:w="1574"/>
        <w:gridCol w:w="1574"/>
        <w:gridCol w:w="1574"/>
        <w:gridCol w:w="1574"/>
        <w:gridCol w:w="1569"/>
      </w:tblGrid>
      <w:tr w:rsidR="00023419" w:rsidRPr="00AA7E82" w14:paraId="6656884B" w14:textId="77777777" w:rsidTr="00396206">
        <w:trPr>
          <w:trHeight w:val="397"/>
        </w:trPr>
        <w:tc>
          <w:tcPr>
            <w:tcW w:w="309"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3FC4C67" w14:textId="77777777" w:rsidR="00023419" w:rsidRPr="00AA7E82" w:rsidRDefault="00023419" w:rsidP="008B1B7D">
            <w:pPr>
              <w:spacing w:after="0" w:line="48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 </w:t>
            </w:r>
          </w:p>
        </w:tc>
        <w:tc>
          <w:tcPr>
            <w:tcW w:w="1309"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10C0D0C" w14:textId="77777777" w:rsidR="00023419" w:rsidRPr="00AA7E82" w:rsidRDefault="00023419" w:rsidP="008B1B7D">
            <w:pPr>
              <w:spacing w:after="0" w:line="48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 </w:t>
            </w:r>
          </w:p>
        </w:tc>
        <w:tc>
          <w:tcPr>
            <w:tcW w:w="564"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65D4221"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1.</w:t>
            </w:r>
          </w:p>
        </w:tc>
        <w:tc>
          <w:tcPr>
            <w:tcW w:w="564"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2BEAB61"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w:t>
            </w:r>
          </w:p>
        </w:tc>
        <w:tc>
          <w:tcPr>
            <w:tcW w:w="564"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7C17557"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3.</w:t>
            </w:r>
          </w:p>
        </w:tc>
        <w:tc>
          <w:tcPr>
            <w:tcW w:w="564"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3BF60ED"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4.</w:t>
            </w:r>
          </w:p>
        </w:tc>
        <w:tc>
          <w:tcPr>
            <w:tcW w:w="564"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FF6212A"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5.</w:t>
            </w:r>
          </w:p>
        </w:tc>
        <w:tc>
          <w:tcPr>
            <w:tcW w:w="562"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0632386"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6.</w:t>
            </w:r>
          </w:p>
        </w:tc>
      </w:tr>
      <w:tr w:rsidR="00023419" w:rsidRPr="00AA7E82" w14:paraId="55519D35" w14:textId="77777777" w:rsidTr="00396206">
        <w:trPr>
          <w:trHeight w:val="397"/>
        </w:trPr>
        <w:tc>
          <w:tcPr>
            <w:tcW w:w="309"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20B7A36D" w14:textId="77777777" w:rsidR="00023419" w:rsidRPr="00AA7E82" w:rsidRDefault="00023419" w:rsidP="008B1B7D">
            <w:pPr>
              <w:spacing w:after="0" w:line="48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1.</w:t>
            </w:r>
          </w:p>
        </w:tc>
        <w:tc>
          <w:tcPr>
            <w:tcW w:w="1309"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00561F1" w14:textId="77777777" w:rsidR="00023419" w:rsidRPr="00AA7E82" w:rsidRDefault="00023419" w:rsidP="008B1B7D">
            <w:pPr>
              <w:spacing w:after="0" w:line="48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Mindful Parenting</w:t>
            </w:r>
          </w:p>
        </w:tc>
        <w:tc>
          <w:tcPr>
            <w:tcW w:w="564"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298B301F"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w:t>
            </w:r>
          </w:p>
        </w:tc>
        <w:tc>
          <w:tcPr>
            <w:tcW w:w="564"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BC1D95F"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-.21*</w:t>
            </w:r>
          </w:p>
        </w:tc>
        <w:tc>
          <w:tcPr>
            <w:tcW w:w="564"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6BCEF9F"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.38**</w:t>
            </w:r>
          </w:p>
        </w:tc>
        <w:tc>
          <w:tcPr>
            <w:tcW w:w="564"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9418600"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.29**</w:t>
            </w:r>
          </w:p>
        </w:tc>
        <w:tc>
          <w:tcPr>
            <w:tcW w:w="564"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1BE5C4F"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-.44**</w:t>
            </w:r>
          </w:p>
        </w:tc>
        <w:tc>
          <w:tcPr>
            <w:tcW w:w="562"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6EE7FFEA"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.21*</w:t>
            </w:r>
          </w:p>
        </w:tc>
      </w:tr>
      <w:tr w:rsidR="00023419" w:rsidRPr="00AA7E82" w14:paraId="46420CF6" w14:textId="77777777" w:rsidTr="00396206">
        <w:trPr>
          <w:trHeight w:val="397"/>
        </w:trPr>
        <w:tc>
          <w:tcPr>
            <w:tcW w:w="309" w:type="pct"/>
            <w:tcBorders>
              <w:top w:val="nil"/>
              <w:left w:val="nil"/>
              <w:bottom w:val="nil"/>
              <w:right w:val="nil"/>
            </w:tcBorders>
            <w:shd w:val="clear" w:color="auto" w:fill="auto"/>
            <w:tcMar>
              <w:top w:w="15" w:type="dxa"/>
              <w:left w:w="108" w:type="dxa"/>
              <w:bottom w:w="0" w:type="dxa"/>
              <w:right w:w="108" w:type="dxa"/>
            </w:tcMar>
            <w:vAlign w:val="center"/>
            <w:hideMark/>
          </w:tcPr>
          <w:p w14:paraId="3708D4FE" w14:textId="77777777" w:rsidR="00023419" w:rsidRPr="00AA7E82" w:rsidRDefault="00023419" w:rsidP="008B1B7D">
            <w:pPr>
              <w:spacing w:after="0" w:line="48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w:t>
            </w:r>
          </w:p>
        </w:tc>
        <w:tc>
          <w:tcPr>
            <w:tcW w:w="1309" w:type="pct"/>
            <w:tcBorders>
              <w:top w:val="nil"/>
              <w:left w:val="nil"/>
              <w:bottom w:val="nil"/>
              <w:right w:val="nil"/>
            </w:tcBorders>
            <w:shd w:val="clear" w:color="auto" w:fill="auto"/>
            <w:tcMar>
              <w:top w:w="15" w:type="dxa"/>
              <w:left w:w="108" w:type="dxa"/>
              <w:bottom w:w="0" w:type="dxa"/>
              <w:right w:w="108" w:type="dxa"/>
            </w:tcMar>
            <w:vAlign w:val="center"/>
            <w:hideMark/>
          </w:tcPr>
          <w:p w14:paraId="68DFECD6" w14:textId="77777777" w:rsidR="00023419" w:rsidRPr="00AA7E82" w:rsidRDefault="00023419" w:rsidP="008B1B7D">
            <w:pPr>
              <w:spacing w:after="0" w:line="48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Parent Psychological Distress</w:t>
            </w:r>
          </w:p>
        </w:tc>
        <w:tc>
          <w:tcPr>
            <w:tcW w:w="564" w:type="pct"/>
            <w:tcBorders>
              <w:top w:val="nil"/>
              <w:left w:val="nil"/>
              <w:bottom w:val="nil"/>
              <w:right w:val="nil"/>
            </w:tcBorders>
            <w:shd w:val="clear" w:color="auto" w:fill="auto"/>
            <w:tcMar>
              <w:top w:w="15" w:type="dxa"/>
              <w:left w:w="108" w:type="dxa"/>
              <w:bottom w:w="0" w:type="dxa"/>
              <w:right w:w="108" w:type="dxa"/>
            </w:tcMar>
            <w:vAlign w:val="center"/>
            <w:hideMark/>
          </w:tcPr>
          <w:p w14:paraId="718DC267" w14:textId="6A3BA73D"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w:t>
            </w:r>
            <w:r w:rsidR="00274461" w:rsidRPr="00AA7E82">
              <w:rPr>
                <w:rFonts w:ascii="Times New Roman" w:eastAsia="Calibri" w:hAnsi="Times New Roman" w:cs="Times New Roman"/>
                <w:color w:val="000000"/>
                <w:kern w:val="24"/>
                <w:sz w:val="24"/>
                <w:szCs w:val="24"/>
                <w:lang w:val="en-AU" w:eastAsia="en-AU"/>
              </w:rPr>
              <w:t>30</w:t>
            </w:r>
            <w:r w:rsidRPr="00AA7E82">
              <w:rPr>
                <w:rFonts w:ascii="Times New Roman" w:eastAsia="Calibri" w:hAnsi="Times New Roman" w:cs="Times New Roman"/>
                <w:color w:val="000000"/>
                <w:kern w:val="24"/>
                <w:sz w:val="24"/>
                <w:szCs w:val="24"/>
                <w:lang w:val="en-AU" w:eastAsia="en-AU"/>
              </w:rPr>
              <w:t>**</w:t>
            </w:r>
          </w:p>
        </w:tc>
        <w:tc>
          <w:tcPr>
            <w:tcW w:w="564" w:type="pct"/>
            <w:tcBorders>
              <w:top w:val="nil"/>
              <w:left w:val="nil"/>
              <w:bottom w:val="nil"/>
              <w:right w:val="nil"/>
            </w:tcBorders>
            <w:shd w:val="clear" w:color="auto" w:fill="auto"/>
            <w:tcMar>
              <w:top w:w="15" w:type="dxa"/>
              <w:left w:w="108" w:type="dxa"/>
              <w:bottom w:w="0" w:type="dxa"/>
              <w:right w:w="108" w:type="dxa"/>
            </w:tcMar>
            <w:vAlign w:val="center"/>
            <w:hideMark/>
          </w:tcPr>
          <w:p w14:paraId="6667E280"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w:t>
            </w:r>
          </w:p>
        </w:tc>
        <w:tc>
          <w:tcPr>
            <w:tcW w:w="564" w:type="pct"/>
            <w:tcBorders>
              <w:top w:val="nil"/>
              <w:left w:val="nil"/>
              <w:bottom w:val="nil"/>
              <w:right w:val="nil"/>
            </w:tcBorders>
            <w:shd w:val="clear" w:color="auto" w:fill="auto"/>
            <w:tcMar>
              <w:top w:w="15" w:type="dxa"/>
              <w:left w:w="108" w:type="dxa"/>
              <w:bottom w:w="0" w:type="dxa"/>
              <w:right w:w="108" w:type="dxa"/>
            </w:tcMar>
            <w:vAlign w:val="center"/>
            <w:hideMark/>
          </w:tcPr>
          <w:p w14:paraId="3A6936B8"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-.21*</w:t>
            </w:r>
          </w:p>
        </w:tc>
        <w:tc>
          <w:tcPr>
            <w:tcW w:w="564" w:type="pct"/>
            <w:tcBorders>
              <w:top w:val="nil"/>
              <w:left w:val="nil"/>
              <w:bottom w:val="nil"/>
              <w:right w:val="nil"/>
            </w:tcBorders>
            <w:shd w:val="clear" w:color="auto" w:fill="auto"/>
            <w:tcMar>
              <w:top w:w="15" w:type="dxa"/>
              <w:left w:w="108" w:type="dxa"/>
              <w:bottom w:w="0" w:type="dxa"/>
              <w:right w:w="108" w:type="dxa"/>
            </w:tcMar>
            <w:vAlign w:val="center"/>
            <w:hideMark/>
          </w:tcPr>
          <w:p w14:paraId="71651219"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-.27**</w:t>
            </w:r>
          </w:p>
        </w:tc>
        <w:tc>
          <w:tcPr>
            <w:tcW w:w="564" w:type="pct"/>
            <w:tcBorders>
              <w:top w:val="nil"/>
              <w:left w:val="nil"/>
              <w:bottom w:val="nil"/>
              <w:right w:val="nil"/>
            </w:tcBorders>
            <w:shd w:val="clear" w:color="auto" w:fill="auto"/>
            <w:tcMar>
              <w:top w:w="15" w:type="dxa"/>
              <w:left w:w="108" w:type="dxa"/>
              <w:bottom w:w="0" w:type="dxa"/>
              <w:right w:w="108" w:type="dxa"/>
            </w:tcMar>
            <w:vAlign w:val="center"/>
            <w:hideMark/>
          </w:tcPr>
          <w:p w14:paraId="4D744071"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.28**</w:t>
            </w:r>
          </w:p>
        </w:tc>
        <w:tc>
          <w:tcPr>
            <w:tcW w:w="562" w:type="pct"/>
            <w:tcBorders>
              <w:top w:val="nil"/>
              <w:left w:val="nil"/>
              <w:bottom w:val="nil"/>
              <w:right w:val="nil"/>
            </w:tcBorders>
            <w:shd w:val="clear" w:color="auto" w:fill="auto"/>
            <w:tcMar>
              <w:top w:w="15" w:type="dxa"/>
              <w:left w:w="108" w:type="dxa"/>
              <w:bottom w:w="0" w:type="dxa"/>
              <w:right w:w="108" w:type="dxa"/>
            </w:tcMar>
            <w:vAlign w:val="center"/>
            <w:hideMark/>
          </w:tcPr>
          <w:p w14:paraId="7FD91686"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-.23**</w:t>
            </w:r>
          </w:p>
        </w:tc>
      </w:tr>
      <w:tr w:rsidR="00023419" w:rsidRPr="00AA7E82" w14:paraId="7564D284" w14:textId="77777777" w:rsidTr="00396206">
        <w:trPr>
          <w:trHeight w:val="397"/>
        </w:trPr>
        <w:tc>
          <w:tcPr>
            <w:tcW w:w="309" w:type="pct"/>
            <w:tcBorders>
              <w:top w:val="nil"/>
              <w:left w:val="nil"/>
              <w:bottom w:val="nil"/>
              <w:right w:val="nil"/>
            </w:tcBorders>
            <w:shd w:val="clear" w:color="auto" w:fill="auto"/>
            <w:tcMar>
              <w:top w:w="15" w:type="dxa"/>
              <w:left w:w="108" w:type="dxa"/>
              <w:bottom w:w="0" w:type="dxa"/>
              <w:right w:w="108" w:type="dxa"/>
            </w:tcMar>
            <w:vAlign w:val="center"/>
            <w:hideMark/>
          </w:tcPr>
          <w:p w14:paraId="6EF823FD" w14:textId="77777777" w:rsidR="00023419" w:rsidRPr="00AA7E82" w:rsidRDefault="00023419" w:rsidP="008B1B7D">
            <w:pPr>
              <w:spacing w:after="0" w:line="48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3.</w:t>
            </w:r>
          </w:p>
        </w:tc>
        <w:tc>
          <w:tcPr>
            <w:tcW w:w="1309" w:type="pct"/>
            <w:tcBorders>
              <w:top w:val="nil"/>
              <w:left w:val="nil"/>
              <w:bottom w:val="nil"/>
              <w:right w:val="nil"/>
            </w:tcBorders>
            <w:shd w:val="clear" w:color="auto" w:fill="auto"/>
            <w:tcMar>
              <w:top w:w="15" w:type="dxa"/>
              <w:left w:w="108" w:type="dxa"/>
              <w:bottom w:w="0" w:type="dxa"/>
              <w:right w:w="108" w:type="dxa"/>
            </w:tcMar>
            <w:vAlign w:val="center"/>
            <w:hideMark/>
          </w:tcPr>
          <w:p w14:paraId="40898CF5" w14:textId="77777777" w:rsidR="00023419" w:rsidRPr="00AA7E82" w:rsidRDefault="00023419" w:rsidP="008B1B7D">
            <w:pPr>
              <w:spacing w:after="0" w:line="48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Parenting – Warmth</w:t>
            </w:r>
          </w:p>
        </w:tc>
        <w:tc>
          <w:tcPr>
            <w:tcW w:w="564" w:type="pct"/>
            <w:tcBorders>
              <w:top w:val="nil"/>
              <w:left w:val="nil"/>
              <w:bottom w:val="nil"/>
              <w:right w:val="nil"/>
            </w:tcBorders>
            <w:shd w:val="clear" w:color="auto" w:fill="auto"/>
            <w:tcMar>
              <w:top w:w="15" w:type="dxa"/>
              <w:left w:w="108" w:type="dxa"/>
              <w:bottom w:w="0" w:type="dxa"/>
              <w:right w:w="108" w:type="dxa"/>
            </w:tcMar>
            <w:vAlign w:val="center"/>
            <w:hideMark/>
          </w:tcPr>
          <w:p w14:paraId="77F16A24"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.45**</w:t>
            </w:r>
          </w:p>
        </w:tc>
        <w:tc>
          <w:tcPr>
            <w:tcW w:w="564" w:type="pct"/>
            <w:tcBorders>
              <w:top w:val="nil"/>
              <w:left w:val="nil"/>
              <w:bottom w:val="nil"/>
              <w:right w:val="nil"/>
            </w:tcBorders>
            <w:shd w:val="clear" w:color="auto" w:fill="auto"/>
            <w:tcMar>
              <w:top w:w="15" w:type="dxa"/>
              <w:left w:w="108" w:type="dxa"/>
              <w:bottom w:w="0" w:type="dxa"/>
              <w:right w:w="108" w:type="dxa"/>
            </w:tcMar>
            <w:vAlign w:val="center"/>
            <w:hideMark/>
          </w:tcPr>
          <w:p w14:paraId="0381F0CD"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-.26**</w:t>
            </w:r>
          </w:p>
        </w:tc>
        <w:tc>
          <w:tcPr>
            <w:tcW w:w="564" w:type="pct"/>
            <w:tcBorders>
              <w:top w:val="nil"/>
              <w:left w:val="nil"/>
              <w:bottom w:val="nil"/>
              <w:right w:val="nil"/>
            </w:tcBorders>
            <w:shd w:val="clear" w:color="auto" w:fill="auto"/>
            <w:tcMar>
              <w:top w:w="15" w:type="dxa"/>
              <w:left w:w="108" w:type="dxa"/>
              <w:bottom w:w="0" w:type="dxa"/>
              <w:right w:w="108" w:type="dxa"/>
            </w:tcMar>
            <w:vAlign w:val="center"/>
            <w:hideMark/>
          </w:tcPr>
          <w:p w14:paraId="2AFF968E"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w:t>
            </w:r>
          </w:p>
        </w:tc>
        <w:tc>
          <w:tcPr>
            <w:tcW w:w="564" w:type="pct"/>
            <w:tcBorders>
              <w:top w:val="nil"/>
              <w:left w:val="nil"/>
              <w:bottom w:val="nil"/>
              <w:right w:val="nil"/>
            </w:tcBorders>
            <w:shd w:val="clear" w:color="auto" w:fill="auto"/>
            <w:tcMar>
              <w:top w:w="15" w:type="dxa"/>
              <w:left w:w="108" w:type="dxa"/>
              <w:bottom w:w="0" w:type="dxa"/>
              <w:right w:w="108" w:type="dxa"/>
            </w:tcMar>
            <w:vAlign w:val="center"/>
            <w:hideMark/>
          </w:tcPr>
          <w:p w14:paraId="2A3F9443"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.21**</w:t>
            </w:r>
          </w:p>
        </w:tc>
        <w:tc>
          <w:tcPr>
            <w:tcW w:w="564" w:type="pct"/>
            <w:tcBorders>
              <w:top w:val="nil"/>
              <w:left w:val="nil"/>
              <w:bottom w:val="nil"/>
              <w:right w:val="nil"/>
            </w:tcBorders>
            <w:shd w:val="clear" w:color="auto" w:fill="auto"/>
            <w:tcMar>
              <w:top w:w="15" w:type="dxa"/>
              <w:left w:w="108" w:type="dxa"/>
              <w:bottom w:w="0" w:type="dxa"/>
              <w:right w:w="108" w:type="dxa"/>
            </w:tcMar>
            <w:vAlign w:val="center"/>
            <w:hideMark/>
          </w:tcPr>
          <w:p w14:paraId="64279D8A"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-.26**</w:t>
            </w:r>
          </w:p>
        </w:tc>
        <w:tc>
          <w:tcPr>
            <w:tcW w:w="562" w:type="pct"/>
            <w:tcBorders>
              <w:top w:val="nil"/>
              <w:left w:val="nil"/>
              <w:bottom w:val="nil"/>
              <w:right w:val="nil"/>
            </w:tcBorders>
            <w:shd w:val="clear" w:color="auto" w:fill="auto"/>
            <w:tcMar>
              <w:top w:w="15" w:type="dxa"/>
              <w:left w:w="108" w:type="dxa"/>
              <w:bottom w:w="0" w:type="dxa"/>
              <w:right w:w="108" w:type="dxa"/>
            </w:tcMar>
            <w:vAlign w:val="center"/>
            <w:hideMark/>
          </w:tcPr>
          <w:p w14:paraId="5ED390BF"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.15</w:t>
            </w:r>
          </w:p>
        </w:tc>
      </w:tr>
      <w:tr w:rsidR="00023419" w:rsidRPr="00AA7E82" w14:paraId="47692A89" w14:textId="77777777" w:rsidTr="00396206">
        <w:trPr>
          <w:trHeight w:val="397"/>
        </w:trPr>
        <w:tc>
          <w:tcPr>
            <w:tcW w:w="309" w:type="pct"/>
            <w:tcBorders>
              <w:top w:val="nil"/>
              <w:left w:val="nil"/>
              <w:bottom w:val="nil"/>
              <w:right w:val="nil"/>
            </w:tcBorders>
            <w:shd w:val="clear" w:color="auto" w:fill="auto"/>
            <w:tcMar>
              <w:top w:w="15" w:type="dxa"/>
              <w:left w:w="108" w:type="dxa"/>
              <w:bottom w:w="0" w:type="dxa"/>
              <w:right w:w="108" w:type="dxa"/>
            </w:tcMar>
            <w:vAlign w:val="center"/>
            <w:hideMark/>
          </w:tcPr>
          <w:p w14:paraId="37ECF7B5" w14:textId="77777777" w:rsidR="00023419" w:rsidRPr="00AA7E82" w:rsidRDefault="00023419" w:rsidP="008B1B7D">
            <w:pPr>
              <w:spacing w:after="0" w:line="48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4.</w:t>
            </w:r>
          </w:p>
        </w:tc>
        <w:tc>
          <w:tcPr>
            <w:tcW w:w="1309" w:type="pct"/>
            <w:tcBorders>
              <w:top w:val="nil"/>
              <w:left w:val="nil"/>
              <w:bottom w:val="nil"/>
              <w:right w:val="nil"/>
            </w:tcBorders>
            <w:shd w:val="clear" w:color="auto" w:fill="auto"/>
            <w:tcMar>
              <w:top w:w="15" w:type="dxa"/>
              <w:left w:w="108" w:type="dxa"/>
              <w:bottom w:w="0" w:type="dxa"/>
              <w:right w:w="108" w:type="dxa"/>
            </w:tcMar>
            <w:vAlign w:val="center"/>
            <w:hideMark/>
          </w:tcPr>
          <w:p w14:paraId="18E7A802" w14:textId="77777777" w:rsidR="00023419" w:rsidRPr="00AA7E82" w:rsidRDefault="00023419" w:rsidP="008B1B7D">
            <w:pPr>
              <w:spacing w:after="0" w:line="48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Parenting – Consistency</w:t>
            </w:r>
          </w:p>
        </w:tc>
        <w:tc>
          <w:tcPr>
            <w:tcW w:w="564" w:type="pct"/>
            <w:tcBorders>
              <w:top w:val="nil"/>
              <w:left w:val="nil"/>
              <w:bottom w:val="nil"/>
              <w:right w:val="nil"/>
            </w:tcBorders>
            <w:shd w:val="clear" w:color="auto" w:fill="auto"/>
            <w:tcMar>
              <w:top w:w="15" w:type="dxa"/>
              <w:left w:w="108" w:type="dxa"/>
              <w:bottom w:w="0" w:type="dxa"/>
              <w:right w:w="108" w:type="dxa"/>
            </w:tcMar>
            <w:vAlign w:val="center"/>
            <w:hideMark/>
          </w:tcPr>
          <w:p w14:paraId="0A25129F" w14:textId="0D8BD07D"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.3</w:t>
            </w:r>
            <w:r w:rsidR="00274461" w:rsidRPr="00AA7E82">
              <w:rPr>
                <w:rFonts w:ascii="Times New Roman" w:eastAsia="Calibri" w:hAnsi="Times New Roman" w:cs="Times New Roman"/>
                <w:color w:val="000000"/>
                <w:kern w:val="24"/>
                <w:sz w:val="24"/>
                <w:szCs w:val="24"/>
                <w:lang w:val="en-AU" w:eastAsia="en-AU"/>
              </w:rPr>
              <w:t>1</w:t>
            </w:r>
            <w:r w:rsidRPr="00AA7E82">
              <w:rPr>
                <w:rFonts w:ascii="Times New Roman" w:eastAsia="Calibri" w:hAnsi="Times New Roman" w:cs="Times New Roman"/>
                <w:color w:val="000000"/>
                <w:kern w:val="24"/>
                <w:sz w:val="24"/>
                <w:szCs w:val="24"/>
                <w:lang w:val="en-AU" w:eastAsia="en-AU"/>
              </w:rPr>
              <w:t>**</w:t>
            </w:r>
          </w:p>
        </w:tc>
        <w:tc>
          <w:tcPr>
            <w:tcW w:w="564" w:type="pct"/>
            <w:tcBorders>
              <w:top w:val="nil"/>
              <w:left w:val="nil"/>
              <w:bottom w:val="nil"/>
              <w:right w:val="nil"/>
            </w:tcBorders>
            <w:shd w:val="clear" w:color="auto" w:fill="auto"/>
            <w:tcMar>
              <w:top w:w="15" w:type="dxa"/>
              <w:left w:w="108" w:type="dxa"/>
              <w:bottom w:w="0" w:type="dxa"/>
              <w:right w:w="108" w:type="dxa"/>
            </w:tcMar>
            <w:vAlign w:val="center"/>
            <w:hideMark/>
          </w:tcPr>
          <w:p w14:paraId="4B481296" w14:textId="47CA1284"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w:t>
            </w:r>
            <w:r w:rsidR="00274461" w:rsidRPr="00AA7E82">
              <w:rPr>
                <w:rFonts w:ascii="Times New Roman" w:eastAsia="Calibri" w:hAnsi="Times New Roman" w:cs="Times New Roman"/>
                <w:color w:val="000000"/>
                <w:kern w:val="24"/>
                <w:sz w:val="24"/>
                <w:szCs w:val="24"/>
                <w:lang w:val="en-AU" w:eastAsia="en-AU"/>
              </w:rPr>
              <w:t>39</w:t>
            </w:r>
            <w:r w:rsidRPr="00AA7E82">
              <w:rPr>
                <w:rFonts w:ascii="Times New Roman" w:eastAsia="Calibri" w:hAnsi="Times New Roman" w:cs="Times New Roman"/>
                <w:color w:val="000000"/>
                <w:kern w:val="24"/>
                <w:sz w:val="24"/>
                <w:szCs w:val="24"/>
                <w:lang w:val="en-AU" w:eastAsia="en-AU"/>
              </w:rPr>
              <w:t>**</w:t>
            </w:r>
          </w:p>
        </w:tc>
        <w:tc>
          <w:tcPr>
            <w:tcW w:w="564" w:type="pct"/>
            <w:tcBorders>
              <w:top w:val="nil"/>
              <w:left w:val="nil"/>
              <w:bottom w:val="nil"/>
              <w:right w:val="nil"/>
            </w:tcBorders>
            <w:shd w:val="clear" w:color="auto" w:fill="auto"/>
            <w:tcMar>
              <w:top w:w="15" w:type="dxa"/>
              <w:left w:w="108" w:type="dxa"/>
              <w:bottom w:w="0" w:type="dxa"/>
              <w:right w:w="108" w:type="dxa"/>
            </w:tcMar>
            <w:vAlign w:val="center"/>
            <w:hideMark/>
          </w:tcPr>
          <w:p w14:paraId="26FDE082"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.18*</w:t>
            </w:r>
          </w:p>
        </w:tc>
        <w:tc>
          <w:tcPr>
            <w:tcW w:w="564" w:type="pct"/>
            <w:tcBorders>
              <w:top w:val="nil"/>
              <w:left w:val="nil"/>
              <w:bottom w:val="nil"/>
              <w:right w:val="nil"/>
            </w:tcBorders>
            <w:shd w:val="clear" w:color="auto" w:fill="auto"/>
            <w:tcMar>
              <w:top w:w="15" w:type="dxa"/>
              <w:left w:w="108" w:type="dxa"/>
              <w:bottom w:w="0" w:type="dxa"/>
              <w:right w:w="108" w:type="dxa"/>
            </w:tcMar>
            <w:vAlign w:val="center"/>
            <w:hideMark/>
          </w:tcPr>
          <w:p w14:paraId="749A90CC"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w:t>
            </w:r>
          </w:p>
        </w:tc>
        <w:tc>
          <w:tcPr>
            <w:tcW w:w="564" w:type="pct"/>
            <w:tcBorders>
              <w:top w:val="nil"/>
              <w:left w:val="nil"/>
              <w:bottom w:val="nil"/>
              <w:right w:val="nil"/>
            </w:tcBorders>
            <w:shd w:val="clear" w:color="auto" w:fill="auto"/>
            <w:tcMar>
              <w:top w:w="15" w:type="dxa"/>
              <w:left w:w="108" w:type="dxa"/>
              <w:bottom w:w="0" w:type="dxa"/>
              <w:right w:w="108" w:type="dxa"/>
            </w:tcMar>
            <w:vAlign w:val="center"/>
            <w:hideMark/>
          </w:tcPr>
          <w:p w14:paraId="68B1DD70"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-.50**</w:t>
            </w:r>
          </w:p>
        </w:tc>
        <w:tc>
          <w:tcPr>
            <w:tcW w:w="562" w:type="pct"/>
            <w:tcBorders>
              <w:top w:val="nil"/>
              <w:left w:val="nil"/>
              <w:bottom w:val="nil"/>
              <w:right w:val="nil"/>
            </w:tcBorders>
            <w:shd w:val="clear" w:color="auto" w:fill="auto"/>
            <w:tcMar>
              <w:top w:w="15" w:type="dxa"/>
              <w:left w:w="108" w:type="dxa"/>
              <w:bottom w:w="0" w:type="dxa"/>
              <w:right w:w="108" w:type="dxa"/>
            </w:tcMar>
            <w:vAlign w:val="center"/>
            <w:hideMark/>
          </w:tcPr>
          <w:p w14:paraId="0A89114B"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.28**</w:t>
            </w:r>
          </w:p>
        </w:tc>
      </w:tr>
      <w:tr w:rsidR="00023419" w:rsidRPr="00AA7E82" w14:paraId="75028835" w14:textId="77777777" w:rsidTr="00396206">
        <w:trPr>
          <w:trHeight w:val="397"/>
        </w:trPr>
        <w:tc>
          <w:tcPr>
            <w:tcW w:w="309" w:type="pct"/>
            <w:tcBorders>
              <w:top w:val="nil"/>
              <w:left w:val="nil"/>
              <w:right w:val="nil"/>
            </w:tcBorders>
            <w:shd w:val="clear" w:color="auto" w:fill="auto"/>
            <w:tcMar>
              <w:top w:w="15" w:type="dxa"/>
              <w:left w:w="108" w:type="dxa"/>
              <w:bottom w:w="0" w:type="dxa"/>
              <w:right w:w="108" w:type="dxa"/>
            </w:tcMar>
            <w:vAlign w:val="center"/>
            <w:hideMark/>
          </w:tcPr>
          <w:p w14:paraId="28919DC4" w14:textId="77777777" w:rsidR="00023419" w:rsidRPr="00AA7E82" w:rsidRDefault="00023419" w:rsidP="008B1B7D">
            <w:pPr>
              <w:spacing w:after="0" w:line="48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5.</w:t>
            </w:r>
          </w:p>
        </w:tc>
        <w:tc>
          <w:tcPr>
            <w:tcW w:w="1309" w:type="pct"/>
            <w:tcBorders>
              <w:top w:val="nil"/>
              <w:left w:val="nil"/>
              <w:right w:val="nil"/>
            </w:tcBorders>
            <w:shd w:val="clear" w:color="auto" w:fill="auto"/>
            <w:tcMar>
              <w:top w:w="15" w:type="dxa"/>
              <w:left w:w="108" w:type="dxa"/>
              <w:bottom w:w="0" w:type="dxa"/>
              <w:right w:w="108" w:type="dxa"/>
            </w:tcMar>
            <w:vAlign w:val="center"/>
            <w:hideMark/>
          </w:tcPr>
          <w:p w14:paraId="755E336E" w14:textId="77777777" w:rsidR="00023419" w:rsidRPr="00AA7E82" w:rsidRDefault="00023419" w:rsidP="008B1B7D">
            <w:pPr>
              <w:spacing w:after="0" w:line="48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Parenting – Anger</w:t>
            </w:r>
          </w:p>
        </w:tc>
        <w:tc>
          <w:tcPr>
            <w:tcW w:w="564" w:type="pct"/>
            <w:tcBorders>
              <w:top w:val="nil"/>
              <w:left w:val="nil"/>
              <w:right w:val="nil"/>
            </w:tcBorders>
            <w:shd w:val="clear" w:color="auto" w:fill="auto"/>
            <w:tcMar>
              <w:top w:w="15" w:type="dxa"/>
              <w:left w:w="108" w:type="dxa"/>
              <w:bottom w:w="0" w:type="dxa"/>
              <w:right w:w="108" w:type="dxa"/>
            </w:tcMar>
            <w:vAlign w:val="center"/>
            <w:hideMark/>
          </w:tcPr>
          <w:p w14:paraId="39E7EAE3" w14:textId="2E353A41"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-.4</w:t>
            </w:r>
            <w:r w:rsidR="00274461" w:rsidRPr="00AA7E82">
              <w:rPr>
                <w:rFonts w:ascii="Times New Roman" w:eastAsia="Calibri" w:hAnsi="Times New Roman" w:cs="Times New Roman"/>
                <w:color w:val="000000"/>
                <w:kern w:val="24"/>
                <w:sz w:val="24"/>
                <w:szCs w:val="24"/>
                <w:lang w:val="en-AU" w:eastAsia="en-AU"/>
              </w:rPr>
              <w:t>4</w:t>
            </w:r>
            <w:r w:rsidRPr="00AA7E82">
              <w:rPr>
                <w:rFonts w:ascii="Times New Roman" w:eastAsia="Calibri" w:hAnsi="Times New Roman" w:cs="Times New Roman"/>
                <w:color w:val="000000"/>
                <w:kern w:val="24"/>
                <w:sz w:val="24"/>
                <w:szCs w:val="24"/>
                <w:lang w:val="en-AU" w:eastAsia="en-AU"/>
              </w:rPr>
              <w:t>**</w:t>
            </w:r>
          </w:p>
        </w:tc>
        <w:tc>
          <w:tcPr>
            <w:tcW w:w="564" w:type="pct"/>
            <w:tcBorders>
              <w:top w:val="nil"/>
              <w:left w:val="nil"/>
              <w:right w:val="nil"/>
            </w:tcBorders>
            <w:shd w:val="clear" w:color="auto" w:fill="auto"/>
            <w:tcMar>
              <w:top w:w="15" w:type="dxa"/>
              <w:left w:w="108" w:type="dxa"/>
              <w:bottom w:w="0" w:type="dxa"/>
              <w:right w:w="108" w:type="dxa"/>
            </w:tcMar>
            <w:vAlign w:val="center"/>
            <w:hideMark/>
          </w:tcPr>
          <w:p w14:paraId="112ADDE9" w14:textId="4B08A375"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w:t>
            </w:r>
            <w:r w:rsidR="00274461" w:rsidRPr="00AA7E82">
              <w:rPr>
                <w:rFonts w:ascii="Times New Roman" w:eastAsia="Calibri" w:hAnsi="Times New Roman" w:cs="Times New Roman"/>
                <w:color w:val="000000"/>
                <w:kern w:val="24"/>
                <w:sz w:val="24"/>
                <w:szCs w:val="24"/>
                <w:lang w:val="en-AU" w:eastAsia="en-AU"/>
              </w:rPr>
              <w:t>49</w:t>
            </w:r>
            <w:r w:rsidRPr="00AA7E82">
              <w:rPr>
                <w:rFonts w:ascii="Times New Roman" w:eastAsia="Calibri" w:hAnsi="Times New Roman" w:cs="Times New Roman"/>
                <w:color w:val="000000"/>
                <w:kern w:val="24"/>
                <w:sz w:val="24"/>
                <w:szCs w:val="24"/>
                <w:lang w:val="en-AU" w:eastAsia="en-AU"/>
              </w:rPr>
              <w:t>**</w:t>
            </w:r>
          </w:p>
        </w:tc>
        <w:tc>
          <w:tcPr>
            <w:tcW w:w="564" w:type="pct"/>
            <w:tcBorders>
              <w:top w:val="nil"/>
              <w:left w:val="nil"/>
              <w:right w:val="nil"/>
            </w:tcBorders>
            <w:shd w:val="clear" w:color="auto" w:fill="auto"/>
            <w:tcMar>
              <w:top w:w="15" w:type="dxa"/>
              <w:left w:w="108" w:type="dxa"/>
              <w:bottom w:w="0" w:type="dxa"/>
              <w:right w:w="108" w:type="dxa"/>
            </w:tcMar>
            <w:vAlign w:val="center"/>
            <w:hideMark/>
          </w:tcPr>
          <w:p w14:paraId="348FE626"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-.40**</w:t>
            </w:r>
          </w:p>
        </w:tc>
        <w:tc>
          <w:tcPr>
            <w:tcW w:w="564" w:type="pct"/>
            <w:tcBorders>
              <w:top w:val="nil"/>
              <w:left w:val="nil"/>
              <w:right w:val="nil"/>
            </w:tcBorders>
            <w:shd w:val="clear" w:color="auto" w:fill="auto"/>
            <w:tcMar>
              <w:top w:w="15" w:type="dxa"/>
              <w:left w:w="108" w:type="dxa"/>
              <w:bottom w:w="0" w:type="dxa"/>
              <w:right w:w="108" w:type="dxa"/>
            </w:tcMar>
            <w:vAlign w:val="center"/>
            <w:hideMark/>
          </w:tcPr>
          <w:p w14:paraId="0F7D039E"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-.50**</w:t>
            </w:r>
          </w:p>
        </w:tc>
        <w:tc>
          <w:tcPr>
            <w:tcW w:w="564" w:type="pct"/>
            <w:tcBorders>
              <w:top w:val="nil"/>
              <w:left w:val="nil"/>
              <w:right w:val="nil"/>
            </w:tcBorders>
            <w:shd w:val="clear" w:color="auto" w:fill="auto"/>
            <w:tcMar>
              <w:top w:w="15" w:type="dxa"/>
              <w:left w:w="108" w:type="dxa"/>
              <w:bottom w:w="0" w:type="dxa"/>
              <w:right w:w="108" w:type="dxa"/>
            </w:tcMar>
            <w:vAlign w:val="center"/>
            <w:hideMark/>
          </w:tcPr>
          <w:p w14:paraId="4A0086A2"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w:t>
            </w:r>
          </w:p>
        </w:tc>
        <w:tc>
          <w:tcPr>
            <w:tcW w:w="562" w:type="pct"/>
            <w:tcBorders>
              <w:top w:val="nil"/>
              <w:left w:val="nil"/>
              <w:right w:val="nil"/>
            </w:tcBorders>
            <w:shd w:val="clear" w:color="auto" w:fill="auto"/>
            <w:tcMar>
              <w:top w:w="15" w:type="dxa"/>
              <w:left w:w="108" w:type="dxa"/>
              <w:bottom w:w="0" w:type="dxa"/>
              <w:right w:w="108" w:type="dxa"/>
            </w:tcMar>
            <w:vAlign w:val="center"/>
            <w:hideMark/>
          </w:tcPr>
          <w:p w14:paraId="1139E493"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-.50**</w:t>
            </w:r>
          </w:p>
        </w:tc>
      </w:tr>
      <w:tr w:rsidR="00023419" w:rsidRPr="00AA7E82" w14:paraId="095BE741" w14:textId="77777777" w:rsidTr="00396206">
        <w:trPr>
          <w:trHeight w:val="397"/>
        </w:trPr>
        <w:tc>
          <w:tcPr>
            <w:tcW w:w="309" w:type="pct"/>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7D304AEB" w14:textId="77777777" w:rsidR="00023419" w:rsidRPr="00AA7E82" w:rsidRDefault="00023419" w:rsidP="008B1B7D">
            <w:pPr>
              <w:spacing w:after="0" w:line="48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6.</w:t>
            </w:r>
          </w:p>
        </w:tc>
        <w:tc>
          <w:tcPr>
            <w:tcW w:w="1309" w:type="pct"/>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40B70857" w14:textId="77777777" w:rsidR="00023419" w:rsidRPr="00AA7E82" w:rsidRDefault="00023419" w:rsidP="008B1B7D">
            <w:pPr>
              <w:spacing w:after="0" w:line="480" w:lineRule="auto"/>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Child Emotion Self-Regulation</w:t>
            </w:r>
          </w:p>
        </w:tc>
        <w:tc>
          <w:tcPr>
            <w:tcW w:w="564" w:type="pct"/>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48C7CBE5" w14:textId="2573A329"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w:t>
            </w:r>
            <w:r w:rsidR="00274461" w:rsidRPr="00AA7E82">
              <w:rPr>
                <w:rFonts w:ascii="Times New Roman" w:eastAsia="Calibri" w:hAnsi="Times New Roman" w:cs="Times New Roman"/>
                <w:color w:val="000000"/>
                <w:kern w:val="24"/>
                <w:sz w:val="24"/>
                <w:szCs w:val="24"/>
                <w:lang w:val="en-AU" w:eastAsia="en-AU"/>
              </w:rPr>
              <w:t>9</w:t>
            </w:r>
            <w:r w:rsidRPr="00AA7E82">
              <w:rPr>
                <w:rFonts w:ascii="Times New Roman" w:eastAsia="Calibri" w:hAnsi="Times New Roman" w:cs="Times New Roman"/>
                <w:color w:val="000000"/>
                <w:kern w:val="24"/>
                <w:sz w:val="24"/>
                <w:szCs w:val="24"/>
                <w:lang w:val="en-AU" w:eastAsia="en-AU"/>
              </w:rPr>
              <w:t>**</w:t>
            </w:r>
          </w:p>
        </w:tc>
        <w:tc>
          <w:tcPr>
            <w:tcW w:w="564" w:type="pct"/>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33E5E550" w14:textId="604725B2"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w:t>
            </w:r>
            <w:r w:rsidR="00274461" w:rsidRPr="00AA7E82">
              <w:rPr>
                <w:rFonts w:ascii="Times New Roman" w:eastAsia="Calibri" w:hAnsi="Times New Roman" w:cs="Times New Roman"/>
                <w:color w:val="000000"/>
                <w:kern w:val="24"/>
                <w:sz w:val="24"/>
                <w:szCs w:val="24"/>
                <w:lang w:val="en-AU" w:eastAsia="en-AU"/>
              </w:rPr>
              <w:t>39</w:t>
            </w:r>
            <w:r w:rsidRPr="00AA7E82">
              <w:rPr>
                <w:rFonts w:ascii="Times New Roman" w:eastAsia="Calibri" w:hAnsi="Times New Roman" w:cs="Times New Roman"/>
                <w:color w:val="000000"/>
                <w:kern w:val="24"/>
                <w:sz w:val="24"/>
                <w:szCs w:val="24"/>
                <w:lang w:val="en-AU" w:eastAsia="en-AU"/>
              </w:rPr>
              <w:t>**</w:t>
            </w:r>
          </w:p>
        </w:tc>
        <w:tc>
          <w:tcPr>
            <w:tcW w:w="564" w:type="pct"/>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159AEEBB"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.21*</w:t>
            </w:r>
          </w:p>
        </w:tc>
        <w:tc>
          <w:tcPr>
            <w:tcW w:w="564" w:type="pct"/>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73C5260A"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.27*</w:t>
            </w:r>
          </w:p>
        </w:tc>
        <w:tc>
          <w:tcPr>
            <w:tcW w:w="564" w:type="pct"/>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6D5150FB" w14:textId="247E1AA5"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-.4</w:t>
            </w:r>
            <w:r w:rsidR="00274461" w:rsidRPr="00AA7E82">
              <w:rPr>
                <w:rFonts w:ascii="Times New Roman" w:eastAsia="Calibri" w:hAnsi="Times New Roman" w:cs="Times New Roman"/>
                <w:color w:val="000000"/>
                <w:kern w:val="24"/>
                <w:sz w:val="24"/>
                <w:szCs w:val="24"/>
                <w:lang w:val="en-AU" w:eastAsia="en-AU"/>
              </w:rPr>
              <w:t>7</w:t>
            </w:r>
            <w:r w:rsidRPr="00AA7E82">
              <w:rPr>
                <w:rFonts w:ascii="Times New Roman" w:eastAsia="Calibri" w:hAnsi="Times New Roman" w:cs="Times New Roman"/>
                <w:color w:val="000000"/>
                <w:kern w:val="24"/>
                <w:sz w:val="24"/>
                <w:szCs w:val="24"/>
                <w:lang w:val="en-AU" w:eastAsia="en-AU"/>
              </w:rPr>
              <w:t>**</w:t>
            </w:r>
          </w:p>
        </w:tc>
        <w:tc>
          <w:tcPr>
            <w:tcW w:w="562" w:type="pct"/>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639C970E" w14:textId="77777777" w:rsidR="00023419" w:rsidRPr="00AA7E82" w:rsidRDefault="00023419" w:rsidP="008B1B7D">
            <w:pPr>
              <w:spacing w:after="0" w:line="480" w:lineRule="auto"/>
              <w:jc w:val="center"/>
              <w:rPr>
                <w:rFonts w:ascii="Times New Roman" w:eastAsia="Calibri" w:hAnsi="Times New Roman" w:cs="Times New Roman"/>
                <w:color w:val="000000"/>
                <w:kern w:val="24"/>
                <w:sz w:val="24"/>
                <w:szCs w:val="24"/>
                <w:lang w:val="en-AU" w:eastAsia="en-AU"/>
              </w:rPr>
            </w:pPr>
            <w:r w:rsidRPr="00AA7E82">
              <w:rPr>
                <w:rFonts w:ascii="Times New Roman" w:eastAsia="Calibri" w:hAnsi="Times New Roman" w:cs="Times New Roman"/>
                <w:color w:val="000000"/>
                <w:kern w:val="24"/>
                <w:sz w:val="24"/>
                <w:szCs w:val="24"/>
                <w:lang w:val="en-AU" w:eastAsia="en-AU"/>
              </w:rPr>
              <w:t>-</w:t>
            </w:r>
          </w:p>
        </w:tc>
      </w:tr>
    </w:tbl>
    <w:p w14:paraId="25C3630F" w14:textId="77777777" w:rsidR="00023419" w:rsidRPr="00AA7E82" w:rsidRDefault="00023419" w:rsidP="008B1B7D">
      <w:pPr>
        <w:widowControl w:val="0"/>
        <w:spacing w:before="120" w:after="0" w:line="480" w:lineRule="auto"/>
        <w:rPr>
          <w:rFonts w:ascii="Times New Roman" w:hAnsi="Times New Roman" w:cs="Times New Roman"/>
          <w:i/>
          <w:sz w:val="24"/>
          <w:szCs w:val="24"/>
        </w:rPr>
      </w:pPr>
    </w:p>
    <w:p w14:paraId="53BC0400" w14:textId="72BC5C54" w:rsidR="00023419" w:rsidRPr="00AA7E82" w:rsidRDefault="00023419" w:rsidP="008B1B7D">
      <w:pPr>
        <w:widowControl w:val="0"/>
        <w:spacing w:before="120" w:after="0" w:line="480" w:lineRule="auto"/>
        <w:rPr>
          <w:rFonts w:ascii="Times New Roman" w:hAnsi="Times New Roman" w:cs="Times New Roman"/>
          <w:i/>
          <w:sz w:val="24"/>
          <w:szCs w:val="24"/>
        </w:rPr>
      </w:pPr>
      <w:r w:rsidRPr="00AA7E82">
        <w:rPr>
          <w:rFonts w:ascii="Times New Roman" w:hAnsi="Times New Roman" w:cs="Times New Roman"/>
          <w:i/>
          <w:sz w:val="24"/>
          <w:szCs w:val="24"/>
        </w:rPr>
        <w:t>Note: Bottom left are correlations within the ADHD group only (n = 12</w:t>
      </w:r>
      <w:r w:rsidR="00274461" w:rsidRPr="00AA7E82">
        <w:rPr>
          <w:rFonts w:ascii="Times New Roman" w:hAnsi="Times New Roman" w:cs="Times New Roman"/>
          <w:i/>
          <w:sz w:val="24"/>
          <w:szCs w:val="24"/>
        </w:rPr>
        <w:t>0</w:t>
      </w:r>
      <w:r w:rsidRPr="00AA7E82">
        <w:rPr>
          <w:rFonts w:ascii="Times New Roman" w:hAnsi="Times New Roman" w:cs="Times New Roman"/>
          <w:i/>
          <w:sz w:val="24"/>
          <w:szCs w:val="24"/>
        </w:rPr>
        <w:t>); top right are correlations for non-ADHD controls (n = 105); * p &lt; .05, ** p &lt; .01.</w:t>
      </w:r>
    </w:p>
    <w:p w14:paraId="465BC55D" w14:textId="6C8F44AB" w:rsidR="00023419" w:rsidRPr="00AA7E82" w:rsidRDefault="00023419" w:rsidP="00BC0DF6">
      <w:pPr>
        <w:spacing w:line="480" w:lineRule="auto"/>
        <w:rPr>
          <w:rFonts w:ascii="Times New Roman" w:hAnsi="Times New Roman" w:cs="Times New Roman"/>
          <w:i/>
          <w:sz w:val="24"/>
          <w:szCs w:val="24"/>
        </w:rPr>
      </w:pPr>
      <w:r w:rsidRPr="00AA7E82">
        <w:rPr>
          <w:rFonts w:ascii="Times New Roman" w:hAnsi="Times New Roman" w:cs="Times New Roman"/>
          <w:i/>
          <w:sz w:val="24"/>
          <w:szCs w:val="24"/>
        </w:rPr>
        <w:br w:type="page"/>
      </w:r>
    </w:p>
    <w:p w14:paraId="49AF5694" w14:textId="0ACDA6E6" w:rsidR="00023419" w:rsidRPr="00AA7E82" w:rsidRDefault="00023419" w:rsidP="008B1B7D">
      <w:pPr>
        <w:tabs>
          <w:tab w:val="left" w:pos="3960"/>
        </w:tabs>
        <w:spacing w:after="0" w:line="480" w:lineRule="auto"/>
        <w:jc w:val="right"/>
        <w:rPr>
          <w:rFonts w:ascii="Times New Roman" w:eastAsia="Times New Roman" w:hAnsi="Times New Roman" w:cs="Times New Roman"/>
          <w:b/>
          <w:bCs/>
          <w:iCs/>
          <w:noProof/>
          <w:sz w:val="24"/>
          <w:szCs w:val="24"/>
          <w:lang w:eastAsia="en-AU"/>
        </w:rPr>
      </w:pPr>
      <w:r w:rsidRPr="00AA7E82">
        <w:rPr>
          <w:rFonts w:ascii="Times New Roman" w:eastAsia="Calibri" w:hAnsi="Times New Roman" w:cs="Times New Roman"/>
          <w:sz w:val="24"/>
          <w:szCs w:val="24"/>
        </w:rPr>
        <w:lastRenderedPageBreak/>
        <w:t xml:space="preserve">                                                                                                                                                          </w:t>
      </w:r>
    </w:p>
    <w:p w14:paraId="1D41CA6C" w14:textId="77777777" w:rsidR="00BC0DF6" w:rsidRPr="00AA7E82" w:rsidRDefault="00BC0DF6" w:rsidP="00BC0DF6">
      <w:pPr>
        <w:jc w:val="center"/>
      </w:pPr>
      <w:r w:rsidRPr="00AA7E82">
        <w:rPr>
          <w:noProof/>
          <w:lang w:val="en-AU" w:eastAsia="en-AU"/>
        </w:rPr>
        <w:drawing>
          <wp:inline distT="0" distB="0" distL="0" distR="0" wp14:anchorId="7FFF4FCC" wp14:editId="6E339ED2">
            <wp:extent cx="6706508" cy="36623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raph 28.4.20.png"/>
                    <pic:cNvPicPr/>
                  </pic:nvPicPr>
                  <pic:blipFill>
                    <a:blip r:embed="rId13">
                      <a:extLst>
                        <a:ext uri="{28A0092B-C50C-407E-A947-70E740481C1C}">
                          <a14:useLocalDpi xmlns:a14="http://schemas.microsoft.com/office/drawing/2010/main" val="0"/>
                        </a:ext>
                      </a:extLst>
                    </a:blip>
                    <a:stretch>
                      <a:fillRect/>
                    </a:stretch>
                  </pic:blipFill>
                  <pic:spPr>
                    <a:xfrm>
                      <a:off x="0" y="0"/>
                      <a:ext cx="6722750" cy="3671221"/>
                    </a:xfrm>
                    <a:prstGeom prst="rect">
                      <a:avLst/>
                    </a:prstGeom>
                  </pic:spPr>
                </pic:pic>
              </a:graphicData>
            </a:graphic>
          </wp:inline>
        </w:drawing>
      </w:r>
    </w:p>
    <w:p w14:paraId="20F07E68" w14:textId="77777777" w:rsidR="00023419" w:rsidRPr="00AA7E82" w:rsidRDefault="00023419" w:rsidP="008B1B7D">
      <w:pPr>
        <w:tabs>
          <w:tab w:val="left" w:pos="3960"/>
        </w:tabs>
        <w:spacing w:after="0" w:line="480" w:lineRule="auto"/>
        <w:jc w:val="right"/>
        <w:rPr>
          <w:rFonts w:ascii="Times New Roman" w:eastAsia="Times New Roman" w:hAnsi="Times New Roman" w:cs="Times New Roman"/>
          <w:b/>
          <w:bCs/>
          <w:iCs/>
          <w:noProof/>
          <w:sz w:val="24"/>
          <w:szCs w:val="24"/>
          <w:lang w:eastAsia="en-AU"/>
        </w:rPr>
      </w:pPr>
    </w:p>
    <w:p w14:paraId="6704857D" w14:textId="13072EE9" w:rsidR="00023419" w:rsidRPr="00AA7E82" w:rsidRDefault="00AB190E" w:rsidP="00BC0DF6">
      <w:pPr>
        <w:tabs>
          <w:tab w:val="left" w:pos="1080"/>
          <w:tab w:val="left" w:pos="3165"/>
        </w:tabs>
        <w:spacing w:after="0" w:line="480" w:lineRule="auto"/>
        <w:jc w:val="both"/>
        <w:rPr>
          <w:rFonts w:ascii="Times New Roman" w:eastAsia="Calibri" w:hAnsi="Times New Roman" w:cs="Times New Roman"/>
          <w:i/>
          <w:sz w:val="24"/>
          <w:szCs w:val="24"/>
        </w:rPr>
      </w:pPr>
      <w:r w:rsidRPr="00AA7E82">
        <w:rPr>
          <w:rFonts w:ascii="Times New Roman" w:eastAsia="Times New Roman" w:hAnsi="Times New Roman" w:cs="Times New Roman"/>
          <w:bCs/>
          <w:i/>
          <w:iCs/>
          <w:sz w:val="24"/>
          <w:szCs w:val="24"/>
          <w:lang w:eastAsia="en-AU"/>
        </w:rPr>
        <w:t>Figure 1</w:t>
      </w:r>
      <w:r w:rsidR="00023419" w:rsidRPr="00AA7E82">
        <w:rPr>
          <w:rFonts w:ascii="Times New Roman" w:eastAsia="Times New Roman" w:hAnsi="Times New Roman" w:cs="Times New Roman"/>
          <w:bCs/>
          <w:i/>
          <w:iCs/>
          <w:sz w:val="24"/>
          <w:szCs w:val="24"/>
          <w:lang w:eastAsia="en-AU"/>
        </w:rPr>
        <w:t>.</w:t>
      </w:r>
      <w:r w:rsidR="00023419" w:rsidRPr="00AA7E82">
        <w:rPr>
          <w:rFonts w:ascii="Times New Roman" w:eastAsia="Times New Roman" w:hAnsi="Times New Roman" w:cs="Times New Roman"/>
          <w:bCs/>
          <w:iCs/>
          <w:sz w:val="24"/>
          <w:szCs w:val="24"/>
          <w:lang w:eastAsia="en-AU"/>
        </w:rPr>
        <w:t xml:space="preserve"> Parallel multiple meditator model with total (c), direct (c’) and indirect (ab) associations between Mindful Parenting and Child Emotion Self-regulation through Parenting </w:t>
      </w:r>
      <w:proofErr w:type="spellStart"/>
      <w:r w:rsidR="00023419" w:rsidRPr="00AA7E82">
        <w:rPr>
          <w:rFonts w:ascii="Times New Roman" w:eastAsia="Times New Roman" w:hAnsi="Times New Roman" w:cs="Times New Roman"/>
          <w:bCs/>
          <w:iCs/>
          <w:sz w:val="24"/>
          <w:szCs w:val="24"/>
          <w:lang w:eastAsia="en-AU"/>
        </w:rPr>
        <w:t>Behaviours</w:t>
      </w:r>
      <w:proofErr w:type="spellEnd"/>
      <w:r w:rsidR="00023419" w:rsidRPr="00AA7E82">
        <w:rPr>
          <w:rFonts w:ascii="Times New Roman" w:eastAsia="Times New Roman" w:hAnsi="Times New Roman" w:cs="Times New Roman"/>
          <w:bCs/>
          <w:iCs/>
          <w:sz w:val="24"/>
          <w:szCs w:val="24"/>
          <w:lang w:eastAsia="en-AU"/>
        </w:rPr>
        <w:t xml:space="preserve"> (i.e., warmth, consistency and anger); </w:t>
      </w:r>
      <w:r w:rsidR="00023419" w:rsidRPr="00AA7E82">
        <w:rPr>
          <w:rFonts w:ascii="Times New Roman" w:eastAsia="Times New Roman" w:hAnsi="Times New Roman" w:cs="Times New Roman"/>
          <w:bCs/>
          <w:i/>
          <w:iCs/>
          <w:sz w:val="24"/>
          <w:szCs w:val="24"/>
          <w:lang w:eastAsia="en-AU"/>
        </w:rPr>
        <w:t>N</w:t>
      </w:r>
      <w:r w:rsidR="00023419" w:rsidRPr="00AA7E82">
        <w:rPr>
          <w:rFonts w:ascii="Times New Roman" w:eastAsia="Times New Roman" w:hAnsi="Times New Roman" w:cs="Times New Roman"/>
          <w:bCs/>
          <w:iCs/>
          <w:sz w:val="24"/>
          <w:szCs w:val="24"/>
          <w:lang w:eastAsia="en-AU"/>
        </w:rPr>
        <w:t xml:space="preserve"> = 22</w:t>
      </w:r>
      <w:r w:rsidR="00B17CA3" w:rsidRPr="00AA7E82">
        <w:rPr>
          <w:rFonts w:ascii="Times New Roman" w:eastAsia="Times New Roman" w:hAnsi="Times New Roman" w:cs="Times New Roman"/>
          <w:bCs/>
          <w:iCs/>
          <w:sz w:val="24"/>
          <w:szCs w:val="24"/>
          <w:lang w:eastAsia="en-AU"/>
        </w:rPr>
        <w:t>0</w:t>
      </w:r>
      <w:r w:rsidR="00023419" w:rsidRPr="00AA7E82">
        <w:rPr>
          <w:rFonts w:ascii="Times New Roman" w:eastAsia="Times New Roman" w:hAnsi="Times New Roman" w:cs="Times New Roman"/>
          <w:bCs/>
          <w:iCs/>
          <w:sz w:val="24"/>
          <w:szCs w:val="24"/>
          <w:lang w:eastAsia="en-AU"/>
        </w:rPr>
        <w:t xml:space="preserve">. </w:t>
      </w:r>
      <w:r w:rsidRPr="00AA7E82">
        <w:rPr>
          <w:rFonts w:ascii="Times New Roman" w:eastAsia="Times New Roman" w:hAnsi="Times New Roman" w:cs="Times New Roman"/>
          <w:bCs/>
          <w:i/>
          <w:iCs/>
          <w:sz w:val="24"/>
          <w:szCs w:val="24"/>
          <w:lang w:eastAsia="en-AU"/>
        </w:rPr>
        <w:t xml:space="preserve">Note: </w:t>
      </w:r>
      <w:r w:rsidR="00023419" w:rsidRPr="00AA7E82">
        <w:rPr>
          <w:rFonts w:ascii="Times New Roman" w:eastAsia="Times New Roman" w:hAnsi="Times New Roman" w:cs="Times New Roman"/>
          <w:bCs/>
          <w:iCs/>
          <w:sz w:val="24"/>
          <w:szCs w:val="24"/>
          <w:lang w:eastAsia="en-AU"/>
        </w:rPr>
        <w:t xml:space="preserve">model adjusted for child age, sex, child conduct problems, parent education, SES, single-parent families and parent psychological distress. Values represent </w:t>
      </w:r>
      <w:proofErr w:type="spellStart"/>
      <w:r w:rsidR="00023419" w:rsidRPr="00AA7E82">
        <w:rPr>
          <w:rFonts w:ascii="Times New Roman" w:eastAsia="Times New Roman" w:hAnsi="Times New Roman" w:cs="Times New Roman"/>
          <w:bCs/>
          <w:iCs/>
          <w:sz w:val="24"/>
          <w:szCs w:val="24"/>
          <w:lang w:eastAsia="en-AU"/>
        </w:rPr>
        <w:t>standardised</w:t>
      </w:r>
      <w:proofErr w:type="spellEnd"/>
      <w:r w:rsidR="00023419" w:rsidRPr="00AA7E82">
        <w:rPr>
          <w:rFonts w:ascii="Times New Roman" w:eastAsia="Times New Roman" w:hAnsi="Times New Roman" w:cs="Times New Roman"/>
          <w:bCs/>
          <w:iCs/>
          <w:sz w:val="24"/>
          <w:szCs w:val="24"/>
          <w:lang w:eastAsia="en-AU"/>
        </w:rPr>
        <w:t xml:space="preserve"> path coefficients (and standard errors); SE = Standard error, CI = 95% confidence interval; bolding denotes significance;</w:t>
      </w:r>
      <w:r w:rsidR="00023419" w:rsidRPr="00AA7E82">
        <w:rPr>
          <w:rFonts w:ascii="Times New Roman" w:hAnsi="Times New Roman" w:cs="Times New Roman"/>
          <w:sz w:val="24"/>
          <w:szCs w:val="24"/>
        </w:rPr>
        <w:t xml:space="preserve"> </w:t>
      </w:r>
      <w:r w:rsidR="00023419" w:rsidRPr="00AA7E82">
        <w:rPr>
          <w:rFonts w:ascii="Times New Roman" w:eastAsia="Times New Roman" w:hAnsi="Times New Roman" w:cs="Times New Roman"/>
          <w:bCs/>
          <w:iCs/>
          <w:sz w:val="24"/>
          <w:szCs w:val="24"/>
          <w:lang w:eastAsia="en-AU"/>
        </w:rPr>
        <w:t>* p &lt; .05, ** p &lt; .01, *** p &lt; .001.</w:t>
      </w:r>
    </w:p>
    <w:p w14:paraId="3381F7C9" w14:textId="77777777" w:rsidR="00023419" w:rsidRPr="00AA7E82" w:rsidRDefault="00023419" w:rsidP="008B1B7D">
      <w:pPr>
        <w:pStyle w:val="EndNoteBibliography"/>
        <w:spacing w:after="0" w:line="480" w:lineRule="auto"/>
        <w:ind w:left="720" w:hanging="720"/>
        <w:rPr>
          <w:rFonts w:ascii="Times New Roman" w:eastAsia="Calibri" w:hAnsi="Times New Roman" w:cs="Times New Roman"/>
          <w:sz w:val="24"/>
          <w:szCs w:val="24"/>
        </w:rPr>
        <w:sectPr w:rsidR="00023419" w:rsidRPr="00AA7E82" w:rsidSect="00396206">
          <w:pgSz w:w="16838" w:h="11906" w:orient="landscape"/>
          <w:pgMar w:top="1440" w:right="1440" w:bottom="1440" w:left="1440" w:header="709" w:footer="709" w:gutter="0"/>
          <w:cols w:space="708"/>
          <w:docGrid w:linePitch="360"/>
        </w:sectPr>
      </w:pPr>
    </w:p>
    <w:p w14:paraId="1C0B98A9" w14:textId="77777777" w:rsidR="00023419" w:rsidRPr="00AA7E82" w:rsidRDefault="00023419" w:rsidP="008B1B7D">
      <w:pPr>
        <w:pStyle w:val="EndNoteBibliography"/>
        <w:spacing w:after="0" w:line="480" w:lineRule="auto"/>
        <w:ind w:left="720" w:hanging="720"/>
        <w:jc w:val="left"/>
        <w:rPr>
          <w:rFonts w:ascii="Times New Roman" w:eastAsia="Calibri" w:hAnsi="Times New Roman" w:cs="Times New Roman"/>
          <w:b/>
          <w:sz w:val="24"/>
          <w:szCs w:val="24"/>
        </w:rPr>
      </w:pPr>
      <w:r w:rsidRPr="00AA7E82">
        <w:rPr>
          <w:rFonts w:ascii="Times New Roman" w:eastAsia="Calibri" w:hAnsi="Times New Roman" w:cs="Times New Roman"/>
          <w:b/>
          <w:sz w:val="24"/>
          <w:szCs w:val="24"/>
        </w:rPr>
        <w:lastRenderedPageBreak/>
        <w:t>References</w:t>
      </w:r>
    </w:p>
    <w:p w14:paraId="0FF01878" w14:textId="07F602B9" w:rsidR="000F6A3D" w:rsidRPr="00AA7E82" w:rsidRDefault="00023419" w:rsidP="000F6A3D">
      <w:pPr>
        <w:pStyle w:val="EndNoteBibliography"/>
        <w:spacing w:after="0"/>
        <w:ind w:left="720" w:hanging="720"/>
      </w:pPr>
      <w:r w:rsidRPr="00AA7E82">
        <w:rPr>
          <w:rFonts w:ascii="Times New Roman" w:eastAsia="Calibri" w:hAnsi="Times New Roman" w:cs="Times New Roman"/>
          <w:sz w:val="24"/>
          <w:szCs w:val="24"/>
        </w:rPr>
        <w:fldChar w:fldCharType="begin"/>
      </w:r>
      <w:r w:rsidRPr="00AA7E82">
        <w:rPr>
          <w:rFonts w:ascii="Times New Roman" w:eastAsia="Calibri" w:hAnsi="Times New Roman" w:cs="Times New Roman"/>
          <w:sz w:val="24"/>
          <w:szCs w:val="24"/>
        </w:rPr>
        <w:instrText xml:space="preserve"> ADDIN EN.REFLIST </w:instrText>
      </w:r>
      <w:r w:rsidRPr="00AA7E82">
        <w:rPr>
          <w:rFonts w:ascii="Times New Roman" w:eastAsia="Calibri" w:hAnsi="Times New Roman" w:cs="Times New Roman"/>
          <w:sz w:val="24"/>
          <w:szCs w:val="24"/>
        </w:rPr>
        <w:fldChar w:fldCharType="separate"/>
      </w:r>
      <w:r w:rsidR="000F6A3D" w:rsidRPr="00AA7E82">
        <w:t xml:space="preserve">Australian Bureau of Statistics. (2011). Census of population and housing: Socio-Economic Indexes for Areas (SEIFA). Retrieved from </w:t>
      </w:r>
      <w:hyperlink r:id="rId14" w:history="1">
        <w:r w:rsidR="000F6A3D" w:rsidRPr="00AA7E82">
          <w:rPr>
            <w:rStyle w:val="Hyperlink"/>
          </w:rPr>
          <w:t>http://www.abs.gov.au/AUSSTATS/abs@.nsf/DetailsPage/2033.0.55.0012011</w:t>
        </w:r>
      </w:hyperlink>
      <w:r w:rsidR="000F6A3D" w:rsidRPr="00AA7E82">
        <w:t>?</w:t>
      </w:r>
    </w:p>
    <w:p w14:paraId="6A6F3278" w14:textId="77777777" w:rsidR="000F6A3D" w:rsidRPr="00AA7E82" w:rsidRDefault="000F6A3D" w:rsidP="000F6A3D">
      <w:pPr>
        <w:pStyle w:val="EndNoteBibliography"/>
        <w:spacing w:after="0"/>
        <w:ind w:left="720" w:hanging="720"/>
      </w:pPr>
      <w:r w:rsidRPr="00AA7E82">
        <w:t xml:space="preserve">Beauchaine, T. P., Webster-Stratton, C., &amp; Reid, M. J. (2005). Mediators, moderators, and predictors of 1-year outcomes among children treated for early-onset conduct problems: a latent growth curve analysis. </w:t>
      </w:r>
      <w:r w:rsidRPr="00AA7E82">
        <w:rPr>
          <w:i/>
        </w:rPr>
        <w:t>J Consult Clin Psychol, 73</w:t>
      </w:r>
      <w:r w:rsidRPr="00AA7E82">
        <w:t>(3), 371-388. doi:10.1037/0022-006X.73.3.371</w:t>
      </w:r>
    </w:p>
    <w:p w14:paraId="15568944" w14:textId="77777777" w:rsidR="000F6A3D" w:rsidRPr="00AA7E82" w:rsidRDefault="000F6A3D" w:rsidP="000F6A3D">
      <w:pPr>
        <w:pStyle w:val="EndNoteBibliography"/>
        <w:spacing w:after="0"/>
        <w:ind w:left="720" w:hanging="720"/>
      </w:pPr>
      <w:r w:rsidRPr="00AA7E82">
        <w:t xml:space="preserve">Behbahani, M., Zargar, F., Assarian, F., &amp; Akbari, H. (2018). Effects of Mindful Parenting Training on Clinical Symptoms in Children with Attention Deficit Hyperactivity Disorder and Parenting Stress: Randomized Controlled Trial. </w:t>
      </w:r>
      <w:r w:rsidRPr="00AA7E82">
        <w:rPr>
          <w:i/>
        </w:rPr>
        <w:t>Iran J Med Sci, 43</w:t>
      </w:r>
      <w:r w:rsidRPr="00AA7E82">
        <w:t xml:space="preserve">(6), 596-604. </w:t>
      </w:r>
    </w:p>
    <w:p w14:paraId="37BB830A" w14:textId="77777777" w:rsidR="000F6A3D" w:rsidRPr="00AA7E82" w:rsidRDefault="000F6A3D" w:rsidP="000F6A3D">
      <w:pPr>
        <w:pStyle w:val="EndNoteBibliography"/>
        <w:spacing w:after="0"/>
        <w:ind w:left="720" w:hanging="720"/>
      </w:pPr>
      <w:r w:rsidRPr="00AA7E82">
        <w:t xml:space="preserve">Bogels, S. M., &amp; Emerson, L. M. (2018). The mindful family: a systemic approach to mindfulness, relational functioning, and somatic and mental health. </w:t>
      </w:r>
      <w:r w:rsidRPr="00AA7E82">
        <w:rPr>
          <w:i/>
        </w:rPr>
        <w:t>Curr Opin Psychol, 28</w:t>
      </w:r>
      <w:r w:rsidRPr="00AA7E82">
        <w:t>, 138-142. doi:10.1016/j.copsyc.2018.12.001</w:t>
      </w:r>
    </w:p>
    <w:p w14:paraId="3AEF6B11" w14:textId="77777777" w:rsidR="000F6A3D" w:rsidRPr="00AA7E82" w:rsidRDefault="000F6A3D" w:rsidP="000F6A3D">
      <w:pPr>
        <w:pStyle w:val="EndNoteBibliography"/>
        <w:spacing w:after="0"/>
        <w:ind w:left="720" w:hanging="720"/>
      </w:pPr>
      <w:r w:rsidRPr="00AA7E82">
        <w:t xml:space="preserve">Bunford, N., Evans, S. W., &amp; Wymbs, F. (2015). ADHD and Emotion Dysregulation Among Children and Adolescents. </w:t>
      </w:r>
      <w:r w:rsidRPr="00AA7E82">
        <w:rPr>
          <w:i/>
        </w:rPr>
        <w:t>Clin Child Fam Psychol Rev, 18</w:t>
      </w:r>
      <w:r w:rsidRPr="00AA7E82">
        <w:t>(3), 185-217. doi:10.1007/s10567-015-0187-5</w:t>
      </w:r>
    </w:p>
    <w:p w14:paraId="1DA0A0CA" w14:textId="77777777" w:rsidR="000F6A3D" w:rsidRPr="00AA7E82" w:rsidRDefault="000F6A3D" w:rsidP="000F6A3D">
      <w:pPr>
        <w:pStyle w:val="EndNoteBibliography"/>
        <w:spacing w:after="0"/>
        <w:ind w:left="720" w:hanging="720"/>
      </w:pPr>
      <w:r w:rsidRPr="00AA7E82">
        <w:t xml:space="preserve">Coatsworth, J. D., Duncan, L. G., Greenberg, M. T., &amp; Nix, R. L. (2010). Changing Parent's Mindfulness, Child Management Skills and Relationship Quality With Their Youth: Results From a Randomized Pilot Intervention Trial. </w:t>
      </w:r>
      <w:r w:rsidRPr="00AA7E82">
        <w:rPr>
          <w:i/>
        </w:rPr>
        <w:t>J Child Fam Stud, 19</w:t>
      </w:r>
      <w:r w:rsidRPr="00AA7E82">
        <w:t>(2), 203-217. doi:10.1007/s10826-009-9304-8</w:t>
      </w:r>
    </w:p>
    <w:p w14:paraId="1516933E" w14:textId="77777777" w:rsidR="000F6A3D" w:rsidRPr="00AA7E82" w:rsidRDefault="000F6A3D" w:rsidP="000F6A3D">
      <w:pPr>
        <w:pStyle w:val="EndNoteBibliography"/>
        <w:spacing w:after="0"/>
        <w:ind w:left="720" w:hanging="720"/>
      </w:pPr>
      <w:r w:rsidRPr="00AA7E82">
        <w:t>Conners, C. (2008). Conners 3rd Edition. In M.-H. Systems (Ed.). Toronto.</w:t>
      </w:r>
    </w:p>
    <w:p w14:paraId="44FB8044" w14:textId="77777777" w:rsidR="000F6A3D" w:rsidRPr="00AA7E82" w:rsidRDefault="000F6A3D" w:rsidP="000F6A3D">
      <w:pPr>
        <w:pStyle w:val="EndNoteBibliography"/>
        <w:spacing w:after="0"/>
        <w:ind w:left="720" w:hanging="720"/>
      </w:pPr>
      <w:r w:rsidRPr="00AA7E82">
        <w:t xml:space="preserve">De Bruin, E. I., Zijlstra, B. J., Geurtzen, N., &amp; Bogels, S. M. (2014). Mindful Parenting assessed further: Psychometric properties of the Dutch version of the Interpersonal Mindfulness in Parenting Scale (IM-P). </w:t>
      </w:r>
      <w:r w:rsidRPr="00AA7E82">
        <w:rPr>
          <w:i/>
        </w:rPr>
        <w:t>Mindfulness, 5</w:t>
      </w:r>
      <w:r w:rsidRPr="00AA7E82">
        <w:t xml:space="preserve">, 200-2012. </w:t>
      </w:r>
    </w:p>
    <w:p w14:paraId="561315EB" w14:textId="77777777" w:rsidR="000F6A3D" w:rsidRPr="00AA7E82" w:rsidRDefault="000F6A3D" w:rsidP="000F6A3D">
      <w:pPr>
        <w:pStyle w:val="EndNoteBibliography"/>
        <w:spacing w:after="0"/>
        <w:ind w:left="720" w:hanging="720"/>
      </w:pPr>
      <w:r w:rsidRPr="00AA7E82">
        <w:t xml:space="preserve">Duncan, Coatsworth, J., &amp; Greenberg, M. (2009). A model of mindful parenting: implications for parent-child relationships and prevention research. </w:t>
      </w:r>
      <w:r w:rsidRPr="00AA7E82">
        <w:rPr>
          <w:i/>
        </w:rPr>
        <w:t>Clin Child Fam Psychol Rev, 12</w:t>
      </w:r>
      <w:r w:rsidRPr="00AA7E82">
        <w:t>(3), 255-270. doi:10.1007/s10567-009-0046-3</w:t>
      </w:r>
    </w:p>
    <w:p w14:paraId="3B76E8C1" w14:textId="77777777" w:rsidR="000F6A3D" w:rsidRPr="00AA7E82" w:rsidRDefault="000F6A3D" w:rsidP="000F6A3D">
      <w:pPr>
        <w:pStyle w:val="EndNoteBibliography"/>
        <w:spacing w:after="0"/>
        <w:ind w:left="720" w:hanging="720"/>
      </w:pPr>
      <w:r w:rsidRPr="00AA7E82">
        <w:t xml:space="preserve">Edwards, G., Barkley, R. A., Laneri, M., Fletcher, K., &amp; Metevia, L. (2001). Parent-adolescent conflict in teenagers with ADHD and ODD. </w:t>
      </w:r>
      <w:r w:rsidRPr="00AA7E82">
        <w:rPr>
          <w:i/>
        </w:rPr>
        <w:t>J Abnorm Child Psychol, 29</w:t>
      </w:r>
      <w:r w:rsidRPr="00AA7E82">
        <w:t xml:space="preserve">(6), 557-572. </w:t>
      </w:r>
    </w:p>
    <w:p w14:paraId="5E2F27D2" w14:textId="77777777" w:rsidR="000F6A3D" w:rsidRPr="00AA7E82" w:rsidRDefault="000F6A3D" w:rsidP="000F6A3D">
      <w:pPr>
        <w:pStyle w:val="EndNoteBibliography"/>
        <w:spacing w:after="0"/>
        <w:ind w:left="720" w:hanging="720"/>
      </w:pPr>
      <w:r w:rsidRPr="00AA7E82">
        <w:t xml:space="preserve">Evans, S., Ling, M., Hill, B., Rinehart, N., Austin, D., &amp; Sciberras, E. (2018). Systematic review of meditation-based interventions for children with ADHD. </w:t>
      </w:r>
      <w:r w:rsidRPr="00AA7E82">
        <w:rPr>
          <w:i/>
        </w:rPr>
        <w:t>Eur Child Adolesc Psychiatry, 27</w:t>
      </w:r>
      <w:r w:rsidRPr="00AA7E82">
        <w:t>(1), 9-27. doi:10.1007/s00787-017-1008-9</w:t>
      </w:r>
    </w:p>
    <w:p w14:paraId="2040279E" w14:textId="77777777" w:rsidR="000F6A3D" w:rsidRPr="00AA7E82" w:rsidRDefault="000F6A3D" w:rsidP="000F6A3D">
      <w:pPr>
        <w:pStyle w:val="EndNoteBibliography"/>
        <w:spacing w:after="0"/>
        <w:ind w:left="720" w:hanging="720"/>
      </w:pPr>
      <w:r w:rsidRPr="00AA7E82">
        <w:t xml:space="preserve">Fossum, S., Morch, W. T., Handegard, B. H., Drugli, M. B., &amp; Larsson, B. (2009). Parent training for young Norwegian children with ODD and CD problems: predictors and mediators of treatment outcome. </w:t>
      </w:r>
      <w:r w:rsidRPr="00AA7E82">
        <w:rPr>
          <w:i/>
        </w:rPr>
        <w:t>Scand J Psychol, 50</w:t>
      </w:r>
      <w:r w:rsidRPr="00AA7E82">
        <w:t>(2), 173-181. doi:10.1111/j.1467-9450.2008.00700.x</w:t>
      </w:r>
    </w:p>
    <w:p w14:paraId="3E029CD8" w14:textId="77777777" w:rsidR="000F6A3D" w:rsidRPr="00AA7E82" w:rsidRDefault="000F6A3D" w:rsidP="000F6A3D">
      <w:pPr>
        <w:pStyle w:val="EndNoteBibliography"/>
        <w:spacing w:after="0"/>
        <w:ind w:left="720" w:hanging="720"/>
      </w:pPr>
      <w:r w:rsidRPr="00AA7E82">
        <w:t xml:space="preserve">Furukawa, T. A., Kessler, R. C., Slade, T., &amp; Andrews, G. (2003). The performance of the K6 and K10 screening scales for psychological distress in the Australian National Survey of Mental Health and Well-Being. </w:t>
      </w:r>
      <w:r w:rsidRPr="00AA7E82">
        <w:rPr>
          <w:i/>
        </w:rPr>
        <w:t>Psychol Med, 33</w:t>
      </w:r>
      <w:r w:rsidRPr="00AA7E82">
        <w:t xml:space="preserve">(2), 357-362. </w:t>
      </w:r>
    </w:p>
    <w:p w14:paraId="22635651" w14:textId="77777777" w:rsidR="000F6A3D" w:rsidRPr="00AA7E82" w:rsidRDefault="000F6A3D" w:rsidP="000F6A3D">
      <w:pPr>
        <w:pStyle w:val="EndNoteBibliography"/>
        <w:spacing w:after="0"/>
        <w:ind w:left="720" w:hanging="720"/>
      </w:pPr>
      <w:r w:rsidRPr="00AA7E82">
        <w:t xml:space="preserve">Geurtzen, N., Scholte, R., Engels, R., Tak, Y., &amp; van Zunder, R. (2015). Association between mindful parenting and adolescents’ internalizing problems: non-judgmental acceptance of parenting as core element. . </w:t>
      </w:r>
      <w:r w:rsidRPr="00AA7E82">
        <w:rPr>
          <w:i/>
        </w:rPr>
        <w:t>Journal of Child and family Studies, 24</w:t>
      </w:r>
      <w:r w:rsidRPr="00AA7E82">
        <w:t xml:space="preserve">, 1117-1128. </w:t>
      </w:r>
    </w:p>
    <w:p w14:paraId="2775058D" w14:textId="77777777" w:rsidR="000F6A3D" w:rsidRPr="00AA7E82" w:rsidRDefault="000F6A3D" w:rsidP="000F6A3D">
      <w:pPr>
        <w:pStyle w:val="EndNoteBibliography"/>
        <w:spacing w:after="0"/>
        <w:ind w:left="720" w:hanging="720"/>
      </w:pPr>
      <w:r w:rsidRPr="00AA7E82">
        <w:t xml:space="preserve">Goodman, R. (1997). The Strengths and Difficulties Questionnaire: a research note. </w:t>
      </w:r>
      <w:r w:rsidRPr="00AA7E82">
        <w:rPr>
          <w:i/>
        </w:rPr>
        <w:t>J Child Psychol Psychiatry, 38</w:t>
      </w:r>
      <w:r w:rsidRPr="00AA7E82">
        <w:t xml:space="preserve">(5), 581-586. </w:t>
      </w:r>
    </w:p>
    <w:p w14:paraId="2B3CCFA7" w14:textId="77777777" w:rsidR="000F6A3D" w:rsidRPr="00AA7E82" w:rsidRDefault="000F6A3D" w:rsidP="000F6A3D">
      <w:pPr>
        <w:pStyle w:val="EndNoteBibliography"/>
        <w:spacing w:after="0"/>
        <w:ind w:left="720" w:hanging="720"/>
      </w:pPr>
      <w:r w:rsidRPr="00AA7E82">
        <w:t xml:space="preserve">Gouveia, M. J., Carona, C., Canavarro, M. C., &amp; Moreira, H. (2016). Self-Compassion and Dispositional Mindfulness Are Associated with Parenting Styles and Parenting Stress: the Mediating Role of Mindful Parenting. </w:t>
      </w:r>
      <w:r w:rsidRPr="00AA7E82">
        <w:rPr>
          <w:i/>
        </w:rPr>
        <w:t>Mindfulness, 7</w:t>
      </w:r>
      <w:r w:rsidRPr="00AA7E82">
        <w:t xml:space="preserve">, 700-712. </w:t>
      </w:r>
    </w:p>
    <w:p w14:paraId="68A0A5FA" w14:textId="77777777" w:rsidR="000F6A3D" w:rsidRPr="00AA7E82" w:rsidRDefault="000F6A3D" w:rsidP="000F6A3D">
      <w:pPr>
        <w:pStyle w:val="EndNoteBibliography"/>
        <w:spacing w:after="0"/>
        <w:ind w:left="720" w:hanging="720"/>
      </w:pPr>
      <w:r w:rsidRPr="00AA7E82">
        <w:t xml:space="preserve">Gresham, F. M., &amp; Elliott, S. N. (2008). </w:t>
      </w:r>
      <w:r w:rsidRPr="00AA7E82">
        <w:rPr>
          <w:i/>
        </w:rPr>
        <w:t>Ssis: Social Skills Improvement System: Rating Scales Manual.</w:t>
      </w:r>
      <w:r w:rsidRPr="00AA7E82">
        <w:t>: Psychcorp.</w:t>
      </w:r>
    </w:p>
    <w:p w14:paraId="39BDE8EB" w14:textId="77777777" w:rsidR="000F6A3D" w:rsidRPr="00AA7E82" w:rsidRDefault="000F6A3D" w:rsidP="000F6A3D">
      <w:pPr>
        <w:pStyle w:val="EndNoteBibliography"/>
        <w:spacing w:after="0"/>
        <w:ind w:left="720" w:hanging="720"/>
      </w:pPr>
      <w:r w:rsidRPr="00AA7E82">
        <w:t xml:space="preserve">Gresham, F. M., Elliott, S. N., Vance, M. J., &amp; Cook, C. R. (2011). Comparability of the Social Skills Rating System to the Social Skills Improvement System: Content and psychometric comparisons across elementary and secondary age levels. . </w:t>
      </w:r>
      <w:r w:rsidRPr="00AA7E82">
        <w:rPr>
          <w:i/>
        </w:rPr>
        <w:t>School Psychology Quarterly, 26</w:t>
      </w:r>
      <w:r w:rsidRPr="00AA7E82">
        <w:t xml:space="preserve">(1), 27-44. </w:t>
      </w:r>
    </w:p>
    <w:p w14:paraId="425B56D3" w14:textId="77777777" w:rsidR="000F6A3D" w:rsidRPr="00AA7E82" w:rsidRDefault="000F6A3D" w:rsidP="000F6A3D">
      <w:pPr>
        <w:pStyle w:val="EndNoteBibliography"/>
        <w:spacing w:after="0"/>
        <w:ind w:left="720" w:hanging="720"/>
      </w:pPr>
      <w:r w:rsidRPr="00AA7E82">
        <w:lastRenderedPageBreak/>
        <w:t xml:space="preserve">Hawes, D. J., Dadds, M. R., Frost, A. D., &amp; Russell, A. . (2013). Parenting practices and prospective levels of hyperactivity/inattention across early-and middle-childhood. </w:t>
      </w:r>
      <w:r w:rsidRPr="00AA7E82">
        <w:rPr>
          <w:i/>
        </w:rPr>
        <w:t>Journal of Psychopathology and Behavioral Assessment, 35</w:t>
      </w:r>
      <w:r w:rsidRPr="00AA7E82">
        <w:t xml:space="preserve">(3), 272-282. </w:t>
      </w:r>
    </w:p>
    <w:p w14:paraId="45B6582C" w14:textId="77777777" w:rsidR="000F6A3D" w:rsidRPr="00AA7E82" w:rsidRDefault="000F6A3D" w:rsidP="000F6A3D">
      <w:pPr>
        <w:pStyle w:val="EndNoteBibliography"/>
        <w:spacing w:after="0"/>
        <w:ind w:left="720" w:hanging="720"/>
      </w:pPr>
      <w:r w:rsidRPr="00AA7E82">
        <w:t>Kabat-Zinn, J., &amp; Kabat-Zinn, M. (1997). Everyday Blessings: The Inner Work of Mindful Parenting</w:t>
      </w:r>
      <w:r w:rsidRPr="00AA7E82">
        <w:rPr>
          <w:i/>
        </w:rPr>
        <w:t>,</w:t>
      </w:r>
      <w:r w:rsidRPr="00AA7E82">
        <w:t xml:space="preserve"> 76.</w:t>
      </w:r>
    </w:p>
    <w:p w14:paraId="6FE83E60" w14:textId="77777777" w:rsidR="000F6A3D" w:rsidRPr="00AA7E82" w:rsidRDefault="000F6A3D" w:rsidP="000F6A3D">
      <w:pPr>
        <w:pStyle w:val="EndNoteBibliography"/>
        <w:spacing w:after="0"/>
        <w:ind w:left="720" w:hanging="720"/>
      </w:pPr>
      <w:r w:rsidRPr="00AA7E82">
        <w:t xml:space="preserve">Kara, K., Durukan, I., Koparan, C., Altun, D., Karaman, D., &amp; Ozka, S. (2015). Evaluation of anger and aggression level in parents of children with attention deficit hyperactivity disorder. </w:t>
      </w:r>
      <w:r w:rsidRPr="00AA7E82">
        <w:rPr>
          <w:i/>
        </w:rPr>
        <w:t>Bulletin of Clinical Psychopharmacology, 25</w:t>
      </w:r>
      <w:r w:rsidRPr="00AA7E82">
        <w:t xml:space="preserve">(1), S88. </w:t>
      </w:r>
    </w:p>
    <w:p w14:paraId="2D9CA77C" w14:textId="77777777" w:rsidR="000F6A3D" w:rsidRPr="00AA7E82" w:rsidRDefault="000F6A3D" w:rsidP="000F6A3D">
      <w:pPr>
        <w:pStyle w:val="EndNoteBibliography"/>
        <w:spacing w:after="0"/>
        <w:ind w:left="720" w:hanging="720"/>
      </w:pPr>
      <w:r w:rsidRPr="00AA7E82">
        <w:t xml:space="preserve">Langley, K., Fowler, T., Ford, T., Thapar, A. K., van den Bree, M., Harold, G., . . . Thapar, A. (2010). Adolescent clinical outcomes for young people with attention-deficit hyperactivity disorder. </w:t>
      </w:r>
      <w:r w:rsidRPr="00AA7E82">
        <w:rPr>
          <w:i/>
        </w:rPr>
        <w:t>Br J Psychiatry, 196</w:t>
      </w:r>
      <w:r w:rsidRPr="00AA7E82">
        <w:t>(3), 235-240. doi:10.1192/bjp.bp.109.066274</w:t>
      </w:r>
    </w:p>
    <w:p w14:paraId="611958EF" w14:textId="77777777" w:rsidR="000F6A3D" w:rsidRPr="00AA7E82" w:rsidRDefault="000F6A3D" w:rsidP="000F6A3D">
      <w:pPr>
        <w:pStyle w:val="EndNoteBibliography"/>
        <w:spacing w:after="0"/>
        <w:ind w:left="720" w:hanging="720"/>
      </w:pPr>
      <w:r w:rsidRPr="00AA7E82">
        <w:t xml:space="preserve">Loe, I. M., &amp; Feldman, H. M. (2007). Academic and educational outcomes of children with ADHD. </w:t>
      </w:r>
      <w:r w:rsidRPr="00AA7E82">
        <w:rPr>
          <w:i/>
        </w:rPr>
        <w:t>J Pediatr Psychol, 32</w:t>
      </w:r>
      <w:r w:rsidRPr="00AA7E82">
        <w:t>(6), 643-654. doi:10.1093/jpepsy/jsl054</w:t>
      </w:r>
    </w:p>
    <w:p w14:paraId="34F43288" w14:textId="77777777" w:rsidR="000F6A3D" w:rsidRPr="00AA7E82" w:rsidRDefault="000F6A3D" w:rsidP="000F6A3D">
      <w:pPr>
        <w:pStyle w:val="EndNoteBibliography"/>
        <w:spacing w:after="0"/>
        <w:ind w:left="720" w:hanging="720"/>
      </w:pPr>
      <w:r w:rsidRPr="00AA7E82">
        <w:t xml:space="preserve">McKee, L. G., Parent, J., Zachary, C. R., &amp; Forehand, R. (2018). Mindful Parenting and Emotion Socialization Practices: Concurrent and Longitudinal Associations. </w:t>
      </w:r>
      <w:r w:rsidRPr="00AA7E82">
        <w:rPr>
          <w:i/>
        </w:rPr>
        <w:t>Fam Process, 57</w:t>
      </w:r>
      <w:r w:rsidRPr="00AA7E82">
        <w:t>(3), 752-766. doi:10.1111/famp.12329</w:t>
      </w:r>
    </w:p>
    <w:p w14:paraId="5460FE23" w14:textId="77777777" w:rsidR="000F6A3D" w:rsidRPr="00AA7E82" w:rsidRDefault="000F6A3D" w:rsidP="000F6A3D">
      <w:pPr>
        <w:pStyle w:val="EndNoteBibliography"/>
        <w:spacing w:after="0"/>
        <w:ind w:left="720" w:hanging="720"/>
      </w:pPr>
      <w:r w:rsidRPr="00AA7E82">
        <w:t xml:space="preserve">Medeiros, C., Gouveia, M., Canavarro, M., &amp; Moreira, H. (2016). The indirect effect of the mindful parenting of mothers and fathers on the child’s perceived well-being through the child’s attachment to parents. </w:t>
      </w:r>
      <w:r w:rsidRPr="00AA7E82">
        <w:rPr>
          <w:i/>
        </w:rPr>
        <w:t>Mindfulness, 7</w:t>
      </w:r>
      <w:r w:rsidRPr="00AA7E82">
        <w:t xml:space="preserve">, 916- 927. </w:t>
      </w:r>
    </w:p>
    <w:p w14:paraId="7EC415D0" w14:textId="77777777" w:rsidR="000F6A3D" w:rsidRPr="00AA7E82" w:rsidRDefault="000F6A3D" w:rsidP="000F6A3D">
      <w:pPr>
        <w:pStyle w:val="EndNoteBibliography"/>
        <w:spacing w:after="0"/>
        <w:ind w:left="720" w:hanging="720"/>
      </w:pPr>
      <w:r w:rsidRPr="00AA7E82">
        <w:t xml:space="preserve">Modesto-Lowe, V., Danforth, J. S., &amp; Brooks, D. (2008). ADHD: does parenting style matter? </w:t>
      </w:r>
      <w:r w:rsidRPr="00AA7E82">
        <w:rPr>
          <w:i/>
        </w:rPr>
        <w:t>Clin Pediatr (Phila), 47</w:t>
      </w:r>
      <w:r w:rsidRPr="00AA7E82">
        <w:t>(9), 865-872. doi:10.1177/0009922808319963</w:t>
      </w:r>
    </w:p>
    <w:p w14:paraId="0AF1CC4F" w14:textId="77777777" w:rsidR="000F6A3D" w:rsidRPr="00AA7E82" w:rsidRDefault="000F6A3D" w:rsidP="000F6A3D">
      <w:pPr>
        <w:pStyle w:val="EndNoteBibliography"/>
        <w:spacing w:after="0"/>
        <w:ind w:left="720" w:hanging="720"/>
      </w:pPr>
      <w:r w:rsidRPr="00AA7E82">
        <w:t xml:space="preserve">Parent, J., McKee, Rough, J., &amp; Forehand, R. (2016). The Association of Parent Mindfulness with Parenting and Youth Psychopathology Across Three Developmental Stages. </w:t>
      </w:r>
      <w:r w:rsidRPr="00AA7E82">
        <w:rPr>
          <w:i/>
        </w:rPr>
        <w:t>J Abnorm Child Psychol, 44</w:t>
      </w:r>
      <w:r w:rsidRPr="00AA7E82">
        <w:t>(1), 191-202. doi:10.1007/s10802-015-9978-x</w:t>
      </w:r>
    </w:p>
    <w:p w14:paraId="3396931C" w14:textId="77777777" w:rsidR="000F6A3D" w:rsidRPr="00AA7E82" w:rsidRDefault="000F6A3D" w:rsidP="000F6A3D">
      <w:pPr>
        <w:pStyle w:val="EndNoteBibliography"/>
        <w:spacing w:after="0"/>
        <w:ind w:left="720" w:hanging="720"/>
      </w:pPr>
      <w:r w:rsidRPr="00AA7E82">
        <w:t xml:space="preserve">Potharst, E., Baartmans, J., &amp; Bogels, S. (2018). Mindful parenting training in a clinical versus non-clinical setting: an explorative study. </w:t>
      </w:r>
      <w:r w:rsidRPr="00AA7E82">
        <w:rPr>
          <w:i/>
        </w:rPr>
        <w:t>Mindfulness</w:t>
      </w:r>
      <w:r w:rsidRPr="00AA7E82">
        <w:t xml:space="preserve">, 1-5. </w:t>
      </w:r>
    </w:p>
    <w:p w14:paraId="06D5BE98" w14:textId="77777777" w:rsidR="000F6A3D" w:rsidRPr="00AA7E82" w:rsidRDefault="000F6A3D" w:rsidP="000F6A3D">
      <w:pPr>
        <w:pStyle w:val="EndNoteBibliography"/>
        <w:spacing w:after="0"/>
        <w:ind w:left="720" w:hanging="720"/>
      </w:pPr>
      <w:r w:rsidRPr="00AA7E82">
        <w:t xml:space="preserve">Sciberras, E., Efron, D., Schilpzand, E. J., Anderson, V., Jongeling, B., Hazell, P., . . . Nicholson, J. M. (2013). The Children's Attention Project: a community-based longitudinal study of children with ADHD and non-ADHD controls. </w:t>
      </w:r>
      <w:r w:rsidRPr="00AA7E82">
        <w:rPr>
          <w:i/>
        </w:rPr>
        <w:t>BMC Psychiatry, 13</w:t>
      </w:r>
      <w:r w:rsidRPr="00AA7E82">
        <w:t>, 18. doi:10.1186/1471-244X-13-18</w:t>
      </w:r>
    </w:p>
    <w:p w14:paraId="75B34863" w14:textId="77777777" w:rsidR="000F6A3D" w:rsidRPr="00AA7E82" w:rsidRDefault="000F6A3D" w:rsidP="000F6A3D">
      <w:pPr>
        <w:pStyle w:val="EndNoteBibliography"/>
        <w:spacing w:after="0"/>
        <w:ind w:left="720" w:hanging="720"/>
      </w:pPr>
      <w:r w:rsidRPr="00AA7E82">
        <w:t xml:space="preserve">Shaffer, D., Fisher, P., Lucas, C. P., Dulcan, M. K., &amp; Schwab-Stone, M. E. (2000). NIMH Diagnostic Interview Schedule for Children Version IV (NIMH DISC-IV): description, differences from previous versions, and reliability of some common diagnoses. </w:t>
      </w:r>
      <w:r w:rsidRPr="00AA7E82">
        <w:rPr>
          <w:i/>
        </w:rPr>
        <w:t>J Am Acad Child Adolesc Psychiatry, 39</w:t>
      </w:r>
      <w:r w:rsidRPr="00AA7E82">
        <w:t>(1), 28-38. doi:10.1097/00004583-200001000-00014</w:t>
      </w:r>
    </w:p>
    <w:p w14:paraId="0D698B6B" w14:textId="77777777" w:rsidR="000F6A3D" w:rsidRPr="00AA7E82" w:rsidRDefault="000F6A3D" w:rsidP="000F6A3D">
      <w:pPr>
        <w:pStyle w:val="EndNoteBibliography"/>
        <w:spacing w:after="0"/>
        <w:ind w:left="720" w:hanging="720"/>
      </w:pPr>
      <w:r w:rsidRPr="00AA7E82">
        <w:t xml:space="preserve">Smalley, S. L., Loo, S. K., Hale, T. S., Shrestha, A., McGough, J., Flook, L., &amp; Reise, S. (2009). Mindfulness and attention deficit hyperactivity disorder. </w:t>
      </w:r>
      <w:r w:rsidRPr="00AA7E82">
        <w:rPr>
          <w:i/>
        </w:rPr>
        <w:t>J Clin Psychol, 65</w:t>
      </w:r>
      <w:r w:rsidRPr="00AA7E82">
        <w:t>(10), 1087-1098. doi:10.1002/jclp.20618</w:t>
      </w:r>
    </w:p>
    <w:p w14:paraId="6854A40D" w14:textId="77777777" w:rsidR="000F6A3D" w:rsidRPr="00AA7E82" w:rsidRDefault="000F6A3D" w:rsidP="000F6A3D">
      <w:pPr>
        <w:pStyle w:val="EndNoteBibliography"/>
        <w:spacing w:after="0"/>
        <w:ind w:left="720" w:hanging="720"/>
      </w:pPr>
      <w:r w:rsidRPr="00AA7E82">
        <w:t xml:space="preserve">Sroufe, L. A. (2005). Attachment and development: a prospective, longitudinal study from birth to adulthood. </w:t>
      </w:r>
      <w:r w:rsidRPr="00AA7E82">
        <w:rPr>
          <w:i/>
        </w:rPr>
        <w:t>Attach Hum Dev, 7</w:t>
      </w:r>
      <w:r w:rsidRPr="00AA7E82">
        <w:t>(4), 349-367. doi:10.1080/14616730500365928</w:t>
      </w:r>
    </w:p>
    <w:p w14:paraId="1F317F61" w14:textId="77777777" w:rsidR="000F6A3D" w:rsidRPr="00AA7E82" w:rsidRDefault="000F6A3D" w:rsidP="000F6A3D">
      <w:pPr>
        <w:pStyle w:val="EndNoteBibliography"/>
        <w:spacing w:after="0"/>
        <w:ind w:left="720" w:hanging="720"/>
      </w:pPr>
      <w:r w:rsidRPr="00AA7E82">
        <w:t xml:space="preserve">Stone, L. L., Otten, R., Engels, R. C., Vermulst, A. A., &amp; Janssens, J. M. (2010). Psychometric properties of the parent and teacher versions of the strengths and difficulties questionnaire for 4-to 12-year-olds: a review. </w:t>
      </w:r>
      <w:r w:rsidRPr="00AA7E82">
        <w:rPr>
          <w:i/>
        </w:rPr>
        <w:t>Clinical Child and Family Psychology Review., 13</w:t>
      </w:r>
      <w:r w:rsidRPr="00AA7E82">
        <w:t xml:space="preserve">(3), 254-274. </w:t>
      </w:r>
    </w:p>
    <w:p w14:paraId="03A4C8B5" w14:textId="77777777" w:rsidR="000F6A3D" w:rsidRPr="00AA7E82" w:rsidRDefault="000F6A3D" w:rsidP="000F6A3D">
      <w:pPr>
        <w:pStyle w:val="EndNoteBibliography"/>
        <w:spacing w:after="0"/>
        <w:ind w:left="720" w:hanging="720"/>
      </w:pPr>
      <w:r w:rsidRPr="00AA7E82">
        <w:t xml:space="preserve">Theule, Wiener, J., &amp; Tannock, R. (2013). Parenting Stress in Families of Children With ADHD: A Meta-Analysis. </w:t>
      </w:r>
      <w:r w:rsidRPr="00AA7E82">
        <w:rPr>
          <w:i/>
        </w:rPr>
        <w:t>Journal of Emotional and Behavioral Disorders, 21</w:t>
      </w:r>
      <w:r w:rsidRPr="00AA7E82">
        <w:t xml:space="preserve">(1), 3-17. </w:t>
      </w:r>
    </w:p>
    <w:p w14:paraId="1E8F109B" w14:textId="77777777" w:rsidR="000F6A3D" w:rsidRPr="00AA7E82" w:rsidRDefault="000F6A3D" w:rsidP="000F6A3D">
      <w:pPr>
        <w:pStyle w:val="EndNoteBibliography"/>
        <w:spacing w:after="0"/>
        <w:ind w:left="720" w:hanging="720"/>
      </w:pPr>
      <w:r w:rsidRPr="00AA7E82">
        <w:t xml:space="preserve">Turpyn, C. C., &amp; Chaplin, T. M. (2016). Mindful Parenting and Parents' Emotion Expression: Effects on Adolescent Risk Behaviors. </w:t>
      </w:r>
      <w:r w:rsidRPr="00AA7E82">
        <w:rPr>
          <w:i/>
        </w:rPr>
        <w:t>Mindfulness (N Y), 7</w:t>
      </w:r>
      <w:r w:rsidRPr="00AA7E82">
        <w:t>(1), 246-254. doi:10.1007/s12671-015-0440-5</w:t>
      </w:r>
    </w:p>
    <w:p w14:paraId="3192726B" w14:textId="77777777" w:rsidR="000F6A3D" w:rsidRPr="00AA7E82" w:rsidRDefault="000F6A3D" w:rsidP="000F6A3D">
      <w:pPr>
        <w:pStyle w:val="EndNoteBibliography"/>
        <w:spacing w:after="0"/>
        <w:ind w:left="720" w:hanging="720"/>
      </w:pPr>
      <w:r w:rsidRPr="00AA7E82">
        <w:t xml:space="preserve">van der Oord, S., Bogels, S. M., &amp; Peijnenburg, D. (2012). The Effectiveness of Mindfulness Training for Children with ADHD and Mindful Parenting for their Parents. </w:t>
      </w:r>
      <w:r w:rsidRPr="00AA7E82">
        <w:rPr>
          <w:i/>
        </w:rPr>
        <w:t>J Child Fam Stud, 21</w:t>
      </w:r>
      <w:r w:rsidRPr="00AA7E82">
        <w:t>(1), 139-147. doi:10.1007/s10826-011-9457-0</w:t>
      </w:r>
    </w:p>
    <w:p w14:paraId="526B4C31" w14:textId="77777777" w:rsidR="000F6A3D" w:rsidRPr="00AA7E82" w:rsidRDefault="000F6A3D" w:rsidP="000F6A3D">
      <w:pPr>
        <w:pStyle w:val="EndNoteBibliography"/>
        <w:spacing w:after="0"/>
        <w:ind w:left="720" w:hanging="720"/>
      </w:pPr>
      <w:r w:rsidRPr="00AA7E82">
        <w:t xml:space="preserve">Wachs, K., &amp; Cordova, J. (2007). Mindful relating: exploring mindfulness and emotion repertoires in intimate relationships. </w:t>
      </w:r>
      <w:r w:rsidRPr="00AA7E82">
        <w:rPr>
          <w:i/>
        </w:rPr>
        <w:t>Journal of Marriage and Family Therapy, 33</w:t>
      </w:r>
      <w:r w:rsidRPr="00AA7E82">
        <w:t xml:space="preserve">, 464-481. </w:t>
      </w:r>
    </w:p>
    <w:p w14:paraId="11CB61E0" w14:textId="77777777" w:rsidR="000F6A3D" w:rsidRPr="00AA7E82" w:rsidRDefault="000F6A3D" w:rsidP="000F6A3D">
      <w:pPr>
        <w:pStyle w:val="EndNoteBibliography"/>
        <w:spacing w:after="0"/>
        <w:ind w:left="720" w:hanging="720"/>
      </w:pPr>
      <w:r w:rsidRPr="00AA7E82">
        <w:t xml:space="preserve">Weinberg, A., &amp; Klonsky, E. D. (2009). Measurement of emotion dysregulation in adolescents. </w:t>
      </w:r>
      <w:r w:rsidRPr="00AA7E82">
        <w:rPr>
          <w:i/>
        </w:rPr>
        <w:t>Psychol Assess, 21</w:t>
      </w:r>
      <w:r w:rsidRPr="00AA7E82">
        <w:t>(4), 616-621. doi:10.1037/a0016669</w:t>
      </w:r>
    </w:p>
    <w:p w14:paraId="2664730A" w14:textId="77777777" w:rsidR="000F6A3D" w:rsidRPr="00AA7E82" w:rsidRDefault="000F6A3D" w:rsidP="000F6A3D">
      <w:pPr>
        <w:pStyle w:val="EndNoteBibliography"/>
        <w:ind w:left="720" w:hanging="720"/>
      </w:pPr>
      <w:r w:rsidRPr="00AA7E82">
        <w:lastRenderedPageBreak/>
        <w:t xml:space="preserve">Zubrick, S. R., Lucas, N., Westrupp, E., &amp; Nicholson, J. M. (2014). </w:t>
      </w:r>
      <w:r w:rsidRPr="00AA7E82">
        <w:rPr>
          <w:i/>
        </w:rPr>
        <w:t xml:space="preserve">Parenting measures in the Longitudinal  Study of Australian Children: construct validity and measurement quality,  Waves 1 to 4 </w:t>
      </w:r>
      <w:r w:rsidRPr="00AA7E82">
        <w:t>Commonwealth of Australia.</w:t>
      </w:r>
    </w:p>
    <w:p w14:paraId="5ECE28A3" w14:textId="576059DE" w:rsidR="00023419" w:rsidRPr="001825F2" w:rsidRDefault="00023419" w:rsidP="008B1B7D">
      <w:pPr>
        <w:spacing w:after="0" w:line="480" w:lineRule="auto"/>
        <w:jc w:val="both"/>
        <w:rPr>
          <w:rFonts w:ascii="Times New Roman" w:eastAsia="Calibri" w:hAnsi="Times New Roman" w:cs="Times New Roman"/>
          <w:sz w:val="24"/>
          <w:szCs w:val="24"/>
        </w:rPr>
      </w:pPr>
      <w:r w:rsidRPr="00AA7E82">
        <w:rPr>
          <w:rFonts w:ascii="Times New Roman" w:eastAsia="Calibri" w:hAnsi="Times New Roman" w:cs="Times New Roman"/>
          <w:sz w:val="24"/>
          <w:szCs w:val="24"/>
        </w:rPr>
        <w:fldChar w:fldCharType="end"/>
      </w:r>
    </w:p>
    <w:p w14:paraId="25F9E0AA" w14:textId="6A187E12" w:rsidR="00396206" w:rsidRPr="001825F2" w:rsidRDefault="00396206" w:rsidP="008B1B7D">
      <w:pPr>
        <w:spacing w:line="480" w:lineRule="auto"/>
        <w:rPr>
          <w:rFonts w:ascii="Times New Roman" w:hAnsi="Times New Roman" w:cs="Times New Roman"/>
          <w:sz w:val="24"/>
          <w:szCs w:val="24"/>
        </w:rPr>
      </w:pPr>
    </w:p>
    <w:sectPr w:rsidR="00396206" w:rsidRPr="001825F2" w:rsidSect="00396206">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4B6A" w16cex:dateUtc="2020-07-20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D7757" w16cid:durableId="22C04B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7577F" w14:textId="77777777" w:rsidR="001C24A1" w:rsidRDefault="001C24A1" w:rsidP="00A226A5">
      <w:pPr>
        <w:spacing w:after="0" w:line="240" w:lineRule="auto"/>
      </w:pPr>
      <w:r>
        <w:separator/>
      </w:r>
    </w:p>
  </w:endnote>
  <w:endnote w:type="continuationSeparator" w:id="0">
    <w:p w14:paraId="52231027" w14:textId="77777777" w:rsidR="001C24A1" w:rsidRDefault="001C24A1" w:rsidP="00A2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529296"/>
      <w:docPartObj>
        <w:docPartGallery w:val="Page Numbers (Bottom of Page)"/>
        <w:docPartUnique/>
      </w:docPartObj>
    </w:sdtPr>
    <w:sdtEndPr>
      <w:rPr>
        <w:noProof/>
      </w:rPr>
    </w:sdtEndPr>
    <w:sdtContent>
      <w:p w14:paraId="5FD91B3A" w14:textId="2D286034" w:rsidR="0074282C" w:rsidRDefault="0074282C">
        <w:pPr>
          <w:pStyle w:val="Footer"/>
          <w:jc w:val="right"/>
        </w:pPr>
        <w:r>
          <w:fldChar w:fldCharType="begin"/>
        </w:r>
        <w:r>
          <w:instrText xml:space="preserve"> PAGE   \* MERGEFORMAT </w:instrText>
        </w:r>
        <w:r>
          <w:fldChar w:fldCharType="separate"/>
        </w:r>
        <w:r w:rsidR="00562657">
          <w:rPr>
            <w:noProof/>
          </w:rPr>
          <w:t>21</w:t>
        </w:r>
        <w:r>
          <w:rPr>
            <w:noProof/>
          </w:rPr>
          <w:fldChar w:fldCharType="end"/>
        </w:r>
      </w:p>
    </w:sdtContent>
  </w:sdt>
  <w:p w14:paraId="7C6024F0" w14:textId="77777777" w:rsidR="0074282C" w:rsidRDefault="00742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D3FF1" w14:textId="77777777" w:rsidR="001C24A1" w:rsidRDefault="001C24A1" w:rsidP="00A226A5">
      <w:pPr>
        <w:spacing w:after="0" w:line="240" w:lineRule="auto"/>
      </w:pPr>
      <w:r>
        <w:separator/>
      </w:r>
    </w:p>
  </w:footnote>
  <w:footnote w:type="continuationSeparator" w:id="0">
    <w:p w14:paraId="464F4686" w14:textId="77777777" w:rsidR="001C24A1" w:rsidRDefault="001C24A1" w:rsidP="00A22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E8"/>
    <w:multiLevelType w:val="multilevel"/>
    <w:tmpl w:val="587CF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40CD6"/>
    <w:multiLevelType w:val="hybridMultilevel"/>
    <w:tmpl w:val="526441D0"/>
    <w:lvl w:ilvl="0" w:tplc="2F6E0F40">
      <w:start w:val="1"/>
      <w:numFmt w:val="bullet"/>
      <w:lvlText w:val="•"/>
      <w:lvlJc w:val="left"/>
      <w:pPr>
        <w:tabs>
          <w:tab w:val="num" w:pos="720"/>
        </w:tabs>
        <w:ind w:left="720" w:hanging="360"/>
      </w:pPr>
      <w:rPr>
        <w:rFonts w:ascii="Arial" w:hAnsi="Arial" w:hint="default"/>
      </w:rPr>
    </w:lvl>
    <w:lvl w:ilvl="1" w:tplc="777C36C0" w:tentative="1">
      <w:start w:val="1"/>
      <w:numFmt w:val="bullet"/>
      <w:lvlText w:val="•"/>
      <w:lvlJc w:val="left"/>
      <w:pPr>
        <w:tabs>
          <w:tab w:val="num" w:pos="1440"/>
        </w:tabs>
        <w:ind w:left="1440" w:hanging="360"/>
      </w:pPr>
      <w:rPr>
        <w:rFonts w:ascii="Arial" w:hAnsi="Arial" w:hint="default"/>
      </w:rPr>
    </w:lvl>
    <w:lvl w:ilvl="2" w:tplc="DBACED9E" w:tentative="1">
      <w:start w:val="1"/>
      <w:numFmt w:val="bullet"/>
      <w:lvlText w:val="•"/>
      <w:lvlJc w:val="left"/>
      <w:pPr>
        <w:tabs>
          <w:tab w:val="num" w:pos="2160"/>
        </w:tabs>
        <w:ind w:left="2160" w:hanging="360"/>
      </w:pPr>
      <w:rPr>
        <w:rFonts w:ascii="Arial" w:hAnsi="Arial" w:hint="default"/>
      </w:rPr>
    </w:lvl>
    <w:lvl w:ilvl="3" w:tplc="5E14B1F6" w:tentative="1">
      <w:start w:val="1"/>
      <w:numFmt w:val="bullet"/>
      <w:lvlText w:val="•"/>
      <w:lvlJc w:val="left"/>
      <w:pPr>
        <w:tabs>
          <w:tab w:val="num" w:pos="2880"/>
        </w:tabs>
        <w:ind w:left="2880" w:hanging="360"/>
      </w:pPr>
      <w:rPr>
        <w:rFonts w:ascii="Arial" w:hAnsi="Arial" w:hint="default"/>
      </w:rPr>
    </w:lvl>
    <w:lvl w:ilvl="4" w:tplc="ABEC24A2" w:tentative="1">
      <w:start w:val="1"/>
      <w:numFmt w:val="bullet"/>
      <w:lvlText w:val="•"/>
      <w:lvlJc w:val="left"/>
      <w:pPr>
        <w:tabs>
          <w:tab w:val="num" w:pos="3600"/>
        </w:tabs>
        <w:ind w:left="3600" w:hanging="360"/>
      </w:pPr>
      <w:rPr>
        <w:rFonts w:ascii="Arial" w:hAnsi="Arial" w:hint="default"/>
      </w:rPr>
    </w:lvl>
    <w:lvl w:ilvl="5" w:tplc="B8786016" w:tentative="1">
      <w:start w:val="1"/>
      <w:numFmt w:val="bullet"/>
      <w:lvlText w:val="•"/>
      <w:lvlJc w:val="left"/>
      <w:pPr>
        <w:tabs>
          <w:tab w:val="num" w:pos="4320"/>
        </w:tabs>
        <w:ind w:left="4320" w:hanging="360"/>
      </w:pPr>
      <w:rPr>
        <w:rFonts w:ascii="Arial" w:hAnsi="Arial" w:hint="default"/>
      </w:rPr>
    </w:lvl>
    <w:lvl w:ilvl="6" w:tplc="8564BDEE" w:tentative="1">
      <w:start w:val="1"/>
      <w:numFmt w:val="bullet"/>
      <w:lvlText w:val="•"/>
      <w:lvlJc w:val="left"/>
      <w:pPr>
        <w:tabs>
          <w:tab w:val="num" w:pos="5040"/>
        </w:tabs>
        <w:ind w:left="5040" w:hanging="360"/>
      </w:pPr>
      <w:rPr>
        <w:rFonts w:ascii="Arial" w:hAnsi="Arial" w:hint="default"/>
      </w:rPr>
    </w:lvl>
    <w:lvl w:ilvl="7" w:tplc="CCAEE00E" w:tentative="1">
      <w:start w:val="1"/>
      <w:numFmt w:val="bullet"/>
      <w:lvlText w:val="•"/>
      <w:lvlJc w:val="left"/>
      <w:pPr>
        <w:tabs>
          <w:tab w:val="num" w:pos="5760"/>
        </w:tabs>
        <w:ind w:left="5760" w:hanging="360"/>
      </w:pPr>
      <w:rPr>
        <w:rFonts w:ascii="Arial" w:hAnsi="Arial" w:hint="default"/>
      </w:rPr>
    </w:lvl>
    <w:lvl w:ilvl="8" w:tplc="0B5079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F66FF"/>
    <w:multiLevelType w:val="multilevel"/>
    <w:tmpl w:val="30C8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E31D7"/>
    <w:multiLevelType w:val="multilevel"/>
    <w:tmpl w:val="697E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52EE8"/>
    <w:multiLevelType w:val="hybridMultilevel"/>
    <w:tmpl w:val="C35673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BA567C"/>
    <w:multiLevelType w:val="multilevel"/>
    <w:tmpl w:val="2692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94C6F"/>
    <w:multiLevelType w:val="multilevel"/>
    <w:tmpl w:val="0E98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80F18"/>
    <w:multiLevelType w:val="multilevel"/>
    <w:tmpl w:val="9814B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76A95"/>
    <w:multiLevelType w:val="hybridMultilevel"/>
    <w:tmpl w:val="2E9A4728"/>
    <w:lvl w:ilvl="0" w:tplc="57D8723E">
      <w:start w:val="1"/>
      <w:numFmt w:val="bullet"/>
      <w:lvlText w:val="•"/>
      <w:lvlJc w:val="left"/>
      <w:pPr>
        <w:tabs>
          <w:tab w:val="num" w:pos="720"/>
        </w:tabs>
        <w:ind w:left="720" w:hanging="360"/>
      </w:pPr>
      <w:rPr>
        <w:rFonts w:ascii="Arial" w:hAnsi="Arial" w:hint="default"/>
      </w:rPr>
    </w:lvl>
    <w:lvl w:ilvl="1" w:tplc="2612E716">
      <w:start w:val="189"/>
      <w:numFmt w:val="bullet"/>
      <w:lvlText w:val="•"/>
      <w:lvlJc w:val="left"/>
      <w:pPr>
        <w:tabs>
          <w:tab w:val="num" w:pos="1440"/>
        </w:tabs>
        <w:ind w:left="1440" w:hanging="360"/>
      </w:pPr>
      <w:rPr>
        <w:rFonts w:ascii="Arial" w:hAnsi="Arial" w:hint="default"/>
      </w:rPr>
    </w:lvl>
    <w:lvl w:ilvl="2" w:tplc="BD9CBEB4" w:tentative="1">
      <w:start w:val="1"/>
      <w:numFmt w:val="bullet"/>
      <w:lvlText w:val="•"/>
      <w:lvlJc w:val="left"/>
      <w:pPr>
        <w:tabs>
          <w:tab w:val="num" w:pos="2160"/>
        </w:tabs>
        <w:ind w:left="2160" w:hanging="360"/>
      </w:pPr>
      <w:rPr>
        <w:rFonts w:ascii="Arial" w:hAnsi="Arial" w:hint="default"/>
      </w:rPr>
    </w:lvl>
    <w:lvl w:ilvl="3" w:tplc="841A63D2" w:tentative="1">
      <w:start w:val="1"/>
      <w:numFmt w:val="bullet"/>
      <w:lvlText w:val="•"/>
      <w:lvlJc w:val="left"/>
      <w:pPr>
        <w:tabs>
          <w:tab w:val="num" w:pos="2880"/>
        </w:tabs>
        <w:ind w:left="2880" w:hanging="360"/>
      </w:pPr>
      <w:rPr>
        <w:rFonts w:ascii="Arial" w:hAnsi="Arial" w:hint="default"/>
      </w:rPr>
    </w:lvl>
    <w:lvl w:ilvl="4" w:tplc="E8AEE0E8" w:tentative="1">
      <w:start w:val="1"/>
      <w:numFmt w:val="bullet"/>
      <w:lvlText w:val="•"/>
      <w:lvlJc w:val="left"/>
      <w:pPr>
        <w:tabs>
          <w:tab w:val="num" w:pos="3600"/>
        </w:tabs>
        <w:ind w:left="3600" w:hanging="360"/>
      </w:pPr>
      <w:rPr>
        <w:rFonts w:ascii="Arial" w:hAnsi="Arial" w:hint="default"/>
      </w:rPr>
    </w:lvl>
    <w:lvl w:ilvl="5" w:tplc="DCC4E068" w:tentative="1">
      <w:start w:val="1"/>
      <w:numFmt w:val="bullet"/>
      <w:lvlText w:val="•"/>
      <w:lvlJc w:val="left"/>
      <w:pPr>
        <w:tabs>
          <w:tab w:val="num" w:pos="4320"/>
        </w:tabs>
        <w:ind w:left="4320" w:hanging="360"/>
      </w:pPr>
      <w:rPr>
        <w:rFonts w:ascii="Arial" w:hAnsi="Arial" w:hint="default"/>
      </w:rPr>
    </w:lvl>
    <w:lvl w:ilvl="6" w:tplc="B8E0E48C" w:tentative="1">
      <w:start w:val="1"/>
      <w:numFmt w:val="bullet"/>
      <w:lvlText w:val="•"/>
      <w:lvlJc w:val="left"/>
      <w:pPr>
        <w:tabs>
          <w:tab w:val="num" w:pos="5040"/>
        </w:tabs>
        <w:ind w:left="5040" w:hanging="360"/>
      </w:pPr>
      <w:rPr>
        <w:rFonts w:ascii="Arial" w:hAnsi="Arial" w:hint="default"/>
      </w:rPr>
    </w:lvl>
    <w:lvl w:ilvl="7" w:tplc="79B494A6" w:tentative="1">
      <w:start w:val="1"/>
      <w:numFmt w:val="bullet"/>
      <w:lvlText w:val="•"/>
      <w:lvlJc w:val="left"/>
      <w:pPr>
        <w:tabs>
          <w:tab w:val="num" w:pos="5760"/>
        </w:tabs>
        <w:ind w:left="5760" w:hanging="360"/>
      </w:pPr>
      <w:rPr>
        <w:rFonts w:ascii="Arial" w:hAnsi="Arial" w:hint="default"/>
      </w:rPr>
    </w:lvl>
    <w:lvl w:ilvl="8" w:tplc="33F6D0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4B7AE4"/>
    <w:multiLevelType w:val="hybridMultilevel"/>
    <w:tmpl w:val="859ACB0E"/>
    <w:lvl w:ilvl="0" w:tplc="4B4C2530">
      <w:start w:val="1"/>
      <w:numFmt w:val="decimal"/>
      <w:lvlText w:val="%1."/>
      <w:lvlJc w:val="left"/>
      <w:pPr>
        <w:tabs>
          <w:tab w:val="num" w:pos="720"/>
        </w:tabs>
        <w:ind w:left="720" w:hanging="360"/>
      </w:pPr>
    </w:lvl>
    <w:lvl w:ilvl="1" w:tplc="148A3B06">
      <w:start w:val="1"/>
      <w:numFmt w:val="lowerRoman"/>
      <w:lvlText w:val="%2."/>
      <w:lvlJc w:val="right"/>
      <w:pPr>
        <w:tabs>
          <w:tab w:val="num" w:pos="1440"/>
        </w:tabs>
        <w:ind w:left="1440" w:hanging="360"/>
      </w:pPr>
    </w:lvl>
    <w:lvl w:ilvl="2" w:tplc="D1F08DB6" w:tentative="1">
      <w:start w:val="1"/>
      <w:numFmt w:val="decimal"/>
      <w:lvlText w:val="%3."/>
      <w:lvlJc w:val="left"/>
      <w:pPr>
        <w:tabs>
          <w:tab w:val="num" w:pos="2160"/>
        </w:tabs>
        <w:ind w:left="2160" w:hanging="360"/>
      </w:pPr>
    </w:lvl>
    <w:lvl w:ilvl="3" w:tplc="14520688" w:tentative="1">
      <w:start w:val="1"/>
      <w:numFmt w:val="decimal"/>
      <w:lvlText w:val="%4."/>
      <w:lvlJc w:val="left"/>
      <w:pPr>
        <w:tabs>
          <w:tab w:val="num" w:pos="2880"/>
        </w:tabs>
        <w:ind w:left="2880" w:hanging="360"/>
      </w:pPr>
    </w:lvl>
    <w:lvl w:ilvl="4" w:tplc="E7DA20B2" w:tentative="1">
      <w:start w:val="1"/>
      <w:numFmt w:val="decimal"/>
      <w:lvlText w:val="%5."/>
      <w:lvlJc w:val="left"/>
      <w:pPr>
        <w:tabs>
          <w:tab w:val="num" w:pos="3600"/>
        </w:tabs>
        <w:ind w:left="3600" w:hanging="360"/>
      </w:pPr>
    </w:lvl>
    <w:lvl w:ilvl="5" w:tplc="C5084960" w:tentative="1">
      <w:start w:val="1"/>
      <w:numFmt w:val="decimal"/>
      <w:lvlText w:val="%6."/>
      <w:lvlJc w:val="left"/>
      <w:pPr>
        <w:tabs>
          <w:tab w:val="num" w:pos="4320"/>
        </w:tabs>
        <w:ind w:left="4320" w:hanging="360"/>
      </w:pPr>
    </w:lvl>
    <w:lvl w:ilvl="6" w:tplc="65B68C2A" w:tentative="1">
      <w:start w:val="1"/>
      <w:numFmt w:val="decimal"/>
      <w:lvlText w:val="%7."/>
      <w:lvlJc w:val="left"/>
      <w:pPr>
        <w:tabs>
          <w:tab w:val="num" w:pos="5040"/>
        </w:tabs>
        <w:ind w:left="5040" w:hanging="360"/>
      </w:pPr>
    </w:lvl>
    <w:lvl w:ilvl="7" w:tplc="B4A81414" w:tentative="1">
      <w:start w:val="1"/>
      <w:numFmt w:val="decimal"/>
      <w:lvlText w:val="%8."/>
      <w:lvlJc w:val="left"/>
      <w:pPr>
        <w:tabs>
          <w:tab w:val="num" w:pos="5760"/>
        </w:tabs>
        <w:ind w:left="5760" w:hanging="360"/>
      </w:pPr>
    </w:lvl>
    <w:lvl w:ilvl="8" w:tplc="81D2E8F6" w:tentative="1">
      <w:start w:val="1"/>
      <w:numFmt w:val="decimal"/>
      <w:lvlText w:val="%9."/>
      <w:lvlJc w:val="left"/>
      <w:pPr>
        <w:tabs>
          <w:tab w:val="num" w:pos="6480"/>
        </w:tabs>
        <w:ind w:left="6480" w:hanging="360"/>
      </w:pPr>
    </w:lvl>
  </w:abstractNum>
  <w:abstractNum w:abstractNumId="10" w15:restartNumberingAfterBreak="0">
    <w:nsid w:val="3C0005F9"/>
    <w:multiLevelType w:val="multilevel"/>
    <w:tmpl w:val="B172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46958"/>
    <w:multiLevelType w:val="hybridMultilevel"/>
    <w:tmpl w:val="2DC0892C"/>
    <w:lvl w:ilvl="0" w:tplc="BFFE11DC">
      <w:start w:val="1"/>
      <w:numFmt w:val="bullet"/>
      <w:lvlText w:val="•"/>
      <w:lvlJc w:val="left"/>
      <w:pPr>
        <w:tabs>
          <w:tab w:val="num" w:pos="720"/>
        </w:tabs>
        <w:ind w:left="720" w:hanging="360"/>
      </w:pPr>
      <w:rPr>
        <w:rFonts w:ascii="Arial" w:hAnsi="Arial" w:hint="default"/>
      </w:rPr>
    </w:lvl>
    <w:lvl w:ilvl="1" w:tplc="8A4E3588" w:tentative="1">
      <w:start w:val="1"/>
      <w:numFmt w:val="bullet"/>
      <w:lvlText w:val="•"/>
      <w:lvlJc w:val="left"/>
      <w:pPr>
        <w:tabs>
          <w:tab w:val="num" w:pos="1440"/>
        </w:tabs>
        <w:ind w:left="1440" w:hanging="360"/>
      </w:pPr>
      <w:rPr>
        <w:rFonts w:ascii="Arial" w:hAnsi="Arial" w:hint="default"/>
      </w:rPr>
    </w:lvl>
    <w:lvl w:ilvl="2" w:tplc="2534A71E" w:tentative="1">
      <w:start w:val="1"/>
      <w:numFmt w:val="bullet"/>
      <w:lvlText w:val="•"/>
      <w:lvlJc w:val="left"/>
      <w:pPr>
        <w:tabs>
          <w:tab w:val="num" w:pos="2160"/>
        </w:tabs>
        <w:ind w:left="2160" w:hanging="360"/>
      </w:pPr>
      <w:rPr>
        <w:rFonts w:ascii="Arial" w:hAnsi="Arial" w:hint="default"/>
      </w:rPr>
    </w:lvl>
    <w:lvl w:ilvl="3" w:tplc="BBCE3FBC" w:tentative="1">
      <w:start w:val="1"/>
      <w:numFmt w:val="bullet"/>
      <w:lvlText w:val="•"/>
      <w:lvlJc w:val="left"/>
      <w:pPr>
        <w:tabs>
          <w:tab w:val="num" w:pos="2880"/>
        </w:tabs>
        <w:ind w:left="2880" w:hanging="360"/>
      </w:pPr>
      <w:rPr>
        <w:rFonts w:ascii="Arial" w:hAnsi="Arial" w:hint="default"/>
      </w:rPr>
    </w:lvl>
    <w:lvl w:ilvl="4" w:tplc="7CC2BC16" w:tentative="1">
      <w:start w:val="1"/>
      <w:numFmt w:val="bullet"/>
      <w:lvlText w:val="•"/>
      <w:lvlJc w:val="left"/>
      <w:pPr>
        <w:tabs>
          <w:tab w:val="num" w:pos="3600"/>
        </w:tabs>
        <w:ind w:left="3600" w:hanging="360"/>
      </w:pPr>
      <w:rPr>
        <w:rFonts w:ascii="Arial" w:hAnsi="Arial" w:hint="default"/>
      </w:rPr>
    </w:lvl>
    <w:lvl w:ilvl="5" w:tplc="2E7EDFB2" w:tentative="1">
      <w:start w:val="1"/>
      <w:numFmt w:val="bullet"/>
      <w:lvlText w:val="•"/>
      <w:lvlJc w:val="left"/>
      <w:pPr>
        <w:tabs>
          <w:tab w:val="num" w:pos="4320"/>
        </w:tabs>
        <w:ind w:left="4320" w:hanging="360"/>
      </w:pPr>
      <w:rPr>
        <w:rFonts w:ascii="Arial" w:hAnsi="Arial" w:hint="default"/>
      </w:rPr>
    </w:lvl>
    <w:lvl w:ilvl="6" w:tplc="480429FC" w:tentative="1">
      <w:start w:val="1"/>
      <w:numFmt w:val="bullet"/>
      <w:lvlText w:val="•"/>
      <w:lvlJc w:val="left"/>
      <w:pPr>
        <w:tabs>
          <w:tab w:val="num" w:pos="5040"/>
        </w:tabs>
        <w:ind w:left="5040" w:hanging="360"/>
      </w:pPr>
      <w:rPr>
        <w:rFonts w:ascii="Arial" w:hAnsi="Arial" w:hint="default"/>
      </w:rPr>
    </w:lvl>
    <w:lvl w:ilvl="7" w:tplc="F0C4577C" w:tentative="1">
      <w:start w:val="1"/>
      <w:numFmt w:val="bullet"/>
      <w:lvlText w:val="•"/>
      <w:lvlJc w:val="left"/>
      <w:pPr>
        <w:tabs>
          <w:tab w:val="num" w:pos="5760"/>
        </w:tabs>
        <w:ind w:left="5760" w:hanging="360"/>
      </w:pPr>
      <w:rPr>
        <w:rFonts w:ascii="Arial" w:hAnsi="Arial" w:hint="default"/>
      </w:rPr>
    </w:lvl>
    <w:lvl w:ilvl="8" w:tplc="824037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3921F4"/>
    <w:multiLevelType w:val="multilevel"/>
    <w:tmpl w:val="A1C4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D52C5"/>
    <w:multiLevelType w:val="multilevel"/>
    <w:tmpl w:val="352E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625940"/>
    <w:multiLevelType w:val="hybridMultilevel"/>
    <w:tmpl w:val="8736AE2C"/>
    <w:lvl w:ilvl="0" w:tplc="491E56A0">
      <w:start w:val="1"/>
      <w:numFmt w:val="bullet"/>
      <w:lvlText w:val="•"/>
      <w:lvlJc w:val="left"/>
      <w:pPr>
        <w:tabs>
          <w:tab w:val="num" w:pos="720"/>
        </w:tabs>
        <w:ind w:left="720" w:hanging="360"/>
      </w:pPr>
      <w:rPr>
        <w:rFonts w:ascii="Arial" w:hAnsi="Arial" w:hint="default"/>
      </w:rPr>
    </w:lvl>
    <w:lvl w:ilvl="1" w:tplc="B70CC4A2">
      <w:start w:val="189"/>
      <w:numFmt w:val="bullet"/>
      <w:lvlText w:val="•"/>
      <w:lvlJc w:val="left"/>
      <w:pPr>
        <w:tabs>
          <w:tab w:val="num" w:pos="1440"/>
        </w:tabs>
        <w:ind w:left="1440" w:hanging="360"/>
      </w:pPr>
      <w:rPr>
        <w:rFonts w:ascii="Arial" w:hAnsi="Arial" w:hint="default"/>
      </w:rPr>
    </w:lvl>
    <w:lvl w:ilvl="2" w:tplc="2E5606F6" w:tentative="1">
      <w:start w:val="1"/>
      <w:numFmt w:val="bullet"/>
      <w:lvlText w:val="•"/>
      <w:lvlJc w:val="left"/>
      <w:pPr>
        <w:tabs>
          <w:tab w:val="num" w:pos="2160"/>
        </w:tabs>
        <w:ind w:left="2160" w:hanging="360"/>
      </w:pPr>
      <w:rPr>
        <w:rFonts w:ascii="Arial" w:hAnsi="Arial" w:hint="default"/>
      </w:rPr>
    </w:lvl>
    <w:lvl w:ilvl="3" w:tplc="53B80A28" w:tentative="1">
      <w:start w:val="1"/>
      <w:numFmt w:val="bullet"/>
      <w:lvlText w:val="•"/>
      <w:lvlJc w:val="left"/>
      <w:pPr>
        <w:tabs>
          <w:tab w:val="num" w:pos="2880"/>
        </w:tabs>
        <w:ind w:left="2880" w:hanging="360"/>
      </w:pPr>
      <w:rPr>
        <w:rFonts w:ascii="Arial" w:hAnsi="Arial" w:hint="default"/>
      </w:rPr>
    </w:lvl>
    <w:lvl w:ilvl="4" w:tplc="E7BE216C" w:tentative="1">
      <w:start w:val="1"/>
      <w:numFmt w:val="bullet"/>
      <w:lvlText w:val="•"/>
      <w:lvlJc w:val="left"/>
      <w:pPr>
        <w:tabs>
          <w:tab w:val="num" w:pos="3600"/>
        </w:tabs>
        <w:ind w:left="3600" w:hanging="360"/>
      </w:pPr>
      <w:rPr>
        <w:rFonts w:ascii="Arial" w:hAnsi="Arial" w:hint="default"/>
      </w:rPr>
    </w:lvl>
    <w:lvl w:ilvl="5" w:tplc="89CE21EC" w:tentative="1">
      <w:start w:val="1"/>
      <w:numFmt w:val="bullet"/>
      <w:lvlText w:val="•"/>
      <w:lvlJc w:val="left"/>
      <w:pPr>
        <w:tabs>
          <w:tab w:val="num" w:pos="4320"/>
        </w:tabs>
        <w:ind w:left="4320" w:hanging="360"/>
      </w:pPr>
      <w:rPr>
        <w:rFonts w:ascii="Arial" w:hAnsi="Arial" w:hint="default"/>
      </w:rPr>
    </w:lvl>
    <w:lvl w:ilvl="6" w:tplc="CB88AAA0" w:tentative="1">
      <w:start w:val="1"/>
      <w:numFmt w:val="bullet"/>
      <w:lvlText w:val="•"/>
      <w:lvlJc w:val="left"/>
      <w:pPr>
        <w:tabs>
          <w:tab w:val="num" w:pos="5040"/>
        </w:tabs>
        <w:ind w:left="5040" w:hanging="360"/>
      </w:pPr>
      <w:rPr>
        <w:rFonts w:ascii="Arial" w:hAnsi="Arial" w:hint="default"/>
      </w:rPr>
    </w:lvl>
    <w:lvl w:ilvl="7" w:tplc="6A7EE5E2" w:tentative="1">
      <w:start w:val="1"/>
      <w:numFmt w:val="bullet"/>
      <w:lvlText w:val="•"/>
      <w:lvlJc w:val="left"/>
      <w:pPr>
        <w:tabs>
          <w:tab w:val="num" w:pos="5760"/>
        </w:tabs>
        <w:ind w:left="5760" w:hanging="360"/>
      </w:pPr>
      <w:rPr>
        <w:rFonts w:ascii="Arial" w:hAnsi="Arial" w:hint="default"/>
      </w:rPr>
    </w:lvl>
    <w:lvl w:ilvl="8" w:tplc="8CA079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883752"/>
    <w:multiLevelType w:val="hybridMultilevel"/>
    <w:tmpl w:val="03B0E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907696"/>
    <w:multiLevelType w:val="hybridMultilevel"/>
    <w:tmpl w:val="3EF6AE08"/>
    <w:lvl w:ilvl="0" w:tplc="E4729122">
      <w:start w:val="1"/>
      <w:numFmt w:val="bullet"/>
      <w:lvlText w:val="-"/>
      <w:lvlJc w:val="left"/>
      <w:pPr>
        <w:tabs>
          <w:tab w:val="num" w:pos="720"/>
        </w:tabs>
        <w:ind w:left="720" w:hanging="360"/>
      </w:pPr>
      <w:rPr>
        <w:rFonts w:ascii="Arial" w:hAnsi="Arial" w:hint="default"/>
      </w:rPr>
    </w:lvl>
    <w:lvl w:ilvl="1" w:tplc="5E126E22" w:tentative="1">
      <w:start w:val="1"/>
      <w:numFmt w:val="bullet"/>
      <w:lvlText w:val="-"/>
      <w:lvlJc w:val="left"/>
      <w:pPr>
        <w:tabs>
          <w:tab w:val="num" w:pos="1440"/>
        </w:tabs>
        <w:ind w:left="1440" w:hanging="360"/>
      </w:pPr>
      <w:rPr>
        <w:rFonts w:ascii="Arial" w:hAnsi="Arial" w:hint="default"/>
      </w:rPr>
    </w:lvl>
    <w:lvl w:ilvl="2" w:tplc="7C228BE6" w:tentative="1">
      <w:start w:val="1"/>
      <w:numFmt w:val="bullet"/>
      <w:lvlText w:val="-"/>
      <w:lvlJc w:val="left"/>
      <w:pPr>
        <w:tabs>
          <w:tab w:val="num" w:pos="2160"/>
        </w:tabs>
        <w:ind w:left="2160" w:hanging="360"/>
      </w:pPr>
      <w:rPr>
        <w:rFonts w:ascii="Arial" w:hAnsi="Arial" w:hint="default"/>
      </w:rPr>
    </w:lvl>
    <w:lvl w:ilvl="3" w:tplc="594C214A" w:tentative="1">
      <w:start w:val="1"/>
      <w:numFmt w:val="bullet"/>
      <w:lvlText w:val="-"/>
      <w:lvlJc w:val="left"/>
      <w:pPr>
        <w:tabs>
          <w:tab w:val="num" w:pos="2880"/>
        </w:tabs>
        <w:ind w:left="2880" w:hanging="360"/>
      </w:pPr>
      <w:rPr>
        <w:rFonts w:ascii="Arial" w:hAnsi="Arial" w:hint="default"/>
      </w:rPr>
    </w:lvl>
    <w:lvl w:ilvl="4" w:tplc="548E4738" w:tentative="1">
      <w:start w:val="1"/>
      <w:numFmt w:val="bullet"/>
      <w:lvlText w:val="-"/>
      <w:lvlJc w:val="left"/>
      <w:pPr>
        <w:tabs>
          <w:tab w:val="num" w:pos="3600"/>
        </w:tabs>
        <w:ind w:left="3600" w:hanging="360"/>
      </w:pPr>
      <w:rPr>
        <w:rFonts w:ascii="Arial" w:hAnsi="Arial" w:hint="default"/>
      </w:rPr>
    </w:lvl>
    <w:lvl w:ilvl="5" w:tplc="8DE037B6" w:tentative="1">
      <w:start w:val="1"/>
      <w:numFmt w:val="bullet"/>
      <w:lvlText w:val="-"/>
      <w:lvlJc w:val="left"/>
      <w:pPr>
        <w:tabs>
          <w:tab w:val="num" w:pos="4320"/>
        </w:tabs>
        <w:ind w:left="4320" w:hanging="360"/>
      </w:pPr>
      <w:rPr>
        <w:rFonts w:ascii="Arial" w:hAnsi="Arial" w:hint="default"/>
      </w:rPr>
    </w:lvl>
    <w:lvl w:ilvl="6" w:tplc="B80080AE" w:tentative="1">
      <w:start w:val="1"/>
      <w:numFmt w:val="bullet"/>
      <w:lvlText w:val="-"/>
      <w:lvlJc w:val="left"/>
      <w:pPr>
        <w:tabs>
          <w:tab w:val="num" w:pos="5040"/>
        </w:tabs>
        <w:ind w:left="5040" w:hanging="360"/>
      </w:pPr>
      <w:rPr>
        <w:rFonts w:ascii="Arial" w:hAnsi="Arial" w:hint="default"/>
      </w:rPr>
    </w:lvl>
    <w:lvl w:ilvl="7" w:tplc="2F82FD36" w:tentative="1">
      <w:start w:val="1"/>
      <w:numFmt w:val="bullet"/>
      <w:lvlText w:val="-"/>
      <w:lvlJc w:val="left"/>
      <w:pPr>
        <w:tabs>
          <w:tab w:val="num" w:pos="5760"/>
        </w:tabs>
        <w:ind w:left="5760" w:hanging="360"/>
      </w:pPr>
      <w:rPr>
        <w:rFonts w:ascii="Arial" w:hAnsi="Arial" w:hint="default"/>
      </w:rPr>
    </w:lvl>
    <w:lvl w:ilvl="8" w:tplc="B0927C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A73686"/>
    <w:multiLevelType w:val="hybridMultilevel"/>
    <w:tmpl w:val="0840EF80"/>
    <w:lvl w:ilvl="0" w:tplc="A672FC2E">
      <w:start w:val="1"/>
      <w:numFmt w:val="decimal"/>
      <w:lvlText w:val="%1."/>
      <w:lvlJc w:val="left"/>
      <w:pPr>
        <w:tabs>
          <w:tab w:val="num" w:pos="720"/>
        </w:tabs>
        <w:ind w:left="720" w:hanging="360"/>
      </w:pPr>
    </w:lvl>
    <w:lvl w:ilvl="1" w:tplc="0E227350" w:tentative="1">
      <w:start w:val="1"/>
      <w:numFmt w:val="decimal"/>
      <w:lvlText w:val="%2."/>
      <w:lvlJc w:val="left"/>
      <w:pPr>
        <w:tabs>
          <w:tab w:val="num" w:pos="1440"/>
        </w:tabs>
        <w:ind w:left="1440" w:hanging="360"/>
      </w:pPr>
    </w:lvl>
    <w:lvl w:ilvl="2" w:tplc="4FC8227C" w:tentative="1">
      <w:start w:val="1"/>
      <w:numFmt w:val="decimal"/>
      <w:lvlText w:val="%3."/>
      <w:lvlJc w:val="left"/>
      <w:pPr>
        <w:tabs>
          <w:tab w:val="num" w:pos="2160"/>
        </w:tabs>
        <w:ind w:left="2160" w:hanging="360"/>
      </w:pPr>
    </w:lvl>
    <w:lvl w:ilvl="3" w:tplc="531CB262" w:tentative="1">
      <w:start w:val="1"/>
      <w:numFmt w:val="decimal"/>
      <w:lvlText w:val="%4."/>
      <w:lvlJc w:val="left"/>
      <w:pPr>
        <w:tabs>
          <w:tab w:val="num" w:pos="2880"/>
        </w:tabs>
        <w:ind w:left="2880" w:hanging="360"/>
      </w:pPr>
    </w:lvl>
    <w:lvl w:ilvl="4" w:tplc="E9447CF6" w:tentative="1">
      <w:start w:val="1"/>
      <w:numFmt w:val="decimal"/>
      <w:lvlText w:val="%5."/>
      <w:lvlJc w:val="left"/>
      <w:pPr>
        <w:tabs>
          <w:tab w:val="num" w:pos="3600"/>
        </w:tabs>
        <w:ind w:left="3600" w:hanging="360"/>
      </w:pPr>
    </w:lvl>
    <w:lvl w:ilvl="5" w:tplc="897CE94A" w:tentative="1">
      <w:start w:val="1"/>
      <w:numFmt w:val="decimal"/>
      <w:lvlText w:val="%6."/>
      <w:lvlJc w:val="left"/>
      <w:pPr>
        <w:tabs>
          <w:tab w:val="num" w:pos="4320"/>
        </w:tabs>
        <w:ind w:left="4320" w:hanging="360"/>
      </w:pPr>
    </w:lvl>
    <w:lvl w:ilvl="6" w:tplc="6CD0CD16" w:tentative="1">
      <w:start w:val="1"/>
      <w:numFmt w:val="decimal"/>
      <w:lvlText w:val="%7."/>
      <w:lvlJc w:val="left"/>
      <w:pPr>
        <w:tabs>
          <w:tab w:val="num" w:pos="5040"/>
        </w:tabs>
        <w:ind w:left="5040" w:hanging="360"/>
      </w:pPr>
    </w:lvl>
    <w:lvl w:ilvl="7" w:tplc="43D0139A" w:tentative="1">
      <w:start w:val="1"/>
      <w:numFmt w:val="decimal"/>
      <w:lvlText w:val="%8."/>
      <w:lvlJc w:val="left"/>
      <w:pPr>
        <w:tabs>
          <w:tab w:val="num" w:pos="5760"/>
        </w:tabs>
        <w:ind w:left="5760" w:hanging="360"/>
      </w:pPr>
    </w:lvl>
    <w:lvl w:ilvl="8" w:tplc="6134733C" w:tentative="1">
      <w:start w:val="1"/>
      <w:numFmt w:val="decimal"/>
      <w:lvlText w:val="%9."/>
      <w:lvlJc w:val="left"/>
      <w:pPr>
        <w:tabs>
          <w:tab w:val="num" w:pos="6480"/>
        </w:tabs>
        <w:ind w:left="6480" w:hanging="360"/>
      </w:pPr>
    </w:lvl>
  </w:abstractNum>
  <w:abstractNum w:abstractNumId="18" w15:restartNumberingAfterBreak="0">
    <w:nsid w:val="5BBC094E"/>
    <w:multiLevelType w:val="multilevel"/>
    <w:tmpl w:val="5CEEA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2E1079"/>
    <w:multiLevelType w:val="multilevel"/>
    <w:tmpl w:val="3D9E4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C23860"/>
    <w:multiLevelType w:val="hybridMultilevel"/>
    <w:tmpl w:val="09DEDE0A"/>
    <w:lvl w:ilvl="0" w:tplc="A2FC2634">
      <w:start w:val="1"/>
      <w:numFmt w:val="bullet"/>
      <w:lvlText w:val="•"/>
      <w:lvlJc w:val="left"/>
      <w:pPr>
        <w:tabs>
          <w:tab w:val="num" w:pos="720"/>
        </w:tabs>
        <w:ind w:left="720" w:hanging="360"/>
      </w:pPr>
      <w:rPr>
        <w:rFonts w:ascii="Arial" w:hAnsi="Arial" w:hint="default"/>
      </w:rPr>
    </w:lvl>
    <w:lvl w:ilvl="1" w:tplc="1FCE8DD2" w:tentative="1">
      <w:start w:val="1"/>
      <w:numFmt w:val="bullet"/>
      <w:lvlText w:val="•"/>
      <w:lvlJc w:val="left"/>
      <w:pPr>
        <w:tabs>
          <w:tab w:val="num" w:pos="1440"/>
        </w:tabs>
        <w:ind w:left="1440" w:hanging="360"/>
      </w:pPr>
      <w:rPr>
        <w:rFonts w:ascii="Arial" w:hAnsi="Arial" w:hint="default"/>
      </w:rPr>
    </w:lvl>
    <w:lvl w:ilvl="2" w:tplc="271472D0" w:tentative="1">
      <w:start w:val="1"/>
      <w:numFmt w:val="bullet"/>
      <w:lvlText w:val="•"/>
      <w:lvlJc w:val="left"/>
      <w:pPr>
        <w:tabs>
          <w:tab w:val="num" w:pos="2160"/>
        </w:tabs>
        <w:ind w:left="2160" w:hanging="360"/>
      </w:pPr>
      <w:rPr>
        <w:rFonts w:ascii="Arial" w:hAnsi="Arial" w:hint="default"/>
      </w:rPr>
    </w:lvl>
    <w:lvl w:ilvl="3" w:tplc="05E69022" w:tentative="1">
      <w:start w:val="1"/>
      <w:numFmt w:val="bullet"/>
      <w:lvlText w:val="•"/>
      <w:lvlJc w:val="left"/>
      <w:pPr>
        <w:tabs>
          <w:tab w:val="num" w:pos="2880"/>
        </w:tabs>
        <w:ind w:left="2880" w:hanging="360"/>
      </w:pPr>
      <w:rPr>
        <w:rFonts w:ascii="Arial" w:hAnsi="Arial" w:hint="default"/>
      </w:rPr>
    </w:lvl>
    <w:lvl w:ilvl="4" w:tplc="00503B98" w:tentative="1">
      <w:start w:val="1"/>
      <w:numFmt w:val="bullet"/>
      <w:lvlText w:val="•"/>
      <w:lvlJc w:val="left"/>
      <w:pPr>
        <w:tabs>
          <w:tab w:val="num" w:pos="3600"/>
        </w:tabs>
        <w:ind w:left="3600" w:hanging="360"/>
      </w:pPr>
      <w:rPr>
        <w:rFonts w:ascii="Arial" w:hAnsi="Arial" w:hint="default"/>
      </w:rPr>
    </w:lvl>
    <w:lvl w:ilvl="5" w:tplc="BE74147A" w:tentative="1">
      <w:start w:val="1"/>
      <w:numFmt w:val="bullet"/>
      <w:lvlText w:val="•"/>
      <w:lvlJc w:val="left"/>
      <w:pPr>
        <w:tabs>
          <w:tab w:val="num" w:pos="4320"/>
        </w:tabs>
        <w:ind w:left="4320" w:hanging="360"/>
      </w:pPr>
      <w:rPr>
        <w:rFonts w:ascii="Arial" w:hAnsi="Arial" w:hint="default"/>
      </w:rPr>
    </w:lvl>
    <w:lvl w:ilvl="6" w:tplc="05340D40" w:tentative="1">
      <w:start w:val="1"/>
      <w:numFmt w:val="bullet"/>
      <w:lvlText w:val="•"/>
      <w:lvlJc w:val="left"/>
      <w:pPr>
        <w:tabs>
          <w:tab w:val="num" w:pos="5040"/>
        </w:tabs>
        <w:ind w:left="5040" w:hanging="360"/>
      </w:pPr>
      <w:rPr>
        <w:rFonts w:ascii="Arial" w:hAnsi="Arial" w:hint="default"/>
      </w:rPr>
    </w:lvl>
    <w:lvl w:ilvl="7" w:tplc="AA8C2C6E" w:tentative="1">
      <w:start w:val="1"/>
      <w:numFmt w:val="bullet"/>
      <w:lvlText w:val="•"/>
      <w:lvlJc w:val="left"/>
      <w:pPr>
        <w:tabs>
          <w:tab w:val="num" w:pos="5760"/>
        </w:tabs>
        <w:ind w:left="5760" w:hanging="360"/>
      </w:pPr>
      <w:rPr>
        <w:rFonts w:ascii="Arial" w:hAnsi="Arial" w:hint="default"/>
      </w:rPr>
    </w:lvl>
    <w:lvl w:ilvl="8" w:tplc="DDE430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682B20"/>
    <w:multiLevelType w:val="multilevel"/>
    <w:tmpl w:val="46A0C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F76A67"/>
    <w:multiLevelType w:val="multilevel"/>
    <w:tmpl w:val="7B2A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5607C9"/>
    <w:multiLevelType w:val="hybridMultilevel"/>
    <w:tmpl w:val="D6B6B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0FE200C"/>
    <w:multiLevelType w:val="hybridMultilevel"/>
    <w:tmpl w:val="4A2E5C24"/>
    <w:lvl w:ilvl="0" w:tplc="48D8EFA4">
      <w:start w:val="1"/>
      <w:numFmt w:val="bullet"/>
      <w:lvlText w:val="-"/>
      <w:lvlJc w:val="left"/>
      <w:pPr>
        <w:tabs>
          <w:tab w:val="num" w:pos="720"/>
        </w:tabs>
        <w:ind w:left="720" w:hanging="360"/>
      </w:pPr>
      <w:rPr>
        <w:rFonts w:ascii="Arial" w:hAnsi="Arial" w:hint="default"/>
      </w:rPr>
    </w:lvl>
    <w:lvl w:ilvl="1" w:tplc="20E2E88E" w:tentative="1">
      <w:start w:val="1"/>
      <w:numFmt w:val="bullet"/>
      <w:lvlText w:val="-"/>
      <w:lvlJc w:val="left"/>
      <w:pPr>
        <w:tabs>
          <w:tab w:val="num" w:pos="1440"/>
        </w:tabs>
        <w:ind w:left="1440" w:hanging="360"/>
      </w:pPr>
      <w:rPr>
        <w:rFonts w:ascii="Arial" w:hAnsi="Arial" w:hint="default"/>
      </w:rPr>
    </w:lvl>
    <w:lvl w:ilvl="2" w:tplc="1D5A4EAE" w:tentative="1">
      <w:start w:val="1"/>
      <w:numFmt w:val="bullet"/>
      <w:lvlText w:val="-"/>
      <w:lvlJc w:val="left"/>
      <w:pPr>
        <w:tabs>
          <w:tab w:val="num" w:pos="2160"/>
        </w:tabs>
        <w:ind w:left="2160" w:hanging="360"/>
      </w:pPr>
      <w:rPr>
        <w:rFonts w:ascii="Arial" w:hAnsi="Arial" w:hint="default"/>
      </w:rPr>
    </w:lvl>
    <w:lvl w:ilvl="3" w:tplc="E5E641F2" w:tentative="1">
      <w:start w:val="1"/>
      <w:numFmt w:val="bullet"/>
      <w:lvlText w:val="-"/>
      <w:lvlJc w:val="left"/>
      <w:pPr>
        <w:tabs>
          <w:tab w:val="num" w:pos="2880"/>
        </w:tabs>
        <w:ind w:left="2880" w:hanging="360"/>
      </w:pPr>
      <w:rPr>
        <w:rFonts w:ascii="Arial" w:hAnsi="Arial" w:hint="default"/>
      </w:rPr>
    </w:lvl>
    <w:lvl w:ilvl="4" w:tplc="47DAD98E" w:tentative="1">
      <w:start w:val="1"/>
      <w:numFmt w:val="bullet"/>
      <w:lvlText w:val="-"/>
      <w:lvlJc w:val="left"/>
      <w:pPr>
        <w:tabs>
          <w:tab w:val="num" w:pos="3600"/>
        </w:tabs>
        <w:ind w:left="3600" w:hanging="360"/>
      </w:pPr>
      <w:rPr>
        <w:rFonts w:ascii="Arial" w:hAnsi="Arial" w:hint="default"/>
      </w:rPr>
    </w:lvl>
    <w:lvl w:ilvl="5" w:tplc="D11C9E62" w:tentative="1">
      <w:start w:val="1"/>
      <w:numFmt w:val="bullet"/>
      <w:lvlText w:val="-"/>
      <w:lvlJc w:val="left"/>
      <w:pPr>
        <w:tabs>
          <w:tab w:val="num" w:pos="4320"/>
        </w:tabs>
        <w:ind w:left="4320" w:hanging="360"/>
      </w:pPr>
      <w:rPr>
        <w:rFonts w:ascii="Arial" w:hAnsi="Arial" w:hint="default"/>
      </w:rPr>
    </w:lvl>
    <w:lvl w:ilvl="6" w:tplc="91B076C4" w:tentative="1">
      <w:start w:val="1"/>
      <w:numFmt w:val="bullet"/>
      <w:lvlText w:val="-"/>
      <w:lvlJc w:val="left"/>
      <w:pPr>
        <w:tabs>
          <w:tab w:val="num" w:pos="5040"/>
        </w:tabs>
        <w:ind w:left="5040" w:hanging="360"/>
      </w:pPr>
      <w:rPr>
        <w:rFonts w:ascii="Arial" w:hAnsi="Arial" w:hint="default"/>
      </w:rPr>
    </w:lvl>
    <w:lvl w:ilvl="7" w:tplc="C8503246" w:tentative="1">
      <w:start w:val="1"/>
      <w:numFmt w:val="bullet"/>
      <w:lvlText w:val="-"/>
      <w:lvlJc w:val="left"/>
      <w:pPr>
        <w:tabs>
          <w:tab w:val="num" w:pos="5760"/>
        </w:tabs>
        <w:ind w:left="5760" w:hanging="360"/>
      </w:pPr>
      <w:rPr>
        <w:rFonts w:ascii="Arial" w:hAnsi="Arial" w:hint="default"/>
      </w:rPr>
    </w:lvl>
    <w:lvl w:ilvl="8" w:tplc="283042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3C2DCA"/>
    <w:multiLevelType w:val="multilevel"/>
    <w:tmpl w:val="A314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79224B"/>
    <w:multiLevelType w:val="multilevel"/>
    <w:tmpl w:val="C22E1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5715D6"/>
    <w:multiLevelType w:val="hybridMultilevel"/>
    <w:tmpl w:val="B02E8492"/>
    <w:lvl w:ilvl="0" w:tplc="50320170">
      <w:start w:val="1"/>
      <w:numFmt w:val="decimal"/>
      <w:lvlText w:val="%1."/>
      <w:lvlJc w:val="left"/>
      <w:pPr>
        <w:tabs>
          <w:tab w:val="num" w:pos="720"/>
        </w:tabs>
        <w:ind w:left="720" w:hanging="360"/>
      </w:pPr>
    </w:lvl>
    <w:lvl w:ilvl="1" w:tplc="8EBC48D4">
      <w:start w:val="1"/>
      <w:numFmt w:val="lowerRoman"/>
      <w:lvlText w:val="%2."/>
      <w:lvlJc w:val="right"/>
      <w:pPr>
        <w:tabs>
          <w:tab w:val="num" w:pos="1440"/>
        </w:tabs>
        <w:ind w:left="1440" w:hanging="360"/>
      </w:pPr>
    </w:lvl>
    <w:lvl w:ilvl="2" w:tplc="63680CE2" w:tentative="1">
      <w:start w:val="1"/>
      <w:numFmt w:val="decimal"/>
      <w:lvlText w:val="%3."/>
      <w:lvlJc w:val="left"/>
      <w:pPr>
        <w:tabs>
          <w:tab w:val="num" w:pos="2160"/>
        </w:tabs>
        <w:ind w:left="2160" w:hanging="360"/>
      </w:pPr>
    </w:lvl>
    <w:lvl w:ilvl="3" w:tplc="9ED25C3C" w:tentative="1">
      <w:start w:val="1"/>
      <w:numFmt w:val="decimal"/>
      <w:lvlText w:val="%4."/>
      <w:lvlJc w:val="left"/>
      <w:pPr>
        <w:tabs>
          <w:tab w:val="num" w:pos="2880"/>
        </w:tabs>
        <w:ind w:left="2880" w:hanging="360"/>
      </w:pPr>
    </w:lvl>
    <w:lvl w:ilvl="4" w:tplc="CE82D8C0" w:tentative="1">
      <w:start w:val="1"/>
      <w:numFmt w:val="decimal"/>
      <w:lvlText w:val="%5."/>
      <w:lvlJc w:val="left"/>
      <w:pPr>
        <w:tabs>
          <w:tab w:val="num" w:pos="3600"/>
        </w:tabs>
        <w:ind w:left="3600" w:hanging="360"/>
      </w:pPr>
    </w:lvl>
    <w:lvl w:ilvl="5" w:tplc="B672CC98" w:tentative="1">
      <w:start w:val="1"/>
      <w:numFmt w:val="decimal"/>
      <w:lvlText w:val="%6."/>
      <w:lvlJc w:val="left"/>
      <w:pPr>
        <w:tabs>
          <w:tab w:val="num" w:pos="4320"/>
        </w:tabs>
        <w:ind w:left="4320" w:hanging="360"/>
      </w:pPr>
    </w:lvl>
    <w:lvl w:ilvl="6" w:tplc="6FAA30BA" w:tentative="1">
      <w:start w:val="1"/>
      <w:numFmt w:val="decimal"/>
      <w:lvlText w:val="%7."/>
      <w:lvlJc w:val="left"/>
      <w:pPr>
        <w:tabs>
          <w:tab w:val="num" w:pos="5040"/>
        </w:tabs>
        <w:ind w:left="5040" w:hanging="360"/>
      </w:pPr>
    </w:lvl>
    <w:lvl w:ilvl="7" w:tplc="AC780792" w:tentative="1">
      <w:start w:val="1"/>
      <w:numFmt w:val="decimal"/>
      <w:lvlText w:val="%8."/>
      <w:lvlJc w:val="left"/>
      <w:pPr>
        <w:tabs>
          <w:tab w:val="num" w:pos="5760"/>
        </w:tabs>
        <w:ind w:left="5760" w:hanging="360"/>
      </w:pPr>
    </w:lvl>
    <w:lvl w:ilvl="8" w:tplc="D5CA30F0" w:tentative="1">
      <w:start w:val="1"/>
      <w:numFmt w:val="decimal"/>
      <w:lvlText w:val="%9."/>
      <w:lvlJc w:val="left"/>
      <w:pPr>
        <w:tabs>
          <w:tab w:val="num" w:pos="6480"/>
        </w:tabs>
        <w:ind w:left="6480" w:hanging="360"/>
      </w:pPr>
    </w:lvl>
  </w:abstractNum>
  <w:num w:numId="1">
    <w:abstractNumId w:val="4"/>
  </w:num>
  <w:num w:numId="2">
    <w:abstractNumId w:val="15"/>
  </w:num>
  <w:num w:numId="3">
    <w:abstractNumId w:val="23"/>
  </w:num>
  <w:num w:numId="4">
    <w:abstractNumId w:val="11"/>
  </w:num>
  <w:num w:numId="5">
    <w:abstractNumId w:val="20"/>
  </w:num>
  <w:num w:numId="6">
    <w:abstractNumId w:val="17"/>
  </w:num>
  <w:num w:numId="7">
    <w:abstractNumId w:val="9"/>
  </w:num>
  <w:num w:numId="8">
    <w:abstractNumId w:val="14"/>
  </w:num>
  <w:num w:numId="9">
    <w:abstractNumId w:val="8"/>
  </w:num>
  <w:num w:numId="10">
    <w:abstractNumId w:val="13"/>
  </w:num>
  <w:num w:numId="11">
    <w:abstractNumId w:val="5"/>
  </w:num>
  <w:num w:numId="12">
    <w:abstractNumId w:val="7"/>
  </w:num>
  <w:num w:numId="13">
    <w:abstractNumId w:val="21"/>
  </w:num>
  <w:num w:numId="14">
    <w:abstractNumId w:val="10"/>
  </w:num>
  <w:num w:numId="15">
    <w:abstractNumId w:val="3"/>
  </w:num>
  <w:num w:numId="16">
    <w:abstractNumId w:val="12"/>
  </w:num>
  <w:num w:numId="17">
    <w:abstractNumId w:val="26"/>
  </w:num>
  <w:num w:numId="18">
    <w:abstractNumId w:val="19"/>
  </w:num>
  <w:num w:numId="19">
    <w:abstractNumId w:val="25"/>
  </w:num>
  <w:num w:numId="20">
    <w:abstractNumId w:val="2"/>
  </w:num>
  <w:num w:numId="21">
    <w:abstractNumId w:val="22"/>
  </w:num>
  <w:num w:numId="22">
    <w:abstractNumId w:val="0"/>
  </w:num>
  <w:num w:numId="23">
    <w:abstractNumId w:val="18"/>
  </w:num>
  <w:num w:numId="24">
    <w:abstractNumId w:val="6"/>
  </w:num>
  <w:num w:numId="25">
    <w:abstractNumId w:val="27"/>
  </w:num>
  <w:num w:numId="26">
    <w:abstractNumId w:val="16"/>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23419"/>
    <w:rsid w:val="00001EC6"/>
    <w:rsid w:val="00007397"/>
    <w:rsid w:val="0001333C"/>
    <w:rsid w:val="00015C79"/>
    <w:rsid w:val="000218EE"/>
    <w:rsid w:val="00023419"/>
    <w:rsid w:val="000368C5"/>
    <w:rsid w:val="000377F2"/>
    <w:rsid w:val="00044729"/>
    <w:rsid w:val="00050BDC"/>
    <w:rsid w:val="00057350"/>
    <w:rsid w:val="00061BAF"/>
    <w:rsid w:val="000628F1"/>
    <w:rsid w:val="00066CC6"/>
    <w:rsid w:val="00087F67"/>
    <w:rsid w:val="00091B5B"/>
    <w:rsid w:val="000B207D"/>
    <w:rsid w:val="000B29C1"/>
    <w:rsid w:val="000C1ED0"/>
    <w:rsid w:val="000C4195"/>
    <w:rsid w:val="000C4F41"/>
    <w:rsid w:val="000C5C68"/>
    <w:rsid w:val="000D1430"/>
    <w:rsid w:val="000D19C6"/>
    <w:rsid w:val="000D5E50"/>
    <w:rsid w:val="000D6385"/>
    <w:rsid w:val="000D79DF"/>
    <w:rsid w:val="000E3938"/>
    <w:rsid w:val="000E46F4"/>
    <w:rsid w:val="000F6A3D"/>
    <w:rsid w:val="00100B57"/>
    <w:rsid w:val="001030C4"/>
    <w:rsid w:val="00105144"/>
    <w:rsid w:val="001244F8"/>
    <w:rsid w:val="001246A0"/>
    <w:rsid w:val="001326AA"/>
    <w:rsid w:val="00141919"/>
    <w:rsid w:val="00147FA7"/>
    <w:rsid w:val="00155A05"/>
    <w:rsid w:val="00156F89"/>
    <w:rsid w:val="001616B5"/>
    <w:rsid w:val="00164E22"/>
    <w:rsid w:val="001672F4"/>
    <w:rsid w:val="00181466"/>
    <w:rsid w:val="001825F2"/>
    <w:rsid w:val="00182895"/>
    <w:rsid w:val="00183F5C"/>
    <w:rsid w:val="00191B27"/>
    <w:rsid w:val="00195A03"/>
    <w:rsid w:val="001A4E70"/>
    <w:rsid w:val="001B58AE"/>
    <w:rsid w:val="001C24A1"/>
    <w:rsid w:val="001C3D18"/>
    <w:rsid w:val="001C7818"/>
    <w:rsid w:val="001D5094"/>
    <w:rsid w:val="001E63B8"/>
    <w:rsid w:val="001F69FC"/>
    <w:rsid w:val="00205173"/>
    <w:rsid w:val="00212D10"/>
    <w:rsid w:val="00213B02"/>
    <w:rsid w:val="0021614B"/>
    <w:rsid w:val="00225D31"/>
    <w:rsid w:val="002275B7"/>
    <w:rsid w:val="00235552"/>
    <w:rsid w:val="002432A4"/>
    <w:rsid w:val="0025068F"/>
    <w:rsid w:val="00256B01"/>
    <w:rsid w:val="0027303D"/>
    <w:rsid w:val="00274461"/>
    <w:rsid w:val="00280DF3"/>
    <w:rsid w:val="00286901"/>
    <w:rsid w:val="00293BF4"/>
    <w:rsid w:val="00293C7B"/>
    <w:rsid w:val="0029749A"/>
    <w:rsid w:val="002B2BC3"/>
    <w:rsid w:val="002D00AC"/>
    <w:rsid w:val="002D2C94"/>
    <w:rsid w:val="002D644E"/>
    <w:rsid w:val="002E3118"/>
    <w:rsid w:val="002E4947"/>
    <w:rsid w:val="002F3035"/>
    <w:rsid w:val="00306838"/>
    <w:rsid w:val="00311053"/>
    <w:rsid w:val="00315DF0"/>
    <w:rsid w:val="00316C5F"/>
    <w:rsid w:val="003210F5"/>
    <w:rsid w:val="0032605F"/>
    <w:rsid w:val="00327810"/>
    <w:rsid w:val="00332384"/>
    <w:rsid w:val="00340697"/>
    <w:rsid w:val="003446B8"/>
    <w:rsid w:val="003514DC"/>
    <w:rsid w:val="00351B53"/>
    <w:rsid w:val="00352CD2"/>
    <w:rsid w:val="00352E40"/>
    <w:rsid w:val="00362948"/>
    <w:rsid w:val="00363C93"/>
    <w:rsid w:val="00363E34"/>
    <w:rsid w:val="00365734"/>
    <w:rsid w:val="003715D0"/>
    <w:rsid w:val="00375046"/>
    <w:rsid w:val="0038710A"/>
    <w:rsid w:val="00390EE8"/>
    <w:rsid w:val="00396206"/>
    <w:rsid w:val="003979BD"/>
    <w:rsid w:val="003A2748"/>
    <w:rsid w:val="003A5DF6"/>
    <w:rsid w:val="003A7DD8"/>
    <w:rsid w:val="003F00FF"/>
    <w:rsid w:val="003F2132"/>
    <w:rsid w:val="003F3593"/>
    <w:rsid w:val="00411FE1"/>
    <w:rsid w:val="00422993"/>
    <w:rsid w:val="004435B8"/>
    <w:rsid w:val="00451425"/>
    <w:rsid w:val="00454575"/>
    <w:rsid w:val="004557C1"/>
    <w:rsid w:val="004639BD"/>
    <w:rsid w:val="00464220"/>
    <w:rsid w:val="00480D05"/>
    <w:rsid w:val="0048608C"/>
    <w:rsid w:val="00486EAB"/>
    <w:rsid w:val="004A129A"/>
    <w:rsid w:val="004A178C"/>
    <w:rsid w:val="004B69E6"/>
    <w:rsid w:val="004C5B05"/>
    <w:rsid w:val="004D319E"/>
    <w:rsid w:val="004D5A4A"/>
    <w:rsid w:val="004D77B8"/>
    <w:rsid w:val="004E2EEF"/>
    <w:rsid w:val="004E4F4A"/>
    <w:rsid w:val="004E6910"/>
    <w:rsid w:val="004F7CE9"/>
    <w:rsid w:val="00502EB8"/>
    <w:rsid w:val="00507EB6"/>
    <w:rsid w:val="00512B30"/>
    <w:rsid w:val="0051518C"/>
    <w:rsid w:val="005420A2"/>
    <w:rsid w:val="00562657"/>
    <w:rsid w:val="00580B2F"/>
    <w:rsid w:val="00596CF8"/>
    <w:rsid w:val="005A3066"/>
    <w:rsid w:val="005A5C96"/>
    <w:rsid w:val="005B1AFA"/>
    <w:rsid w:val="005D664F"/>
    <w:rsid w:val="005F45A5"/>
    <w:rsid w:val="005F580E"/>
    <w:rsid w:val="0060445F"/>
    <w:rsid w:val="00611022"/>
    <w:rsid w:val="00614F87"/>
    <w:rsid w:val="00620FBA"/>
    <w:rsid w:val="00622792"/>
    <w:rsid w:val="00626376"/>
    <w:rsid w:val="00631352"/>
    <w:rsid w:val="00636EA1"/>
    <w:rsid w:val="00637F65"/>
    <w:rsid w:val="00647035"/>
    <w:rsid w:val="00647CAD"/>
    <w:rsid w:val="00665B29"/>
    <w:rsid w:val="00673825"/>
    <w:rsid w:val="006833D3"/>
    <w:rsid w:val="0069740A"/>
    <w:rsid w:val="00697B34"/>
    <w:rsid w:val="006B1841"/>
    <w:rsid w:val="006B7D93"/>
    <w:rsid w:val="006C2E9E"/>
    <w:rsid w:val="006C3821"/>
    <w:rsid w:val="006C5B10"/>
    <w:rsid w:val="006F1D04"/>
    <w:rsid w:val="006F265D"/>
    <w:rsid w:val="006F69E9"/>
    <w:rsid w:val="0070114A"/>
    <w:rsid w:val="00702A29"/>
    <w:rsid w:val="00702D1A"/>
    <w:rsid w:val="00714424"/>
    <w:rsid w:val="007178F6"/>
    <w:rsid w:val="00725438"/>
    <w:rsid w:val="00734B85"/>
    <w:rsid w:val="0074115C"/>
    <w:rsid w:val="0074282C"/>
    <w:rsid w:val="0077019A"/>
    <w:rsid w:val="00772485"/>
    <w:rsid w:val="00782135"/>
    <w:rsid w:val="00786AE0"/>
    <w:rsid w:val="0078745B"/>
    <w:rsid w:val="0078748B"/>
    <w:rsid w:val="00790B9C"/>
    <w:rsid w:val="00797A17"/>
    <w:rsid w:val="007A17D3"/>
    <w:rsid w:val="007A37F2"/>
    <w:rsid w:val="007A39F9"/>
    <w:rsid w:val="007B0FF5"/>
    <w:rsid w:val="007B6140"/>
    <w:rsid w:val="007C4712"/>
    <w:rsid w:val="007D069A"/>
    <w:rsid w:val="007D1211"/>
    <w:rsid w:val="007D2336"/>
    <w:rsid w:val="007E0506"/>
    <w:rsid w:val="007E0F53"/>
    <w:rsid w:val="007F3EE6"/>
    <w:rsid w:val="007F4121"/>
    <w:rsid w:val="00802698"/>
    <w:rsid w:val="008068BD"/>
    <w:rsid w:val="00812D50"/>
    <w:rsid w:val="0081477F"/>
    <w:rsid w:val="0081550E"/>
    <w:rsid w:val="00815FA2"/>
    <w:rsid w:val="00817831"/>
    <w:rsid w:val="008225F3"/>
    <w:rsid w:val="00832F2D"/>
    <w:rsid w:val="00842E6E"/>
    <w:rsid w:val="00842FB7"/>
    <w:rsid w:val="00845702"/>
    <w:rsid w:val="00851B08"/>
    <w:rsid w:val="008579A4"/>
    <w:rsid w:val="00861556"/>
    <w:rsid w:val="00865D26"/>
    <w:rsid w:val="008709B4"/>
    <w:rsid w:val="00870E8E"/>
    <w:rsid w:val="00876A49"/>
    <w:rsid w:val="008814B5"/>
    <w:rsid w:val="00887506"/>
    <w:rsid w:val="00887D85"/>
    <w:rsid w:val="00887E8E"/>
    <w:rsid w:val="00891DA5"/>
    <w:rsid w:val="00897B29"/>
    <w:rsid w:val="008B01DD"/>
    <w:rsid w:val="008B1B7D"/>
    <w:rsid w:val="008B5941"/>
    <w:rsid w:val="008D1825"/>
    <w:rsid w:val="008D2A67"/>
    <w:rsid w:val="008D315E"/>
    <w:rsid w:val="008D5BF6"/>
    <w:rsid w:val="008E4C94"/>
    <w:rsid w:val="008F27DF"/>
    <w:rsid w:val="008F5CEC"/>
    <w:rsid w:val="008F628C"/>
    <w:rsid w:val="0090327A"/>
    <w:rsid w:val="00906067"/>
    <w:rsid w:val="0091283C"/>
    <w:rsid w:val="00927C61"/>
    <w:rsid w:val="009319BD"/>
    <w:rsid w:val="00932EEB"/>
    <w:rsid w:val="009420F6"/>
    <w:rsid w:val="00945124"/>
    <w:rsid w:val="00946A28"/>
    <w:rsid w:val="0094725F"/>
    <w:rsid w:val="0096288D"/>
    <w:rsid w:val="00966A4C"/>
    <w:rsid w:val="00970E4B"/>
    <w:rsid w:val="00977358"/>
    <w:rsid w:val="00984713"/>
    <w:rsid w:val="00985E48"/>
    <w:rsid w:val="009A3F24"/>
    <w:rsid w:val="009B6DF0"/>
    <w:rsid w:val="009C1EBB"/>
    <w:rsid w:val="009C63C2"/>
    <w:rsid w:val="009C7F56"/>
    <w:rsid w:val="009D37ED"/>
    <w:rsid w:val="009F4C38"/>
    <w:rsid w:val="00A0076D"/>
    <w:rsid w:val="00A01349"/>
    <w:rsid w:val="00A0328A"/>
    <w:rsid w:val="00A0441E"/>
    <w:rsid w:val="00A15E49"/>
    <w:rsid w:val="00A16BBC"/>
    <w:rsid w:val="00A226A5"/>
    <w:rsid w:val="00A23A19"/>
    <w:rsid w:val="00A330DE"/>
    <w:rsid w:val="00A360DF"/>
    <w:rsid w:val="00A41AAE"/>
    <w:rsid w:val="00A5635C"/>
    <w:rsid w:val="00A60372"/>
    <w:rsid w:val="00A60719"/>
    <w:rsid w:val="00A63459"/>
    <w:rsid w:val="00A635B7"/>
    <w:rsid w:val="00A71CBB"/>
    <w:rsid w:val="00A72E12"/>
    <w:rsid w:val="00A821A0"/>
    <w:rsid w:val="00A86ADD"/>
    <w:rsid w:val="00AA2CFD"/>
    <w:rsid w:val="00AA7E82"/>
    <w:rsid w:val="00AB190E"/>
    <w:rsid w:val="00AB38B0"/>
    <w:rsid w:val="00AB5999"/>
    <w:rsid w:val="00AB7E71"/>
    <w:rsid w:val="00AC09BF"/>
    <w:rsid w:val="00AC40DF"/>
    <w:rsid w:val="00AC4B0C"/>
    <w:rsid w:val="00AC76B9"/>
    <w:rsid w:val="00AD1BF6"/>
    <w:rsid w:val="00AD1D5D"/>
    <w:rsid w:val="00AD4B21"/>
    <w:rsid w:val="00AE237A"/>
    <w:rsid w:val="00AE4597"/>
    <w:rsid w:val="00AE7FDD"/>
    <w:rsid w:val="00AF048F"/>
    <w:rsid w:val="00AF6640"/>
    <w:rsid w:val="00B04481"/>
    <w:rsid w:val="00B055DB"/>
    <w:rsid w:val="00B1250F"/>
    <w:rsid w:val="00B17CA3"/>
    <w:rsid w:val="00B20E62"/>
    <w:rsid w:val="00B434D0"/>
    <w:rsid w:val="00B52FE0"/>
    <w:rsid w:val="00B56F25"/>
    <w:rsid w:val="00B57750"/>
    <w:rsid w:val="00B65C31"/>
    <w:rsid w:val="00B67EEC"/>
    <w:rsid w:val="00B72CAA"/>
    <w:rsid w:val="00B74237"/>
    <w:rsid w:val="00B80200"/>
    <w:rsid w:val="00B80212"/>
    <w:rsid w:val="00B81477"/>
    <w:rsid w:val="00B8273B"/>
    <w:rsid w:val="00B82BF0"/>
    <w:rsid w:val="00B90518"/>
    <w:rsid w:val="00B92054"/>
    <w:rsid w:val="00B96729"/>
    <w:rsid w:val="00B9773B"/>
    <w:rsid w:val="00BB2BAD"/>
    <w:rsid w:val="00BB4669"/>
    <w:rsid w:val="00BC0DF6"/>
    <w:rsid w:val="00BC65B8"/>
    <w:rsid w:val="00BD5E30"/>
    <w:rsid w:val="00BE7110"/>
    <w:rsid w:val="00BE72B3"/>
    <w:rsid w:val="00BE7AC1"/>
    <w:rsid w:val="00BF0D2E"/>
    <w:rsid w:val="00BF1FA5"/>
    <w:rsid w:val="00BF3CD8"/>
    <w:rsid w:val="00BF4073"/>
    <w:rsid w:val="00C0394E"/>
    <w:rsid w:val="00C13973"/>
    <w:rsid w:val="00C14C5B"/>
    <w:rsid w:val="00C3295E"/>
    <w:rsid w:val="00C370D5"/>
    <w:rsid w:val="00C370FA"/>
    <w:rsid w:val="00C4125E"/>
    <w:rsid w:val="00C418CB"/>
    <w:rsid w:val="00C55DA4"/>
    <w:rsid w:val="00C604D8"/>
    <w:rsid w:val="00C6371F"/>
    <w:rsid w:val="00C83093"/>
    <w:rsid w:val="00CA15A0"/>
    <w:rsid w:val="00CB3462"/>
    <w:rsid w:val="00CC0262"/>
    <w:rsid w:val="00CC04CE"/>
    <w:rsid w:val="00CD49D5"/>
    <w:rsid w:val="00CD5882"/>
    <w:rsid w:val="00CD6807"/>
    <w:rsid w:val="00CE3DBF"/>
    <w:rsid w:val="00CE4688"/>
    <w:rsid w:val="00CF1322"/>
    <w:rsid w:val="00CF51B6"/>
    <w:rsid w:val="00CF58DF"/>
    <w:rsid w:val="00D01146"/>
    <w:rsid w:val="00D03971"/>
    <w:rsid w:val="00D043DB"/>
    <w:rsid w:val="00D1291F"/>
    <w:rsid w:val="00D17275"/>
    <w:rsid w:val="00D1770F"/>
    <w:rsid w:val="00D258CC"/>
    <w:rsid w:val="00D37259"/>
    <w:rsid w:val="00D3789F"/>
    <w:rsid w:val="00D40C50"/>
    <w:rsid w:val="00D45654"/>
    <w:rsid w:val="00D46AB2"/>
    <w:rsid w:val="00D54E4E"/>
    <w:rsid w:val="00D55523"/>
    <w:rsid w:val="00D61E0F"/>
    <w:rsid w:val="00D642FC"/>
    <w:rsid w:val="00D71EF6"/>
    <w:rsid w:val="00D775C8"/>
    <w:rsid w:val="00D81373"/>
    <w:rsid w:val="00D83403"/>
    <w:rsid w:val="00D8420C"/>
    <w:rsid w:val="00D878FB"/>
    <w:rsid w:val="00D96F66"/>
    <w:rsid w:val="00D97316"/>
    <w:rsid w:val="00DA31BE"/>
    <w:rsid w:val="00DB27FC"/>
    <w:rsid w:val="00DB4B15"/>
    <w:rsid w:val="00DC02C3"/>
    <w:rsid w:val="00DD0546"/>
    <w:rsid w:val="00DF32C9"/>
    <w:rsid w:val="00E0546D"/>
    <w:rsid w:val="00E1164E"/>
    <w:rsid w:val="00E160BE"/>
    <w:rsid w:val="00E179E5"/>
    <w:rsid w:val="00E24846"/>
    <w:rsid w:val="00E3079A"/>
    <w:rsid w:val="00E40D5F"/>
    <w:rsid w:val="00E44B78"/>
    <w:rsid w:val="00E50D97"/>
    <w:rsid w:val="00E55B00"/>
    <w:rsid w:val="00E601CE"/>
    <w:rsid w:val="00E60816"/>
    <w:rsid w:val="00E916C9"/>
    <w:rsid w:val="00E975B0"/>
    <w:rsid w:val="00EA5E28"/>
    <w:rsid w:val="00EA7E0A"/>
    <w:rsid w:val="00EB0378"/>
    <w:rsid w:val="00EC1171"/>
    <w:rsid w:val="00EC65C1"/>
    <w:rsid w:val="00EE28FA"/>
    <w:rsid w:val="00EE38D8"/>
    <w:rsid w:val="00EE502C"/>
    <w:rsid w:val="00F17267"/>
    <w:rsid w:val="00F30DCB"/>
    <w:rsid w:val="00F31D53"/>
    <w:rsid w:val="00F34EAD"/>
    <w:rsid w:val="00F355CE"/>
    <w:rsid w:val="00F356AF"/>
    <w:rsid w:val="00F3620D"/>
    <w:rsid w:val="00F36D10"/>
    <w:rsid w:val="00F46F1B"/>
    <w:rsid w:val="00F50C72"/>
    <w:rsid w:val="00F5654C"/>
    <w:rsid w:val="00F57FCB"/>
    <w:rsid w:val="00F60688"/>
    <w:rsid w:val="00F66907"/>
    <w:rsid w:val="00F70895"/>
    <w:rsid w:val="00F70E28"/>
    <w:rsid w:val="00F71F41"/>
    <w:rsid w:val="00F73553"/>
    <w:rsid w:val="00F830E7"/>
    <w:rsid w:val="00F90BAB"/>
    <w:rsid w:val="00F91740"/>
    <w:rsid w:val="00F9407E"/>
    <w:rsid w:val="00F95204"/>
    <w:rsid w:val="00FA1B3C"/>
    <w:rsid w:val="00FA493D"/>
    <w:rsid w:val="00FA664B"/>
    <w:rsid w:val="00FA6AE1"/>
    <w:rsid w:val="00FB3BA1"/>
    <w:rsid w:val="00FB4625"/>
    <w:rsid w:val="00FD0D9A"/>
    <w:rsid w:val="00FE00D0"/>
    <w:rsid w:val="00FE01D9"/>
    <w:rsid w:val="00FE6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3443"/>
  <w15:docId w15:val="{82A13386-75A1-471B-B1C3-85957F16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419"/>
    <w:rPr>
      <w:lang w:val="en-US"/>
    </w:rPr>
  </w:style>
  <w:style w:type="paragraph" w:styleId="Heading1">
    <w:name w:val="heading 1"/>
    <w:basedOn w:val="Normal"/>
    <w:link w:val="Heading1Char"/>
    <w:uiPriority w:val="9"/>
    <w:qFormat/>
    <w:rsid w:val="00F34EA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2">
    <w:name w:val="heading 2"/>
    <w:basedOn w:val="Normal"/>
    <w:link w:val="Heading2Char"/>
    <w:uiPriority w:val="9"/>
    <w:qFormat/>
    <w:rsid w:val="00F34EAD"/>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4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419"/>
    <w:pPr>
      <w:ind w:left="720"/>
      <w:contextualSpacing/>
    </w:pPr>
  </w:style>
  <w:style w:type="paragraph" w:styleId="NormalWeb">
    <w:name w:val="Normal (Web)"/>
    <w:basedOn w:val="Normal"/>
    <w:uiPriority w:val="99"/>
    <w:semiHidden/>
    <w:unhideWhenUsed/>
    <w:rsid w:val="0002341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customStyle="1" w:styleId="TableGrid3">
    <w:name w:val="Table Grid3"/>
    <w:basedOn w:val="TableNormal"/>
    <w:next w:val="TableGrid"/>
    <w:uiPriority w:val="59"/>
    <w:rsid w:val="0002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paraChar">
    <w:name w:val="apa para Char"/>
    <w:basedOn w:val="DefaultParagraphFont"/>
    <w:link w:val="apapara"/>
    <w:locked/>
    <w:rsid w:val="00023419"/>
    <w:rPr>
      <w:rFonts w:ascii="Times New Roman" w:eastAsia="Times New Roman" w:hAnsi="Times New Roman" w:cs="Times New Roman"/>
      <w:sz w:val="24"/>
      <w:szCs w:val="24"/>
      <w:lang w:eastAsia="en-AU"/>
    </w:rPr>
  </w:style>
  <w:style w:type="paragraph" w:customStyle="1" w:styleId="apapara">
    <w:name w:val="apa para"/>
    <w:basedOn w:val="Normal"/>
    <w:link w:val="apaparaChar"/>
    <w:qFormat/>
    <w:rsid w:val="00023419"/>
    <w:pPr>
      <w:spacing w:after="0" w:line="480" w:lineRule="auto"/>
      <w:ind w:firstLine="720"/>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023419"/>
    <w:rPr>
      <w:sz w:val="16"/>
      <w:szCs w:val="16"/>
    </w:rPr>
  </w:style>
  <w:style w:type="paragraph" w:styleId="CommentText">
    <w:name w:val="annotation text"/>
    <w:basedOn w:val="Normal"/>
    <w:link w:val="CommentTextChar"/>
    <w:uiPriority w:val="99"/>
    <w:semiHidden/>
    <w:unhideWhenUsed/>
    <w:rsid w:val="00023419"/>
    <w:pPr>
      <w:spacing w:line="240" w:lineRule="auto"/>
    </w:pPr>
    <w:rPr>
      <w:sz w:val="20"/>
      <w:szCs w:val="20"/>
    </w:rPr>
  </w:style>
  <w:style w:type="character" w:customStyle="1" w:styleId="CommentTextChar">
    <w:name w:val="Comment Text Char"/>
    <w:basedOn w:val="DefaultParagraphFont"/>
    <w:link w:val="CommentText"/>
    <w:uiPriority w:val="99"/>
    <w:semiHidden/>
    <w:rsid w:val="00023419"/>
    <w:rPr>
      <w:sz w:val="20"/>
      <w:szCs w:val="20"/>
      <w:lang w:val="en-US"/>
    </w:rPr>
  </w:style>
  <w:style w:type="paragraph" w:styleId="CommentSubject">
    <w:name w:val="annotation subject"/>
    <w:basedOn w:val="CommentText"/>
    <w:next w:val="CommentText"/>
    <w:link w:val="CommentSubjectChar"/>
    <w:uiPriority w:val="99"/>
    <w:semiHidden/>
    <w:unhideWhenUsed/>
    <w:rsid w:val="00023419"/>
    <w:rPr>
      <w:b/>
      <w:bCs/>
    </w:rPr>
  </w:style>
  <w:style w:type="character" w:customStyle="1" w:styleId="CommentSubjectChar">
    <w:name w:val="Comment Subject Char"/>
    <w:basedOn w:val="CommentTextChar"/>
    <w:link w:val="CommentSubject"/>
    <w:uiPriority w:val="99"/>
    <w:semiHidden/>
    <w:rsid w:val="00023419"/>
    <w:rPr>
      <w:b/>
      <w:bCs/>
      <w:sz w:val="20"/>
      <w:szCs w:val="20"/>
      <w:lang w:val="en-US"/>
    </w:rPr>
  </w:style>
  <w:style w:type="paragraph" w:styleId="BalloonText">
    <w:name w:val="Balloon Text"/>
    <w:basedOn w:val="Normal"/>
    <w:link w:val="BalloonTextChar"/>
    <w:uiPriority w:val="99"/>
    <w:semiHidden/>
    <w:unhideWhenUsed/>
    <w:rsid w:val="00023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419"/>
    <w:rPr>
      <w:rFonts w:ascii="Segoe UI" w:hAnsi="Segoe UI" w:cs="Segoe UI"/>
      <w:sz w:val="18"/>
      <w:szCs w:val="18"/>
      <w:lang w:val="en-US"/>
    </w:rPr>
  </w:style>
  <w:style w:type="paragraph" w:customStyle="1" w:styleId="EndNoteBibliographyTitle">
    <w:name w:val="EndNote Bibliography Title"/>
    <w:basedOn w:val="Normal"/>
    <w:link w:val="EndNoteBibliographyTitleChar"/>
    <w:rsid w:val="0002341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23419"/>
    <w:rPr>
      <w:rFonts w:ascii="Calibri" w:hAnsi="Calibri" w:cs="Calibri"/>
      <w:noProof/>
      <w:lang w:val="en-US"/>
    </w:rPr>
  </w:style>
  <w:style w:type="paragraph" w:customStyle="1" w:styleId="EndNoteBibliography">
    <w:name w:val="EndNote Bibliography"/>
    <w:basedOn w:val="Normal"/>
    <w:link w:val="EndNoteBibliographyChar"/>
    <w:rsid w:val="00023419"/>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023419"/>
    <w:rPr>
      <w:rFonts w:ascii="Calibri" w:hAnsi="Calibri" w:cs="Calibri"/>
      <w:noProof/>
      <w:lang w:val="en-US"/>
    </w:rPr>
  </w:style>
  <w:style w:type="character" w:styleId="Hyperlink">
    <w:name w:val="Hyperlink"/>
    <w:basedOn w:val="DefaultParagraphFont"/>
    <w:uiPriority w:val="99"/>
    <w:unhideWhenUsed/>
    <w:rsid w:val="00023419"/>
    <w:rPr>
      <w:color w:val="0563C1" w:themeColor="hyperlink"/>
      <w:u w:val="single"/>
    </w:rPr>
  </w:style>
  <w:style w:type="character" w:customStyle="1" w:styleId="Heading1Char">
    <w:name w:val="Heading 1 Char"/>
    <w:basedOn w:val="DefaultParagraphFont"/>
    <w:link w:val="Heading1"/>
    <w:uiPriority w:val="9"/>
    <w:rsid w:val="00F34EA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34EAD"/>
    <w:rPr>
      <w:rFonts w:ascii="Times New Roman" w:eastAsia="Times New Roman" w:hAnsi="Times New Roman" w:cs="Times New Roman"/>
      <w:b/>
      <w:bCs/>
      <w:sz w:val="36"/>
      <w:szCs w:val="36"/>
      <w:lang w:eastAsia="en-AU"/>
    </w:rPr>
  </w:style>
  <w:style w:type="character" w:customStyle="1" w:styleId="authorsname">
    <w:name w:val="authors__name"/>
    <w:basedOn w:val="DefaultParagraphFont"/>
    <w:rsid w:val="00F34EAD"/>
  </w:style>
  <w:style w:type="character" w:customStyle="1" w:styleId="authorscontact">
    <w:name w:val="authors__contact"/>
    <w:basedOn w:val="DefaultParagraphFont"/>
    <w:rsid w:val="00F34EAD"/>
  </w:style>
  <w:style w:type="character" w:customStyle="1" w:styleId="authors-affiliationsname">
    <w:name w:val="authors-affiliations__name"/>
    <w:basedOn w:val="DefaultParagraphFont"/>
    <w:rsid w:val="00F34EAD"/>
  </w:style>
  <w:style w:type="character" w:customStyle="1" w:styleId="author-informationcontact">
    <w:name w:val="author-information__contact"/>
    <w:basedOn w:val="DefaultParagraphFont"/>
    <w:rsid w:val="00F34EAD"/>
  </w:style>
  <w:style w:type="character" w:customStyle="1" w:styleId="author-informationorcid">
    <w:name w:val="author-information__orcid"/>
    <w:basedOn w:val="DefaultParagraphFont"/>
    <w:rsid w:val="00F34EAD"/>
  </w:style>
  <w:style w:type="character" w:customStyle="1" w:styleId="affiliationcount">
    <w:name w:val="affiliation__count"/>
    <w:basedOn w:val="DefaultParagraphFont"/>
    <w:rsid w:val="00F34EAD"/>
  </w:style>
  <w:style w:type="character" w:customStyle="1" w:styleId="affiliationdepartment">
    <w:name w:val="affiliation__department"/>
    <w:basedOn w:val="DefaultParagraphFont"/>
    <w:rsid w:val="00F34EAD"/>
  </w:style>
  <w:style w:type="character" w:customStyle="1" w:styleId="affiliationname">
    <w:name w:val="affiliation__name"/>
    <w:basedOn w:val="DefaultParagraphFont"/>
    <w:rsid w:val="00F34EAD"/>
  </w:style>
  <w:style w:type="character" w:customStyle="1" w:styleId="affiliationcity">
    <w:name w:val="affiliation__city"/>
    <w:basedOn w:val="DefaultParagraphFont"/>
    <w:rsid w:val="00F34EAD"/>
  </w:style>
  <w:style w:type="character" w:customStyle="1" w:styleId="affiliationcountry">
    <w:name w:val="affiliation__country"/>
    <w:basedOn w:val="DefaultParagraphFont"/>
    <w:rsid w:val="00F34EAD"/>
  </w:style>
  <w:style w:type="character" w:customStyle="1" w:styleId="test-render-category">
    <w:name w:val="test-render-category"/>
    <w:basedOn w:val="DefaultParagraphFont"/>
    <w:rsid w:val="00F34EAD"/>
  </w:style>
  <w:style w:type="character" w:customStyle="1" w:styleId="article-dateslabel">
    <w:name w:val="article-dates__label"/>
    <w:basedOn w:val="DefaultParagraphFont"/>
    <w:rsid w:val="00F34EAD"/>
  </w:style>
  <w:style w:type="character" w:customStyle="1" w:styleId="article-datesfirst-online">
    <w:name w:val="article-dates__first-online"/>
    <w:basedOn w:val="DefaultParagraphFont"/>
    <w:rsid w:val="00F34EAD"/>
  </w:style>
  <w:style w:type="character" w:customStyle="1" w:styleId="test-metric-count">
    <w:name w:val="test-metric-count"/>
    <w:basedOn w:val="DefaultParagraphFont"/>
    <w:rsid w:val="00F34EAD"/>
  </w:style>
  <w:style w:type="character" w:customStyle="1" w:styleId="test-metric-name">
    <w:name w:val="test-metric-name"/>
    <w:basedOn w:val="DefaultParagraphFont"/>
    <w:rsid w:val="00F34EAD"/>
  </w:style>
  <w:style w:type="character" w:customStyle="1" w:styleId="article-metricsviews">
    <w:name w:val="article-metrics__views"/>
    <w:basedOn w:val="DefaultParagraphFont"/>
    <w:rsid w:val="00F34EAD"/>
  </w:style>
  <w:style w:type="character" w:customStyle="1" w:styleId="article-metricslabel">
    <w:name w:val="article-metrics__label"/>
    <w:basedOn w:val="DefaultParagraphFont"/>
    <w:rsid w:val="00F34EAD"/>
  </w:style>
  <w:style w:type="paragraph" w:customStyle="1" w:styleId="para">
    <w:name w:val="para"/>
    <w:basedOn w:val="Normal"/>
    <w:rsid w:val="00F34EA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icon--meta-keyline">
    <w:name w:val="icon--meta-keyline"/>
    <w:basedOn w:val="Normal"/>
    <w:rsid w:val="00E975B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rticlecitationyear">
    <w:name w:val="articlecitation_year"/>
    <w:basedOn w:val="DefaultParagraphFont"/>
    <w:rsid w:val="00E975B0"/>
  </w:style>
  <w:style w:type="character" w:customStyle="1" w:styleId="articlecitationvolume">
    <w:name w:val="articlecitation_volume"/>
    <w:basedOn w:val="DefaultParagraphFont"/>
    <w:rsid w:val="00E975B0"/>
  </w:style>
  <w:style w:type="character" w:customStyle="1" w:styleId="articlecitationpages">
    <w:name w:val="articlecitation_pages"/>
    <w:basedOn w:val="DefaultParagraphFont"/>
    <w:rsid w:val="00E975B0"/>
  </w:style>
  <w:style w:type="character" w:customStyle="1" w:styleId="u-inline-block">
    <w:name w:val="u-inline-block"/>
    <w:basedOn w:val="DefaultParagraphFont"/>
    <w:rsid w:val="00E975B0"/>
  </w:style>
  <w:style w:type="character" w:styleId="Emphasis">
    <w:name w:val="Emphasis"/>
    <w:basedOn w:val="DefaultParagraphFont"/>
    <w:uiPriority w:val="20"/>
    <w:qFormat/>
    <w:rsid w:val="00E975B0"/>
    <w:rPr>
      <w:i/>
      <w:iCs/>
    </w:rPr>
  </w:style>
  <w:style w:type="paragraph" w:styleId="Header">
    <w:name w:val="header"/>
    <w:basedOn w:val="Normal"/>
    <w:link w:val="HeaderChar"/>
    <w:uiPriority w:val="99"/>
    <w:unhideWhenUsed/>
    <w:rsid w:val="00A22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6A5"/>
    <w:rPr>
      <w:lang w:val="en-US"/>
    </w:rPr>
  </w:style>
  <w:style w:type="paragraph" w:styleId="Footer">
    <w:name w:val="footer"/>
    <w:basedOn w:val="Normal"/>
    <w:link w:val="FooterChar"/>
    <w:uiPriority w:val="99"/>
    <w:unhideWhenUsed/>
    <w:rsid w:val="00A22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6A5"/>
    <w:rPr>
      <w:lang w:val="en-US"/>
    </w:rPr>
  </w:style>
  <w:style w:type="paragraph" w:styleId="Revision">
    <w:name w:val="Revision"/>
    <w:hidden/>
    <w:uiPriority w:val="99"/>
    <w:semiHidden/>
    <w:rsid w:val="0048608C"/>
    <w:pPr>
      <w:spacing w:after="0" w:line="240" w:lineRule="auto"/>
    </w:pPr>
    <w:rPr>
      <w:lang w:val="en-US"/>
    </w:rPr>
  </w:style>
  <w:style w:type="character" w:customStyle="1" w:styleId="UnresolvedMention1">
    <w:name w:val="Unresolved Mention1"/>
    <w:basedOn w:val="DefaultParagraphFont"/>
    <w:uiPriority w:val="99"/>
    <w:semiHidden/>
    <w:unhideWhenUsed/>
    <w:rsid w:val="000D5E50"/>
    <w:rPr>
      <w:color w:val="605E5C"/>
      <w:shd w:val="clear" w:color="auto" w:fill="E1DFDD"/>
    </w:rPr>
  </w:style>
  <w:style w:type="paragraph" w:styleId="PlainText">
    <w:name w:val="Plain Text"/>
    <w:basedOn w:val="Normal"/>
    <w:link w:val="PlainTextChar"/>
    <w:uiPriority w:val="99"/>
    <w:unhideWhenUsed/>
    <w:rsid w:val="000368C5"/>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0368C5"/>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17515">
      <w:bodyDiv w:val="1"/>
      <w:marLeft w:val="0"/>
      <w:marRight w:val="0"/>
      <w:marTop w:val="0"/>
      <w:marBottom w:val="0"/>
      <w:divBdr>
        <w:top w:val="none" w:sz="0" w:space="0" w:color="auto"/>
        <w:left w:val="none" w:sz="0" w:space="0" w:color="auto"/>
        <w:bottom w:val="none" w:sz="0" w:space="0" w:color="auto"/>
        <w:right w:val="none" w:sz="0" w:space="0" w:color="auto"/>
      </w:divBdr>
      <w:divsChild>
        <w:div w:id="399059585">
          <w:marLeft w:val="0"/>
          <w:marRight w:val="0"/>
          <w:marTop w:val="0"/>
          <w:marBottom w:val="0"/>
          <w:divBdr>
            <w:top w:val="none" w:sz="0" w:space="0" w:color="auto"/>
            <w:left w:val="none" w:sz="0" w:space="0" w:color="auto"/>
            <w:bottom w:val="none" w:sz="0" w:space="0" w:color="auto"/>
            <w:right w:val="none" w:sz="0" w:space="0" w:color="auto"/>
          </w:divBdr>
          <w:divsChild>
            <w:div w:id="167211847">
              <w:marLeft w:val="0"/>
              <w:marRight w:val="0"/>
              <w:marTop w:val="0"/>
              <w:marBottom w:val="0"/>
              <w:divBdr>
                <w:top w:val="none" w:sz="0" w:space="0" w:color="auto"/>
                <w:left w:val="none" w:sz="0" w:space="0" w:color="auto"/>
                <w:bottom w:val="none" w:sz="0" w:space="0" w:color="auto"/>
                <w:right w:val="none" w:sz="0" w:space="0" w:color="auto"/>
              </w:divBdr>
            </w:div>
            <w:div w:id="279343262">
              <w:marLeft w:val="0"/>
              <w:marRight w:val="0"/>
              <w:marTop w:val="0"/>
              <w:marBottom w:val="0"/>
              <w:divBdr>
                <w:top w:val="none" w:sz="0" w:space="0" w:color="auto"/>
                <w:left w:val="none" w:sz="0" w:space="0" w:color="auto"/>
                <w:bottom w:val="none" w:sz="0" w:space="0" w:color="auto"/>
                <w:right w:val="none" w:sz="0" w:space="0" w:color="auto"/>
              </w:divBdr>
              <w:divsChild>
                <w:div w:id="478884201">
                  <w:marLeft w:val="0"/>
                  <w:marRight w:val="0"/>
                  <w:marTop w:val="0"/>
                  <w:marBottom w:val="0"/>
                  <w:divBdr>
                    <w:top w:val="none" w:sz="0" w:space="0" w:color="auto"/>
                    <w:left w:val="none" w:sz="0" w:space="0" w:color="auto"/>
                    <w:bottom w:val="none" w:sz="0" w:space="0" w:color="auto"/>
                    <w:right w:val="none" w:sz="0" w:space="0" w:color="auto"/>
                  </w:divBdr>
                </w:div>
                <w:div w:id="699628435">
                  <w:marLeft w:val="0"/>
                  <w:marRight w:val="0"/>
                  <w:marTop w:val="0"/>
                  <w:marBottom w:val="0"/>
                  <w:divBdr>
                    <w:top w:val="none" w:sz="0" w:space="0" w:color="auto"/>
                    <w:left w:val="none" w:sz="0" w:space="0" w:color="auto"/>
                    <w:bottom w:val="none" w:sz="0" w:space="0" w:color="auto"/>
                    <w:right w:val="none" w:sz="0" w:space="0" w:color="auto"/>
                  </w:divBdr>
                  <w:divsChild>
                    <w:div w:id="21330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2038">
              <w:marLeft w:val="0"/>
              <w:marRight w:val="0"/>
              <w:marTop w:val="0"/>
              <w:marBottom w:val="0"/>
              <w:divBdr>
                <w:top w:val="none" w:sz="0" w:space="0" w:color="auto"/>
                <w:left w:val="none" w:sz="0" w:space="0" w:color="auto"/>
                <w:bottom w:val="none" w:sz="0" w:space="0" w:color="auto"/>
                <w:right w:val="none" w:sz="0" w:space="0" w:color="auto"/>
              </w:divBdr>
              <w:divsChild>
                <w:div w:id="512688158">
                  <w:marLeft w:val="0"/>
                  <w:marRight w:val="0"/>
                  <w:marTop w:val="0"/>
                  <w:marBottom w:val="0"/>
                  <w:divBdr>
                    <w:top w:val="none" w:sz="0" w:space="0" w:color="auto"/>
                    <w:left w:val="none" w:sz="0" w:space="0" w:color="auto"/>
                    <w:bottom w:val="none" w:sz="0" w:space="0" w:color="auto"/>
                    <w:right w:val="none" w:sz="0" w:space="0" w:color="auto"/>
                  </w:divBdr>
                </w:div>
                <w:div w:id="1656452613">
                  <w:marLeft w:val="0"/>
                  <w:marRight w:val="0"/>
                  <w:marTop w:val="0"/>
                  <w:marBottom w:val="0"/>
                  <w:divBdr>
                    <w:top w:val="none" w:sz="0" w:space="0" w:color="auto"/>
                    <w:left w:val="none" w:sz="0" w:space="0" w:color="auto"/>
                    <w:bottom w:val="none" w:sz="0" w:space="0" w:color="auto"/>
                    <w:right w:val="none" w:sz="0" w:space="0" w:color="auto"/>
                  </w:divBdr>
                  <w:divsChild>
                    <w:div w:id="4659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2367">
          <w:marLeft w:val="0"/>
          <w:marRight w:val="0"/>
          <w:marTop w:val="0"/>
          <w:marBottom w:val="0"/>
          <w:divBdr>
            <w:top w:val="none" w:sz="0" w:space="0" w:color="auto"/>
            <w:left w:val="none" w:sz="0" w:space="0" w:color="auto"/>
            <w:bottom w:val="none" w:sz="0" w:space="0" w:color="auto"/>
            <w:right w:val="none" w:sz="0" w:space="0" w:color="auto"/>
          </w:divBdr>
        </w:div>
      </w:divsChild>
    </w:div>
    <w:div w:id="918560810">
      <w:bodyDiv w:val="1"/>
      <w:marLeft w:val="0"/>
      <w:marRight w:val="0"/>
      <w:marTop w:val="0"/>
      <w:marBottom w:val="0"/>
      <w:divBdr>
        <w:top w:val="none" w:sz="0" w:space="0" w:color="auto"/>
        <w:left w:val="none" w:sz="0" w:space="0" w:color="auto"/>
        <w:bottom w:val="none" w:sz="0" w:space="0" w:color="auto"/>
        <w:right w:val="none" w:sz="0" w:space="0" w:color="auto"/>
      </w:divBdr>
      <w:divsChild>
        <w:div w:id="2024548076">
          <w:marLeft w:val="0"/>
          <w:marRight w:val="0"/>
          <w:marTop w:val="0"/>
          <w:marBottom w:val="0"/>
          <w:divBdr>
            <w:top w:val="none" w:sz="0" w:space="0" w:color="auto"/>
            <w:left w:val="none" w:sz="0" w:space="0" w:color="auto"/>
            <w:bottom w:val="none" w:sz="0" w:space="0" w:color="auto"/>
            <w:right w:val="none" w:sz="0" w:space="0" w:color="auto"/>
          </w:divBdr>
          <w:divsChild>
            <w:div w:id="644621591">
              <w:marLeft w:val="0"/>
              <w:marRight w:val="0"/>
              <w:marTop w:val="0"/>
              <w:marBottom w:val="0"/>
              <w:divBdr>
                <w:top w:val="none" w:sz="0" w:space="0" w:color="auto"/>
                <w:left w:val="none" w:sz="0" w:space="0" w:color="auto"/>
                <w:bottom w:val="none" w:sz="0" w:space="0" w:color="auto"/>
                <w:right w:val="none" w:sz="0" w:space="0" w:color="auto"/>
              </w:divBdr>
              <w:divsChild>
                <w:div w:id="707990514">
                  <w:marLeft w:val="0"/>
                  <w:marRight w:val="0"/>
                  <w:marTop w:val="0"/>
                  <w:marBottom w:val="0"/>
                  <w:divBdr>
                    <w:top w:val="none" w:sz="0" w:space="0" w:color="auto"/>
                    <w:left w:val="none" w:sz="0" w:space="0" w:color="auto"/>
                    <w:bottom w:val="none" w:sz="0" w:space="0" w:color="auto"/>
                    <w:right w:val="none" w:sz="0" w:space="0" w:color="auto"/>
                  </w:divBdr>
                  <w:divsChild>
                    <w:div w:id="1183203440">
                      <w:marLeft w:val="0"/>
                      <w:marRight w:val="0"/>
                      <w:marTop w:val="0"/>
                      <w:marBottom w:val="0"/>
                      <w:divBdr>
                        <w:top w:val="none" w:sz="0" w:space="0" w:color="auto"/>
                        <w:left w:val="none" w:sz="0" w:space="0" w:color="auto"/>
                        <w:bottom w:val="none" w:sz="0" w:space="0" w:color="auto"/>
                        <w:right w:val="none" w:sz="0" w:space="0" w:color="auto"/>
                      </w:divBdr>
                    </w:div>
                  </w:divsChild>
                </w:div>
                <w:div w:id="2026708731">
                  <w:marLeft w:val="0"/>
                  <w:marRight w:val="0"/>
                  <w:marTop w:val="0"/>
                  <w:marBottom w:val="0"/>
                  <w:divBdr>
                    <w:top w:val="none" w:sz="0" w:space="0" w:color="auto"/>
                    <w:left w:val="none" w:sz="0" w:space="0" w:color="auto"/>
                    <w:bottom w:val="none" w:sz="0" w:space="0" w:color="auto"/>
                    <w:right w:val="none" w:sz="0" w:space="0" w:color="auto"/>
                  </w:divBdr>
                </w:div>
              </w:divsChild>
            </w:div>
            <w:div w:id="683627504">
              <w:marLeft w:val="0"/>
              <w:marRight w:val="0"/>
              <w:marTop w:val="0"/>
              <w:marBottom w:val="0"/>
              <w:divBdr>
                <w:top w:val="none" w:sz="0" w:space="0" w:color="auto"/>
                <w:left w:val="none" w:sz="0" w:space="0" w:color="auto"/>
                <w:bottom w:val="none" w:sz="0" w:space="0" w:color="auto"/>
                <w:right w:val="none" w:sz="0" w:space="0" w:color="auto"/>
              </w:divBdr>
            </w:div>
            <w:div w:id="1954167036">
              <w:marLeft w:val="0"/>
              <w:marRight w:val="0"/>
              <w:marTop w:val="0"/>
              <w:marBottom w:val="0"/>
              <w:divBdr>
                <w:top w:val="none" w:sz="0" w:space="0" w:color="auto"/>
                <w:left w:val="none" w:sz="0" w:space="0" w:color="auto"/>
                <w:bottom w:val="none" w:sz="0" w:space="0" w:color="auto"/>
                <w:right w:val="none" w:sz="0" w:space="0" w:color="auto"/>
              </w:divBdr>
              <w:divsChild>
                <w:div w:id="944726950">
                  <w:marLeft w:val="0"/>
                  <w:marRight w:val="0"/>
                  <w:marTop w:val="0"/>
                  <w:marBottom w:val="0"/>
                  <w:divBdr>
                    <w:top w:val="none" w:sz="0" w:space="0" w:color="auto"/>
                    <w:left w:val="none" w:sz="0" w:space="0" w:color="auto"/>
                    <w:bottom w:val="none" w:sz="0" w:space="0" w:color="auto"/>
                    <w:right w:val="none" w:sz="0" w:space="0" w:color="auto"/>
                  </w:divBdr>
                  <w:divsChild>
                    <w:div w:id="587033249">
                      <w:marLeft w:val="0"/>
                      <w:marRight w:val="0"/>
                      <w:marTop w:val="0"/>
                      <w:marBottom w:val="0"/>
                      <w:divBdr>
                        <w:top w:val="none" w:sz="0" w:space="0" w:color="auto"/>
                        <w:left w:val="none" w:sz="0" w:space="0" w:color="auto"/>
                        <w:bottom w:val="none" w:sz="0" w:space="0" w:color="auto"/>
                        <w:right w:val="none" w:sz="0" w:space="0" w:color="auto"/>
                      </w:divBdr>
                    </w:div>
                  </w:divsChild>
                </w:div>
                <w:div w:id="10511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931260">
      <w:bodyDiv w:val="1"/>
      <w:marLeft w:val="0"/>
      <w:marRight w:val="0"/>
      <w:marTop w:val="0"/>
      <w:marBottom w:val="0"/>
      <w:divBdr>
        <w:top w:val="none" w:sz="0" w:space="0" w:color="auto"/>
        <w:left w:val="none" w:sz="0" w:space="0" w:color="auto"/>
        <w:bottom w:val="none" w:sz="0" w:space="0" w:color="auto"/>
        <w:right w:val="none" w:sz="0" w:space="0" w:color="auto"/>
      </w:divBdr>
      <w:divsChild>
        <w:div w:id="36241661">
          <w:marLeft w:val="446"/>
          <w:marRight w:val="0"/>
          <w:marTop w:val="0"/>
          <w:marBottom w:val="0"/>
          <w:divBdr>
            <w:top w:val="none" w:sz="0" w:space="0" w:color="auto"/>
            <w:left w:val="none" w:sz="0" w:space="0" w:color="auto"/>
            <w:bottom w:val="none" w:sz="0" w:space="0" w:color="auto"/>
            <w:right w:val="none" w:sz="0" w:space="0" w:color="auto"/>
          </w:divBdr>
        </w:div>
        <w:div w:id="823351161">
          <w:marLeft w:val="446"/>
          <w:marRight w:val="0"/>
          <w:marTop w:val="0"/>
          <w:marBottom w:val="0"/>
          <w:divBdr>
            <w:top w:val="none" w:sz="0" w:space="0" w:color="auto"/>
            <w:left w:val="none" w:sz="0" w:space="0" w:color="auto"/>
            <w:bottom w:val="none" w:sz="0" w:space="0" w:color="auto"/>
            <w:right w:val="none" w:sz="0" w:space="0" w:color="auto"/>
          </w:divBdr>
        </w:div>
        <w:div w:id="1536112114">
          <w:marLeft w:val="446"/>
          <w:marRight w:val="0"/>
          <w:marTop w:val="0"/>
          <w:marBottom w:val="0"/>
          <w:divBdr>
            <w:top w:val="none" w:sz="0" w:space="0" w:color="auto"/>
            <w:left w:val="none" w:sz="0" w:space="0" w:color="auto"/>
            <w:bottom w:val="none" w:sz="0" w:space="0" w:color="auto"/>
            <w:right w:val="none" w:sz="0" w:space="0" w:color="auto"/>
          </w:divBdr>
        </w:div>
      </w:divsChild>
    </w:div>
    <w:div w:id="1124157272">
      <w:bodyDiv w:val="1"/>
      <w:marLeft w:val="0"/>
      <w:marRight w:val="0"/>
      <w:marTop w:val="0"/>
      <w:marBottom w:val="0"/>
      <w:divBdr>
        <w:top w:val="none" w:sz="0" w:space="0" w:color="auto"/>
        <w:left w:val="none" w:sz="0" w:space="0" w:color="auto"/>
        <w:bottom w:val="none" w:sz="0" w:space="0" w:color="auto"/>
        <w:right w:val="none" w:sz="0" w:space="0" w:color="auto"/>
      </w:divBdr>
      <w:divsChild>
        <w:div w:id="125780735">
          <w:marLeft w:val="806"/>
          <w:marRight w:val="0"/>
          <w:marTop w:val="360"/>
          <w:marBottom w:val="0"/>
          <w:divBdr>
            <w:top w:val="none" w:sz="0" w:space="0" w:color="auto"/>
            <w:left w:val="none" w:sz="0" w:space="0" w:color="auto"/>
            <w:bottom w:val="none" w:sz="0" w:space="0" w:color="auto"/>
            <w:right w:val="none" w:sz="0" w:space="0" w:color="auto"/>
          </w:divBdr>
        </w:div>
        <w:div w:id="158155991">
          <w:marLeft w:val="1526"/>
          <w:marRight w:val="0"/>
          <w:marTop w:val="240"/>
          <w:marBottom w:val="0"/>
          <w:divBdr>
            <w:top w:val="none" w:sz="0" w:space="0" w:color="auto"/>
            <w:left w:val="none" w:sz="0" w:space="0" w:color="auto"/>
            <w:bottom w:val="none" w:sz="0" w:space="0" w:color="auto"/>
            <w:right w:val="none" w:sz="0" w:space="0" w:color="auto"/>
          </w:divBdr>
        </w:div>
        <w:div w:id="201676504">
          <w:marLeft w:val="806"/>
          <w:marRight w:val="0"/>
          <w:marTop w:val="480"/>
          <w:marBottom w:val="0"/>
          <w:divBdr>
            <w:top w:val="none" w:sz="0" w:space="0" w:color="auto"/>
            <w:left w:val="none" w:sz="0" w:space="0" w:color="auto"/>
            <w:bottom w:val="none" w:sz="0" w:space="0" w:color="auto"/>
            <w:right w:val="none" w:sz="0" w:space="0" w:color="auto"/>
          </w:divBdr>
        </w:div>
        <w:div w:id="243145901">
          <w:marLeft w:val="1526"/>
          <w:marRight w:val="0"/>
          <w:marTop w:val="120"/>
          <w:marBottom w:val="0"/>
          <w:divBdr>
            <w:top w:val="none" w:sz="0" w:space="0" w:color="auto"/>
            <w:left w:val="none" w:sz="0" w:space="0" w:color="auto"/>
            <w:bottom w:val="none" w:sz="0" w:space="0" w:color="auto"/>
            <w:right w:val="none" w:sz="0" w:space="0" w:color="auto"/>
          </w:divBdr>
        </w:div>
        <w:div w:id="1023090412">
          <w:marLeft w:val="1526"/>
          <w:marRight w:val="0"/>
          <w:marTop w:val="120"/>
          <w:marBottom w:val="0"/>
          <w:divBdr>
            <w:top w:val="none" w:sz="0" w:space="0" w:color="auto"/>
            <w:left w:val="none" w:sz="0" w:space="0" w:color="auto"/>
            <w:bottom w:val="none" w:sz="0" w:space="0" w:color="auto"/>
            <w:right w:val="none" w:sz="0" w:space="0" w:color="auto"/>
          </w:divBdr>
        </w:div>
        <w:div w:id="1946690872">
          <w:marLeft w:val="806"/>
          <w:marRight w:val="0"/>
          <w:marTop w:val="240"/>
          <w:marBottom w:val="0"/>
          <w:divBdr>
            <w:top w:val="none" w:sz="0" w:space="0" w:color="auto"/>
            <w:left w:val="none" w:sz="0" w:space="0" w:color="auto"/>
            <w:bottom w:val="none" w:sz="0" w:space="0" w:color="auto"/>
            <w:right w:val="none" w:sz="0" w:space="0" w:color="auto"/>
          </w:divBdr>
        </w:div>
      </w:divsChild>
    </w:div>
    <w:div w:id="1402219986">
      <w:bodyDiv w:val="1"/>
      <w:marLeft w:val="0"/>
      <w:marRight w:val="0"/>
      <w:marTop w:val="0"/>
      <w:marBottom w:val="0"/>
      <w:divBdr>
        <w:top w:val="none" w:sz="0" w:space="0" w:color="auto"/>
        <w:left w:val="none" w:sz="0" w:space="0" w:color="auto"/>
        <w:bottom w:val="none" w:sz="0" w:space="0" w:color="auto"/>
        <w:right w:val="none" w:sz="0" w:space="0" w:color="auto"/>
      </w:divBdr>
      <w:divsChild>
        <w:div w:id="633482295">
          <w:marLeft w:val="1526"/>
          <w:marRight w:val="0"/>
          <w:marTop w:val="120"/>
          <w:marBottom w:val="0"/>
          <w:divBdr>
            <w:top w:val="none" w:sz="0" w:space="0" w:color="auto"/>
            <w:left w:val="none" w:sz="0" w:space="0" w:color="auto"/>
            <w:bottom w:val="none" w:sz="0" w:space="0" w:color="auto"/>
            <w:right w:val="none" w:sz="0" w:space="0" w:color="auto"/>
          </w:divBdr>
        </w:div>
        <w:div w:id="1020083725">
          <w:marLeft w:val="806"/>
          <w:marRight w:val="0"/>
          <w:marTop w:val="240"/>
          <w:marBottom w:val="0"/>
          <w:divBdr>
            <w:top w:val="none" w:sz="0" w:space="0" w:color="auto"/>
            <w:left w:val="none" w:sz="0" w:space="0" w:color="auto"/>
            <w:bottom w:val="none" w:sz="0" w:space="0" w:color="auto"/>
            <w:right w:val="none" w:sz="0" w:space="0" w:color="auto"/>
          </w:divBdr>
        </w:div>
        <w:div w:id="1430659494">
          <w:marLeft w:val="1526"/>
          <w:marRight w:val="0"/>
          <w:marTop w:val="240"/>
          <w:marBottom w:val="0"/>
          <w:divBdr>
            <w:top w:val="none" w:sz="0" w:space="0" w:color="auto"/>
            <w:left w:val="none" w:sz="0" w:space="0" w:color="auto"/>
            <w:bottom w:val="none" w:sz="0" w:space="0" w:color="auto"/>
            <w:right w:val="none" w:sz="0" w:space="0" w:color="auto"/>
          </w:divBdr>
        </w:div>
        <w:div w:id="1755320155">
          <w:marLeft w:val="806"/>
          <w:marRight w:val="0"/>
          <w:marTop w:val="360"/>
          <w:marBottom w:val="0"/>
          <w:divBdr>
            <w:top w:val="none" w:sz="0" w:space="0" w:color="auto"/>
            <w:left w:val="none" w:sz="0" w:space="0" w:color="auto"/>
            <w:bottom w:val="none" w:sz="0" w:space="0" w:color="auto"/>
            <w:right w:val="none" w:sz="0" w:space="0" w:color="auto"/>
          </w:divBdr>
        </w:div>
        <w:div w:id="1838576295">
          <w:marLeft w:val="1526"/>
          <w:marRight w:val="0"/>
          <w:marTop w:val="120"/>
          <w:marBottom w:val="0"/>
          <w:divBdr>
            <w:top w:val="none" w:sz="0" w:space="0" w:color="auto"/>
            <w:left w:val="none" w:sz="0" w:space="0" w:color="auto"/>
            <w:bottom w:val="none" w:sz="0" w:space="0" w:color="auto"/>
            <w:right w:val="none" w:sz="0" w:space="0" w:color="auto"/>
          </w:divBdr>
        </w:div>
        <w:div w:id="2064593966">
          <w:marLeft w:val="806"/>
          <w:marRight w:val="0"/>
          <w:marTop w:val="480"/>
          <w:marBottom w:val="0"/>
          <w:divBdr>
            <w:top w:val="none" w:sz="0" w:space="0" w:color="auto"/>
            <w:left w:val="none" w:sz="0" w:space="0" w:color="auto"/>
            <w:bottom w:val="none" w:sz="0" w:space="0" w:color="auto"/>
            <w:right w:val="none" w:sz="0" w:space="0" w:color="auto"/>
          </w:divBdr>
        </w:div>
      </w:divsChild>
    </w:div>
    <w:div w:id="1675498931">
      <w:bodyDiv w:val="1"/>
      <w:marLeft w:val="0"/>
      <w:marRight w:val="0"/>
      <w:marTop w:val="0"/>
      <w:marBottom w:val="0"/>
      <w:divBdr>
        <w:top w:val="none" w:sz="0" w:space="0" w:color="auto"/>
        <w:left w:val="none" w:sz="0" w:space="0" w:color="auto"/>
        <w:bottom w:val="none" w:sz="0" w:space="0" w:color="auto"/>
        <w:right w:val="none" w:sz="0" w:space="0" w:color="auto"/>
      </w:divBdr>
      <w:divsChild>
        <w:div w:id="65224130">
          <w:marLeft w:val="360"/>
          <w:marRight w:val="0"/>
          <w:marTop w:val="200"/>
          <w:marBottom w:val="0"/>
          <w:divBdr>
            <w:top w:val="none" w:sz="0" w:space="0" w:color="auto"/>
            <w:left w:val="none" w:sz="0" w:space="0" w:color="auto"/>
            <w:bottom w:val="none" w:sz="0" w:space="0" w:color="auto"/>
            <w:right w:val="none" w:sz="0" w:space="0" w:color="auto"/>
          </w:divBdr>
        </w:div>
      </w:divsChild>
    </w:div>
    <w:div w:id="1697463755">
      <w:bodyDiv w:val="1"/>
      <w:marLeft w:val="0"/>
      <w:marRight w:val="0"/>
      <w:marTop w:val="0"/>
      <w:marBottom w:val="0"/>
      <w:divBdr>
        <w:top w:val="none" w:sz="0" w:space="0" w:color="auto"/>
        <w:left w:val="none" w:sz="0" w:space="0" w:color="auto"/>
        <w:bottom w:val="none" w:sz="0" w:space="0" w:color="auto"/>
        <w:right w:val="none" w:sz="0" w:space="0" w:color="auto"/>
      </w:divBdr>
    </w:div>
    <w:div w:id="1701317251">
      <w:bodyDiv w:val="1"/>
      <w:marLeft w:val="0"/>
      <w:marRight w:val="0"/>
      <w:marTop w:val="0"/>
      <w:marBottom w:val="0"/>
      <w:divBdr>
        <w:top w:val="none" w:sz="0" w:space="0" w:color="auto"/>
        <w:left w:val="none" w:sz="0" w:space="0" w:color="auto"/>
        <w:bottom w:val="none" w:sz="0" w:space="0" w:color="auto"/>
        <w:right w:val="none" w:sz="0" w:space="0" w:color="auto"/>
      </w:divBdr>
      <w:divsChild>
        <w:div w:id="517546592">
          <w:marLeft w:val="0"/>
          <w:marRight w:val="0"/>
          <w:marTop w:val="0"/>
          <w:marBottom w:val="0"/>
          <w:divBdr>
            <w:top w:val="none" w:sz="0" w:space="0" w:color="auto"/>
            <w:left w:val="none" w:sz="0" w:space="0" w:color="auto"/>
            <w:bottom w:val="none" w:sz="0" w:space="0" w:color="auto"/>
            <w:right w:val="none" w:sz="0" w:space="0" w:color="auto"/>
          </w:divBdr>
        </w:div>
        <w:div w:id="1339230021">
          <w:marLeft w:val="0"/>
          <w:marRight w:val="0"/>
          <w:marTop w:val="0"/>
          <w:marBottom w:val="0"/>
          <w:divBdr>
            <w:top w:val="none" w:sz="0" w:space="0" w:color="auto"/>
            <w:left w:val="none" w:sz="0" w:space="0" w:color="auto"/>
            <w:bottom w:val="none" w:sz="0" w:space="0" w:color="auto"/>
            <w:right w:val="none" w:sz="0" w:space="0" w:color="auto"/>
          </w:divBdr>
        </w:div>
      </w:divsChild>
    </w:div>
    <w:div w:id="1705133440">
      <w:bodyDiv w:val="1"/>
      <w:marLeft w:val="0"/>
      <w:marRight w:val="0"/>
      <w:marTop w:val="0"/>
      <w:marBottom w:val="0"/>
      <w:divBdr>
        <w:top w:val="none" w:sz="0" w:space="0" w:color="auto"/>
        <w:left w:val="none" w:sz="0" w:space="0" w:color="auto"/>
        <w:bottom w:val="none" w:sz="0" w:space="0" w:color="auto"/>
        <w:right w:val="none" w:sz="0" w:space="0" w:color="auto"/>
      </w:divBdr>
      <w:divsChild>
        <w:div w:id="636229002">
          <w:marLeft w:val="0"/>
          <w:marRight w:val="0"/>
          <w:marTop w:val="0"/>
          <w:marBottom w:val="0"/>
          <w:divBdr>
            <w:top w:val="none" w:sz="0" w:space="0" w:color="auto"/>
            <w:left w:val="none" w:sz="0" w:space="0" w:color="auto"/>
            <w:bottom w:val="none" w:sz="0" w:space="0" w:color="auto"/>
            <w:right w:val="none" w:sz="0" w:space="0" w:color="auto"/>
          </w:divBdr>
          <w:divsChild>
            <w:div w:id="212623157">
              <w:marLeft w:val="0"/>
              <w:marRight w:val="0"/>
              <w:marTop w:val="0"/>
              <w:marBottom w:val="0"/>
              <w:divBdr>
                <w:top w:val="none" w:sz="0" w:space="0" w:color="auto"/>
                <w:left w:val="none" w:sz="0" w:space="0" w:color="auto"/>
                <w:bottom w:val="none" w:sz="0" w:space="0" w:color="auto"/>
                <w:right w:val="none" w:sz="0" w:space="0" w:color="auto"/>
              </w:divBdr>
              <w:divsChild>
                <w:div w:id="1956208443">
                  <w:marLeft w:val="0"/>
                  <w:marRight w:val="0"/>
                  <w:marTop w:val="0"/>
                  <w:marBottom w:val="0"/>
                  <w:divBdr>
                    <w:top w:val="none" w:sz="0" w:space="0" w:color="auto"/>
                    <w:left w:val="none" w:sz="0" w:space="0" w:color="auto"/>
                    <w:bottom w:val="none" w:sz="0" w:space="0" w:color="auto"/>
                    <w:right w:val="none" w:sz="0" w:space="0" w:color="auto"/>
                  </w:divBdr>
                </w:div>
                <w:div w:id="2069256092">
                  <w:marLeft w:val="0"/>
                  <w:marRight w:val="0"/>
                  <w:marTop w:val="0"/>
                  <w:marBottom w:val="0"/>
                  <w:divBdr>
                    <w:top w:val="none" w:sz="0" w:space="0" w:color="auto"/>
                    <w:left w:val="none" w:sz="0" w:space="0" w:color="auto"/>
                    <w:bottom w:val="none" w:sz="0" w:space="0" w:color="auto"/>
                    <w:right w:val="none" w:sz="0" w:space="0" w:color="auto"/>
                  </w:divBdr>
                  <w:divsChild>
                    <w:div w:id="11885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9118">
              <w:marLeft w:val="0"/>
              <w:marRight w:val="0"/>
              <w:marTop w:val="0"/>
              <w:marBottom w:val="0"/>
              <w:divBdr>
                <w:top w:val="none" w:sz="0" w:space="0" w:color="auto"/>
                <w:left w:val="none" w:sz="0" w:space="0" w:color="auto"/>
                <w:bottom w:val="none" w:sz="0" w:space="0" w:color="auto"/>
                <w:right w:val="none" w:sz="0" w:space="0" w:color="auto"/>
              </w:divBdr>
            </w:div>
            <w:div w:id="1075591556">
              <w:marLeft w:val="0"/>
              <w:marRight w:val="0"/>
              <w:marTop w:val="0"/>
              <w:marBottom w:val="0"/>
              <w:divBdr>
                <w:top w:val="none" w:sz="0" w:space="0" w:color="auto"/>
                <w:left w:val="none" w:sz="0" w:space="0" w:color="auto"/>
                <w:bottom w:val="none" w:sz="0" w:space="0" w:color="auto"/>
                <w:right w:val="none" w:sz="0" w:space="0" w:color="auto"/>
              </w:divBdr>
            </w:div>
            <w:div w:id="1852798055">
              <w:marLeft w:val="0"/>
              <w:marRight w:val="0"/>
              <w:marTop w:val="0"/>
              <w:marBottom w:val="0"/>
              <w:divBdr>
                <w:top w:val="none" w:sz="0" w:space="0" w:color="auto"/>
                <w:left w:val="none" w:sz="0" w:space="0" w:color="auto"/>
                <w:bottom w:val="none" w:sz="0" w:space="0" w:color="auto"/>
                <w:right w:val="none" w:sz="0" w:space="0" w:color="auto"/>
              </w:divBdr>
              <w:divsChild>
                <w:div w:id="1889566401">
                  <w:marLeft w:val="0"/>
                  <w:marRight w:val="0"/>
                  <w:marTop w:val="0"/>
                  <w:marBottom w:val="0"/>
                  <w:divBdr>
                    <w:top w:val="none" w:sz="0" w:space="0" w:color="auto"/>
                    <w:left w:val="none" w:sz="0" w:space="0" w:color="auto"/>
                    <w:bottom w:val="none" w:sz="0" w:space="0" w:color="auto"/>
                    <w:right w:val="none" w:sz="0" w:space="0" w:color="auto"/>
                  </w:divBdr>
                  <w:divsChild>
                    <w:div w:id="75177332">
                      <w:marLeft w:val="0"/>
                      <w:marRight w:val="0"/>
                      <w:marTop w:val="0"/>
                      <w:marBottom w:val="0"/>
                      <w:divBdr>
                        <w:top w:val="none" w:sz="0" w:space="0" w:color="auto"/>
                        <w:left w:val="none" w:sz="0" w:space="0" w:color="auto"/>
                        <w:bottom w:val="none" w:sz="0" w:space="0" w:color="auto"/>
                        <w:right w:val="none" w:sz="0" w:space="0" w:color="auto"/>
                      </w:divBdr>
                    </w:div>
                  </w:divsChild>
                </w:div>
                <w:div w:id="19880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hadra.evans@deakin.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s.gov.au/AUSSTATS/abs@.nsf/DetailsPage/2033.0.55.001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CA5C1846C83A439DE77563EAF6EB97" ma:contentTypeVersion="13" ma:contentTypeDescription="Create a new document." ma:contentTypeScope="" ma:versionID="270b28dc550409af4b305a889a2b43d1">
  <xsd:schema xmlns:xsd="http://www.w3.org/2001/XMLSchema" xmlns:xs="http://www.w3.org/2001/XMLSchema" xmlns:p="http://schemas.microsoft.com/office/2006/metadata/properties" xmlns:ns3="9db537f3-c7f3-41ef-b73f-ce8334cec5a1" xmlns:ns4="80b8bff2-9f12-4b9c-8e80-55cce6f749d2" targetNamespace="http://schemas.microsoft.com/office/2006/metadata/properties" ma:root="true" ma:fieldsID="b36febdcf4bef0d74cf6402d67108dd0" ns3:_="" ns4:_="">
    <xsd:import namespace="9db537f3-c7f3-41ef-b73f-ce8334cec5a1"/>
    <xsd:import namespace="80b8bff2-9f12-4b9c-8e80-55cce6f749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537f3-c7f3-41ef-b73f-ce8334cec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8bff2-9f12-4b9c-8e80-55cce6f749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94F4-F206-4C86-BDF6-1C75213C4AA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80b8bff2-9f12-4b9c-8e80-55cce6f749d2"/>
    <ds:schemaRef ds:uri="9db537f3-c7f3-41ef-b73f-ce8334cec5a1"/>
    <ds:schemaRef ds:uri="http://www.w3.org/XML/1998/namespace"/>
  </ds:schemaRefs>
</ds:datastoreItem>
</file>

<file path=customXml/itemProps2.xml><?xml version="1.0" encoding="utf-8"?>
<ds:datastoreItem xmlns:ds="http://schemas.openxmlformats.org/officeDocument/2006/customXml" ds:itemID="{B1F0AB2F-CCBE-4B82-BA4A-C1BE3C9DE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537f3-c7f3-41ef-b73f-ce8334cec5a1"/>
    <ds:schemaRef ds:uri="80b8bff2-9f12-4b9c-8e80-55cce6f74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BEED0-9F36-4F09-8C51-193059C5E1C2}">
  <ds:schemaRefs>
    <ds:schemaRef ds:uri="http://schemas.microsoft.com/sharepoint/v3/contenttype/forms"/>
  </ds:schemaRefs>
</ds:datastoreItem>
</file>

<file path=customXml/itemProps4.xml><?xml version="1.0" encoding="utf-8"?>
<ds:datastoreItem xmlns:ds="http://schemas.openxmlformats.org/officeDocument/2006/customXml" ds:itemID="{6D6EB166-29FF-4CC1-83B9-41FF3EA7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15060</Words>
  <Characters>85844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100703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Subhadra Evans</dc:creator>
  <cp:keywords/>
  <dc:description/>
  <cp:lastModifiedBy>Subhadra Evans</cp:lastModifiedBy>
  <cp:revision>3</cp:revision>
  <cp:lastPrinted>2019-04-02T04:19:00Z</cp:lastPrinted>
  <dcterms:created xsi:type="dcterms:W3CDTF">2020-10-08T04:26:00Z</dcterms:created>
  <dcterms:modified xsi:type="dcterms:W3CDTF">2020-10-08T04:27:00Z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0x0101005ECA5C1846C83A439DE77563EAF6EB97</vt:lpwstr>
  </property>
</Properties>
</file>