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0997C" w14:textId="77777777" w:rsidR="0017021E" w:rsidRPr="004A0AB5" w:rsidRDefault="0017021E" w:rsidP="004631A4">
      <w:pPr>
        <w:pStyle w:val="Heading1"/>
        <w:suppressAutoHyphens/>
        <w:spacing w:before="0" w:after="0"/>
        <w:rPr>
          <w:sz w:val="32"/>
          <w:szCs w:val="32"/>
          <w:lang w:val="en-US"/>
        </w:rPr>
      </w:pPr>
      <w:r w:rsidRPr="004A0AB5">
        <w:rPr>
          <w:sz w:val="32"/>
          <w:szCs w:val="32"/>
          <w:lang w:val="en-US"/>
        </w:rPr>
        <w:t>Improving the tensile properties of wet spun silk fibers using rapid Bayesian algorithm</w:t>
      </w:r>
    </w:p>
    <w:p w14:paraId="186D18CB" w14:textId="77777777" w:rsidR="0017021E" w:rsidRPr="004A0AB5" w:rsidRDefault="0017021E" w:rsidP="005B55F2">
      <w:pPr>
        <w:suppressAutoHyphens/>
        <w:spacing w:after="0" w:line="360" w:lineRule="auto"/>
        <w:rPr>
          <w:vertAlign w:val="superscript"/>
          <w:lang w:val="en-US"/>
        </w:rPr>
      </w:pPr>
      <w:r w:rsidRPr="004A0AB5">
        <w:rPr>
          <w:lang w:val="en-US"/>
        </w:rPr>
        <w:t>Ya Yao</w:t>
      </w:r>
      <w:r w:rsidRPr="004A0AB5">
        <w:rPr>
          <w:vertAlign w:val="superscript"/>
          <w:lang w:val="en-US"/>
        </w:rPr>
        <w:t>1</w:t>
      </w:r>
      <w:r w:rsidRPr="004A0AB5">
        <w:rPr>
          <w:lang w:val="en-US"/>
        </w:rPr>
        <w:t>, Benjamin J. Allardyce</w:t>
      </w:r>
      <w:r w:rsidRPr="004A0AB5">
        <w:rPr>
          <w:vertAlign w:val="superscript"/>
          <w:lang w:val="en-US"/>
        </w:rPr>
        <w:t>1*</w:t>
      </w:r>
      <w:r w:rsidRPr="004A0AB5">
        <w:rPr>
          <w:lang w:val="en-US"/>
        </w:rPr>
        <w:t>, Rangam Rajkhowa</w:t>
      </w:r>
      <w:r w:rsidRPr="004A0AB5">
        <w:rPr>
          <w:vertAlign w:val="superscript"/>
          <w:lang w:val="en-US"/>
        </w:rPr>
        <w:t>1</w:t>
      </w:r>
      <w:r w:rsidRPr="004A0AB5">
        <w:rPr>
          <w:lang w:val="en-US"/>
        </w:rPr>
        <w:t>, Dylan Hegh</w:t>
      </w:r>
      <w:r w:rsidRPr="004A0AB5">
        <w:rPr>
          <w:vertAlign w:val="superscript"/>
          <w:lang w:val="en-US"/>
        </w:rPr>
        <w:t>1</w:t>
      </w:r>
      <w:r w:rsidRPr="004A0AB5">
        <w:rPr>
          <w:lang w:val="en-US"/>
        </w:rPr>
        <w:t>, Alessandra Sutti</w:t>
      </w:r>
      <w:r w:rsidRPr="004A0AB5">
        <w:rPr>
          <w:vertAlign w:val="superscript"/>
          <w:lang w:val="en-US"/>
        </w:rPr>
        <w:t>1</w:t>
      </w:r>
      <w:r w:rsidRPr="004A0AB5">
        <w:rPr>
          <w:lang w:val="en-US"/>
        </w:rPr>
        <w:t>, Surya Subianto</w:t>
      </w:r>
      <w:r w:rsidRPr="004A0AB5">
        <w:rPr>
          <w:vertAlign w:val="superscript"/>
          <w:lang w:val="en-US"/>
        </w:rPr>
        <w:t>1</w:t>
      </w:r>
      <w:r w:rsidRPr="004A0AB5">
        <w:rPr>
          <w:lang w:val="en-US"/>
        </w:rPr>
        <w:t>, Sunil Gupta</w:t>
      </w:r>
      <w:r w:rsidRPr="004A0AB5">
        <w:rPr>
          <w:vertAlign w:val="superscript"/>
          <w:lang w:val="en-US"/>
        </w:rPr>
        <w:t>2</w:t>
      </w:r>
      <w:r w:rsidRPr="004A0AB5">
        <w:rPr>
          <w:lang w:val="en-US"/>
        </w:rPr>
        <w:t>, Santu Rana</w:t>
      </w:r>
      <w:r w:rsidRPr="004A0AB5">
        <w:rPr>
          <w:vertAlign w:val="superscript"/>
          <w:lang w:val="en-US"/>
        </w:rPr>
        <w:t>2</w:t>
      </w:r>
      <w:r w:rsidRPr="004A0AB5">
        <w:rPr>
          <w:lang w:val="en-US"/>
        </w:rPr>
        <w:t>, Stewart Greenhill</w:t>
      </w:r>
      <w:r w:rsidRPr="004A0AB5">
        <w:rPr>
          <w:vertAlign w:val="superscript"/>
          <w:lang w:val="en-US"/>
        </w:rPr>
        <w:t>2</w:t>
      </w:r>
      <w:r w:rsidRPr="004A0AB5">
        <w:rPr>
          <w:lang w:val="en-US"/>
        </w:rPr>
        <w:t>, Svetha Venkatesh</w:t>
      </w:r>
      <w:r w:rsidRPr="004A0AB5">
        <w:rPr>
          <w:vertAlign w:val="superscript"/>
          <w:lang w:val="en-US"/>
        </w:rPr>
        <w:t>2</w:t>
      </w:r>
      <w:r w:rsidRPr="004A0AB5">
        <w:rPr>
          <w:lang w:val="en-US"/>
        </w:rPr>
        <w:t>, Xungai Wang</w:t>
      </w:r>
      <w:r w:rsidRPr="004A0AB5">
        <w:rPr>
          <w:vertAlign w:val="superscript"/>
          <w:lang w:val="en-US"/>
        </w:rPr>
        <w:t>1</w:t>
      </w:r>
      <w:r w:rsidRPr="004A0AB5">
        <w:rPr>
          <w:lang w:val="en-US"/>
        </w:rPr>
        <w:t xml:space="preserve"> and Joselito M. Razal</w:t>
      </w:r>
      <w:r w:rsidRPr="004A0AB5">
        <w:rPr>
          <w:vertAlign w:val="superscript"/>
          <w:lang w:val="en-US"/>
        </w:rPr>
        <w:t>1*</w:t>
      </w:r>
    </w:p>
    <w:p w14:paraId="2C5CE90E" w14:textId="77777777" w:rsidR="0017021E" w:rsidRPr="004A0AB5" w:rsidRDefault="0017021E" w:rsidP="005B55F2">
      <w:pPr>
        <w:suppressAutoHyphens/>
        <w:spacing w:before="240" w:after="0" w:line="360" w:lineRule="auto"/>
        <w:rPr>
          <w:lang w:val="en-US"/>
        </w:rPr>
      </w:pPr>
      <w:r w:rsidRPr="004A0AB5">
        <w:rPr>
          <w:vertAlign w:val="superscript"/>
          <w:lang w:val="en-US"/>
        </w:rPr>
        <w:t>1</w:t>
      </w:r>
      <w:r w:rsidRPr="004A0AB5">
        <w:rPr>
          <w:lang w:val="en-US"/>
        </w:rPr>
        <w:t xml:space="preserve"> Deakin University, Institute for Frontier Materials, Geelong, Australia</w:t>
      </w:r>
    </w:p>
    <w:p w14:paraId="0365989A" w14:textId="77777777" w:rsidR="0017021E" w:rsidRPr="004A0AB5" w:rsidRDefault="0017021E" w:rsidP="005B55F2">
      <w:pPr>
        <w:suppressAutoHyphens/>
        <w:spacing w:after="0" w:line="360" w:lineRule="auto"/>
        <w:rPr>
          <w:lang w:val="en-US"/>
        </w:rPr>
      </w:pPr>
      <w:r w:rsidRPr="004A0AB5">
        <w:rPr>
          <w:vertAlign w:val="superscript"/>
          <w:lang w:val="en-US"/>
        </w:rPr>
        <w:t>2</w:t>
      </w:r>
      <w:r w:rsidRPr="004A0AB5">
        <w:rPr>
          <w:lang w:val="en-US"/>
        </w:rPr>
        <w:t xml:space="preserve"> Deakin University, Applied Artificial Intelligence Institute (A²I²), Geelong, Australia</w:t>
      </w:r>
    </w:p>
    <w:p w14:paraId="6B9C0F9A" w14:textId="1FBAFF4B" w:rsidR="00E64C79" w:rsidRPr="004A0AB5" w:rsidRDefault="00E64C79" w:rsidP="00E64C79">
      <w:pPr>
        <w:suppressAutoHyphens/>
        <w:spacing w:line="360" w:lineRule="auto"/>
        <w:rPr>
          <w:lang w:val="en-US"/>
        </w:rPr>
      </w:pPr>
      <w:r w:rsidRPr="004A0AB5">
        <w:rPr>
          <w:lang w:val="en-US"/>
        </w:rPr>
        <w:t xml:space="preserve">* </w:t>
      </w:r>
      <w:r w:rsidR="00D11F95" w:rsidRPr="004A0AB5">
        <w:rPr>
          <w:lang w:val="en-US"/>
        </w:rPr>
        <w:t>E</w:t>
      </w:r>
      <w:r w:rsidRPr="004A0AB5">
        <w:rPr>
          <w:lang w:val="en-US"/>
        </w:rPr>
        <w:t xml:space="preserve">mail: </w:t>
      </w:r>
      <w:hyperlink r:id="rId11" w:history="1">
        <w:r w:rsidRPr="004A0AB5">
          <w:rPr>
            <w:rStyle w:val="Hyperlink"/>
            <w:color w:val="auto"/>
            <w:lang w:val="en-US"/>
          </w:rPr>
          <w:t>joselito.razal@deakin.edu.au</w:t>
        </w:r>
      </w:hyperlink>
      <w:r w:rsidRPr="004A0AB5">
        <w:rPr>
          <w:lang w:val="en-US"/>
        </w:rPr>
        <w:t xml:space="preserve">; </w:t>
      </w:r>
      <w:hyperlink r:id="rId12" w:history="1">
        <w:r w:rsidRPr="004A0AB5">
          <w:rPr>
            <w:rStyle w:val="Hyperlink"/>
            <w:color w:val="auto"/>
            <w:lang w:val="en-US"/>
          </w:rPr>
          <w:t>ben.allardyce@deakin.edu.au</w:t>
        </w:r>
      </w:hyperlink>
      <w:r w:rsidRPr="004A0AB5">
        <w:rPr>
          <w:lang w:val="en-US"/>
        </w:rPr>
        <w:t xml:space="preserve"> </w:t>
      </w:r>
    </w:p>
    <w:p w14:paraId="5D0F87F8" w14:textId="71046F46" w:rsidR="0017021E" w:rsidRPr="004A0AB5" w:rsidRDefault="009C036D" w:rsidP="00E64C79">
      <w:pPr>
        <w:pStyle w:val="Heading2"/>
        <w:suppressAutoHyphens/>
        <w:spacing w:after="0"/>
        <w:rPr>
          <w:lang w:val="en-US"/>
        </w:rPr>
      </w:pPr>
      <w:r w:rsidRPr="004A0AB5">
        <w:rPr>
          <w:lang w:val="en-US"/>
        </w:rPr>
        <w:t>Abstract</w:t>
      </w:r>
      <w:r w:rsidR="0017021E" w:rsidRPr="004A0AB5">
        <w:rPr>
          <w:lang w:val="en-US"/>
        </w:rPr>
        <w:t>:</w:t>
      </w:r>
    </w:p>
    <w:p w14:paraId="37E02D34" w14:textId="0175911B" w:rsidR="0017021E" w:rsidRPr="004A0AB5" w:rsidRDefault="0017021E" w:rsidP="00FD1067">
      <w:pPr>
        <w:suppressAutoHyphens/>
        <w:jc w:val="both"/>
        <w:rPr>
          <w:lang w:val="en-US"/>
        </w:rPr>
      </w:pPr>
      <w:r w:rsidRPr="004A0AB5">
        <w:rPr>
          <w:lang w:val="en-US"/>
        </w:rPr>
        <w:t>Wet spinning of silkworm silk has the potential to overcome the limitations of the natural s</w:t>
      </w:r>
      <w:r w:rsidR="008E192C" w:rsidRPr="004A0AB5">
        <w:rPr>
          <w:lang w:val="en-US"/>
        </w:rPr>
        <w:t>pinning process, producing fiber</w:t>
      </w:r>
      <w:r w:rsidRPr="004A0AB5">
        <w:rPr>
          <w:lang w:val="en-US"/>
        </w:rPr>
        <w:t>s with exceptional mechanical properties. However, the complexity of the extraction and spinning processes have meant that this pote</w:t>
      </w:r>
      <w:r w:rsidR="008E192C" w:rsidRPr="004A0AB5">
        <w:rPr>
          <w:lang w:val="en-US"/>
        </w:rPr>
        <w:t>ntial has so far not been realiz</w:t>
      </w:r>
      <w:r w:rsidRPr="004A0AB5">
        <w:rPr>
          <w:lang w:val="en-US"/>
        </w:rPr>
        <w:t>ed. The choice of silk proce</w:t>
      </w:r>
      <w:r w:rsidR="008E192C" w:rsidRPr="004A0AB5">
        <w:rPr>
          <w:lang w:val="en-US"/>
        </w:rPr>
        <w:t>ssing parameters including fiber</w:t>
      </w:r>
      <w:r w:rsidRPr="004A0AB5">
        <w:rPr>
          <w:lang w:val="en-US"/>
        </w:rPr>
        <w:t xml:space="preserve"> degumming, dissolving and concentration, are critical in producing a sufficiently viscous dope, while avoiding silk’s natural tendency to gel via self-assembly. This study utili</w:t>
      </w:r>
      <w:r w:rsidR="008E192C" w:rsidRPr="004A0AB5">
        <w:rPr>
          <w:lang w:val="en-US"/>
        </w:rPr>
        <w:t>z</w:t>
      </w:r>
      <w:r w:rsidRPr="004A0AB5">
        <w:rPr>
          <w:lang w:val="en-US"/>
        </w:rPr>
        <w:t>ed recently developed rapid Bayesian optimization to explore the impact of these variables on dope viscosity. By following the dope preparation conditions rec</w:t>
      </w:r>
      <w:r w:rsidR="008E192C" w:rsidRPr="004A0AB5">
        <w:rPr>
          <w:lang w:val="en-US"/>
        </w:rPr>
        <w:t>ommended by the algorithm, a 13</w:t>
      </w:r>
      <w:r w:rsidRPr="004A0AB5">
        <w:rPr>
          <w:lang w:val="en-US"/>
        </w:rPr>
        <w:t xml:space="preserve">% (w/v) silk dope was produced with a viscosity of 0.46 </w:t>
      </w:r>
      <w:proofErr w:type="spellStart"/>
      <w:proofErr w:type="gramStart"/>
      <w:r w:rsidRPr="004A0AB5">
        <w:rPr>
          <w:lang w:val="en-US"/>
        </w:rPr>
        <w:t>Pa.s</w:t>
      </w:r>
      <w:proofErr w:type="spellEnd"/>
      <w:proofErr w:type="gramEnd"/>
      <w:r w:rsidRPr="004A0AB5">
        <w:rPr>
          <w:lang w:val="en-US"/>
        </w:rPr>
        <w:t xml:space="preserve">, approximately five times higher than the dope obtained using traditional experimental design. </w:t>
      </w:r>
      <w:r w:rsidR="00237BE3" w:rsidRPr="004A0AB5">
        <w:rPr>
          <w:lang w:val="en-US"/>
        </w:rPr>
        <w:t xml:space="preserve">The tensile </w:t>
      </w:r>
      <w:r w:rsidR="000C1174" w:rsidRPr="004A0AB5">
        <w:rPr>
          <w:lang w:val="en-US"/>
        </w:rPr>
        <w:t>strength, modulus and toughness of</w:t>
      </w:r>
      <w:r w:rsidR="00654A4E" w:rsidRPr="004A0AB5">
        <w:rPr>
          <w:lang w:val="en-US"/>
        </w:rPr>
        <w:t xml:space="preserve"> fibe</w:t>
      </w:r>
      <w:r w:rsidR="00803C0A" w:rsidRPr="004A0AB5">
        <w:rPr>
          <w:lang w:val="en-US"/>
        </w:rPr>
        <w:t>r</w:t>
      </w:r>
      <w:r w:rsidR="00654A4E" w:rsidRPr="004A0AB5">
        <w:rPr>
          <w:lang w:val="en-US"/>
        </w:rPr>
        <w:t>s spun from this dope also improved by</w:t>
      </w:r>
      <w:r w:rsidR="00BA782F" w:rsidRPr="004A0AB5">
        <w:rPr>
          <w:lang w:val="en-US"/>
        </w:rPr>
        <w:t xml:space="preserve"> </w:t>
      </w:r>
      <w:r w:rsidR="00803C0A" w:rsidRPr="004A0AB5">
        <w:rPr>
          <w:lang w:val="en-US"/>
        </w:rPr>
        <w:t>a factor of</w:t>
      </w:r>
      <w:r w:rsidR="00D73A62" w:rsidRPr="004A0AB5">
        <w:rPr>
          <w:lang w:val="en-US"/>
        </w:rPr>
        <w:t xml:space="preserve"> 2.2</w:t>
      </w:r>
      <w:r w:rsidR="00C935C3" w:rsidRPr="004A0AB5">
        <w:rPr>
          <w:lang w:val="en-US"/>
        </w:rPr>
        <w:t>0</w:t>
      </w:r>
      <w:r w:rsidR="00130053" w:rsidRPr="004A0AB5">
        <w:rPr>
          <w:lang w:val="en-US"/>
        </w:rPr>
        <w:t>×</w:t>
      </w:r>
      <w:r w:rsidR="00C935C3" w:rsidRPr="004A0AB5">
        <w:rPr>
          <w:lang w:val="en-US"/>
        </w:rPr>
        <w:t>, 2.16</w:t>
      </w:r>
      <w:r w:rsidR="00130053" w:rsidRPr="004A0AB5">
        <w:rPr>
          <w:lang w:val="en-US"/>
        </w:rPr>
        <w:t>×</w:t>
      </w:r>
      <w:r w:rsidR="00D73A62" w:rsidRPr="004A0AB5">
        <w:rPr>
          <w:lang w:val="en-US"/>
        </w:rPr>
        <w:t xml:space="preserve"> and </w:t>
      </w:r>
      <w:r w:rsidR="006B2D93" w:rsidRPr="004A0AB5">
        <w:rPr>
          <w:lang w:val="en-US"/>
        </w:rPr>
        <w:t>2.75</w:t>
      </w:r>
      <w:r w:rsidR="00130053" w:rsidRPr="004A0AB5">
        <w:rPr>
          <w:lang w:val="en-US"/>
        </w:rPr>
        <w:t xml:space="preserve">× </w:t>
      </w:r>
      <w:r w:rsidR="00C935C3" w:rsidRPr="004A0AB5">
        <w:rPr>
          <w:lang w:val="en-US"/>
        </w:rPr>
        <w:t>respectively</w:t>
      </w:r>
      <w:r w:rsidR="00803C0A" w:rsidRPr="004A0AB5">
        <w:rPr>
          <w:lang w:val="en-US"/>
        </w:rPr>
        <w:t xml:space="preserve">. </w:t>
      </w:r>
      <w:r w:rsidRPr="004A0AB5">
        <w:rPr>
          <w:lang w:val="en-US"/>
        </w:rPr>
        <w:t>These results represent the outcome of just five sets of experimental trials focusing on just dope preparation. Given the number of parameters in the spinning and post spinning processes, the use of Bayesian optimization represents an exciting opportunity to explore the multivariate wet spinning process to unlock the potential to produce wet spun fib</w:t>
      </w:r>
      <w:r w:rsidR="008E192C" w:rsidRPr="004A0AB5">
        <w:rPr>
          <w:lang w:val="en-US"/>
        </w:rPr>
        <w:t>er</w:t>
      </w:r>
      <w:r w:rsidRPr="004A0AB5">
        <w:rPr>
          <w:lang w:val="en-US"/>
        </w:rPr>
        <w:t>s with truly exceptional mechanical properties.</w:t>
      </w:r>
      <w:r w:rsidRPr="004A0AB5">
        <w:rPr>
          <w:lang w:val="en-US"/>
        </w:rPr>
        <w:br w:type="page"/>
      </w:r>
    </w:p>
    <w:p w14:paraId="2E330440" w14:textId="725A100F" w:rsidR="002C68E6" w:rsidRPr="004A0AB5" w:rsidRDefault="009C036D" w:rsidP="00B516C7">
      <w:pPr>
        <w:pStyle w:val="Heading2"/>
        <w:rPr>
          <w:lang w:val="en-US"/>
        </w:rPr>
      </w:pPr>
      <w:r w:rsidRPr="004A0AB5">
        <w:rPr>
          <w:lang w:val="en-US"/>
        </w:rPr>
        <w:lastRenderedPageBreak/>
        <w:t>Keywords</w:t>
      </w:r>
      <w:r w:rsidR="00B516C7" w:rsidRPr="004A0AB5">
        <w:rPr>
          <w:lang w:val="en-US"/>
        </w:rPr>
        <w:t>:</w:t>
      </w:r>
    </w:p>
    <w:p w14:paraId="7636D55A" w14:textId="5B90BF7A" w:rsidR="00B516C7" w:rsidRPr="004A0AB5" w:rsidRDefault="002C68E6" w:rsidP="002C68E6">
      <w:pPr>
        <w:rPr>
          <w:lang w:val="en-US"/>
        </w:rPr>
      </w:pPr>
      <w:r w:rsidRPr="004A0AB5">
        <w:rPr>
          <w:lang w:val="en-US"/>
        </w:rPr>
        <w:t>R</w:t>
      </w:r>
      <w:r w:rsidR="00B516C7" w:rsidRPr="004A0AB5">
        <w:rPr>
          <w:lang w:val="en-US"/>
        </w:rPr>
        <w:t>egenerated silk, wet spinning, Adaptive Experimental Optimization, mechanical properties.</w:t>
      </w:r>
    </w:p>
    <w:p w14:paraId="5B0E88AE" w14:textId="299E0719" w:rsidR="00767226" w:rsidRPr="004A0AB5" w:rsidRDefault="00767226" w:rsidP="00767226">
      <w:pPr>
        <w:pStyle w:val="Heading2"/>
        <w:rPr>
          <w:lang w:val="en-US"/>
        </w:rPr>
      </w:pPr>
      <w:r w:rsidRPr="004A0AB5">
        <w:rPr>
          <w:lang w:val="en-US"/>
        </w:rPr>
        <w:t>Table of Contents Graphic:</w:t>
      </w:r>
    </w:p>
    <w:p w14:paraId="2E8320C7" w14:textId="7B8E82FE" w:rsidR="00767226" w:rsidRPr="004A0AB5" w:rsidRDefault="00767226" w:rsidP="00767226">
      <w:pPr>
        <w:rPr>
          <w:lang w:val="en-US"/>
        </w:rPr>
      </w:pPr>
      <w:r w:rsidRPr="004A0AB5">
        <w:rPr>
          <w:noProof/>
          <w:lang w:eastAsia="zh-CN"/>
        </w:rPr>
        <w:drawing>
          <wp:inline distT="0" distB="0" distL="0" distR="0" wp14:anchorId="491380B4" wp14:editId="45D9CECE">
            <wp:extent cx="6181723" cy="3247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Syncplicity\gtp ben-allardyce\Students\Ya Yao\Wet spinning paper\2. ACS Biomat Sci Eng\Layout 2.em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81723" cy="3247463"/>
                    </a:xfrm>
                    <a:prstGeom prst="rect">
                      <a:avLst/>
                    </a:prstGeom>
                    <a:noFill/>
                    <a:ln>
                      <a:noFill/>
                    </a:ln>
                  </pic:spPr>
                </pic:pic>
              </a:graphicData>
            </a:graphic>
          </wp:inline>
        </w:drawing>
      </w:r>
    </w:p>
    <w:p w14:paraId="72E84086" w14:textId="77777777" w:rsidR="00767226" w:rsidRPr="004A0AB5" w:rsidRDefault="00767226" w:rsidP="002C68E6">
      <w:pPr>
        <w:rPr>
          <w:lang w:val="en-US"/>
        </w:rPr>
      </w:pPr>
    </w:p>
    <w:p w14:paraId="30A3D030" w14:textId="77777777" w:rsidR="00B516C7" w:rsidRPr="004A0AB5" w:rsidRDefault="00B516C7" w:rsidP="00987C61">
      <w:pPr>
        <w:spacing w:after="0"/>
        <w:rPr>
          <w:lang w:val="en-US"/>
        </w:rPr>
      </w:pPr>
    </w:p>
    <w:p w14:paraId="6637E61C" w14:textId="77777777" w:rsidR="00767226" w:rsidRPr="004A0AB5" w:rsidRDefault="00767226">
      <w:pPr>
        <w:spacing w:after="0" w:line="240" w:lineRule="auto"/>
        <w:rPr>
          <w:rFonts w:eastAsiaTheme="majorEastAsia"/>
          <w:b/>
          <w:bCs/>
          <w:iCs/>
          <w:sz w:val="28"/>
          <w:szCs w:val="28"/>
          <w:lang w:val="en-US"/>
        </w:rPr>
      </w:pPr>
      <w:r w:rsidRPr="004A0AB5">
        <w:rPr>
          <w:lang w:val="en-US"/>
        </w:rPr>
        <w:br w:type="page"/>
      </w:r>
    </w:p>
    <w:p w14:paraId="177689E5" w14:textId="42843D7E" w:rsidR="00B516C7" w:rsidRPr="004A0AB5" w:rsidRDefault="009C036D" w:rsidP="00FD1067">
      <w:pPr>
        <w:pStyle w:val="Heading2"/>
        <w:jc w:val="both"/>
        <w:rPr>
          <w:lang w:val="en-US"/>
        </w:rPr>
      </w:pPr>
      <w:r w:rsidRPr="004A0AB5">
        <w:rPr>
          <w:lang w:val="en-US"/>
        </w:rPr>
        <w:lastRenderedPageBreak/>
        <w:t xml:space="preserve">Introduction </w:t>
      </w:r>
    </w:p>
    <w:p w14:paraId="3994E278" w14:textId="7153284A" w:rsidR="00B516C7" w:rsidRPr="004A0AB5" w:rsidRDefault="00B516C7" w:rsidP="00FD1067">
      <w:pPr>
        <w:jc w:val="both"/>
        <w:rPr>
          <w:lang w:val="en-US"/>
        </w:rPr>
      </w:pPr>
      <w:r w:rsidRPr="004A0AB5">
        <w:rPr>
          <w:lang w:val="en-US"/>
        </w:rPr>
        <w:t>Silk is one of the toughest known natural materials.</w:t>
      </w:r>
      <w:r w:rsidR="00A91461" w:rsidRPr="004A0AB5">
        <w:rPr>
          <w:lang w:val="en-US"/>
        </w:rPr>
        <w:fldChar w:fldCharType="begin"/>
      </w:r>
      <w:r w:rsidR="002B3377" w:rsidRPr="004A0AB5">
        <w:rPr>
          <w:lang w:val="en-US"/>
        </w:rPr>
        <w:instrText xml:space="preserve"> ADDIN EN.CITE &lt;EndNote&gt;&lt;Cite&gt;&lt;Author&gt;Tao&lt;/Author&gt;&lt;Year&gt;2012&lt;/Year&gt;&lt;RecNum&gt;1&lt;/RecNum&gt;&lt;DisplayText&gt;&lt;style face="superscript"&gt;1&lt;/style&gt;&lt;/DisplayText&gt;&lt;record&gt;&lt;rec-number&gt;1&lt;/rec-number&gt;&lt;foreign-keys&gt;&lt;key app="EN" db-id="zxtexxsrj9dfe6erreo59wxv9zwzf2ff9w55" timestamp="1583454716"&gt;1&lt;/key&gt;&lt;/foreign-keys&gt;&lt;ref-type name="Journal Article"&gt;17&lt;/ref-type&gt;&lt;contributors&gt;&lt;authors&gt;&lt;author&gt;Tao, H.&lt;/author&gt;&lt;author&gt;Kaplan, D. L.&lt;/author&gt;&lt;author&gt;Omenetto, F. G.&lt;/author&gt;&lt;/authors&gt;&lt;/contributors&gt;&lt;auth-address&gt;Department of Biomedical Engineering, Tufts University, Medford, MA 02155, USA.&lt;/auth-address&gt;&lt;titles&gt;&lt;title&gt;Silk materials--a road to sustainable high technology&lt;/title&gt;&lt;secondary-title&gt;Adv Mater&lt;/secondary-title&gt;&lt;/titles&gt;&lt;periodical&gt;&lt;full-title&gt;Advanced Materials&lt;/full-title&gt;&lt;abbr-1&gt;Adv. Mater.&lt;/abbr-1&gt;&lt;abbr-2&gt;Adv Mater&lt;/abbr-2&gt;&lt;/periodical&gt;&lt;pages&gt;2824-37&lt;/pages&gt;&lt;volume&gt;24&lt;/volume&gt;&lt;number&gt;21&lt;/number&gt;&lt;edition&gt;2012/05/04&lt;/edition&gt;&lt;keywords&gt;&lt;keyword&gt;Biocompatible Materials/chemistry&lt;/keyword&gt;&lt;keyword&gt;Drug Carriers/chemistry&lt;/keyword&gt;&lt;keyword&gt;Electronics&lt;/keyword&gt;&lt;keyword&gt;Humans&lt;/keyword&gt;&lt;keyword&gt;Microfluidics&lt;/keyword&gt;&lt;keyword&gt;Monitoring, Physiologic&lt;/keyword&gt;&lt;keyword&gt;Nanoparticles/chemistry&lt;/keyword&gt;&lt;keyword&gt;Optics and Photonics&lt;/keyword&gt;&lt;keyword&gt;Radio Frequency Identification Device&lt;/keyword&gt;&lt;keyword&gt;Silk/*chemistry&lt;/keyword&gt;&lt;keyword&gt;Tissue Engineering&lt;/keyword&gt;&lt;/keywords&gt;&lt;dates&gt;&lt;year&gt;2012&lt;/year&gt;&lt;pub-dates&gt;&lt;date&gt;Jun 5&lt;/date&gt;&lt;/pub-dates&gt;&lt;/dates&gt;&lt;isbn&gt;1521-4095 (Electronic)&amp;#xD;0935-9648 (Linking)&lt;/isbn&gt;&lt;accession-num&gt;22553118&lt;/accession-num&gt;&lt;urls&gt;&lt;related-urls&gt;&lt;url&gt;https://www.ncbi.nlm.nih.gov/pubmed/22553118&lt;/url&gt;&lt;/related-urls&gt;&lt;/urls&gt;&lt;electronic-resource-num&gt;10.1002/adma.201104477&lt;/electronic-resource-num&gt;&lt;/record&gt;&lt;/Cite&gt;&lt;/EndNote&gt;</w:instrText>
      </w:r>
      <w:r w:rsidR="00A91461" w:rsidRPr="004A0AB5">
        <w:rPr>
          <w:lang w:val="en-US"/>
        </w:rPr>
        <w:fldChar w:fldCharType="separate"/>
      </w:r>
      <w:r w:rsidR="003A2964" w:rsidRPr="004A0AB5">
        <w:rPr>
          <w:noProof/>
          <w:vertAlign w:val="superscript"/>
          <w:lang w:val="en-US"/>
        </w:rPr>
        <w:t>1</w:t>
      </w:r>
      <w:r w:rsidR="00A91461" w:rsidRPr="004A0AB5">
        <w:rPr>
          <w:lang w:val="en-US"/>
        </w:rPr>
        <w:fldChar w:fldCharType="end"/>
      </w:r>
      <w:r w:rsidRPr="004A0AB5">
        <w:rPr>
          <w:lang w:val="en-US"/>
        </w:rPr>
        <w:t xml:space="preserve"> It has been used for centuries in a broad range of applications because of its combination of high tensile strength, toughness and excellent biocompatibility.</w:t>
      </w:r>
      <w:r w:rsidR="00A91461" w:rsidRPr="004A0AB5">
        <w:rPr>
          <w:lang w:val="en-US"/>
        </w:rPr>
        <w:fldChar w:fldCharType="begin">
          <w:fldData xml:space="preserve">PEVuZE5vdGU+PENpdGU+PEF1dGhvcj5DYWk8L0F1dGhvcj48WWVhcj4yMDEwPC9ZZWFyPjxSZWNO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</w:fldData>
        </w:fldChar>
      </w:r>
      <w:r w:rsidR="002B3377" w:rsidRPr="004A0AB5">
        <w:rPr>
          <w:lang w:val="en-US"/>
        </w:rPr>
        <w:instrText xml:space="preserve"> ADDIN EN.CITE </w:instrText>
      </w:r>
      <w:r w:rsidR="002B3377" w:rsidRPr="004A0AB5">
        <w:rPr>
          <w:lang w:val="en-US"/>
        </w:rPr>
        <w:fldChar w:fldCharType="begin">
          <w:fldData xml:space="preserve">PEVuZE5vdGU+PENpdGU+PEF1dGhvcj5DYWk8L0F1dGhvcj48WWVhcj4yMDEwPC9ZZWFyPjxSZWNO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</w:fldData>
        </w:fldChar>
      </w:r>
      <w:r w:rsidR="002B3377" w:rsidRPr="004A0AB5">
        <w:rPr>
          <w:lang w:val="en-US"/>
        </w:rPr>
        <w:instrText xml:space="preserve"> ADDIN EN.CITE.DATA </w:instrText>
      </w:r>
      <w:r w:rsidR="002B3377" w:rsidRPr="004A0AB5">
        <w:rPr>
          <w:lang w:val="en-US"/>
        </w:rPr>
      </w:r>
      <w:r w:rsidR="002B3377" w:rsidRPr="004A0AB5">
        <w:rPr>
          <w:lang w:val="en-US"/>
        </w:rPr>
        <w:fldChar w:fldCharType="end"/>
      </w:r>
      <w:r w:rsidR="00A91461" w:rsidRPr="004A0AB5">
        <w:rPr>
          <w:lang w:val="en-US"/>
        </w:rPr>
      </w:r>
      <w:r w:rsidR="00A91461" w:rsidRPr="004A0AB5">
        <w:rPr>
          <w:lang w:val="en-US"/>
        </w:rPr>
        <w:fldChar w:fldCharType="separate"/>
      </w:r>
      <w:r w:rsidR="003A2964" w:rsidRPr="004A0AB5">
        <w:rPr>
          <w:noProof/>
          <w:vertAlign w:val="superscript"/>
          <w:lang w:val="en-US"/>
        </w:rPr>
        <w:t>2</w:t>
      </w:r>
      <w:r w:rsidR="00A91461" w:rsidRPr="004A0AB5">
        <w:rPr>
          <w:lang w:val="en-US"/>
        </w:rPr>
        <w:fldChar w:fldCharType="end"/>
      </w:r>
      <w:r w:rsidRPr="004A0AB5">
        <w:rPr>
          <w:lang w:val="en-US"/>
        </w:rPr>
        <w:t xml:space="preserve"> In many cases, silk outperforms synthetic polymer fib</w:t>
      </w:r>
      <w:r w:rsidR="00673A88" w:rsidRPr="004A0AB5">
        <w:rPr>
          <w:lang w:val="en-US"/>
        </w:rPr>
        <w:t>er</w:t>
      </w:r>
      <w:r w:rsidRPr="004A0AB5">
        <w:rPr>
          <w:lang w:val="en-US"/>
        </w:rPr>
        <w:t>s.</w:t>
      </w:r>
      <w:r w:rsidR="00A91461" w:rsidRPr="004A0AB5">
        <w:rPr>
          <w:lang w:val="en-US"/>
        </w:rPr>
        <w:fldChar w:fldCharType="begin">
          <w:fldData xml:space="preserve">PEVuZE5vdGU+PENpdGU+PEF1dGhvcj5IZWltPC9BdXRob3I+PFllYXI+MjAxMDwvWWVhcj48UmVj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=
</w:fldData>
        </w:fldChar>
      </w:r>
      <w:r w:rsidR="002B3377" w:rsidRPr="004A0AB5">
        <w:rPr>
          <w:lang w:val="en-US"/>
        </w:rPr>
        <w:instrText xml:space="preserve"> ADDIN EN.CITE </w:instrText>
      </w:r>
      <w:r w:rsidR="002B3377" w:rsidRPr="004A0AB5">
        <w:rPr>
          <w:lang w:val="en-US"/>
        </w:rPr>
        <w:fldChar w:fldCharType="begin">
          <w:fldData xml:space="preserve">PEVuZE5vdGU+PENpdGU+PEF1dGhvcj5IZWltPC9BdXRob3I+PFllYXI+MjAxMDwvWWVhcj48UmVj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=
</w:fldData>
        </w:fldChar>
      </w:r>
      <w:r w:rsidR="002B3377" w:rsidRPr="004A0AB5">
        <w:rPr>
          <w:lang w:val="en-US"/>
        </w:rPr>
        <w:instrText xml:space="preserve"> ADDIN EN.CITE.DATA </w:instrText>
      </w:r>
      <w:r w:rsidR="002B3377" w:rsidRPr="004A0AB5">
        <w:rPr>
          <w:lang w:val="en-US"/>
        </w:rPr>
      </w:r>
      <w:r w:rsidR="002B3377" w:rsidRPr="004A0AB5">
        <w:rPr>
          <w:lang w:val="en-US"/>
        </w:rPr>
        <w:fldChar w:fldCharType="end"/>
      </w:r>
      <w:r w:rsidR="00A91461" w:rsidRPr="004A0AB5">
        <w:rPr>
          <w:lang w:val="en-US"/>
        </w:rPr>
      </w:r>
      <w:r w:rsidR="00A91461" w:rsidRPr="004A0AB5">
        <w:rPr>
          <w:lang w:val="en-US"/>
        </w:rPr>
        <w:fldChar w:fldCharType="separate"/>
      </w:r>
      <w:r w:rsidR="003A2964" w:rsidRPr="004A0AB5">
        <w:rPr>
          <w:noProof/>
          <w:vertAlign w:val="superscript"/>
          <w:lang w:val="en-US"/>
        </w:rPr>
        <w:t>3, 4</w:t>
      </w:r>
      <w:r w:rsidR="00A91461" w:rsidRPr="004A0AB5">
        <w:rPr>
          <w:lang w:val="en-US"/>
        </w:rPr>
        <w:fldChar w:fldCharType="end"/>
      </w:r>
      <w:r w:rsidRPr="004A0AB5">
        <w:rPr>
          <w:lang w:val="en-US"/>
        </w:rPr>
        <w:t xml:space="preserve"> Silk-based materials are now widely investigated in tissue engineering as lightweight spacers in tissue grafts,</w:t>
      </w:r>
      <w:r w:rsidR="00A91461" w:rsidRPr="004A0AB5">
        <w:rPr>
          <w:lang w:val="en-US"/>
        </w:rPr>
        <w:fldChar w:fldCharType="begin">
          <w:fldData xml:space="preserve">PEVuZE5vdGU+PENpdGU+PEF1dGhvcj5MaXU8L0F1dGhvcj48WWVhcj4yMDE0PC9ZZWFyPjxSZWNO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</w:fldData>
        </w:fldChar>
      </w:r>
      <w:r w:rsidR="002B3377" w:rsidRPr="004A0AB5">
        <w:rPr>
          <w:lang w:val="en-US"/>
        </w:rPr>
        <w:instrText xml:space="preserve"> ADDIN EN.CITE </w:instrText>
      </w:r>
      <w:r w:rsidR="002B3377" w:rsidRPr="004A0AB5">
        <w:rPr>
          <w:lang w:val="en-US"/>
        </w:rPr>
        <w:fldChar w:fldCharType="begin">
          <w:fldData xml:space="preserve">PEVuZE5vdGU+PENpdGU+PEF1dGhvcj5MaXU8L0F1dGhvcj48WWVhcj4yMDE0PC9ZZWFyPjxSZWNO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</w:fldData>
        </w:fldChar>
      </w:r>
      <w:r w:rsidR="002B3377" w:rsidRPr="004A0AB5">
        <w:rPr>
          <w:lang w:val="en-US"/>
        </w:rPr>
        <w:instrText xml:space="preserve"> ADDIN EN.CITE.DATA </w:instrText>
      </w:r>
      <w:r w:rsidR="002B3377" w:rsidRPr="004A0AB5">
        <w:rPr>
          <w:lang w:val="en-US"/>
        </w:rPr>
      </w:r>
      <w:r w:rsidR="002B3377" w:rsidRPr="004A0AB5">
        <w:rPr>
          <w:lang w:val="en-US"/>
        </w:rPr>
        <w:fldChar w:fldCharType="end"/>
      </w:r>
      <w:r w:rsidR="00A91461" w:rsidRPr="004A0AB5">
        <w:rPr>
          <w:lang w:val="en-US"/>
        </w:rPr>
      </w:r>
      <w:r w:rsidR="00A91461" w:rsidRPr="004A0AB5">
        <w:rPr>
          <w:lang w:val="en-US"/>
        </w:rPr>
        <w:fldChar w:fldCharType="separate"/>
      </w:r>
      <w:r w:rsidR="003A2964" w:rsidRPr="004A0AB5">
        <w:rPr>
          <w:noProof/>
          <w:vertAlign w:val="superscript"/>
          <w:lang w:val="en-US"/>
        </w:rPr>
        <w:t>5</w:t>
      </w:r>
      <w:r w:rsidR="00A91461" w:rsidRPr="004A0AB5">
        <w:rPr>
          <w:lang w:val="en-US"/>
        </w:rPr>
        <w:fldChar w:fldCharType="end"/>
      </w:r>
      <w:r w:rsidRPr="004A0AB5">
        <w:rPr>
          <w:lang w:val="en-US"/>
        </w:rPr>
        <w:t xml:space="preserve"> as scaffolds for producing mineralized tissues in bones and teeth,</w:t>
      </w:r>
      <w:r w:rsidR="00A91461" w:rsidRPr="004A0AB5">
        <w:rPr>
          <w:lang w:val="en-US"/>
        </w:rPr>
        <w:fldChar w:fldCharType="begin">
          <w:fldData xml:space="preserve">PEVuZE5vdGU+PENpdGU+PEF1dGhvcj5YdTwvQXV0aG9yPjxZZWFyPjIwMDg8L1llYXI+PFJlY051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</w:fldData>
        </w:fldChar>
      </w:r>
      <w:r w:rsidR="00A27C97" w:rsidRPr="004A0AB5">
        <w:rPr>
          <w:lang w:val="en-US"/>
        </w:rPr>
        <w:instrText xml:space="preserve"> ADDIN EN.CITE </w:instrText>
      </w:r>
      <w:r w:rsidR="00A27C97" w:rsidRPr="004A0AB5">
        <w:rPr>
          <w:lang w:val="en-US"/>
        </w:rPr>
        <w:fldChar w:fldCharType="begin">
          <w:fldData xml:space="preserve">PEVuZE5vdGU+PENpdGU+PEF1dGhvcj5YdTwvQXV0aG9yPjxZZWFyPjIwMDg8L1llYXI+PFJlY051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</w:fldData>
        </w:fldChar>
      </w:r>
      <w:r w:rsidR="00A27C97" w:rsidRPr="004A0AB5">
        <w:rPr>
          <w:lang w:val="en-US"/>
        </w:rPr>
        <w:instrText xml:space="preserve"> ADDIN EN.CITE.DATA </w:instrText>
      </w:r>
      <w:r w:rsidR="00A27C97" w:rsidRPr="004A0AB5">
        <w:rPr>
          <w:lang w:val="en-US"/>
        </w:rPr>
      </w:r>
      <w:r w:rsidR="00A27C97" w:rsidRPr="004A0AB5">
        <w:rPr>
          <w:lang w:val="en-US"/>
        </w:rPr>
        <w:fldChar w:fldCharType="end"/>
      </w:r>
      <w:r w:rsidR="00A91461" w:rsidRPr="004A0AB5">
        <w:rPr>
          <w:lang w:val="en-US"/>
        </w:rPr>
      </w:r>
      <w:r w:rsidR="00A91461" w:rsidRPr="004A0AB5">
        <w:rPr>
          <w:lang w:val="en-US"/>
        </w:rPr>
        <w:fldChar w:fldCharType="separate"/>
      </w:r>
      <w:r w:rsidR="003A2964" w:rsidRPr="004A0AB5">
        <w:rPr>
          <w:noProof/>
          <w:vertAlign w:val="superscript"/>
          <w:lang w:val="en-US"/>
        </w:rPr>
        <w:t>6</w:t>
      </w:r>
      <w:r w:rsidR="00A91461" w:rsidRPr="004A0AB5">
        <w:rPr>
          <w:lang w:val="en-US"/>
        </w:rPr>
        <w:fldChar w:fldCharType="end"/>
      </w:r>
      <w:r w:rsidRPr="004A0AB5">
        <w:rPr>
          <w:lang w:val="en-US"/>
        </w:rPr>
        <w:t xml:space="preserve"> and as carriers for drug delivery.</w:t>
      </w:r>
      <w:r w:rsidR="00475CC5" w:rsidRPr="004A0AB5">
        <w:rPr>
          <w:lang w:val="en-US"/>
        </w:rPr>
        <w:fldChar w:fldCharType="begin">
          <w:fldData xml:space="preserve">PEVuZE5vdGU+PENpdGU+PEF1dGhvcj5MdW88L0F1dGhvcj48WWVhcj4yMDAwPC9ZZWFyPjxSZWNO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</w:fldData>
        </w:fldChar>
      </w:r>
      <w:r w:rsidR="002B3377" w:rsidRPr="004A0AB5">
        <w:rPr>
          <w:lang w:val="en-US"/>
        </w:rPr>
        <w:instrText xml:space="preserve"> ADDIN EN.CITE </w:instrText>
      </w:r>
      <w:r w:rsidR="002B3377" w:rsidRPr="004A0AB5">
        <w:rPr>
          <w:lang w:val="en-US"/>
        </w:rPr>
        <w:fldChar w:fldCharType="begin">
          <w:fldData xml:space="preserve">PEVuZE5vdGU+PENpdGU+PEF1dGhvcj5MdW88L0F1dGhvcj48WWVhcj4yMDAwPC9ZZWFyPjxSZWNO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</w:fldData>
        </w:fldChar>
      </w:r>
      <w:r w:rsidR="002B3377" w:rsidRPr="004A0AB5">
        <w:rPr>
          <w:lang w:val="en-US"/>
        </w:rPr>
        <w:instrText xml:space="preserve"> ADDIN EN.CITE.DATA </w:instrText>
      </w:r>
      <w:r w:rsidR="002B3377" w:rsidRPr="004A0AB5">
        <w:rPr>
          <w:lang w:val="en-US"/>
        </w:rPr>
      </w:r>
      <w:r w:rsidR="002B3377" w:rsidRPr="004A0AB5">
        <w:rPr>
          <w:lang w:val="en-US"/>
        </w:rPr>
        <w:fldChar w:fldCharType="end"/>
      </w:r>
      <w:r w:rsidR="00475CC5" w:rsidRPr="004A0AB5">
        <w:rPr>
          <w:lang w:val="en-US"/>
        </w:rPr>
      </w:r>
      <w:r w:rsidR="00475CC5" w:rsidRPr="004A0AB5">
        <w:rPr>
          <w:lang w:val="en-US"/>
        </w:rPr>
        <w:fldChar w:fldCharType="separate"/>
      </w:r>
      <w:r w:rsidR="003A2964" w:rsidRPr="004A0AB5">
        <w:rPr>
          <w:noProof/>
          <w:vertAlign w:val="superscript"/>
          <w:lang w:val="en-US"/>
        </w:rPr>
        <w:t>7</w:t>
      </w:r>
      <w:r w:rsidR="00475CC5" w:rsidRPr="004A0AB5">
        <w:rPr>
          <w:lang w:val="en-US"/>
        </w:rPr>
        <w:fldChar w:fldCharType="end"/>
      </w:r>
      <w:r w:rsidRPr="004A0AB5">
        <w:rPr>
          <w:lang w:val="en-US"/>
        </w:rPr>
        <w:t xml:space="preserve"> Among all naturally produced silks, spider silk shows the highest tensile strength and extensibility, and higher toughness than other high performance fibers such as Kevlar.</w:t>
      </w:r>
      <w:r w:rsidR="00475CC5" w:rsidRPr="004A0AB5">
        <w:rPr>
          <w:lang w:val="en-US"/>
        </w:rPr>
        <w:fldChar w:fldCharType="begin"/>
      </w:r>
      <w:r w:rsidR="002B3377" w:rsidRPr="004A0AB5">
        <w:rPr>
          <w:lang w:val="en-US"/>
        </w:rPr>
        <w:instrText xml:space="preserve"> ADDIN EN.CITE &lt;EndNote&gt;&lt;Cite&gt;&lt;Author&gt;Gosline&lt;/Author&gt;&lt;Year&gt;1986&lt;/Year&gt;&lt;RecNum&gt;8&lt;/RecNum&gt;&lt;DisplayText&gt;&lt;style face="superscript"&gt;8&lt;/style&gt;&lt;/DisplayText&gt;&lt;record&gt;&lt;rec-number&gt;8&lt;/rec-number&gt;&lt;foreign-keys&gt;&lt;key app="EN" db-id="zxtexxsrj9dfe6erreo59wxv9zwzf2ff9w55" timestamp="1583454718"&gt;8&lt;/key&gt;&lt;/foreign-keys&gt;&lt;ref-type name="Journal Article"&gt;17&lt;/ref-type&gt;&lt;contributors&gt;&lt;authors&gt;&lt;author&gt;Gosline, J. M.&lt;/author&gt;&lt;author&gt;Demont, M. E.&lt;/author&gt;&lt;author&gt;Denny, M. W.&lt;/author&gt;&lt;/authors&gt;&lt;/contributors&gt;&lt;titles&gt;&lt;title&gt;The Structure and Properties of Spider Silk&lt;/title&gt;&lt;secondary-title&gt;Endeavour&lt;/secondary-title&gt;&lt;alt-title&gt;Endeavour&lt;/alt-title&gt;&lt;/titles&gt;&lt;periodical&gt;&lt;full-title&gt;Endeavour&lt;/full-title&gt;&lt;abbr-1&gt;Endeavour&lt;/abbr-1&gt;&lt;abbr-2&gt;Endeavour&lt;/abbr-2&gt;&lt;/periodical&gt;&lt;alt-periodical&gt;&lt;full-title&gt;Endeavour&lt;/full-title&gt;&lt;abbr-1&gt;Endeavour&lt;/abbr-1&gt;&lt;abbr-2&gt;Endeavour&lt;/abbr-2&gt;&lt;/alt-periodical&gt;&lt;pages&gt;37-43&lt;/pages&gt;&lt;volume&gt;10&lt;/volume&gt;&lt;number&gt;1&lt;/number&gt;&lt;dates&gt;&lt;year&gt;1986&lt;/year&gt;&lt;/dates&gt;&lt;isbn&gt;0160-9327&lt;/isbn&gt;&lt;accession-num&gt;WOS:A1986A743100008&lt;/accession-num&gt;&lt;urls&gt;&lt;related-urls&gt;&lt;url&gt;&lt;style face="underline" font="default" size="100%"&gt;&amp;lt;Go to ISI&amp;gt;://WOS:A1986A743100008&lt;/style&gt;&lt;/url&gt;&lt;/related-urls&gt;&lt;/urls&gt;&lt;electronic-resource-num&gt;Doi 10.1016/0160-9327(86)90049-9&lt;/electronic-resource-num&gt;&lt;language&gt;English&lt;/language&gt;&lt;/record&gt;&lt;/Cite&gt;&lt;/EndNote&gt;</w:instrText>
      </w:r>
      <w:r w:rsidR="00475CC5" w:rsidRPr="004A0AB5">
        <w:rPr>
          <w:lang w:val="en-US"/>
        </w:rPr>
        <w:fldChar w:fldCharType="separate"/>
      </w:r>
      <w:r w:rsidR="003A2964" w:rsidRPr="004A0AB5">
        <w:rPr>
          <w:noProof/>
          <w:vertAlign w:val="superscript"/>
          <w:lang w:val="en-US"/>
        </w:rPr>
        <w:t>8</w:t>
      </w:r>
      <w:r w:rsidR="00475CC5" w:rsidRPr="004A0AB5">
        <w:rPr>
          <w:lang w:val="en-US"/>
        </w:rPr>
        <w:fldChar w:fldCharType="end"/>
      </w:r>
      <w:r w:rsidRPr="004A0AB5">
        <w:rPr>
          <w:lang w:val="en-US"/>
        </w:rPr>
        <w:t xml:space="preserve"> However, spider silk is difficult to produce in large quantities since spiders have not been successfully domesticated. Other approaches such as the production of recombinant spider silk are making their way to the market, however, such methods remain considerably more expensive than traditional methods of producing silk. </w:t>
      </w:r>
    </w:p>
    <w:p w14:paraId="1FC0EBFD" w14:textId="59991F93" w:rsidR="00B516C7" w:rsidRPr="004A0AB5" w:rsidRDefault="00B516C7" w:rsidP="00D83EDF">
      <w:pPr>
        <w:jc w:val="both"/>
        <w:rPr>
          <w:lang w:val="en-US"/>
        </w:rPr>
      </w:pPr>
      <w:r w:rsidRPr="004A0AB5">
        <w:rPr>
          <w:lang w:val="en-US"/>
        </w:rPr>
        <w:t xml:space="preserve">In contrast, the most extensively utilized silks are from the domesticated </w:t>
      </w:r>
      <w:r w:rsidRPr="004A0AB5">
        <w:rPr>
          <w:i/>
          <w:lang w:val="en-US"/>
        </w:rPr>
        <w:t>Bombyx mori (B. mori)</w:t>
      </w:r>
      <w:r w:rsidRPr="004A0AB5">
        <w:rPr>
          <w:lang w:val="en-US"/>
        </w:rPr>
        <w:t xml:space="preserve"> silkworm. Silkworm silks have been produced commercially for centuries in huge quantities to meet the needs of the textile industry.</w:t>
      </w:r>
      <w:r w:rsidR="00A91461" w:rsidRPr="004A0AB5">
        <w:rPr>
          <w:lang w:val="en-US"/>
        </w:rPr>
        <w:fldChar w:fldCharType="begin">
          <w:fldData xml:space="preserve">PEVuZE5vdGU+PENpdGU+PEF1dGhvcj5QZXJlaXJhPC9BdXRob3I+PFllYXI+MjAxNTwvWWVhcj48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</w:fldData>
        </w:fldChar>
      </w:r>
      <w:r w:rsidR="005D706D" w:rsidRPr="004A0AB5">
        <w:rPr>
          <w:lang w:val="en-US"/>
        </w:rPr>
        <w:instrText xml:space="preserve"> ADDIN EN.CITE </w:instrText>
      </w:r>
      <w:r w:rsidR="005D706D" w:rsidRPr="004A0AB5">
        <w:rPr>
          <w:lang w:val="en-US"/>
        </w:rPr>
        <w:fldChar w:fldCharType="begin">
          <w:fldData xml:space="preserve">PEVuZE5vdGU+PENpdGU+PEF1dGhvcj5QZXJlaXJhPC9BdXRob3I+PFllYXI+MjAxNTwvWWVhcj48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</w:fldData>
        </w:fldChar>
      </w:r>
      <w:r w:rsidR="005D706D" w:rsidRPr="004A0AB5">
        <w:rPr>
          <w:lang w:val="en-US"/>
        </w:rPr>
        <w:instrText xml:space="preserve"> ADDIN EN.CITE.DATA </w:instrText>
      </w:r>
      <w:r w:rsidR="005D706D" w:rsidRPr="004A0AB5">
        <w:rPr>
          <w:lang w:val="en-US"/>
        </w:rPr>
      </w:r>
      <w:r w:rsidR="005D706D" w:rsidRPr="004A0AB5">
        <w:rPr>
          <w:lang w:val="en-US"/>
        </w:rPr>
        <w:fldChar w:fldCharType="end"/>
      </w:r>
      <w:r w:rsidR="00A91461" w:rsidRPr="004A0AB5">
        <w:rPr>
          <w:lang w:val="en-US"/>
        </w:rPr>
      </w:r>
      <w:r w:rsidR="00A91461" w:rsidRPr="004A0AB5">
        <w:rPr>
          <w:lang w:val="en-US"/>
        </w:rPr>
        <w:fldChar w:fldCharType="separate"/>
      </w:r>
      <w:r w:rsidR="003A2964" w:rsidRPr="004A0AB5">
        <w:rPr>
          <w:noProof/>
          <w:vertAlign w:val="superscript"/>
          <w:lang w:val="en-US"/>
        </w:rPr>
        <w:t>9</w:t>
      </w:r>
      <w:r w:rsidR="00A91461" w:rsidRPr="004A0AB5">
        <w:rPr>
          <w:lang w:val="en-US"/>
        </w:rPr>
        <w:fldChar w:fldCharType="end"/>
      </w:r>
      <w:r w:rsidRPr="004A0AB5">
        <w:rPr>
          <w:lang w:val="en-US"/>
        </w:rPr>
        <w:t xml:space="preserve"> However, despite their similarities, silkworm silks, while still offering good mechanical properties, are mechanically inferior to spider silks. This has led to significant research on the artificial production of silk fibers using the protein extracted from commercially available silkworm silk fibers, towards achieving properties comparable or even better than the natural spider silk.</w:t>
      </w:r>
      <w:r w:rsidR="00475CC5" w:rsidRPr="004A0AB5">
        <w:rPr>
          <w:lang w:val="en-US"/>
        </w:rPr>
        <w:fldChar w:fldCharType="begin">
          <w:fldData xml:space="preserve">PEVuZE5vdGU+PENpdGU+PEF1dGhvcj5QbGF6YTwvQXV0aG9yPjxZZWFyPjIwMTI8L1llYXI+PFJl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==
</w:fldData>
        </w:fldChar>
      </w:r>
      <w:r w:rsidR="00F00792" w:rsidRPr="004A0AB5">
        <w:rPr>
          <w:lang w:val="en-US"/>
        </w:rPr>
        <w:instrText xml:space="preserve"> ADDIN EN.CITE </w:instrText>
      </w:r>
      <w:r w:rsidR="00F00792" w:rsidRPr="004A0AB5">
        <w:rPr>
          <w:lang w:val="en-US"/>
        </w:rPr>
        <w:fldChar w:fldCharType="begin">
          <w:fldData xml:space="preserve">PEVuZE5vdGU+PENpdGU+PEF1dGhvcj5QbGF6YTwvQXV0aG9yPjxZZWFyPjIwMTI8L1llYXI+PFJl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==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475CC5" w:rsidRPr="004A0AB5">
        <w:rPr>
          <w:lang w:val="en-US"/>
        </w:rPr>
      </w:r>
      <w:r w:rsidR="00475CC5" w:rsidRPr="004A0AB5">
        <w:rPr>
          <w:lang w:val="en-US"/>
        </w:rPr>
        <w:fldChar w:fldCharType="separate"/>
      </w:r>
      <w:r w:rsidR="00F00792" w:rsidRPr="004A0AB5">
        <w:rPr>
          <w:noProof/>
          <w:vertAlign w:val="superscript"/>
          <w:lang w:val="en-US"/>
        </w:rPr>
        <w:t>10-13</w:t>
      </w:r>
      <w:r w:rsidR="00475CC5" w:rsidRPr="004A0AB5">
        <w:rPr>
          <w:lang w:val="en-US"/>
        </w:rPr>
        <w:fldChar w:fldCharType="end"/>
      </w:r>
      <w:r w:rsidR="00FE4B96" w:rsidRPr="004A0AB5">
        <w:rPr>
          <w:lang w:val="en-US"/>
        </w:rPr>
        <w:t xml:space="preserve"> More</w:t>
      </w:r>
      <w:r w:rsidR="006E4C3B" w:rsidRPr="004A0AB5">
        <w:rPr>
          <w:lang w:val="en-US"/>
        </w:rPr>
        <w:t xml:space="preserve"> recent efforts to wet</w:t>
      </w:r>
      <w:r w:rsidR="00FE4B96" w:rsidRPr="004A0AB5">
        <w:rPr>
          <w:lang w:val="en-US"/>
        </w:rPr>
        <w:t xml:space="preserve"> </w:t>
      </w:r>
      <w:r w:rsidR="006E4C3B" w:rsidRPr="004A0AB5">
        <w:rPr>
          <w:lang w:val="en-US"/>
        </w:rPr>
        <w:t xml:space="preserve">spin silk have </w:t>
      </w:r>
      <w:r w:rsidR="00D83EDF" w:rsidRPr="004A0AB5">
        <w:rPr>
          <w:lang w:val="en-US"/>
        </w:rPr>
        <w:t>ranged from methods to spin hollow core fibers</w:t>
      </w:r>
      <w:r w:rsidR="003B568B" w:rsidRPr="004A0AB5">
        <w:rPr>
          <w:lang w:val="en-US"/>
        </w:rPr>
        <w:fldChar w:fldCharType="begin"/>
      </w:r>
      <w:r w:rsidR="00F00792" w:rsidRPr="004A0AB5">
        <w:rPr>
          <w:lang w:val="en-US"/>
        </w:rPr>
        <w:instrText xml:space="preserve"> ADDIN EN.CITE &lt;EndNote&gt;&lt;Cite&gt;&lt;Author&gt;Ng&lt;/Author&gt;&lt;Year&gt;2019&lt;/Year&gt;&lt;RecNum&gt;50&lt;/RecNum&gt;&lt;DisplayText&gt;&lt;style face="superscript"&gt;14&lt;/style&gt;&lt;/DisplayText&gt;&lt;record&gt;&lt;rec-number&gt;50&lt;/rec-number&gt;&lt;foreign-keys&gt;&lt;key app="EN" db-id="zxtexxsrj9dfe6erreo59wxv9zwzf2ff9w55" timestamp="1583465779"&gt;50&lt;/key&gt;&lt;/foreign-keys&gt;&lt;ref-type name="Journal Article"&gt;17&lt;/ref-type&gt;&lt;contributors&gt;&lt;authors&gt;&lt;author&gt;Ng, Pui Fai&lt;/author&gt;&lt;author&gt;Lee, Ka I.&lt;/author&gt;&lt;author&gt;Meng, Shengfei&lt;/author&gt;&lt;author&gt;Zhang, Jidong&lt;/author&gt;&lt;author&gt;Wang, Yuhong&lt;/author&gt;&lt;author&gt;Fei, Bin&lt;/author&gt;&lt;/authors&gt;&lt;/contributors&gt;&lt;titles&gt;&lt;title&gt;Wet Spinning of Silk Fibroin-Based Core–Sheath Fibers&lt;/title&gt;&lt;secondary-title&gt;ACS Biomaterials Science &amp;amp; Engineering&lt;/secondary-title&gt;&lt;/titles&gt;&lt;periodical&gt;&lt;full-title&gt;ACS Biomaterials Science &amp;amp; Engineering&lt;/full-title&gt;&lt;abbr-1&gt;ACS Biomater. Sci. Eng.&lt;/abbr-1&gt;&lt;abbr-2&gt;ACS Biomater Sci Eng&lt;/abbr-2&gt;&lt;/periodical&gt;&lt;pages&gt;3119-3130&lt;/pages&gt;&lt;volume&gt;5&lt;/volume&gt;&lt;number&gt;6&lt;/number&gt;&lt;dates&gt;&lt;year&gt;2019&lt;/year&gt;&lt;pub-dates&gt;&lt;date&gt;2019/06/10&lt;/date&gt;&lt;/pub-dates&gt;&lt;/dates&gt;&lt;publisher&gt;American Chemical Society&lt;/publisher&gt;&lt;urls&gt;&lt;related-urls&gt;&lt;url&gt;https://doi.org/10.1021/acsbiomaterials.9b00275&lt;/url&gt;&lt;/related-urls&gt;&lt;/urls&gt;&lt;electronic-resource-num&gt;10.1021/acsbiomaterials.9b00275&lt;/electronic-resource-num&gt;&lt;/record&gt;&lt;/Cite&gt;&lt;/EndNote&gt;</w:instrText>
      </w:r>
      <w:r w:rsidR="003B568B" w:rsidRPr="004A0AB5">
        <w:rPr>
          <w:lang w:val="en-US"/>
        </w:rPr>
        <w:fldChar w:fldCharType="separate"/>
      </w:r>
      <w:r w:rsidR="00F00792" w:rsidRPr="004A0AB5">
        <w:rPr>
          <w:noProof/>
          <w:vertAlign w:val="superscript"/>
          <w:lang w:val="en-US"/>
        </w:rPr>
        <w:t>14</w:t>
      </w:r>
      <w:r w:rsidR="003B568B" w:rsidRPr="004A0AB5">
        <w:rPr>
          <w:lang w:val="en-US"/>
        </w:rPr>
        <w:fldChar w:fldCharType="end"/>
      </w:r>
      <w:r w:rsidR="00FC40FF" w:rsidRPr="004A0AB5">
        <w:rPr>
          <w:lang w:val="en-US"/>
        </w:rPr>
        <w:t xml:space="preserve"> </w:t>
      </w:r>
      <w:r w:rsidR="0081056F" w:rsidRPr="004A0AB5">
        <w:rPr>
          <w:lang w:val="en-US"/>
        </w:rPr>
        <w:t>to the</w:t>
      </w:r>
      <w:r w:rsidR="001B18D3" w:rsidRPr="004A0AB5">
        <w:rPr>
          <w:lang w:val="en-US"/>
        </w:rPr>
        <w:t xml:space="preserve"> development of </w:t>
      </w:r>
      <w:r w:rsidR="0081056F" w:rsidRPr="004A0AB5">
        <w:rPr>
          <w:lang w:val="en-US"/>
        </w:rPr>
        <w:t xml:space="preserve">spinning systems that are more </w:t>
      </w:r>
      <w:r w:rsidR="00C70745" w:rsidRPr="004A0AB5">
        <w:rPr>
          <w:lang w:val="en-US"/>
        </w:rPr>
        <w:t>biomimetic</w:t>
      </w:r>
      <w:r w:rsidR="00B01B2F" w:rsidRPr="004A0AB5">
        <w:rPr>
          <w:lang w:val="en-US"/>
        </w:rPr>
        <w:fldChar w:fldCharType="begin">
          <w:fldData xml:space="preserve">PEVuZE5vdGU+PENpdGU+PEF1dGhvcj5NYWR1cmdhPC9BdXRob3I+PFllYXI+MjAxOTwvWWVhcj48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</w:fldData>
        </w:fldChar>
      </w:r>
      <w:r w:rsidR="00F00792" w:rsidRPr="004A0AB5">
        <w:rPr>
          <w:lang w:val="en-US"/>
        </w:rPr>
        <w:instrText xml:space="preserve"> ADDIN EN.CITE </w:instrText>
      </w:r>
      <w:r w:rsidR="00F00792" w:rsidRPr="004A0AB5">
        <w:rPr>
          <w:lang w:val="en-US"/>
        </w:rPr>
        <w:fldChar w:fldCharType="begin">
          <w:fldData xml:space="preserve">PEVuZE5vdGU+PENpdGU+PEF1dGhvcj5NYWR1cmdhPC9BdXRob3I+PFllYXI+MjAxOTwvWWVhcj48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B01B2F" w:rsidRPr="004A0AB5">
        <w:rPr>
          <w:lang w:val="en-US"/>
        </w:rPr>
      </w:r>
      <w:r w:rsidR="00B01B2F" w:rsidRPr="004A0AB5">
        <w:rPr>
          <w:lang w:val="en-US"/>
        </w:rPr>
        <w:fldChar w:fldCharType="separate"/>
      </w:r>
      <w:r w:rsidR="00F00792" w:rsidRPr="004A0AB5">
        <w:rPr>
          <w:noProof/>
          <w:vertAlign w:val="superscript"/>
          <w:lang w:val="en-US"/>
        </w:rPr>
        <w:t>15, 16</w:t>
      </w:r>
      <w:r w:rsidR="00B01B2F" w:rsidRPr="004A0AB5">
        <w:rPr>
          <w:lang w:val="en-US"/>
        </w:rPr>
        <w:fldChar w:fldCharType="end"/>
      </w:r>
      <w:r w:rsidR="00B01B2F" w:rsidRPr="004A0AB5">
        <w:rPr>
          <w:lang w:val="en-US"/>
        </w:rPr>
        <w:t xml:space="preserve"> as well as </w:t>
      </w:r>
      <w:r w:rsidR="00A61C3B" w:rsidRPr="004A0AB5">
        <w:rPr>
          <w:lang w:val="en-US"/>
        </w:rPr>
        <w:t xml:space="preserve">the adaptation of wet spinning as a method </w:t>
      </w:r>
      <w:r w:rsidR="00B01B2F" w:rsidRPr="004A0AB5">
        <w:rPr>
          <w:lang w:val="en-US"/>
        </w:rPr>
        <w:t>to</w:t>
      </w:r>
      <w:r w:rsidR="00A61C3B" w:rsidRPr="004A0AB5">
        <w:rPr>
          <w:lang w:val="en-US"/>
        </w:rPr>
        <w:t xml:space="preserve"> recycle textile fibres.</w:t>
      </w:r>
      <w:r w:rsidR="00A61C3B" w:rsidRPr="004A0AB5">
        <w:rPr>
          <w:lang w:val="en-US"/>
        </w:rPr>
        <w:fldChar w:fldCharType="begin"/>
      </w:r>
      <w:r w:rsidR="00F00792" w:rsidRPr="004A0AB5">
        <w:rPr>
          <w:lang w:val="en-US"/>
        </w:rPr>
        <w:instrText xml:space="preserve"> ADDIN EN.CITE &lt;EndNote&gt;&lt;Cite&gt;&lt;Author&gt;Mollahosseini&lt;/Author&gt;&lt;Year&gt;2019&lt;/Year&gt;&lt;RecNum&gt;48&lt;/RecNum&gt;&lt;DisplayText&gt;&lt;style face="superscript"&gt;17&lt;/style&gt;&lt;/DisplayText&gt;&lt;record&gt;&lt;rec-number&gt;48&lt;/rec-number&gt;&lt;foreign-keys&gt;&lt;key app="EN" db-id="zxtexxsrj9dfe6erreo59wxv9zwzf2ff9w55" timestamp="1583457097"&gt;48&lt;/key&gt;&lt;/foreign-keys&gt;&lt;ref-type name="Journal Article"&gt;17&lt;/ref-type&gt;&lt;contributors&gt;&lt;authors&gt;&lt;author&gt;Mollahosseini, Hossein&lt;/author&gt;&lt;author&gt;Fashandi, Hossein&lt;/author&gt;&lt;author&gt;Khoddami, Akbar&lt;/author&gt;&lt;author&gt;Zarrebini, Mohammad&lt;/author&gt;&lt;author&gt;Nikukar, Habib&lt;/author&gt;&lt;/authors&gt;&lt;/contributors&gt;&lt;titles&gt;&lt;title&gt;Recycling of waste silk fibers towards silk fibroin fibers with different structures through wet spinning technique&lt;/title&gt;&lt;secondary-title&gt;Journal of Cleaner Production&lt;/secondary-title&gt;&lt;/titles&gt;&lt;periodical&gt;&lt;full-title&gt;Journal of Cleaner Production&lt;/full-title&gt;&lt;abbr-1&gt;J Clean. Prod.&lt;/abbr-1&gt;&lt;abbr-2&gt;J Clean Prod&lt;/abbr-2&gt;&lt;/periodical&gt;&lt;pages&gt;117653&lt;/pages&gt;&lt;volume&gt;236&lt;/volume&gt;&lt;keywords&gt;&lt;keyword&gt;Silk fibroin&lt;/keyword&gt;&lt;keyword&gt;Wet spinning&lt;/keyword&gt;&lt;keyword&gt;Regenerated silk fibroin fiber&lt;/keyword&gt;&lt;keyword&gt;Wicking&lt;/keyword&gt;&lt;keyword&gt;Biocompatibility&lt;/keyword&gt;&lt;keyword&gt;Directed cell growth&lt;/keyword&gt;&lt;/keywords&gt;&lt;dates&gt;&lt;year&gt;2019&lt;/year&gt;&lt;pub-dates&gt;&lt;date&gt;2019/11/01/&lt;/date&gt;&lt;/pub-dates&gt;&lt;/dates&gt;&lt;isbn&gt;0959-6526&lt;/isbn&gt;&lt;urls&gt;&lt;related-urls&gt;&lt;url&gt;http://www.sciencedirect.com/science/article/pii/S095965261932503X&lt;/url&gt;&lt;/related-urls&gt;&lt;/urls&gt;&lt;electronic-resource-num&gt;https://doi.org/10.1016/j.jclepro.2019.117653&lt;/electronic-resource-num&gt;&lt;/record&gt;&lt;/Cite&gt;&lt;/EndNote&gt;</w:instrText>
      </w:r>
      <w:r w:rsidR="00A61C3B" w:rsidRPr="004A0AB5">
        <w:rPr>
          <w:lang w:val="en-US"/>
        </w:rPr>
        <w:fldChar w:fldCharType="separate"/>
      </w:r>
      <w:r w:rsidR="00F00792" w:rsidRPr="004A0AB5">
        <w:rPr>
          <w:noProof/>
          <w:vertAlign w:val="superscript"/>
          <w:lang w:val="en-US"/>
        </w:rPr>
        <w:t>17</w:t>
      </w:r>
      <w:r w:rsidR="00A61C3B" w:rsidRPr="004A0AB5">
        <w:rPr>
          <w:lang w:val="en-US"/>
        </w:rPr>
        <w:fldChar w:fldCharType="end"/>
      </w:r>
      <w:r w:rsidR="00B01B2F" w:rsidRPr="004A0AB5">
        <w:rPr>
          <w:lang w:val="en-US"/>
        </w:rPr>
        <w:t xml:space="preserve"> </w:t>
      </w:r>
    </w:p>
    <w:p w14:paraId="472A0CF2" w14:textId="63116534" w:rsidR="00B516C7" w:rsidRPr="004A0AB5" w:rsidRDefault="00B516C7" w:rsidP="00FD1067">
      <w:pPr>
        <w:jc w:val="both"/>
        <w:rPr>
          <w:lang w:val="en-US" w:eastAsia="zh-CN"/>
        </w:rPr>
      </w:pPr>
      <w:r w:rsidRPr="004A0AB5">
        <w:rPr>
          <w:lang w:val="en-US"/>
        </w:rPr>
        <w:t>To produce regenerated silk dope from cocoons, one commonly used method consists of degumming the silk cocoons by boiling in an alkaline solution and then dissolving the degummed silk by heating in concentrated lithium bromide solution. The resulting solution is then dialy</w:t>
      </w:r>
      <w:r w:rsidR="008E192C" w:rsidRPr="004A0AB5">
        <w:rPr>
          <w:lang w:val="en-US"/>
        </w:rPr>
        <w:t>z</w:t>
      </w:r>
      <w:r w:rsidRPr="004A0AB5">
        <w:rPr>
          <w:lang w:val="en-US"/>
        </w:rPr>
        <w:t>ed against deion</w:t>
      </w:r>
      <w:r w:rsidR="008E192C" w:rsidRPr="004A0AB5">
        <w:rPr>
          <w:lang w:val="en-US"/>
        </w:rPr>
        <w:t>iz</w:t>
      </w:r>
      <w:r w:rsidRPr="004A0AB5">
        <w:rPr>
          <w:lang w:val="en-US"/>
        </w:rPr>
        <w:t xml:space="preserve">ed water and concentrated using reverse dialysis to produce the final spinning dope. This process is </w:t>
      </w:r>
      <w:r w:rsidRPr="004A0AB5">
        <w:rPr>
          <w:lang w:val="en-US"/>
        </w:rPr>
        <w:lastRenderedPageBreak/>
        <w:t>deceptively simple: each step of this process is controlled by multiple parameters, each of which can have a significant impact on the properties of the resulting silk dope (</w:t>
      </w:r>
      <w:r w:rsidR="00BB1CEE" w:rsidRPr="004A0AB5">
        <w:rPr>
          <w:lang w:val="en-US"/>
        </w:rPr>
        <w:t>Figure</w:t>
      </w:r>
      <w:r w:rsidRPr="004A0AB5">
        <w:rPr>
          <w:lang w:val="en-US"/>
        </w:rPr>
        <w:t xml:space="preserve"> 1). These parameters include degumming conditions (temperature, time, choice of alkaline), fiber dissolving conditions (time and temperature) and dope concentration methods (dialysis membrane molecular weight cut-off and reverse dialysis time). </w:t>
      </w:r>
      <w:proofErr w:type="gramStart"/>
      <w:r w:rsidRPr="004A0AB5">
        <w:rPr>
          <w:lang w:val="en-US"/>
        </w:rPr>
        <w:t>All of</w:t>
      </w:r>
      <w:proofErr w:type="gramEnd"/>
      <w:r w:rsidRPr="004A0AB5">
        <w:rPr>
          <w:lang w:val="en-US"/>
        </w:rPr>
        <w:t xml:space="preserve"> these variables must be carefully optimized to produce a spinning solution with a viscosity that is sufficiently high to form fibers but does not gel during preparation.</w:t>
      </w:r>
      <w:r w:rsidR="00A91461"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18</w:t>
      </w:r>
      <w:r w:rsidR="00A91461" w:rsidRPr="004A0AB5">
        <w:rPr>
          <w:lang w:val="en-US"/>
        </w:rPr>
        <w:fldChar w:fldCharType="end"/>
      </w:r>
      <w:r w:rsidRPr="004A0AB5">
        <w:rPr>
          <w:lang w:val="en-US" w:eastAsia="zh-CN"/>
        </w:rPr>
        <w:t xml:space="preserve"> </w:t>
      </w:r>
    </w:p>
    <w:p w14:paraId="333F770F" w14:textId="77777777" w:rsidR="002C68E6" w:rsidRPr="004A0AB5" w:rsidRDefault="002C68E6" w:rsidP="008307B0">
      <w:pPr>
        <w:rPr>
          <w:lang w:val="en-US" w:eastAsia="zh-CN"/>
        </w:rPr>
      </w:pPr>
      <w:r w:rsidRPr="004A0AB5">
        <w:rPr>
          <w:noProof/>
          <w:lang w:eastAsia="zh-CN"/>
        </w:rPr>
        <w:drawing>
          <wp:inline distT="0" distB="0" distL="0" distR="0" wp14:anchorId="1F15553D" wp14:editId="71057B4E">
            <wp:extent cx="5966534" cy="2805113"/>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050" cy="2807706"/>
                    </a:xfrm>
                    <a:prstGeom prst="rect">
                      <a:avLst/>
                    </a:prstGeom>
                    <a:noFill/>
                  </pic:spPr>
                </pic:pic>
              </a:graphicData>
            </a:graphic>
          </wp:inline>
        </w:drawing>
      </w:r>
    </w:p>
    <w:p w14:paraId="24C73771" w14:textId="61670F17" w:rsidR="002C68E6" w:rsidRPr="004A0AB5" w:rsidRDefault="002C68E6" w:rsidP="002C68E6">
      <w:pPr>
        <w:pStyle w:val="Figurecaption"/>
        <w:rPr>
          <w:lang w:val="en-US" w:eastAsia="zh-CN"/>
        </w:rPr>
      </w:pPr>
      <w:r w:rsidRPr="004A0AB5">
        <w:rPr>
          <w:b/>
          <w:lang w:val="en-US" w:eastAsia="zh-CN"/>
        </w:rPr>
        <w:t xml:space="preserve">Figure </w:t>
      </w:r>
      <w:r w:rsidRPr="004A0AB5">
        <w:rPr>
          <w:b/>
          <w:lang w:val="en-US"/>
        </w:rPr>
        <w:fldChar w:fldCharType="begin"/>
      </w:r>
      <w:r w:rsidRPr="004A0AB5">
        <w:rPr>
          <w:b/>
          <w:lang w:val="en-US" w:eastAsia="zh-CN"/>
        </w:rPr>
        <w:instrText xml:space="preserve"> SEQ Figure \* ARABIC </w:instrText>
      </w:r>
      <w:r w:rsidRPr="004A0AB5">
        <w:rPr>
          <w:b/>
          <w:lang w:val="en-US"/>
        </w:rPr>
        <w:fldChar w:fldCharType="separate"/>
      </w:r>
      <w:r w:rsidR="00E72034" w:rsidRPr="004A0AB5">
        <w:rPr>
          <w:b/>
          <w:noProof/>
          <w:lang w:val="en-US" w:eastAsia="zh-CN"/>
        </w:rPr>
        <w:t>1</w:t>
      </w:r>
      <w:r w:rsidRPr="004A0AB5">
        <w:rPr>
          <w:b/>
          <w:noProof/>
          <w:lang w:val="en-US"/>
        </w:rPr>
        <w:fldChar w:fldCharType="end"/>
      </w:r>
      <w:r w:rsidR="00D14624" w:rsidRPr="004A0AB5">
        <w:rPr>
          <w:b/>
          <w:noProof/>
          <w:lang w:val="en-US" w:eastAsia="zh-CN"/>
        </w:rPr>
        <w:t>.</w:t>
      </w:r>
      <w:r w:rsidRPr="004A0AB5">
        <w:rPr>
          <w:lang w:val="en-US" w:eastAsia="zh-CN"/>
        </w:rPr>
        <w:t xml:space="preserve"> Variables in the dope preparation process. Red text = independent variables, green text = dependent variable</w:t>
      </w:r>
      <w:r w:rsidR="008E192C" w:rsidRPr="004A0AB5">
        <w:rPr>
          <w:lang w:val="en-US" w:eastAsia="zh-CN"/>
        </w:rPr>
        <w:t>.</w:t>
      </w:r>
    </w:p>
    <w:p w14:paraId="2CB014C5" w14:textId="77777777" w:rsidR="00E476E8" w:rsidRPr="004A0AB5" w:rsidRDefault="00E476E8" w:rsidP="002C68E6">
      <w:pPr>
        <w:pStyle w:val="Figurecaption"/>
        <w:rPr>
          <w:noProof/>
          <w:w w:val="108"/>
          <w:lang w:val="en-US" w:eastAsia="zh-CN"/>
        </w:rPr>
      </w:pPr>
    </w:p>
    <w:p w14:paraId="5CE11D12" w14:textId="3EE3DEB1" w:rsidR="00B516C7" w:rsidRPr="004A0AB5" w:rsidRDefault="00B516C7" w:rsidP="00FD1067">
      <w:pPr>
        <w:spacing w:before="360"/>
        <w:jc w:val="both"/>
        <w:rPr>
          <w:lang w:val="en-US"/>
        </w:rPr>
      </w:pPr>
      <w:r w:rsidRPr="004A0AB5">
        <w:rPr>
          <w:lang w:val="en-US" w:eastAsia="zh-CN"/>
        </w:rPr>
        <w:t>Given the large number of possible combinations of these variables, most studies simplify the parameter-space exploration by manipulating a small number of variables at a time, thus reducing the likelihood of successful outcomes through sequential space reduction.</w:t>
      </w:r>
      <w:r w:rsidR="00A91461" w:rsidRPr="004A0AB5">
        <w:rPr>
          <w:lang w:val="en-US"/>
        </w:rPr>
        <w:fldChar w:fldCharType="begin">
          <w:fldData xml:space="preserve">PEVuZE5vdGU+PENpdGU+PEF1dGhvcj5YaWU8L0F1dGhvcj48WWVhcj4yMDA2PC9ZZWFyPjxSZWNO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PEVuZE5vdGU+PENpdGU+PEF1dGhvcj5YaWU8L0F1dGhvcj48WWVhcj4yMDA2PC9ZZWFyPjxSZWNO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17, 19-21</w:t>
      </w:r>
      <w:r w:rsidR="00A91461" w:rsidRPr="004A0AB5">
        <w:rPr>
          <w:lang w:val="en-US"/>
        </w:rPr>
        <w:fldChar w:fldCharType="end"/>
      </w:r>
      <w:r w:rsidRPr="004A0AB5">
        <w:rPr>
          <w:lang w:val="en-US"/>
        </w:rPr>
        <w:t xml:space="preserve"> A recent comprehensive analysis of the literature on regenerated silk fibroin (RSF) fibers suggests that producing RSF fibers with desirable mechanical properties through simple iterative development of existing solutions will take significant time.</w:t>
      </w:r>
      <w:r w:rsidR="00A91461"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18</w:t>
      </w:r>
      <w:r w:rsidR="00A91461" w:rsidRPr="004A0AB5">
        <w:rPr>
          <w:lang w:val="en-US"/>
        </w:rPr>
        <w:fldChar w:fldCharType="end"/>
      </w:r>
      <w:r w:rsidR="00E476E8" w:rsidRPr="004A0AB5">
        <w:rPr>
          <w:lang w:val="en-US"/>
        </w:rPr>
        <w:t xml:space="preserve"> </w:t>
      </w:r>
      <w:r w:rsidRPr="004A0AB5">
        <w:rPr>
          <w:lang w:val="en-US"/>
        </w:rPr>
        <w:t xml:space="preserve">There is therefore a need to develop a system that allows for rapid exploration of the multi-variate set in order to discover conditions that may lead to spun fibers with exceptional mechanical properties. </w:t>
      </w:r>
    </w:p>
    <w:p w14:paraId="432512FB" w14:textId="4CF6B508" w:rsidR="00B516C7" w:rsidRPr="004A0AB5" w:rsidRDefault="00B516C7" w:rsidP="00FD1067">
      <w:pPr>
        <w:jc w:val="both"/>
        <w:rPr>
          <w:lang w:val="en-US"/>
        </w:rPr>
      </w:pPr>
      <w:r w:rsidRPr="004A0AB5">
        <w:rPr>
          <w:lang w:val="en-US"/>
        </w:rPr>
        <w:lastRenderedPageBreak/>
        <w:t>A more sophisticated approach to optimizing wet spinning is proposed here based on Adaptive Experimental Optimization (AEO) protocols. AEO approaches are iterative, suggesting the minimum number of experimental conditions needed to reach a pre-set target, as chosen according to Bayesian mathematics.</w:t>
      </w:r>
      <w:r w:rsidR="00A91461" w:rsidRPr="004A0AB5">
        <w:rPr>
          <w:lang w:val="en-US"/>
        </w:rPr>
        <w:fldChar w:fldCharType="begin">
          <w:fldData xml:space="preserve">PEVuZE5vdGU+PENpdGU+PEF1dGhvcj5MaTwvQXV0aG9yPjxZZWFyPjIwMTc8L1llYXI+PFJlY051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=
</w:fldData>
        </w:fldChar>
      </w:r>
      <w:r w:rsidR="00F00792" w:rsidRPr="004A0AB5">
        <w:rPr>
          <w:lang w:val="en-US"/>
        </w:rPr>
        <w:instrText xml:space="preserve"> ADDIN EN.CITE </w:instrText>
      </w:r>
      <w:r w:rsidR="00F00792" w:rsidRPr="004A0AB5">
        <w:rPr>
          <w:lang w:val="en-US"/>
        </w:rPr>
        <w:fldChar w:fldCharType="begin">
          <w:fldData xml:space="preserve">PEVuZE5vdGU+PENpdGU+PEF1dGhvcj5MaTwvQXV0aG9yPjxZZWFyPjIwMTc8L1llYXI+PFJlY051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=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22, 23</w:t>
      </w:r>
      <w:r w:rsidR="00A91461" w:rsidRPr="004A0AB5">
        <w:rPr>
          <w:lang w:val="en-US"/>
        </w:rPr>
        <w:fldChar w:fldCharType="end"/>
      </w:r>
      <w:r w:rsidRPr="004A0AB5">
        <w:rPr>
          <w:lang w:val="en-US"/>
        </w:rPr>
        <w:t xml:space="preserve"> AEO protocols are mathematically proven methods that enable nimble exploration of an experimental space of process parameters, with the aim of reaching a set target value for a measured output.</w:t>
      </w:r>
      <w:r w:rsidR="00A91461" w:rsidRPr="004A0AB5">
        <w:rPr>
          <w:lang w:val="en-US"/>
        </w:rPr>
        <w:fldChar w:fldCharType="begin">
          <w:fldData xml:space="preserve">PEVuZE5vdGU+PENpdGU+PEF1dGhvcj5KdTwvQXV0aG9yPjxZZWFyPjIwMTc8L1llYXI+PFJlY051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==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PEVuZE5vdGU+PENpdGU+PEF1dGhvcj5KdTwvQXV0aG9yPjxZZWFyPjIwMTc8L1llYXI+PFJlY051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==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23</w:t>
      </w:r>
      <w:r w:rsidR="00A91461" w:rsidRPr="004A0AB5">
        <w:rPr>
          <w:lang w:val="en-US"/>
        </w:rPr>
        <w:fldChar w:fldCharType="end"/>
      </w:r>
      <w:r w:rsidRPr="004A0AB5">
        <w:rPr>
          <w:lang w:val="en-US"/>
        </w:rPr>
        <w:t xml:space="preserve"> In the case of silk wet spinning, all dope preparation steps are considered variables, and dope viscosity is a suitable, process-relevant output for </w:t>
      </w:r>
      <w:r w:rsidR="00135523" w:rsidRPr="004A0AB5">
        <w:rPr>
          <w:lang w:val="en-US"/>
        </w:rPr>
        <w:t>optimization</w:t>
      </w:r>
      <w:r w:rsidRPr="004A0AB5">
        <w:rPr>
          <w:lang w:val="en-US"/>
        </w:rPr>
        <w:t>.</w:t>
      </w:r>
    </w:p>
    <w:p w14:paraId="7E4CB687" w14:textId="489D1D74" w:rsidR="00FB1421" w:rsidRPr="004A0AB5" w:rsidRDefault="00B516C7" w:rsidP="00262924">
      <w:pPr>
        <w:jc w:val="both"/>
        <w:rPr>
          <w:lang w:val="en-US"/>
        </w:rPr>
      </w:pPr>
      <w:r w:rsidRPr="004A0AB5">
        <w:rPr>
          <w:lang w:val="en-US"/>
        </w:rPr>
        <w:t xml:space="preserve">The advantage of an AEO approach is that the experiment is treated as a “black box” problem, with no prior knowledge, </w:t>
      </w:r>
      <w:proofErr w:type="gramStart"/>
      <w:r w:rsidRPr="004A0AB5">
        <w:rPr>
          <w:lang w:val="en-US"/>
        </w:rPr>
        <w:t>opening up</w:t>
      </w:r>
      <w:proofErr w:type="gramEnd"/>
      <w:r w:rsidRPr="004A0AB5">
        <w:rPr>
          <w:lang w:val="en-US"/>
        </w:rPr>
        <w:t xml:space="preserve"> the possibility to explore otherwise not usually selected experimental conditions. Pre-designed constraints on the selection of parameter values can also be added, allowing the experimenter to set</w:t>
      </w:r>
      <w:r w:rsidR="008E192C" w:rsidRPr="004A0AB5">
        <w:rPr>
          <w:lang w:val="en-US"/>
        </w:rPr>
        <w:t xml:space="preserve"> </w:t>
      </w:r>
      <w:r w:rsidRPr="004A0AB5">
        <w:rPr>
          <w:lang w:val="en-US"/>
        </w:rPr>
        <w:t>up multiple samples at any one time, thus further minimizing overall optimization time.</w:t>
      </w:r>
      <w:r w:rsidR="00A91461" w:rsidRPr="004A0AB5">
        <w:rPr>
          <w:lang w:val="en-US"/>
        </w:rPr>
        <w:fldChar w:fldCharType="begin"/>
      </w:r>
      <w:r w:rsidR="00F00792" w:rsidRPr="004A0AB5">
        <w:rPr>
          <w:lang w:val="en-US"/>
        </w:rPr>
        <w:instrText xml:space="preserve"> ADDIN EN.CITE &lt;EndNote&gt;&lt;Cite&gt;&lt;Author&gt;Li&lt;/Author&gt;&lt;Year&gt;2017&lt;/Year&gt;&lt;RecNum&gt;16&lt;/RecNum&gt;&lt;DisplayText&gt;&lt;style face="superscript"&gt;22&lt;/style&gt;&lt;/DisplayText&gt;&lt;record&gt;&lt;rec-number&gt;16&lt;/rec-number&gt;&lt;foreign-keys&gt;&lt;key app="EN" db-id="zxtexxsrj9dfe6erreo59wxv9zwzf2ff9w55" timestamp="1583454720"&gt;16&lt;/key&gt;&lt;/foreign-keys&gt;&lt;ref-type name="Journal Article"&gt;17&lt;/ref-type&gt;&lt;contributors&gt;&lt;authors&gt;&lt;author&gt;Li, C.&lt;/author&gt;&lt;author&gt;Rubin de Celis Leal, D.&lt;/author&gt;&lt;author&gt;Rana, S.&lt;/author&gt;&lt;author&gt;Gupta, S.&lt;/author&gt;&lt;author&gt;Sutti, A.&lt;/author&gt;&lt;author&gt;Greenhill, S.&lt;/author&gt;&lt;author&gt;Slezak, T.&lt;/author&gt;&lt;author&gt;Height, M.&lt;/author&gt;&lt;author&gt;Venkatesh, S.&lt;/author&gt;&lt;/authors&gt;&lt;/contributors&gt;&lt;auth-address&gt;Centre for Pattern Recognition and Data Analytics (PRaDA), Deakin University, Victoria, Australia.&amp;#xD;Institute for Frontier Materials (IFM), Deakin University, Victoria, Australia.&amp;#xD;Centre for Pattern Recognition and Data Analytics (PRaDA), Deakin University, Victoria, Australia. s.greenhill@deakin.edu.au.&amp;#xD;HeiQ Australia, Pty Ltd, Geelong, Victoria, Australia.&lt;/auth-address&gt;&lt;titles&gt;&lt;title&gt;Rapid Bayesian optimisation for synthesis of short polymer fiber materials&lt;/title&gt;&lt;secondary-title&gt;Sci Rep&lt;/secondary-title&gt;&lt;/titles&gt;&lt;periodical&gt;&lt;full-title&gt;Scientific Reports&lt;/full-title&gt;&lt;abbr-1&gt;Sci. Rep.&lt;/abbr-1&gt;&lt;abbr-2&gt;Sci Rep&lt;/abbr-2&gt;&lt;/periodical&gt;&lt;pages&gt;5683&lt;/pages&gt;&lt;volume&gt;7&lt;/volume&gt;&lt;number&gt;1&lt;/number&gt;&lt;edition&gt;2017/07/20&lt;/edition&gt;&lt;dates&gt;&lt;year&gt;2017&lt;/year&gt;&lt;pub-dates&gt;&lt;date&gt;Jul 18&lt;/date&gt;&lt;/pub-dates&gt;&lt;/dates&gt;&lt;isbn&gt;2045-2322 (Electronic)&amp;#xD;2045-2322 (Linking)&lt;/isbn&gt;&lt;accession-num&gt;28720869&lt;/accession-num&gt;&lt;urls&gt;&lt;related-urls&gt;&lt;url&gt;https://www.ncbi.nlm.nih.gov/pubmed/28720869&lt;/url&gt;&lt;/related-urls&gt;&lt;/urls&gt;&lt;custom2&gt;PMC5515927&lt;/custom2&gt;&lt;electronic-resource-num&gt;10.1038/s41598-017-05723-0&lt;/electronic-resource-num&gt;&lt;/record&gt;&lt;/Cite&gt;&lt;/EndNote&gt;</w:instrText>
      </w:r>
      <w:r w:rsidR="00A91461" w:rsidRPr="004A0AB5">
        <w:rPr>
          <w:lang w:val="en-US"/>
        </w:rPr>
        <w:fldChar w:fldCharType="separate"/>
      </w:r>
      <w:r w:rsidR="00F00792" w:rsidRPr="004A0AB5">
        <w:rPr>
          <w:noProof/>
          <w:vertAlign w:val="superscript"/>
          <w:lang w:val="en-US"/>
        </w:rPr>
        <w:t>22</w:t>
      </w:r>
      <w:r w:rsidR="00A91461" w:rsidRPr="004A0AB5">
        <w:rPr>
          <w:lang w:val="en-US"/>
        </w:rPr>
        <w:fldChar w:fldCharType="end"/>
      </w:r>
      <w:r w:rsidRPr="004A0AB5">
        <w:rPr>
          <w:lang w:val="en-US"/>
        </w:rPr>
        <w:t xml:space="preserve"> Further</w:t>
      </w:r>
      <w:r w:rsidR="008E192C" w:rsidRPr="004A0AB5">
        <w:rPr>
          <w:lang w:val="en-US"/>
        </w:rPr>
        <w:t>more</w:t>
      </w:r>
      <w:r w:rsidRPr="004A0AB5">
        <w:rPr>
          <w:lang w:val="en-US"/>
        </w:rPr>
        <w:t>, AEO allows to incorporate constraints on a parameter conditional on the values of other parameters.</w:t>
      </w:r>
      <w:r w:rsidRPr="004A0AB5" w:rsidDel="00091E53">
        <w:rPr>
          <w:lang w:val="en-US"/>
        </w:rPr>
        <w:t xml:space="preserve"> </w:t>
      </w:r>
      <w:r w:rsidRPr="004A0AB5">
        <w:rPr>
          <w:lang w:val="en-US"/>
        </w:rPr>
        <w:t>It is generally acknowledged that spinning dopes with high viscosity lead to fibers with better mechanical properties than those produced from low viscosity dopes.</w:t>
      </w:r>
      <w:r w:rsidR="00A91461"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PEVuZE5vdGU+PENpdGU+PEF1dGhvcj5Lb2VwcGVsPC9BdXRob3I+PFllYXI+MjAxNzwvWWVhcj48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18</w:t>
      </w:r>
      <w:r w:rsidR="00A91461" w:rsidRPr="004A0AB5">
        <w:rPr>
          <w:lang w:val="en-US"/>
        </w:rPr>
        <w:fldChar w:fldCharType="end"/>
      </w:r>
      <w:r w:rsidRPr="004A0AB5">
        <w:rPr>
          <w:lang w:val="en-US"/>
        </w:rPr>
        <w:t xml:space="preserve"> For example, recent innovations in dry spinning</w:t>
      </w:r>
      <w:r w:rsidR="00A91461" w:rsidRPr="004A0AB5">
        <w:rPr>
          <w:lang w:val="en-US"/>
        </w:rPr>
        <w:fldChar w:fldCharType="begin">
          <w:fldData xml:space="preserve">PEVuZE5vdGU+PENpdGU+PEF1dGhvcj5Cb3VsZXQtQXVkZXQ8L0F1dGhvcj48WWVhcj4yMDE2PC9Z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=
</w:fldData>
        </w:fldChar>
      </w:r>
      <w:r w:rsidR="00F00792" w:rsidRPr="004A0AB5">
        <w:rPr>
          <w:lang w:val="en-US"/>
        </w:rPr>
        <w:instrText xml:space="preserve"> ADDIN EN.CITE </w:instrText>
      </w:r>
      <w:r w:rsidR="00F00792" w:rsidRPr="004A0AB5">
        <w:rPr>
          <w:lang w:val="en-US"/>
        </w:rPr>
        <w:fldChar w:fldCharType="begin">
          <w:fldData xml:space="preserve">PEVuZE5vdGU+PENpdGU+PEF1dGhvcj5Cb3VsZXQtQXVkZXQ8L0F1dGhvcj48WWVhcj4yMDE2PC9Z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=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24, 25</w:t>
      </w:r>
      <w:r w:rsidR="00A91461" w:rsidRPr="004A0AB5">
        <w:rPr>
          <w:lang w:val="en-US"/>
        </w:rPr>
        <w:fldChar w:fldCharType="end"/>
      </w:r>
      <w:r w:rsidRPr="004A0AB5">
        <w:rPr>
          <w:lang w:val="en-US"/>
        </w:rPr>
        <w:t xml:space="preserve"> have led to significant advances in the mechanical properties of fibers through the use of highly concentrated dopes. Since viscosity can be easily quantified, this study used dope viscosity as the output parameter. To fully demonstrate the usefulness of an AEO approach towards wet spinning, a traditional systematic study of effects of degumming, </w:t>
      </w:r>
      <w:proofErr w:type="gramStart"/>
      <w:r w:rsidRPr="004A0AB5">
        <w:rPr>
          <w:lang w:val="en-US"/>
        </w:rPr>
        <w:t>dissolving</w:t>
      </w:r>
      <w:proofErr w:type="gramEnd"/>
      <w:r w:rsidRPr="004A0AB5">
        <w:rPr>
          <w:lang w:val="en-US"/>
        </w:rPr>
        <w:t xml:space="preserve"> and concentrating steps on dope viscosity was first performed.</w:t>
      </w:r>
      <w:r w:rsidR="008A2C5B" w:rsidRPr="004A0AB5">
        <w:rPr>
          <w:lang w:val="en-US"/>
        </w:rPr>
        <w:t xml:space="preserve"> This traditional method of experimental design is referred to in this study as the “classical experimental approach”.</w:t>
      </w:r>
      <w:r w:rsidRPr="004A0AB5">
        <w:rPr>
          <w:lang w:val="en-US"/>
        </w:rPr>
        <w:t xml:space="preserve"> The results of these initial experiments were used in the AEO software, which was then used to recommend multiple sets of promising experiments. The viscosity of the dope was measured for each trial. After running five trials, the dope that produced the highest viscosity was spun using the chosen spinning parameters. Finally, the mechanical properties of the best fibers produced using the AEO approach was compared with the best fibers produced using traditional experimental design approaches, </w:t>
      </w:r>
      <w:proofErr w:type="gramStart"/>
      <w:r w:rsidRPr="004A0AB5">
        <w:rPr>
          <w:lang w:val="en-US"/>
        </w:rPr>
        <w:t xml:space="preserve">in order </w:t>
      </w:r>
      <w:r w:rsidRPr="004A0AB5">
        <w:rPr>
          <w:lang w:val="en-US"/>
        </w:rPr>
        <w:lastRenderedPageBreak/>
        <w:t>to</w:t>
      </w:r>
      <w:proofErr w:type="gramEnd"/>
      <w:r w:rsidRPr="004A0AB5">
        <w:rPr>
          <w:lang w:val="en-US"/>
        </w:rPr>
        <w:t xml:space="preserve"> quantify the improvements obtained by using AEO, aside from the obvious savings of time and cost of experimentation.</w:t>
      </w:r>
    </w:p>
    <w:p w14:paraId="60036802" w14:textId="1AEF911F" w:rsidR="00B516C7" w:rsidRPr="004A0AB5" w:rsidRDefault="009C036D" w:rsidP="00B516C7">
      <w:pPr>
        <w:pStyle w:val="Heading2"/>
        <w:rPr>
          <w:lang w:val="en-US"/>
        </w:rPr>
      </w:pPr>
      <w:r w:rsidRPr="004A0AB5">
        <w:rPr>
          <w:lang w:val="en-US"/>
        </w:rPr>
        <w:t>Materials and methods</w:t>
      </w:r>
    </w:p>
    <w:p w14:paraId="7DB9EC77" w14:textId="77777777" w:rsidR="00B516C7" w:rsidRPr="004A0AB5" w:rsidRDefault="00B516C7" w:rsidP="00FB1421">
      <w:pPr>
        <w:pStyle w:val="Heading3"/>
        <w:rPr>
          <w:lang w:val="en-US"/>
        </w:rPr>
      </w:pPr>
      <w:r w:rsidRPr="004A0AB5">
        <w:rPr>
          <w:lang w:val="en-US"/>
        </w:rPr>
        <w:t>Materials</w:t>
      </w:r>
    </w:p>
    <w:p w14:paraId="60B185F8" w14:textId="6EDD904A" w:rsidR="00B516C7" w:rsidRPr="004A0AB5" w:rsidRDefault="00B516C7" w:rsidP="00FD1067">
      <w:pPr>
        <w:jc w:val="both"/>
        <w:rPr>
          <w:lang w:val="en-US"/>
        </w:rPr>
      </w:pPr>
      <w:r w:rsidRPr="004A0AB5">
        <w:rPr>
          <w:lang w:val="en-US"/>
        </w:rPr>
        <w:t xml:space="preserve">Reeled, </w:t>
      </w:r>
      <w:proofErr w:type="spellStart"/>
      <w:r w:rsidRPr="004A0AB5">
        <w:rPr>
          <w:lang w:val="en-US"/>
        </w:rPr>
        <w:t>undegummed</w:t>
      </w:r>
      <w:proofErr w:type="spellEnd"/>
      <w:r w:rsidRPr="004A0AB5">
        <w:rPr>
          <w:lang w:val="en-US"/>
        </w:rPr>
        <w:t xml:space="preserve"> </w:t>
      </w:r>
      <w:r w:rsidRPr="004A0AB5">
        <w:rPr>
          <w:i/>
          <w:lang w:val="en-US"/>
        </w:rPr>
        <w:t>B. mori</w:t>
      </w:r>
      <w:r w:rsidRPr="004A0AB5">
        <w:rPr>
          <w:lang w:val="en-US"/>
        </w:rPr>
        <w:t xml:space="preserve"> silk was purchased from SRR Silk Reeling Unit (Ramanagaram Karnataka, India). Unscented olive oil soap was purchased from Vasse Virgin (</w:t>
      </w:r>
      <w:proofErr w:type="spellStart"/>
      <w:r w:rsidRPr="004A0AB5">
        <w:rPr>
          <w:lang w:val="en-US"/>
        </w:rPr>
        <w:t>Wilyabrup</w:t>
      </w:r>
      <w:proofErr w:type="spellEnd"/>
      <w:r w:rsidRPr="004A0AB5">
        <w:rPr>
          <w:lang w:val="en-US"/>
        </w:rPr>
        <w:t>, Western Australia). Lithium bromide (</w:t>
      </w:r>
      <w:proofErr w:type="spellStart"/>
      <w:r w:rsidRPr="004A0AB5">
        <w:rPr>
          <w:lang w:val="en-US"/>
        </w:rPr>
        <w:t>LiBr</w:t>
      </w:r>
      <w:proofErr w:type="spellEnd"/>
      <w:r w:rsidRPr="004A0AB5">
        <w:rPr>
          <w:lang w:val="en-US"/>
        </w:rPr>
        <w:t>, 99.0%, VWR-Chemicals, USA), sodium carbonate (Na</w:t>
      </w:r>
      <w:r w:rsidRPr="004A0AB5">
        <w:rPr>
          <w:vertAlign w:val="subscript"/>
          <w:lang w:val="en-US"/>
        </w:rPr>
        <w:t>2</w:t>
      </w:r>
      <w:r w:rsidRPr="004A0AB5">
        <w:rPr>
          <w:lang w:val="en-US"/>
        </w:rPr>
        <w:t>CO</w:t>
      </w:r>
      <w:r w:rsidRPr="004A0AB5">
        <w:rPr>
          <w:vertAlign w:val="subscript"/>
          <w:lang w:val="en-US"/>
        </w:rPr>
        <w:t>3</w:t>
      </w:r>
      <w:r w:rsidRPr="004A0AB5">
        <w:rPr>
          <w:lang w:val="en-US"/>
        </w:rPr>
        <w:t>, 99.9%, Sigma-Aldrich, St. Louis, MO, USA), polyethylene glycol (PEG; 20 kDa, Sigma-Ald</w:t>
      </w:r>
      <w:r w:rsidR="001566F7" w:rsidRPr="004A0AB5">
        <w:rPr>
          <w:lang w:val="en-US"/>
        </w:rPr>
        <w:t>rich, Germany) and ammonium sulf</w:t>
      </w:r>
      <w:r w:rsidRPr="004A0AB5">
        <w:rPr>
          <w:lang w:val="en-US"/>
        </w:rPr>
        <w:t>ate ((NH</w:t>
      </w:r>
      <w:r w:rsidRPr="004A0AB5">
        <w:rPr>
          <w:vertAlign w:val="subscript"/>
          <w:lang w:val="en-US"/>
        </w:rPr>
        <w:t>4</w:t>
      </w:r>
      <w:r w:rsidRPr="004A0AB5">
        <w:rPr>
          <w:lang w:val="en-US"/>
        </w:rPr>
        <w:t>)</w:t>
      </w:r>
      <w:r w:rsidRPr="004A0AB5">
        <w:rPr>
          <w:vertAlign w:val="subscript"/>
          <w:lang w:val="en-US"/>
        </w:rPr>
        <w:t>2</w:t>
      </w:r>
      <w:r w:rsidRPr="004A0AB5">
        <w:rPr>
          <w:lang w:val="en-US"/>
        </w:rPr>
        <w:t>SO</w:t>
      </w:r>
      <w:r w:rsidRPr="004A0AB5">
        <w:rPr>
          <w:vertAlign w:val="subscript"/>
          <w:lang w:val="en-US"/>
        </w:rPr>
        <w:t>4</w:t>
      </w:r>
      <w:r w:rsidR="008E192C" w:rsidRPr="004A0AB5">
        <w:rPr>
          <w:lang w:val="en-US"/>
        </w:rPr>
        <w:t>, 99.0</w:t>
      </w:r>
      <w:r w:rsidRPr="004A0AB5">
        <w:rPr>
          <w:lang w:val="en-US"/>
        </w:rPr>
        <w:t xml:space="preserve">%, Sigma-Aldrich) were used without further purification. Cellulose dialysis tubing membranes (Sigma-Aldrich) with 3.5, 10 and 14 </w:t>
      </w:r>
      <w:r w:rsidR="007C4BEF" w:rsidRPr="004A0AB5">
        <w:rPr>
          <w:lang w:val="en-US"/>
        </w:rPr>
        <w:t>k</w:t>
      </w:r>
      <w:r w:rsidRPr="004A0AB5">
        <w:rPr>
          <w:lang w:val="en-US"/>
        </w:rPr>
        <w:t xml:space="preserve">Da molecular weight cut-off (MWCO) and </w:t>
      </w:r>
      <w:proofErr w:type="spellStart"/>
      <w:r w:rsidRPr="004A0AB5">
        <w:rPr>
          <w:lang w:val="en-US"/>
        </w:rPr>
        <w:t>Amicon</w:t>
      </w:r>
      <w:proofErr w:type="spellEnd"/>
      <w:r w:rsidRPr="004A0AB5" w:rsidDel="00FC3F04">
        <w:rPr>
          <w:lang w:val="en-US"/>
        </w:rPr>
        <w:t xml:space="preserve"> </w:t>
      </w:r>
      <w:r w:rsidRPr="004A0AB5">
        <w:rPr>
          <w:lang w:val="en-US"/>
        </w:rPr>
        <w:t xml:space="preserve">Ultra centrifuge filters (MWCO of 10 and 30 </w:t>
      </w:r>
      <w:r w:rsidR="007C4BEF" w:rsidRPr="004A0AB5">
        <w:rPr>
          <w:lang w:val="en-US"/>
        </w:rPr>
        <w:t>k</w:t>
      </w:r>
      <w:r w:rsidRPr="004A0AB5">
        <w:rPr>
          <w:lang w:val="en-US"/>
        </w:rPr>
        <w:t>Da) were purchased from Sigma-Aldrich.</w:t>
      </w:r>
    </w:p>
    <w:p w14:paraId="156D54F0" w14:textId="77777777" w:rsidR="00B516C7" w:rsidRPr="004A0AB5" w:rsidRDefault="00B516C7" w:rsidP="00FB1421">
      <w:pPr>
        <w:pStyle w:val="Heading3"/>
        <w:rPr>
          <w:lang w:val="en-US"/>
        </w:rPr>
      </w:pPr>
      <w:r w:rsidRPr="004A0AB5">
        <w:rPr>
          <w:lang w:val="en-US"/>
        </w:rPr>
        <w:t xml:space="preserve">Degumming of raw </w:t>
      </w:r>
      <w:r w:rsidRPr="004A0AB5">
        <w:rPr>
          <w:i/>
          <w:lang w:val="en-US"/>
        </w:rPr>
        <w:t>B. mori</w:t>
      </w:r>
      <w:r w:rsidRPr="004A0AB5">
        <w:rPr>
          <w:lang w:val="en-US"/>
        </w:rPr>
        <w:t xml:space="preserve"> silk</w:t>
      </w:r>
    </w:p>
    <w:p w14:paraId="1E602680" w14:textId="050F4C76" w:rsidR="00B516C7" w:rsidRPr="004A0AB5" w:rsidRDefault="00B516C7" w:rsidP="00FD1067">
      <w:pPr>
        <w:jc w:val="both"/>
        <w:rPr>
          <w:lang w:val="en-US"/>
        </w:rPr>
      </w:pPr>
      <w:r w:rsidRPr="004A0AB5">
        <w:rPr>
          <w:i/>
          <w:lang w:val="en-US"/>
        </w:rPr>
        <w:t>B. mori</w:t>
      </w:r>
      <w:r w:rsidRPr="004A0AB5">
        <w:rPr>
          <w:lang w:val="en-US"/>
        </w:rPr>
        <w:t xml:space="preserve"> silk fibers were degummed according to a previously reported method, albeit with some modifications.</w:t>
      </w:r>
      <w:r w:rsidR="00A91461"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26</w:t>
      </w:r>
      <w:r w:rsidR="00A91461" w:rsidRPr="004A0AB5">
        <w:rPr>
          <w:lang w:val="en-US"/>
        </w:rPr>
        <w:fldChar w:fldCharType="end"/>
      </w:r>
      <w:r w:rsidRPr="004A0AB5">
        <w:rPr>
          <w:lang w:val="en-US"/>
        </w:rPr>
        <w:t xml:space="preserve"> Raw silk was degummed for a varying length of time (5, 15, 30, 60, 90 and 180 min), at each of two</w:t>
      </w:r>
      <w:r w:rsidR="008E192C" w:rsidRPr="004A0AB5">
        <w:rPr>
          <w:lang w:val="en-US"/>
        </w:rPr>
        <w:t xml:space="preserve"> temperatures (90</w:t>
      </w:r>
      <w:r w:rsidRPr="004A0AB5">
        <w:rPr>
          <w:lang w:val="en-US"/>
        </w:rPr>
        <w:t xml:space="preserve"> and 98 °C), and using either 1 or 2 g/L sodium carbonate; all degumming solutions contained 1 g/L unscented olive oil soap (Vasse Virgin, </w:t>
      </w:r>
      <w:proofErr w:type="spellStart"/>
      <w:r w:rsidRPr="004A0AB5">
        <w:rPr>
          <w:lang w:val="en-US"/>
        </w:rPr>
        <w:t>Wilyabrup</w:t>
      </w:r>
      <w:proofErr w:type="spellEnd"/>
      <w:r w:rsidRPr="004A0AB5">
        <w:rPr>
          <w:lang w:val="en-US"/>
        </w:rPr>
        <w:t xml:space="preserve">, Western Australia, Australia) as a wetting agent. The degumming process was carried out using an </w:t>
      </w:r>
      <w:proofErr w:type="spellStart"/>
      <w:r w:rsidRPr="004A0AB5">
        <w:rPr>
          <w:lang w:val="en-US"/>
        </w:rPr>
        <w:t>Ahiba</w:t>
      </w:r>
      <w:proofErr w:type="spellEnd"/>
      <w:r w:rsidRPr="004A0AB5">
        <w:rPr>
          <w:lang w:val="en-US"/>
        </w:rPr>
        <w:t xml:space="preserve"> IR Pro rotary textile dyeing machine (</w:t>
      </w:r>
      <w:proofErr w:type="spellStart"/>
      <w:r w:rsidRPr="004A0AB5">
        <w:rPr>
          <w:lang w:val="en-US"/>
        </w:rPr>
        <w:t>Datacolor</w:t>
      </w:r>
      <w:proofErr w:type="spellEnd"/>
      <w:r w:rsidRPr="004A0AB5">
        <w:rPr>
          <w:lang w:val="en-US"/>
        </w:rPr>
        <w:t>, Lawrenceville, USA) with a solid (g</w:t>
      </w:r>
      <w:proofErr w:type="gramStart"/>
      <w:r w:rsidRPr="004A0AB5">
        <w:rPr>
          <w:lang w:val="en-US"/>
        </w:rPr>
        <w:t>) :</w:t>
      </w:r>
      <w:proofErr w:type="gramEnd"/>
      <w:r w:rsidRPr="004A0AB5">
        <w:rPr>
          <w:lang w:val="en-US"/>
        </w:rPr>
        <w:t xml:space="preserve"> liquor (mL) ratio of 1:50. After thorough washing with deionized water, the degummed silkworm silk fibers were dried overnight at room temperature in a fume hood.</w:t>
      </w:r>
    </w:p>
    <w:p w14:paraId="69B1AF86" w14:textId="77777777" w:rsidR="00B516C7" w:rsidRPr="004A0AB5" w:rsidRDefault="00B516C7" w:rsidP="00FB1421">
      <w:pPr>
        <w:pStyle w:val="Heading3"/>
        <w:rPr>
          <w:lang w:val="en-US"/>
        </w:rPr>
      </w:pPr>
      <w:r w:rsidRPr="004A0AB5">
        <w:rPr>
          <w:lang w:val="en-US"/>
        </w:rPr>
        <w:lastRenderedPageBreak/>
        <w:t>Preparation of regenerated silk solution for spinning</w:t>
      </w:r>
    </w:p>
    <w:p w14:paraId="60A79C44" w14:textId="52243F06" w:rsidR="00B516C7" w:rsidRPr="004A0AB5" w:rsidRDefault="00B516C7" w:rsidP="00FD1067">
      <w:pPr>
        <w:jc w:val="both"/>
        <w:rPr>
          <w:lang w:val="en-US"/>
        </w:rPr>
      </w:pPr>
      <w:r w:rsidRPr="004A0AB5">
        <w:rPr>
          <w:lang w:val="en-US"/>
        </w:rPr>
        <w:t xml:space="preserve">The degummed silk fibroin solutions were prepared for wet spinning by dissolving the fibers in 9.3 M </w:t>
      </w:r>
      <w:proofErr w:type="spellStart"/>
      <w:r w:rsidRPr="004A0AB5">
        <w:rPr>
          <w:lang w:val="en-US"/>
        </w:rPr>
        <w:t>LiBr</w:t>
      </w:r>
      <w:proofErr w:type="spellEnd"/>
      <w:r w:rsidRPr="004A0AB5">
        <w:rPr>
          <w:lang w:val="en-US"/>
        </w:rPr>
        <w:t xml:space="preserve"> solution (7.5 ml solution per 1 g of silk fibers) at three different dissolving temperature (30, 45 and 60 ˚C) for a time between 1 and 5 h. The insoluble portions were removed by centrifugation (7000 </w:t>
      </w:r>
      <w:r w:rsidR="003144B3" w:rsidRPr="004A0AB5">
        <w:rPr>
          <w:lang w:val="en-US"/>
        </w:rPr>
        <w:t>rpm</w:t>
      </w:r>
      <w:r w:rsidRPr="004A0AB5">
        <w:rPr>
          <w:lang w:val="en-US"/>
        </w:rPr>
        <w:t>, 15 min, 20</w:t>
      </w:r>
      <w:r w:rsidR="00ED0EFA" w:rsidRPr="004A0AB5">
        <w:rPr>
          <w:lang w:val="en-US"/>
        </w:rPr>
        <w:t xml:space="preserve"> °</w:t>
      </w:r>
      <w:r w:rsidRPr="004A0AB5">
        <w:rPr>
          <w:lang w:val="en-US"/>
        </w:rPr>
        <w:t xml:space="preserve">C). The solution was then dialyzed against flowing deionized water for 3 days to a concentration of approximately 6% (w/v) using cellulose tubes (14 kDa MWCO). The solution was then concentrated to 8% (w/v) using different methods: method 1 (reverse dialysis) or method 2 (centrifugal filter units). </w:t>
      </w:r>
      <w:r w:rsidR="00A51277" w:rsidRPr="004A0AB5">
        <w:rPr>
          <w:lang w:val="en-US"/>
        </w:rPr>
        <w:t xml:space="preserve">Then 0.5 ml silk solution were injected with pipette to four plastic trays separately drop by drop. Then after drying in the oven for 3 h, the tray and dried silk were weighted again to calculate the weight of silk solution. The average value was used to calculate the concentration. </w:t>
      </w:r>
      <w:r w:rsidRPr="004A0AB5">
        <w:rPr>
          <w:lang w:val="en-US"/>
        </w:rPr>
        <w:t xml:space="preserve">Treatment details for degumming, </w:t>
      </w:r>
      <w:proofErr w:type="gramStart"/>
      <w:r w:rsidRPr="004A0AB5">
        <w:rPr>
          <w:lang w:val="en-US"/>
        </w:rPr>
        <w:t>dissolving</w:t>
      </w:r>
      <w:proofErr w:type="gramEnd"/>
      <w:r w:rsidRPr="004A0AB5">
        <w:rPr>
          <w:lang w:val="en-US"/>
        </w:rPr>
        <w:t xml:space="preserve"> and concentrating of different samples are summarized in Table S1 with the changing variables highlighted in blue.</w:t>
      </w:r>
    </w:p>
    <w:p w14:paraId="1922CED2" w14:textId="77777777" w:rsidR="00B516C7" w:rsidRPr="004A0AB5" w:rsidRDefault="00B516C7" w:rsidP="00FB1421">
      <w:pPr>
        <w:pStyle w:val="Heading3"/>
        <w:rPr>
          <w:lang w:val="en-US"/>
        </w:rPr>
      </w:pPr>
      <w:r w:rsidRPr="004A0AB5">
        <w:rPr>
          <w:lang w:val="en-US"/>
        </w:rPr>
        <w:t>Rheological behavior of spinning solution</w:t>
      </w:r>
    </w:p>
    <w:p w14:paraId="67651A44" w14:textId="1B503509" w:rsidR="00B516C7" w:rsidRPr="004A0AB5" w:rsidRDefault="00B516C7" w:rsidP="00FD1067">
      <w:pPr>
        <w:jc w:val="both"/>
        <w:rPr>
          <w:lang w:val="en-US"/>
        </w:rPr>
      </w:pPr>
      <w:r w:rsidRPr="004A0AB5">
        <w:rPr>
          <w:lang w:val="en-US"/>
        </w:rPr>
        <w:t>The rheological properties of the silk spinning dopes were measured using an ARES-G2 Rheometer, Advanced Rheometer Expansion System (TA System, U.K), with a cone and plate geometry (50 mm, 4° angle). To evaluate the flow behavior, the viscosity of each spinning dope was measured at different shear rates in rate-controlled mode.</w:t>
      </w:r>
      <w:r w:rsidR="001D3712" w:rsidRPr="004A0AB5">
        <w:rPr>
          <w:lang w:val="en-US"/>
        </w:rPr>
        <w:t xml:space="preserve"> </w:t>
      </w:r>
      <w:r w:rsidR="003A63CD" w:rsidRPr="004A0AB5">
        <w:rPr>
          <w:lang w:val="en-US"/>
        </w:rPr>
        <w:t>After obtaining the shear sweep curves of each dope, the viscosity at the shear rate of 1737 s</w:t>
      </w:r>
      <w:r w:rsidR="003A63CD" w:rsidRPr="004A0AB5">
        <w:rPr>
          <w:vertAlign w:val="superscript"/>
          <w:lang w:val="en-US"/>
        </w:rPr>
        <w:t>-1</w:t>
      </w:r>
      <w:r w:rsidR="003A63CD" w:rsidRPr="004A0AB5">
        <w:rPr>
          <w:lang w:val="en-US"/>
        </w:rPr>
        <w:t xml:space="preserve"> was plotted since it represented the shear rate</w:t>
      </w:r>
      <w:r w:rsidR="00F24A1A" w:rsidRPr="004A0AB5">
        <w:rPr>
          <w:lang w:val="en-US"/>
        </w:rPr>
        <w:t xml:space="preserve"> produced using the </w:t>
      </w:r>
      <w:r w:rsidR="00312D36" w:rsidRPr="004A0AB5">
        <w:rPr>
          <w:lang w:val="en-US"/>
        </w:rPr>
        <w:t>selected spinning conditions</w:t>
      </w:r>
      <w:r w:rsidR="003A63CD" w:rsidRPr="004A0AB5">
        <w:rPr>
          <w:lang w:val="en-US"/>
        </w:rPr>
        <w:t xml:space="preserve"> in the wet spinning trials </w:t>
      </w:r>
      <w:r w:rsidR="00312D36" w:rsidRPr="004A0AB5">
        <w:rPr>
          <w:lang w:val="en-US"/>
        </w:rPr>
        <w:t xml:space="preserve">(see below). All viscosity </w:t>
      </w:r>
      <w:r w:rsidR="00D1360E" w:rsidRPr="004A0AB5">
        <w:rPr>
          <w:lang w:val="en-US"/>
        </w:rPr>
        <w:t xml:space="preserve">measurements were calculated as the mean </w:t>
      </w:r>
      <w:r w:rsidR="008B7DF2" w:rsidRPr="004A0AB5">
        <w:rPr>
          <w:lang w:val="en-US"/>
        </w:rPr>
        <w:t xml:space="preserve">± standard deviation of three experimental </w:t>
      </w:r>
      <w:r w:rsidR="00E11172" w:rsidRPr="004A0AB5">
        <w:rPr>
          <w:lang w:val="en-US"/>
        </w:rPr>
        <w:t>replicates (three independently made silk batches).</w:t>
      </w:r>
    </w:p>
    <w:p w14:paraId="6F0F5130" w14:textId="67F64EFD" w:rsidR="00E73404" w:rsidRPr="004A0AB5" w:rsidRDefault="00E73404" w:rsidP="00D535AC">
      <w:pPr>
        <w:spacing w:after="0"/>
        <w:jc w:val="both"/>
        <w:rPr>
          <w:b/>
          <w:bCs/>
          <w:lang w:val="en-US"/>
        </w:rPr>
      </w:pPr>
      <w:r w:rsidRPr="004A0AB5">
        <w:rPr>
          <w:b/>
          <w:bCs/>
          <w:lang w:val="en-US"/>
        </w:rPr>
        <w:t>Si</w:t>
      </w:r>
      <w:r w:rsidR="00287137" w:rsidRPr="004A0AB5">
        <w:rPr>
          <w:b/>
          <w:bCs/>
          <w:lang w:val="en-US"/>
        </w:rPr>
        <w:t>lk Molecular weight</w:t>
      </w:r>
    </w:p>
    <w:p w14:paraId="6F413F96" w14:textId="7C6D6CF0" w:rsidR="00287137" w:rsidRPr="004A0AB5" w:rsidRDefault="00287137" w:rsidP="004A02D2">
      <w:pPr>
        <w:jc w:val="both"/>
        <w:rPr>
          <w:b/>
          <w:bCs/>
          <w:lang w:val="en-US"/>
        </w:rPr>
      </w:pPr>
      <w:r w:rsidRPr="004A0AB5">
        <w:rPr>
          <w:lang w:val="en-US"/>
        </w:rPr>
        <w:t xml:space="preserve">The molecular weight of </w:t>
      </w:r>
      <w:r w:rsidR="00BB0FE1" w:rsidRPr="004A0AB5">
        <w:rPr>
          <w:lang w:val="en-US"/>
        </w:rPr>
        <w:t xml:space="preserve">silk solutions prepared </w:t>
      </w:r>
      <w:r w:rsidR="00B840D3" w:rsidRPr="004A0AB5">
        <w:rPr>
          <w:lang w:val="en-US"/>
        </w:rPr>
        <w:t xml:space="preserve">using the different </w:t>
      </w:r>
      <w:r w:rsidR="003D2403" w:rsidRPr="004A0AB5">
        <w:rPr>
          <w:lang w:val="en-US"/>
        </w:rPr>
        <w:t xml:space="preserve">processing conditions was determined using </w:t>
      </w:r>
      <w:r w:rsidR="00157B89" w:rsidRPr="004A0AB5">
        <w:rPr>
          <w:lang w:val="en-US"/>
        </w:rPr>
        <w:t xml:space="preserve">sodium dodecyl sulfate–polyacrylamide gel electrophoresis (SDS-PAGE) based on </w:t>
      </w:r>
      <w:r w:rsidR="00157B89" w:rsidRPr="004A0AB5">
        <w:rPr>
          <w:lang w:val="en-US"/>
        </w:rPr>
        <w:lastRenderedPageBreak/>
        <w:t xml:space="preserve">the </w:t>
      </w:r>
      <w:proofErr w:type="spellStart"/>
      <w:r w:rsidR="006F3DBF" w:rsidRPr="004A0AB5">
        <w:rPr>
          <w:lang w:val="en-US"/>
        </w:rPr>
        <w:t>Laem</w:t>
      </w:r>
      <w:r w:rsidR="00914FEE" w:rsidRPr="004A0AB5">
        <w:rPr>
          <w:lang w:val="en-US"/>
        </w:rPr>
        <w:t>mli</w:t>
      </w:r>
      <w:proofErr w:type="spellEnd"/>
      <w:r w:rsidR="00914FEE" w:rsidRPr="004A0AB5">
        <w:rPr>
          <w:lang w:val="en-US"/>
        </w:rPr>
        <w:t xml:space="preserve"> method.</w:t>
      </w:r>
      <w:r w:rsidR="004068FE" w:rsidRPr="004A0AB5">
        <w:rPr>
          <w:lang w:val="en-US"/>
        </w:rPr>
        <w:fldChar w:fldCharType="begin"/>
      </w:r>
      <w:r w:rsidR="00F00792" w:rsidRPr="004A0AB5">
        <w:rPr>
          <w:lang w:val="en-US"/>
        </w:rPr>
        <w:instrText xml:space="preserve"> ADDIN EN.CITE &lt;EndNote&gt;&lt;Cite&gt;&lt;Author&gt;Laemmli&lt;/Author&gt;&lt;Year&gt;1970&lt;/Year&gt;&lt;RecNum&gt;49&lt;/RecNum&gt;&lt;DisplayText&gt;&lt;style face="superscript"&gt;27&lt;/style&gt;&lt;/DisplayText&gt;&lt;record&gt;&lt;rec-number&gt;49&lt;/rec-number&gt;&lt;foreign-keys&gt;&lt;key app="EN" db-id="zxtexxsrj9dfe6erreo59wxv9zwzf2ff9w55" timestamp="1583458170"&gt;49&lt;/key&gt;&lt;/foreign-keys&gt;&lt;ref-type name="Journal Article"&gt;17&lt;/ref-type&gt;&lt;contributors&gt;&lt;authors&gt;&lt;author&gt;Laemmli, U. K.&lt;/author&gt;&lt;/authors&gt;&lt;/contributors&gt;&lt;titles&gt;&lt;title&gt;Cleavage of structural proteins during the assembly of the head of bacteriophage T4&lt;/title&gt;&lt;secondary-title&gt;Nature&lt;/secondary-title&gt;&lt;/titles&gt;&lt;periodical&gt;&lt;full-title&gt;Nature&lt;/full-title&gt;&lt;abbr-1&gt;Nature&lt;/abbr-1&gt;&lt;abbr-2&gt;Nature&lt;/abbr-2&gt;&lt;/periodical&gt;&lt;pages&gt;680-685&lt;/pages&gt;&lt;volume&gt;227&lt;/volume&gt;&lt;dates&gt;&lt;year&gt;1970&lt;/year&gt;&lt;pub-dates&gt;&lt;date&gt;15 August 1970&lt;/date&gt;&lt;/pub-dates&gt;&lt;/dates&gt;&lt;urls&gt;&lt;/urls&gt;&lt;/record&gt;&lt;/Cite&gt;&lt;/EndNote&gt;</w:instrText>
      </w:r>
      <w:r w:rsidR="004068FE" w:rsidRPr="004A0AB5">
        <w:rPr>
          <w:lang w:val="en-US"/>
        </w:rPr>
        <w:fldChar w:fldCharType="separate"/>
      </w:r>
      <w:r w:rsidR="00F00792" w:rsidRPr="004A0AB5">
        <w:rPr>
          <w:noProof/>
          <w:vertAlign w:val="superscript"/>
          <w:lang w:val="en-US"/>
        </w:rPr>
        <w:t>27</w:t>
      </w:r>
      <w:r w:rsidR="004068FE" w:rsidRPr="004A0AB5">
        <w:rPr>
          <w:lang w:val="en-US"/>
        </w:rPr>
        <w:fldChar w:fldCharType="end"/>
      </w:r>
      <w:r w:rsidR="004068FE" w:rsidRPr="004A0AB5">
        <w:rPr>
          <w:lang w:val="en-US"/>
        </w:rPr>
        <w:t xml:space="preserve"> First, </w:t>
      </w:r>
      <w:r w:rsidRPr="004A0AB5">
        <w:rPr>
          <w:lang w:val="en-US"/>
        </w:rPr>
        <w:t xml:space="preserve">the total protein concentration </w:t>
      </w:r>
      <w:r w:rsidR="004068FE" w:rsidRPr="004A0AB5">
        <w:rPr>
          <w:lang w:val="en-US"/>
        </w:rPr>
        <w:t>of</w:t>
      </w:r>
      <w:r w:rsidRPr="004A0AB5">
        <w:rPr>
          <w:lang w:val="en-US"/>
        </w:rPr>
        <w:t xml:space="preserve"> each sample was determined using</w:t>
      </w:r>
      <w:r w:rsidR="004068FE" w:rsidRPr="004A0AB5">
        <w:rPr>
          <w:lang w:val="en-US"/>
        </w:rPr>
        <w:t xml:space="preserve"> a modified version of</w:t>
      </w:r>
      <w:r w:rsidRPr="004A0AB5">
        <w:rPr>
          <w:lang w:val="en-US"/>
        </w:rPr>
        <w:t xml:space="preserve"> the BCA assay (Pierce Rapid Gold BCA Assay; </w:t>
      </w:r>
      <w:proofErr w:type="spellStart"/>
      <w:r w:rsidRPr="004A0AB5">
        <w:rPr>
          <w:lang w:val="en-US"/>
        </w:rPr>
        <w:t>ThermoFisher</w:t>
      </w:r>
      <w:proofErr w:type="spellEnd"/>
      <w:r w:rsidR="00493558" w:rsidRPr="004A0AB5">
        <w:rPr>
          <w:lang w:val="en-US"/>
        </w:rPr>
        <w:t xml:space="preserve"> Scientific</w:t>
      </w:r>
      <w:r w:rsidRPr="004A0AB5">
        <w:rPr>
          <w:lang w:val="en-US"/>
        </w:rPr>
        <w:t>, Waltham, USA)</w:t>
      </w:r>
      <w:r w:rsidR="004068FE" w:rsidRPr="004A0AB5">
        <w:rPr>
          <w:lang w:val="en-US"/>
        </w:rPr>
        <w:t xml:space="preserve"> using a standard curve generated using commercially available silk fibroin solution </w:t>
      </w:r>
      <w:r w:rsidR="00805A30" w:rsidRPr="004A0AB5">
        <w:rPr>
          <w:lang w:val="en-US"/>
        </w:rPr>
        <w:t>(Sigma-Aldrich)</w:t>
      </w:r>
      <w:r w:rsidR="00BB1E70" w:rsidRPr="004A0AB5">
        <w:rPr>
          <w:lang w:val="en-US"/>
        </w:rPr>
        <w:t>.</w:t>
      </w:r>
      <w:r w:rsidRPr="004A0AB5">
        <w:rPr>
          <w:lang w:val="en-US"/>
        </w:rPr>
        <w:t xml:space="preserve"> </w:t>
      </w:r>
      <w:r w:rsidR="00493558" w:rsidRPr="004A0AB5">
        <w:rPr>
          <w:lang w:val="en-US"/>
        </w:rPr>
        <w:t>Then, for</w:t>
      </w:r>
      <w:r w:rsidR="00BB1E70" w:rsidRPr="004A0AB5">
        <w:rPr>
          <w:lang w:val="en-US"/>
        </w:rPr>
        <w:t xml:space="preserve"> SDS-PAGE, 3</w:t>
      </w:r>
      <w:r w:rsidRPr="004A0AB5">
        <w:rPr>
          <w:lang w:val="en-US"/>
        </w:rPr>
        <w:t xml:space="preserve">0 µg of </w:t>
      </w:r>
      <w:r w:rsidR="00493558" w:rsidRPr="004A0AB5">
        <w:rPr>
          <w:lang w:val="en-US"/>
        </w:rPr>
        <w:t xml:space="preserve">silk </w:t>
      </w:r>
      <w:r w:rsidRPr="004A0AB5">
        <w:rPr>
          <w:lang w:val="en-US"/>
        </w:rPr>
        <w:t xml:space="preserve">protein from each sample was loaded onto a </w:t>
      </w:r>
      <w:proofErr w:type="spellStart"/>
      <w:r w:rsidRPr="004A0AB5">
        <w:rPr>
          <w:lang w:val="en-US"/>
        </w:rPr>
        <w:t>NuPAGE</w:t>
      </w:r>
      <w:proofErr w:type="spellEnd"/>
      <w:r w:rsidRPr="004A0AB5">
        <w:rPr>
          <w:lang w:val="en-US"/>
        </w:rPr>
        <w:t xml:space="preserve"> 3-8% Tris-acetate gel </w:t>
      </w:r>
      <w:r w:rsidR="00891B90" w:rsidRPr="004A0AB5">
        <w:rPr>
          <w:lang w:val="en-US"/>
        </w:rPr>
        <w:t>(</w:t>
      </w:r>
      <w:proofErr w:type="spellStart"/>
      <w:r w:rsidR="00891B90" w:rsidRPr="004A0AB5">
        <w:rPr>
          <w:lang w:val="en-US"/>
        </w:rPr>
        <w:t>Th</w:t>
      </w:r>
      <w:r w:rsidR="007536B4" w:rsidRPr="004A0AB5">
        <w:rPr>
          <w:lang w:val="en-US"/>
        </w:rPr>
        <w:t>ermoFisher</w:t>
      </w:r>
      <w:proofErr w:type="spellEnd"/>
      <w:r w:rsidR="00FD2218" w:rsidRPr="004A0AB5">
        <w:rPr>
          <w:lang w:val="en-US"/>
        </w:rPr>
        <w:t>)</w:t>
      </w:r>
      <w:r w:rsidR="00700046" w:rsidRPr="004A0AB5">
        <w:rPr>
          <w:lang w:val="en-US"/>
        </w:rPr>
        <w:t xml:space="preserve"> alongside two protein standards</w:t>
      </w:r>
      <w:r w:rsidR="00A40052" w:rsidRPr="004A0AB5">
        <w:rPr>
          <w:lang w:val="en-US"/>
        </w:rPr>
        <w:t xml:space="preserve"> to cover the entire molecular weight range of silk fibroin</w:t>
      </w:r>
      <w:r w:rsidR="00700046" w:rsidRPr="004A0AB5">
        <w:rPr>
          <w:lang w:val="en-US"/>
        </w:rPr>
        <w:t>:</w:t>
      </w:r>
      <w:r w:rsidR="00A40052" w:rsidRPr="004A0AB5">
        <w:rPr>
          <w:lang w:val="en-US"/>
        </w:rPr>
        <w:t xml:space="preserve"> </w:t>
      </w:r>
      <w:r w:rsidR="00211545" w:rsidRPr="004A0AB5">
        <w:rPr>
          <w:lang w:val="en-US"/>
        </w:rPr>
        <w:t xml:space="preserve">the </w:t>
      </w:r>
      <w:proofErr w:type="spellStart"/>
      <w:r w:rsidR="00407585" w:rsidRPr="004A0AB5">
        <w:rPr>
          <w:lang w:val="en-US"/>
        </w:rPr>
        <w:t>HiMark</w:t>
      </w:r>
      <w:proofErr w:type="spellEnd"/>
      <w:r w:rsidR="00407585" w:rsidRPr="004A0AB5">
        <w:rPr>
          <w:lang w:val="en-US"/>
        </w:rPr>
        <w:t>™ Unstained Protein Standard</w:t>
      </w:r>
      <w:r w:rsidR="00211545" w:rsidRPr="004A0AB5">
        <w:rPr>
          <w:lang w:val="en-US"/>
        </w:rPr>
        <w:t xml:space="preserve"> and </w:t>
      </w:r>
      <w:r w:rsidR="00307721" w:rsidRPr="004A0AB5">
        <w:rPr>
          <w:lang w:val="en-US"/>
        </w:rPr>
        <w:t xml:space="preserve">the </w:t>
      </w:r>
      <w:proofErr w:type="spellStart"/>
      <w:r w:rsidR="004A02D2" w:rsidRPr="004A0AB5">
        <w:rPr>
          <w:lang w:val="en-US"/>
        </w:rPr>
        <w:t>Novex</w:t>
      </w:r>
      <w:proofErr w:type="spellEnd"/>
      <w:r w:rsidR="004A02D2" w:rsidRPr="004A0AB5">
        <w:rPr>
          <w:lang w:val="en-US"/>
        </w:rPr>
        <w:t>™ Sharp Pre-stained Protein Standard (</w:t>
      </w:r>
      <w:proofErr w:type="spellStart"/>
      <w:r w:rsidR="004A02D2" w:rsidRPr="004A0AB5">
        <w:rPr>
          <w:lang w:val="en-US"/>
        </w:rPr>
        <w:t>ThermoFisher</w:t>
      </w:r>
      <w:proofErr w:type="spellEnd"/>
      <w:r w:rsidR="004A02D2" w:rsidRPr="004A0AB5">
        <w:rPr>
          <w:lang w:val="en-US"/>
        </w:rPr>
        <w:t xml:space="preserve">). </w:t>
      </w:r>
      <w:r w:rsidR="00E01349" w:rsidRPr="004A0AB5">
        <w:rPr>
          <w:lang w:val="en-US"/>
        </w:rPr>
        <w:t>The gel</w:t>
      </w:r>
      <w:r w:rsidR="004A02D2" w:rsidRPr="004A0AB5">
        <w:rPr>
          <w:lang w:val="en-US"/>
        </w:rPr>
        <w:t xml:space="preserve"> was </w:t>
      </w:r>
      <w:r w:rsidR="00E01349" w:rsidRPr="004A0AB5">
        <w:rPr>
          <w:lang w:val="en-US"/>
        </w:rPr>
        <w:t xml:space="preserve">run </w:t>
      </w:r>
      <w:r w:rsidR="004A02D2" w:rsidRPr="004A0AB5">
        <w:rPr>
          <w:lang w:val="en-US"/>
        </w:rPr>
        <w:t>at 150 V (voltage constant) for 1</w:t>
      </w:r>
      <w:r w:rsidR="00844C1A" w:rsidRPr="004A0AB5">
        <w:rPr>
          <w:lang w:val="en-US"/>
        </w:rPr>
        <w:t xml:space="preserve">h, stained </w:t>
      </w:r>
      <w:r w:rsidR="001B12CA" w:rsidRPr="004A0AB5">
        <w:rPr>
          <w:lang w:val="en-US"/>
        </w:rPr>
        <w:t xml:space="preserve">for 3 h </w:t>
      </w:r>
      <w:r w:rsidR="00844C1A" w:rsidRPr="004A0AB5">
        <w:rPr>
          <w:lang w:val="en-US"/>
        </w:rPr>
        <w:t xml:space="preserve">using </w:t>
      </w:r>
      <w:r w:rsidR="00195AD1" w:rsidRPr="004A0AB5">
        <w:rPr>
          <w:lang w:val="en-US"/>
        </w:rPr>
        <w:t xml:space="preserve">a Colloidal Blue </w:t>
      </w:r>
      <w:r w:rsidR="001B12CA" w:rsidRPr="004A0AB5">
        <w:rPr>
          <w:lang w:val="en-US"/>
        </w:rPr>
        <w:t>staining kit (</w:t>
      </w:r>
      <w:proofErr w:type="spellStart"/>
      <w:r w:rsidR="001B12CA" w:rsidRPr="004A0AB5">
        <w:rPr>
          <w:lang w:val="en-US"/>
        </w:rPr>
        <w:t>ThermoFisher</w:t>
      </w:r>
      <w:proofErr w:type="spellEnd"/>
      <w:r w:rsidR="001B12CA" w:rsidRPr="004A0AB5">
        <w:rPr>
          <w:lang w:val="en-US"/>
        </w:rPr>
        <w:t>) then de</w:t>
      </w:r>
      <w:r w:rsidR="00534ADC" w:rsidRPr="004A0AB5">
        <w:rPr>
          <w:lang w:val="en-US"/>
        </w:rPr>
        <w:t>-</w:t>
      </w:r>
      <w:r w:rsidR="001B12CA" w:rsidRPr="004A0AB5">
        <w:rPr>
          <w:lang w:val="en-US"/>
        </w:rPr>
        <w:t xml:space="preserve">stained overnight in </w:t>
      </w:r>
      <w:r w:rsidR="00733BA8" w:rsidRPr="004A0AB5">
        <w:rPr>
          <w:lang w:val="en-US"/>
        </w:rPr>
        <w:t>Milli</w:t>
      </w:r>
      <w:r w:rsidR="005A5F11" w:rsidRPr="004A0AB5">
        <w:rPr>
          <w:lang w:val="en-US"/>
        </w:rPr>
        <w:t>-</w:t>
      </w:r>
      <w:r w:rsidR="00733BA8" w:rsidRPr="004A0AB5">
        <w:rPr>
          <w:lang w:val="en-US"/>
        </w:rPr>
        <w:t>Q water</w:t>
      </w:r>
      <w:r w:rsidR="001B12CA" w:rsidRPr="004A0AB5">
        <w:rPr>
          <w:lang w:val="en-US"/>
        </w:rPr>
        <w:t xml:space="preserve">. </w:t>
      </w:r>
      <w:r w:rsidR="005A5F11" w:rsidRPr="004A0AB5">
        <w:rPr>
          <w:lang w:val="en-US"/>
        </w:rPr>
        <w:t xml:space="preserve">The gels were then </w:t>
      </w:r>
      <w:r w:rsidR="00D86784" w:rsidRPr="004A0AB5">
        <w:rPr>
          <w:lang w:val="en-US"/>
        </w:rPr>
        <w:t>visualized</w:t>
      </w:r>
      <w:r w:rsidR="005A5F11" w:rsidRPr="004A0AB5">
        <w:rPr>
          <w:lang w:val="en-US"/>
        </w:rPr>
        <w:t xml:space="preserve"> using a </w:t>
      </w:r>
      <w:r w:rsidR="009659AC" w:rsidRPr="004A0AB5">
        <w:rPr>
          <w:lang w:val="en-US"/>
        </w:rPr>
        <w:t>Gel Doc XR</w:t>
      </w:r>
      <w:r w:rsidR="00CC3A88" w:rsidRPr="004A0AB5">
        <w:rPr>
          <w:lang w:val="en-US"/>
        </w:rPr>
        <w:t>S</w:t>
      </w:r>
      <w:r w:rsidR="009659AC" w:rsidRPr="004A0AB5">
        <w:rPr>
          <w:lang w:val="en-US"/>
        </w:rPr>
        <w:t xml:space="preserve">+ </w:t>
      </w:r>
      <w:r w:rsidR="0002222D" w:rsidRPr="004A0AB5">
        <w:rPr>
          <w:lang w:val="en-US"/>
        </w:rPr>
        <w:t>Gel Documentation System (Bio-Rad</w:t>
      </w:r>
      <w:r w:rsidR="002F2539" w:rsidRPr="004A0AB5">
        <w:rPr>
          <w:lang w:val="en-US"/>
        </w:rPr>
        <w:t>, Hercules, CA, USA).</w:t>
      </w:r>
    </w:p>
    <w:p w14:paraId="2CAD8396" w14:textId="77777777" w:rsidR="00B516C7" w:rsidRPr="004A0AB5" w:rsidRDefault="00B516C7" w:rsidP="00FB1421">
      <w:pPr>
        <w:pStyle w:val="Heading3"/>
        <w:rPr>
          <w:lang w:val="en-US"/>
        </w:rPr>
      </w:pPr>
      <w:proofErr w:type="gramStart"/>
      <w:r w:rsidRPr="004A0AB5">
        <w:rPr>
          <w:lang w:val="en-US"/>
        </w:rPr>
        <w:t>Wet-spinning</w:t>
      </w:r>
      <w:proofErr w:type="gramEnd"/>
      <w:r w:rsidRPr="004A0AB5">
        <w:rPr>
          <w:lang w:val="en-US"/>
        </w:rPr>
        <w:t xml:space="preserve"> of RSF fibers</w:t>
      </w:r>
    </w:p>
    <w:p w14:paraId="179DE604" w14:textId="1D641472" w:rsidR="00B516C7" w:rsidRPr="004A0AB5" w:rsidRDefault="00B516C7" w:rsidP="00FD1067">
      <w:pPr>
        <w:jc w:val="both"/>
        <w:rPr>
          <w:lang w:val="en-US"/>
        </w:rPr>
      </w:pPr>
      <w:r w:rsidRPr="004A0AB5">
        <w:rPr>
          <w:lang w:val="en-US"/>
        </w:rPr>
        <w:t>RSF fibers were spun at room temperature using a lab scale wet spinning line (</w:t>
      </w:r>
      <w:r w:rsidR="00BB1CEE" w:rsidRPr="004A0AB5">
        <w:rPr>
          <w:lang w:val="en-US"/>
        </w:rPr>
        <w:t>Figure</w:t>
      </w:r>
      <w:r w:rsidRPr="004A0AB5">
        <w:rPr>
          <w:lang w:val="en-US"/>
        </w:rPr>
        <w:t xml:space="preserve"> S1). </w:t>
      </w:r>
      <w:r w:rsidR="00383264" w:rsidRPr="004A0AB5">
        <w:rPr>
          <w:lang w:val="en-US"/>
        </w:rPr>
        <w:t xml:space="preserve">In brief, the </w:t>
      </w:r>
      <w:r w:rsidRPr="004A0AB5">
        <w:rPr>
          <w:lang w:val="en-US"/>
        </w:rPr>
        <w:t xml:space="preserve">prepared spinning dope was extruded </w:t>
      </w:r>
      <w:r w:rsidR="00383264" w:rsidRPr="004A0AB5">
        <w:rPr>
          <w:lang w:val="en-US"/>
        </w:rPr>
        <w:t>directly</w:t>
      </w:r>
      <w:r w:rsidRPr="004A0AB5">
        <w:rPr>
          <w:lang w:val="en-US"/>
        </w:rPr>
        <w:t xml:space="preserve"> into coagulation bath containin</w:t>
      </w:r>
      <w:r w:rsidR="00673A88" w:rsidRPr="004A0AB5">
        <w:rPr>
          <w:lang w:val="en-US"/>
        </w:rPr>
        <w:t xml:space="preserve">g 30% </w:t>
      </w:r>
      <w:r w:rsidR="00383264" w:rsidRPr="004A0AB5">
        <w:rPr>
          <w:lang w:val="en-US"/>
        </w:rPr>
        <w:t>(</w:t>
      </w:r>
      <w:r w:rsidR="00673A88" w:rsidRPr="004A0AB5">
        <w:rPr>
          <w:lang w:val="en-US"/>
        </w:rPr>
        <w:t>w/v</w:t>
      </w:r>
      <w:r w:rsidR="00383264" w:rsidRPr="004A0AB5">
        <w:rPr>
          <w:lang w:val="en-US"/>
        </w:rPr>
        <w:t>)</w:t>
      </w:r>
      <w:r w:rsidR="00673A88" w:rsidRPr="004A0AB5">
        <w:rPr>
          <w:lang w:val="en-US"/>
        </w:rPr>
        <w:t xml:space="preserve"> aqueous ammonium </w:t>
      </w:r>
      <w:r w:rsidR="00383264" w:rsidRPr="004A0AB5">
        <w:rPr>
          <w:lang w:val="en-US"/>
        </w:rPr>
        <w:t>sulphate</w:t>
      </w:r>
      <w:r w:rsidRPr="004A0AB5">
        <w:rPr>
          <w:lang w:val="en-US"/>
        </w:rPr>
        <w:t xml:space="preserve"> at room temperature. </w:t>
      </w:r>
      <w:r w:rsidR="00383264" w:rsidRPr="004A0AB5">
        <w:rPr>
          <w:lang w:val="en-US"/>
        </w:rPr>
        <w:t xml:space="preserve">The spinning needle with a diameter of 0.16 mm was placed horizontal to the coagulation bath. A syringe pump (KDS 100 Legacy, KD Scientific, Holliston, MA, USA) was used to extrude the spinning dope at a flow rate of 2.5 mL/h. The pump speed was calculated to be 2.1 m/min based on the diameter of the needle and the flow rate. </w:t>
      </w:r>
      <w:r w:rsidRPr="004A0AB5">
        <w:rPr>
          <w:lang w:val="en-US"/>
        </w:rPr>
        <w:t xml:space="preserve">The coagulated fiber was </w:t>
      </w:r>
      <w:r w:rsidR="00383264" w:rsidRPr="004A0AB5">
        <w:rPr>
          <w:lang w:val="en-US"/>
        </w:rPr>
        <w:t xml:space="preserve">then </w:t>
      </w:r>
      <w:r w:rsidRPr="004A0AB5">
        <w:rPr>
          <w:lang w:val="en-US"/>
        </w:rPr>
        <w:t xml:space="preserve">collected on a take-up roller </w:t>
      </w:r>
      <w:r w:rsidR="00383264" w:rsidRPr="004A0AB5">
        <w:rPr>
          <w:lang w:val="en-US"/>
        </w:rPr>
        <w:t xml:space="preserve">directly. The rotation rates of the take-up roller were set as </w:t>
      </w:r>
      <w:r w:rsidRPr="004A0AB5">
        <w:rPr>
          <w:lang w:val="en-US"/>
        </w:rPr>
        <w:t>2.1, 4.2, 8.4, 12.6, 16.8 and 21 m/min</w:t>
      </w:r>
      <w:r w:rsidR="00383264" w:rsidRPr="004A0AB5">
        <w:rPr>
          <w:lang w:val="en-US"/>
        </w:rPr>
        <w:t>,</w:t>
      </w:r>
      <w:r w:rsidRPr="004A0AB5">
        <w:rPr>
          <w:lang w:val="en-US"/>
        </w:rPr>
        <w:t xml:space="preserve"> equivalent to </w:t>
      </w:r>
      <w:r w:rsidR="00383264" w:rsidRPr="004A0AB5">
        <w:rPr>
          <w:lang w:val="en-US"/>
        </w:rPr>
        <w:t>spinning</w:t>
      </w:r>
      <w:r w:rsidRPr="004A0AB5">
        <w:rPr>
          <w:lang w:val="en-US"/>
        </w:rPr>
        <w:t xml:space="preserve"> ratios of 1</w:t>
      </w:r>
      <w:r w:rsidR="00383264" w:rsidRPr="004A0AB5">
        <w:rPr>
          <w:lang w:val="en-US"/>
        </w:rPr>
        <w:t xml:space="preserve">, </w:t>
      </w:r>
      <w:r w:rsidRPr="004A0AB5">
        <w:rPr>
          <w:lang w:val="en-US"/>
        </w:rPr>
        <w:t>2</w:t>
      </w:r>
      <w:r w:rsidR="00383264" w:rsidRPr="004A0AB5">
        <w:rPr>
          <w:lang w:val="en-US"/>
        </w:rPr>
        <w:t>,</w:t>
      </w:r>
      <w:r w:rsidRPr="004A0AB5">
        <w:rPr>
          <w:lang w:val="en-US"/>
        </w:rPr>
        <w:t xml:space="preserve"> 4</w:t>
      </w:r>
      <w:r w:rsidR="00383264" w:rsidRPr="004A0AB5">
        <w:rPr>
          <w:lang w:val="en-US"/>
        </w:rPr>
        <w:t>,</w:t>
      </w:r>
      <w:r w:rsidRPr="004A0AB5">
        <w:rPr>
          <w:lang w:val="en-US"/>
        </w:rPr>
        <w:t xml:space="preserve"> 6</w:t>
      </w:r>
      <w:r w:rsidR="00383264" w:rsidRPr="004A0AB5">
        <w:rPr>
          <w:lang w:val="en-US"/>
        </w:rPr>
        <w:t>,</w:t>
      </w:r>
      <w:r w:rsidRPr="004A0AB5">
        <w:rPr>
          <w:lang w:val="en-US"/>
        </w:rPr>
        <w:t xml:space="preserve"> 8</w:t>
      </w:r>
      <w:r w:rsidR="00383264" w:rsidRPr="004A0AB5">
        <w:rPr>
          <w:lang w:val="en-US"/>
        </w:rPr>
        <w:t>,</w:t>
      </w:r>
      <w:r w:rsidRPr="004A0AB5">
        <w:rPr>
          <w:lang w:val="en-US"/>
        </w:rPr>
        <w:t xml:space="preserve"> and 10 respectively. </w:t>
      </w:r>
      <w:r w:rsidR="00383264" w:rsidRPr="004A0AB5">
        <w:rPr>
          <w:lang w:val="en-US"/>
        </w:rPr>
        <w:t>We labeled the samples as RSF-1</w:t>
      </w:r>
      <w:r w:rsidR="009E4D9F" w:rsidRPr="004A0AB5">
        <w:rPr>
          <w:lang w:val="en-US"/>
        </w:rPr>
        <w:t>×</w:t>
      </w:r>
      <w:r w:rsidR="00383264" w:rsidRPr="004A0AB5">
        <w:rPr>
          <w:lang w:val="en-US"/>
        </w:rPr>
        <w:t>, RSF-2</w:t>
      </w:r>
      <w:r w:rsidR="009E4D9F" w:rsidRPr="004A0AB5">
        <w:rPr>
          <w:lang w:val="en-US"/>
        </w:rPr>
        <w:t>×</w:t>
      </w:r>
      <w:r w:rsidR="00383264" w:rsidRPr="004A0AB5">
        <w:rPr>
          <w:lang w:val="en-US"/>
        </w:rPr>
        <w:t>, RSF-4</w:t>
      </w:r>
      <w:r w:rsidR="009E4D9F" w:rsidRPr="004A0AB5">
        <w:rPr>
          <w:lang w:val="en-US"/>
        </w:rPr>
        <w:t>×</w:t>
      </w:r>
      <w:r w:rsidR="00383264" w:rsidRPr="004A0AB5">
        <w:rPr>
          <w:lang w:val="en-US"/>
        </w:rPr>
        <w:t>, RSF-6</w:t>
      </w:r>
      <w:r w:rsidR="009E4D9F" w:rsidRPr="004A0AB5">
        <w:rPr>
          <w:lang w:val="en-US"/>
        </w:rPr>
        <w:t>×</w:t>
      </w:r>
      <w:r w:rsidR="00383264" w:rsidRPr="004A0AB5">
        <w:rPr>
          <w:lang w:val="en-US"/>
        </w:rPr>
        <w:t>, RSF-8</w:t>
      </w:r>
      <w:r w:rsidR="009E4D9F" w:rsidRPr="004A0AB5">
        <w:rPr>
          <w:lang w:val="en-US"/>
        </w:rPr>
        <w:t>×</w:t>
      </w:r>
      <w:r w:rsidR="00383264" w:rsidRPr="004A0AB5">
        <w:rPr>
          <w:lang w:val="en-US"/>
        </w:rPr>
        <w:t>, RSF-10</w:t>
      </w:r>
      <w:r w:rsidR="009E4D9F" w:rsidRPr="004A0AB5">
        <w:rPr>
          <w:lang w:val="en-US"/>
        </w:rPr>
        <w:t>×</w:t>
      </w:r>
      <w:r w:rsidR="00383264" w:rsidRPr="004A0AB5">
        <w:rPr>
          <w:lang w:val="en-US"/>
        </w:rPr>
        <w:t xml:space="preserve"> to represent spinning ratios of 1, 2, 4, 6, 8 and 10 respectively. The spun fib</w:t>
      </w:r>
      <w:r w:rsidR="007C4BEF" w:rsidRPr="004A0AB5">
        <w:rPr>
          <w:lang w:val="en-US"/>
        </w:rPr>
        <w:t>er</w:t>
      </w:r>
      <w:r w:rsidR="00383264" w:rsidRPr="004A0AB5">
        <w:rPr>
          <w:lang w:val="en-US"/>
        </w:rPr>
        <w:t>s were immersed in (NH</w:t>
      </w:r>
      <w:r w:rsidR="00383264" w:rsidRPr="004A0AB5">
        <w:rPr>
          <w:vertAlign w:val="subscript"/>
          <w:lang w:val="en-US"/>
        </w:rPr>
        <w:t>4</w:t>
      </w:r>
      <w:r w:rsidR="00383264" w:rsidRPr="004A0AB5">
        <w:rPr>
          <w:lang w:val="en-US"/>
        </w:rPr>
        <w:t>)</w:t>
      </w:r>
      <w:r w:rsidR="00383264" w:rsidRPr="004A0AB5">
        <w:rPr>
          <w:vertAlign w:val="subscript"/>
          <w:lang w:val="en-US"/>
        </w:rPr>
        <w:t>2</w:t>
      </w:r>
      <w:r w:rsidR="00383264" w:rsidRPr="004A0AB5">
        <w:rPr>
          <w:lang w:val="en-US"/>
        </w:rPr>
        <w:t>SO</w:t>
      </w:r>
      <w:r w:rsidR="00383264" w:rsidRPr="004A0AB5">
        <w:rPr>
          <w:vertAlign w:val="subscript"/>
          <w:lang w:val="en-US"/>
        </w:rPr>
        <w:t>4</w:t>
      </w:r>
      <w:r w:rsidR="00383264" w:rsidRPr="004A0AB5">
        <w:rPr>
          <w:lang w:val="en-US"/>
        </w:rPr>
        <w:t xml:space="preserve"> coagulation bath at room temperature for 6</w:t>
      </w:r>
      <w:r w:rsidR="007C4BEF" w:rsidRPr="004A0AB5">
        <w:rPr>
          <w:lang w:val="en-US"/>
        </w:rPr>
        <w:t xml:space="preserve"> </w:t>
      </w:r>
      <w:r w:rsidR="00383264" w:rsidRPr="004A0AB5">
        <w:rPr>
          <w:lang w:val="en-US"/>
        </w:rPr>
        <w:t>h to further solidify the RSF fib</w:t>
      </w:r>
      <w:r w:rsidR="007C4BEF" w:rsidRPr="004A0AB5">
        <w:rPr>
          <w:lang w:val="en-US"/>
        </w:rPr>
        <w:t>er</w:t>
      </w:r>
      <w:r w:rsidR="00383264" w:rsidRPr="004A0AB5">
        <w:rPr>
          <w:lang w:val="en-US"/>
        </w:rPr>
        <w:t>s. After immersing, the wet spun fib</w:t>
      </w:r>
      <w:r w:rsidR="007C4BEF" w:rsidRPr="004A0AB5">
        <w:rPr>
          <w:lang w:val="en-US"/>
        </w:rPr>
        <w:t>er</w:t>
      </w:r>
      <w:r w:rsidR="00383264" w:rsidRPr="004A0AB5">
        <w:rPr>
          <w:lang w:val="en-US"/>
        </w:rPr>
        <w:t>s were</w:t>
      </w:r>
      <w:r w:rsidRPr="004A0AB5">
        <w:rPr>
          <w:lang w:val="en-US"/>
        </w:rPr>
        <w:t xml:space="preserve"> washed with deionized water </w:t>
      </w:r>
      <w:r w:rsidR="00383264" w:rsidRPr="004A0AB5">
        <w:rPr>
          <w:lang w:val="en-US"/>
        </w:rPr>
        <w:t>for 3</w:t>
      </w:r>
      <w:r w:rsidR="007C4BEF" w:rsidRPr="004A0AB5">
        <w:rPr>
          <w:lang w:val="en-US"/>
        </w:rPr>
        <w:t xml:space="preserve"> </w:t>
      </w:r>
      <w:r w:rsidR="00383264" w:rsidRPr="004A0AB5">
        <w:rPr>
          <w:lang w:val="en-US"/>
        </w:rPr>
        <w:t>h to remove the coagulants. Finally, the RSF fib</w:t>
      </w:r>
      <w:r w:rsidR="007C4BEF" w:rsidRPr="004A0AB5">
        <w:rPr>
          <w:lang w:val="en-US"/>
        </w:rPr>
        <w:t>er</w:t>
      </w:r>
      <w:r w:rsidR="00383264" w:rsidRPr="004A0AB5">
        <w:rPr>
          <w:lang w:val="en-US"/>
        </w:rPr>
        <w:t>s were</w:t>
      </w:r>
      <w:r w:rsidRPr="004A0AB5">
        <w:rPr>
          <w:lang w:val="en-US"/>
        </w:rPr>
        <w:t xml:space="preserve"> dried in the fume </w:t>
      </w:r>
      <w:proofErr w:type="gramStart"/>
      <w:r w:rsidRPr="004A0AB5">
        <w:rPr>
          <w:lang w:val="en-US"/>
        </w:rPr>
        <w:t>hood</w:t>
      </w:r>
      <w:proofErr w:type="gramEnd"/>
    </w:p>
    <w:p w14:paraId="1F8DD6BC" w14:textId="77777777" w:rsidR="00B516C7" w:rsidRPr="004A0AB5" w:rsidRDefault="00B516C7" w:rsidP="00FB1421">
      <w:pPr>
        <w:pStyle w:val="Heading3"/>
        <w:rPr>
          <w:lang w:val="en-US"/>
        </w:rPr>
      </w:pPr>
      <w:bookmarkStart w:id="0" w:name="_Hlk27486755"/>
      <w:r w:rsidRPr="004A0AB5">
        <w:rPr>
          <w:lang w:val="en-US"/>
        </w:rPr>
        <w:lastRenderedPageBreak/>
        <w:t>Fiber characterization</w:t>
      </w:r>
    </w:p>
    <w:bookmarkEnd w:id="0"/>
    <w:p w14:paraId="4CB05E3F" w14:textId="78DB1741" w:rsidR="00D5054D" w:rsidRPr="004A0AB5" w:rsidRDefault="00B516C7" w:rsidP="00D5054D">
      <w:pPr>
        <w:jc w:val="both"/>
        <w:rPr>
          <w:lang w:val="en-US"/>
        </w:rPr>
      </w:pPr>
      <w:r w:rsidRPr="004A0AB5">
        <w:rPr>
          <w:lang w:val="en-US"/>
        </w:rPr>
        <w:t>The samples were gold</w:t>
      </w:r>
      <w:r w:rsidR="000E7184" w:rsidRPr="004A0AB5">
        <w:rPr>
          <w:lang w:val="en-US"/>
        </w:rPr>
        <w:t xml:space="preserve"> </w:t>
      </w:r>
      <w:r w:rsidRPr="004A0AB5">
        <w:rPr>
          <w:lang w:val="en-US"/>
        </w:rPr>
        <w:t>-</w:t>
      </w:r>
      <w:r w:rsidR="000E7184" w:rsidRPr="004A0AB5">
        <w:rPr>
          <w:lang w:val="en-US"/>
        </w:rPr>
        <w:t xml:space="preserve"> </w:t>
      </w:r>
      <w:r w:rsidRPr="004A0AB5">
        <w:rPr>
          <w:lang w:val="en-US"/>
        </w:rPr>
        <w:t>coated using a SCD 050 sputter</w:t>
      </w:r>
      <w:r w:rsidR="000E7184" w:rsidRPr="004A0AB5">
        <w:rPr>
          <w:lang w:val="en-US"/>
        </w:rPr>
        <w:t xml:space="preserve"> </w:t>
      </w:r>
      <w:r w:rsidRPr="004A0AB5">
        <w:rPr>
          <w:lang w:val="en-US"/>
        </w:rPr>
        <w:t>-</w:t>
      </w:r>
      <w:r w:rsidR="000E7184" w:rsidRPr="004A0AB5">
        <w:rPr>
          <w:lang w:val="en-US"/>
        </w:rPr>
        <w:t xml:space="preserve"> </w:t>
      </w:r>
      <w:r w:rsidRPr="004A0AB5">
        <w:rPr>
          <w:lang w:val="en-US"/>
        </w:rPr>
        <w:t>coater (Bal-Tec, Leica Microsystems), and observed using a field emission scanning electron microscope (FE-SEM, Zeiss Supra 55VP or Zeiss Leo 1530) at an accelerating voltage of 5 kV an</w:t>
      </w:r>
      <w:r w:rsidR="00D66E0D" w:rsidRPr="004A0AB5">
        <w:rPr>
          <w:lang w:val="en-US"/>
        </w:rPr>
        <w:t>d working distance of 5</w:t>
      </w:r>
      <w:r w:rsidR="000E7184" w:rsidRPr="004A0AB5">
        <w:rPr>
          <w:lang w:val="en-US"/>
        </w:rPr>
        <w:t xml:space="preserve"> </w:t>
      </w:r>
      <w:r w:rsidR="00D66E0D" w:rsidRPr="004A0AB5">
        <w:rPr>
          <w:lang w:val="en-US"/>
        </w:rPr>
        <w:t>-</w:t>
      </w:r>
      <w:r w:rsidR="000E7184" w:rsidRPr="004A0AB5">
        <w:rPr>
          <w:lang w:val="en-US"/>
        </w:rPr>
        <w:t xml:space="preserve"> </w:t>
      </w:r>
      <w:r w:rsidR="00D66E0D" w:rsidRPr="004A0AB5">
        <w:rPr>
          <w:lang w:val="en-US"/>
        </w:rPr>
        <w:t xml:space="preserve">10 mm. </w:t>
      </w:r>
      <w:r w:rsidRPr="004A0AB5">
        <w:rPr>
          <w:lang w:val="en-US"/>
        </w:rPr>
        <w:t xml:space="preserve">The tensile strength of the obtained fibers was measured using an Agilent T150 UTM nanomechanical tensile tester (Agilent Technologies, Chandler, AZ) equipped with a 50 </w:t>
      </w:r>
      <w:proofErr w:type="spellStart"/>
      <w:r w:rsidRPr="004A0AB5">
        <w:rPr>
          <w:lang w:val="en-US"/>
        </w:rPr>
        <w:t>mN</w:t>
      </w:r>
      <w:proofErr w:type="spellEnd"/>
      <w:r w:rsidRPr="004A0AB5">
        <w:rPr>
          <w:lang w:val="en-US"/>
        </w:rPr>
        <w:t xml:space="preserve"> load cell. Fibers with a gauge length of 10 mm were conditioned for 24 h at 21 ± 2 ˚C and 65 ± 2 % relative humidity (RH) prior to testing. At least 12 samples from each spinning experiment were analyzed using a tension trigger of 0.3 </w:t>
      </w:r>
      <w:proofErr w:type="spellStart"/>
      <w:r w:rsidRPr="004A0AB5">
        <w:rPr>
          <w:lang w:val="en-US"/>
        </w:rPr>
        <w:t>mN</w:t>
      </w:r>
      <w:proofErr w:type="spellEnd"/>
      <w:r w:rsidRPr="004A0AB5">
        <w:rPr>
          <w:lang w:val="en-US"/>
        </w:rPr>
        <w:t xml:space="preserve"> and a strain rate of 0.003 s</w:t>
      </w:r>
      <w:r w:rsidRPr="004A0AB5">
        <w:rPr>
          <w:vertAlign w:val="superscript"/>
          <w:lang w:val="en-US"/>
        </w:rPr>
        <w:t>-1</w:t>
      </w:r>
      <w:r w:rsidRPr="004A0AB5">
        <w:rPr>
          <w:lang w:val="en-US"/>
        </w:rPr>
        <w:t xml:space="preserve">. </w:t>
      </w:r>
      <w:bookmarkStart w:id="1" w:name="_Hlk27488299"/>
      <w:r w:rsidR="00D5054D" w:rsidRPr="004A0AB5">
        <w:rPr>
          <w:lang w:val="en-US"/>
        </w:rPr>
        <w:t>The cross section was imaged by SEM. The cross section was imaged by contours of the silk fibers using ImageJ (NIH, Bethesda, MD). The toughness (MJ/m</w:t>
      </w:r>
      <w:r w:rsidR="00D5054D" w:rsidRPr="004A0AB5">
        <w:rPr>
          <w:vertAlign w:val="superscript"/>
          <w:lang w:val="en-US"/>
        </w:rPr>
        <w:t>3</w:t>
      </w:r>
      <w:r w:rsidR="00D5054D" w:rsidRPr="004A0AB5">
        <w:rPr>
          <w:lang w:val="en-US"/>
        </w:rPr>
        <w:t>) of each fiber specimen was calculated assuming a silk density of 1.35 g/cm.</w:t>
      </w:r>
      <w:r w:rsidR="00A91461" w:rsidRPr="004A0AB5">
        <w:rPr>
          <w:lang w:val="en-US"/>
        </w:rPr>
        <w:fldChar w:fldCharType="begin">
          <w:fldData xml:space="preserve">PEVuZE5vdGU+PENpdGU+PEF1dGhvcj5GYW5nPC9BdXRob3I+PFllYXI+MjAxNjwvWWVhcj48UmVj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=
</w:fldData>
        </w:fldChar>
      </w:r>
      <w:r w:rsidR="000F5BDF" w:rsidRPr="004A0AB5">
        <w:rPr>
          <w:lang w:val="en-US"/>
        </w:rPr>
        <w:instrText xml:space="preserve"> ADDIN EN.CITE </w:instrText>
      </w:r>
      <w:r w:rsidR="000F5BDF" w:rsidRPr="004A0AB5">
        <w:rPr>
          <w:lang w:val="en-US"/>
        </w:rPr>
        <w:fldChar w:fldCharType="begin">
          <w:fldData xml:space="preserve">PEVuZE5vdGU+PENpdGU+PEF1dGhvcj5GYW5nPC9BdXRob3I+PFllYXI+MjAxNjwvWWVhcj48UmVj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=
</w:fldData>
        </w:fldChar>
      </w:r>
      <w:r w:rsidR="000F5BDF" w:rsidRPr="004A0AB5">
        <w:rPr>
          <w:lang w:val="en-US"/>
        </w:rPr>
        <w:instrText xml:space="preserve"> ADDIN EN.CITE.DATA </w:instrText>
      </w:r>
      <w:r w:rsidR="000F5BDF" w:rsidRPr="004A0AB5">
        <w:rPr>
          <w:lang w:val="en-US"/>
        </w:rPr>
      </w:r>
      <w:r w:rsidR="000F5BDF" w:rsidRPr="004A0AB5">
        <w:rPr>
          <w:lang w:val="en-US"/>
        </w:rPr>
        <w:fldChar w:fldCharType="end"/>
      </w:r>
      <w:r w:rsidR="00A91461" w:rsidRPr="004A0AB5">
        <w:rPr>
          <w:lang w:val="en-US"/>
        </w:rPr>
      </w:r>
      <w:r w:rsidR="00A91461" w:rsidRPr="004A0AB5">
        <w:rPr>
          <w:lang w:val="en-US"/>
        </w:rPr>
        <w:fldChar w:fldCharType="separate"/>
      </w:r>
      <w:r w:rsidR="000F5BDF" w:rsidRPr="004A0AB5">
        <w:rPr>
          <w:noProof/>
          <w:vertAlign w:val="superscript"/>
          <w:lang w:val="en-US"/>
        </w:rPr>
        <w:t>4, 28</w:t>
      </w:r>
      <w:r w:rsidR="00A91461" w:rsidRPr="004A0AB5">
        <w:rPr>
          <w:lang w:val="en-US"/>
        </w:rPr>
        <w:fldChar w:fldCharType="end"/>
      </w:r>
      <w:r w:rsidR="00D5054D" w:rsidRPr="004A0AB5">
        <w:rPr>
          <w:lang w:val="en-US"/>
        </w:rPr>
        <w:t xml:space="preserve"> The tensile strength, Young’s Modulus, tensile </w:t>
      </w:r>
      <w:proofErr w:type="gramStart"/>
      <w:r w:rsidR="00D5054D" w:rsidRPr="004A0AB5">
        <w:rPr>
          <w:lang w:val="en-US"/>
        </w:rPr>
        <w:t>strain</w:t>
      </w:r>
      <w:proofErr w:type="gramEnd"/>
      <w:r w:rsidR="00D5054D" w:rsidRPr="004A0AB5">
        <w:rPr>
          <w:lang w:val="en-US"/>
        </w:rPr>
        <w:t xml:space="preserve"> and toughness were obtained from the resultant stress-strain curves</w:t>
      </w:r>
      <w:bookmarkEnd w:id="1"/>
      <w:r w:rsidR="00D5054D" w:rsidRPr="004A0AB5">
        <w:rPr>
          <w:lang w:val="en-US"/>
        </w:rPr>
        <w:t xml:space="preserve">. Young’s modulus was calculated by measuring the slope of the linear region of the stress-strain curve within the initial steep elastic region (before the yield point). </w:t>
      </w:r>
    </w:p>
    <w:p w14:paraId="3501FDDD" w14:textId="0B54BBAC" w:rsidR="00B516C7" w:rsidRPr="004A0AB5" w:rsidRDefault="00B516C7" w:rsidP="00D5054D">
      <w:pPr>
        <w:jc w:val="both"/>
        <w:rPr>
          <w:rFonts w:eastAsiaTheme="majorEastAsia"/>
          <w:b/>
          <w:szCs w:val="26"/>
          <w:lang w:val="en-US"/>
        </w:rPr>
      </w:pPr>
      <w:r w:rsidRPr="004A0AB5">
        <w:rPr>
          <w:rFonts w:eastAsiaTheme="majorEastAsia"/>
          <w:b/>
          <w:szCs w:val="26"/>
          <w:lang w:val="en-US"/>
        </w:rPr>
        <w:t>Adaptive Experimental Optimization (AEO)</w:t>
      </w:r>
    </w:p>
    <w:p w14:paraId="27CAB057" w14:textId="3A88C86A" w:rsidR="00B516C7" w:rsidRPr="004A0AB5" w:rsidRDefault="00B516C7" w:rsidP="00FD1067">
      <w:pPr>
        <w:jc w:val="both"/>
        <w:rPr>
          <w:lang w:val="en-US"/>
        </w:rPr>
      </w:pPr>
      <w:r w:rsidRPr="004A0AB5">
        <w:rPr>
          <w:lang w:val="en-US"/>
        </w:rPr>
        <w:t>Bayesian optimi</w:t>
      </w:r>
      <w:r w:rsidR="004F01A9" w:rsidRPr="004A0AB5">
        <w:rPr>
          <w:lang w:val="en-US"/>
        </w:rPr>
        <w:t>z</w:t>
      </w:r>
      <w:r w:rsidRPr="004A0AB5">
        <w:rPr>
          <w:lang w:val="en-US"/>
        </w:rPr>
        <w:t>ation was used to improve the properties of the spinning dope. In this work, dope viscosity was selected as the target (or output variable) for the algorithm. The overall iteration optimization process included the following five steps, based on a previous report.</w:t>
      </w:r>
      <w:r w:rsidR="00A91461" w:rsidRPr="004A0AB5">
        <w:rPr>
          <w:lang w:val="en-US"/>
        </w:rPr>
        <w:fldChar w:fldCharType="begin"/>
      </w:r>
      <w:r w:rsidR="00F00792" w:rsidRPr="004A0AB5">
        <w:rPr>
          <w:lang w:val="en-US"/>
        </w:rPr>
        <w:instrText xml:space="preserve"> ADDIN EN.CITE &lt;EndNote&gt;&lt;Cite&gt;&lt;Author&gt;Li&lt;/Author&gt;&lt;Year&gt;2017&lt;/Year&gt;&lt;RecNum&gt;16&lt;/RecNum&gt;&lt;DisplayText&gt;&lt;style face="superscript"&gt;22&lt;/style&gt;&lt;/DisplayText&gt;&lt;record&gt;&lt;rec-number&gt;16&lt;/rec-number&gt;&lt;foreign-keys&gt;&lt;key app="EN" db-id="zxtexxsrj9dfe6erreo59wxv9zwzf2ff9w55" timestamp="1583454720"&gt;16&lt;/key&gt;&lt;/foreign-keys&gt;&lt;ref-type name="Journal Article"&gt;17&lt;/ref-type&gt;&lt;contributors&gt;&lt;authors&gt;&lt;author&gt;Li, C.&lt;/author&gt;&lt;author&gt;Rubin de Celis Leal, D.&lt;/author&gt;&lt;author&gt;Rana, S.&lt;/author&gt;&lt;author&gt;Gupta, S.&lt;/author&gt;&lt;author&gt;Sutti, A.&lt;/author&gt;&lt;author&gt;Greenhill, S.&lt;/author&gt;&lt;author&gt;Slezak, T.&lt;/author&gt;&lt;author&gt;Height, M.&lt;/author&gt;&lt;author&gt;Venkatesh, S.&lt;/author&gt;&lt;/authors&gt;&lt;/contributors&gt;&lt;auth-address&gt;Centre for Pattern Recognition and Data Analytics (PRaDA), Deakin University, Victoria, Australia.&amp;#xD;Institute for Frontier Materials (IFM), Deakin University, Victoria, Australia.&amp;#xD;Centre for Pattern Recognition and Data Analytics (PRaDA), Deakin University, Victoria, Australia. s.greenhill@deakin.edu.au.&amp;#xD;HeiQ Australia, Pty Ltd, Geelong, Victoria, Australia.&lt;/auth-address&gt;&lt;titles&gt;&lt;title&gt;Rapid Bayesian optimisation for synthesis of short polymer fiber materials&lt;/title&gt;&lt;secondary-title&gt;Sci Rep&lt;/secondary-title&gt;&lt;/titles&gt;&lt;periodical&gt;&lt;full-title&gt;Scientific Reports&lt;/full-title&gt;&lt;abbr-1&gt;Sci. Rep.&lt;/abbr-1&gt;&lt;abbr-2&gt;Sci Rep&lt;/abbr-2&gt;&lt;/periodical&gt;&lt;pages&gt;5683&lt;/pages&gt;&lt;volume&gt;7&lt;/volume&gt;&lt;number&gt;1&lt;/number&gt;&lt;edition&gt;2017/07/20&lt;/edition&gt;&lt;dates&gt;&lt;year&gt;2017&lt;/year&gt;&lt;pub-dates&gt;&lt;date&gt;Jul 18&lt;/date&gt;&lt;/pub-dates&gt;&lt;/dates&gt;&lt;isbn&gt;2045-2322 (Electronic)&amp;#xD;2045-2322 (Linking)&lt;/isbn&gt;&lt;accession-num&gt;28720869&lt;/accession-num&gt;&lt;urls&gt;&lt;related-urls&gt;&lt;url&gt;https://www.ncbi.nlm.nih.gov/pubmed/28720869&lt;/url&gt;&lt;/related-urls&gt;&lt;/urls&gt;&lt;custom2&gt;PMC5515927&lt;/custom2&gt;&lt;electronic-resource-num&gt;10.1038/s41598-017-05723-0&lt;/electronic-resource-num&gt;&lt;/record&gt;&lt;/Cite&gt;&lt;/EndNote&gt;</w:instrText>
      </w:r>
      <w:r w:rsidR="00A91461" w:rsidRPr="004A0AB5">
        <w:rPr>
          <w:lang w:val="en-US"/>
        </w:rPr>
        <w:fldChar w:fldCharType="separate"/>
      </w:r>
      <w:r w:rsidR="00F00792" w:rsidRPr="004A0AB5">
        <w:rPr>
          <w:noProof/>
          <w:vertAlign w:val="superscript"/>
          <w:lang w:val="en-US"/>
        </w:rPr>
        <w:t>22</w:t>
      </w:r>
      <w:r w:rsidR="00A91461" w:rsidRPr="004A0AB5">
        <w:rPr>
          <w:lang w:val="en-US"/>
        </w:rPr>
        <w:fldChar w:fldCharType="end"/>
      </w:r>
      <w:r w:rsidRPr="004A0AB5">
        <w:rPr>
          <w:lang w:val="en-US"/>
        </w:rPr>
        <w:t xml:space="preserve"> Briefly, the steps were: step 1 – a Gaussian function was generated in such a way to capture key process parameters and outputs; Step 2 – the algorithm provided the next set of values of experimental parameters by optimizing an acquisition function; Step 3 – the recommended experiments were conducted; Step 4 – the results were provided to the algorithm and the target utility was computed; Step 5 – results were checked to see if the product met the target specifications.</w:t>
      </w:r>
      <w:r w:rsidR="00FB40D2" w:rsidRPr="004A0AB5">
        <w:rPr>
          <w:lang w:val="en-US"/>
        </w:rPr>
        <w:t xml:space="preserve"> </w:t>
      </w:r>
      <w:r w:rsidRPr="004A0AB5">
        <w:rPr>
          <w:lang w:val="en-US"/>
        </w:rPr>
        <w:t xml:space="preserve">Step 2 required a global optimization of the acquisition function under the constraints on search ranges of some parameters conditional on the </w:t>
      </w:r>
      <w:r w:rsidRPr="004A0AB5">
        <w:rPr>
          <w:lang w:val="en-US"/>
        </w:rPr>
        <w:lastRenderedPageBreak/>
        <w:t xml:space="preserve">values of other parameters. In particular, there were two </w:t>
      </w:r>
      <w:proofErr w:type="gramStart"/>
      <w:r w:rsidRPr="004A0AB5">
        <w:rPr>
          <w:lang w:val="en-US"/>
        </w:rPr>
        <w:t>constraints</w:t>
      </w:r>
      <w:proofErr w:type="gramEnd"/>
      <w:r w:rsidRPr="004A0AB5">
        <w:rPr>
          <w:lang w:val="en-US"/>
        </w:rPr>
        <w:t xml:space="preserve"> types: in the dissolution and in the concentration process.</w:t>
      </w:r>
    </w:p>
    <w:p w14:paraId="60B4C13C" w14:textId="329F9DF7" w:rsidR="00B516C7" w:rsidRPr="004A0AB5" w:rsidRDefault="00B516C7" w:rsidP="00FD1067">
      <w:pPr>
        <w:jc w:val="both"/>
        <w:rPr>
          <w:lang w:val="en-US"/>
        </w:rPr>
      </w:pPr>
      <w:r w:rsidRPr="004A0AB5">
        <w:rPr>
          <w:lang w:val="en-US"/>
        </w:rPr>
        <w:t>In the dissolution process, the constraints involved dissolution temperature and dissolution time. If the dissolving temperature was below 30 °C, then the dissolving time was set between 1 to 12 h. If the dissolving temperature was between 30 to 60 °C, then the dissolving time was set between 30 min to 6 h. Finally, if the dissolving temperature was above 60 °C, then dissolving time was set between 15 min to 6 h.</w:t>
      </w:r>
      <w:r w:rsidR="00FB40D2" w:rsidRPr="004A0AB5">
        <w:rPr>
          <w:lang w:val="en-US"/>
        </w:rPr>
        <w:t xml:space="preserve"> </w:t>
      </w:r>
      <w:r w:rsidRPr="004A0AB5">
        <w:rPr>
          <w:lang w:val="en-US"/>
        </w:rPr>
        <w:t>In the concentration process, two different methods were used, each with different MWCO values and time ranges. Method 1 consisted of reverse dialysis against PEG; dialysis tubing with MWCO values of 3.5, 10 and 14 kDa were selected and dialysis time range was set to 1 to 24 h. Method 2 used centrifugal filter units with MWCO values of 3, 10 and 30 kDa. The time range for method 2 was 1 to 10 h.</w:t>
      </w:r>
      <w:r w:rsidR="00FB40D2" w:rsidRPr="004A0AB5">
        <w:rPr>
          <w:lang w:val="en-US"/>
        </w:rPr>
        <w:t xml:space="preserve"> </w:t>
      </w:r>
      <w:r w:rsidRPr="004A0AB5">
        <w:rPr>
          <w:lang w:val="en-US"/>
        </w:rPr>
        <w:t>These constraints emerged from the need to limit the search space to more physically relevant ranges for the dissolution step, and additionally from the need to use different membranes for the two systems, due to the membranes being not available with the same MWCO values across the two systems. AEO allows to incorporate such complex constraints without much effort unlike traditional design of experiments methods.</w:t>
      </w:r>
      <w:r w:rsidR="00637FC4" w:rsidRPr="004A0AB5">
        <w:rPr>
          <w:lang w:val="en-US"/>
        </w:rPr>
        <w:t xml:space="preserve"> Like all methods in literature, Bayesian AEO does have limitations. These limitations primarily arise from the assumptions made in the Bayesian AEO framework about the kind of functions that could be efficiently </w:t>
      </w:r>
      <w:r w:rsidR="00047C31" w:rsidRPr="004A0AB5">
        <w:rPr>
          <w:lang w:val="en-US"/>
        </w:rPr>
        <w:t>optimized</w:t>
      </w:r>
      <w:r w:rsidR="00637FC4" w:rsidRPr="004A0AB5">
        <w:rPr>
          <w:lang w:val="en-US"/>
        </w:rPr>
        <w:t>. Bayesian AEO offers provably efficient convergence rate only when the function is reasonable smooth (see Srinivas et al</w:t>
      </w:r>
      <w:r w:rsidR="00130053" w:rsidRPr="004A0AB5">
        <w:rPr>
          <w:lang w:val="en-US"/>
        </w:rPr>
        <w:fldChar w:fldCharType="begin">
          <w:fldData xml:space="preserve">PEVuZE5vdGU+PENpdGU+PEF1dGhvcj5TcmluaXZhczwvQXV0aG9yPjxZZWFyPjIwMTI8L1llYXI+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PEVuZE5vdGU+PENpdGU+PEF1dGhvcj5TcmluaXZhczwvQXV0aG9yPjxZZWFyPjIwMTI8L1llYXI+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130053" w:rsidRPr="004A0AB5">
        <w:rPr>
          <w:lang w:val="en-US"/>
        </w:rPr>
      </w:r>
      <w:r w:rsidR="00130053" w:rsidRPr="004A0AB5">
        <w:rPr>
          <w:lang w:val="en-US"/>
        </w:rPr>
        <w:fldChar w:fldCharType="separate"/>
      </w:r>
      <w:r w:rsidR="00F00792" w:rsidRPr="004A0AB5">
        <w:rPr>
          <w:noProof/>
          <w:vertAlign w:val="superscript"/>
          <w:lang w:val="en-US"/>
        </w:rPr>
        <w:t>29</w:t>
      </w:r>
      <w:r w:rsidR="00130053" w:rsidRPr="004A0AB5">
        <w:rPr>
          <w:lang w:val="en-US"/>
        </w:rPr>
        <w:fldChar w:fldCharType="end"/>
      </w:r>
      <w:r w:rsidR="00637FC4" w:rsidRPr="004A0AB5">
        <w:rPr>
          <w:lang w:val="en-US"/>
        </w:rPr>
        <w:t>. for a detailed discussion). Intuitively, if a function is not smooth, it is not possible to extrapolate the function values at unobserved locations in the space through a function model and therefore, the usual efficiency guarantees of Bayesian AEO may not hold. Fortunately, real-world functions are usually smooth in most of the input space and therefore, Bayesian AEO continues to be effective.</w:t>
      </w:r>
    </w:p>
    <w:p w14:paraId="1165FF6E" w14:textId="77777777" w:rsidR="00FB1421" w:rsidRPr="004A0AB5" w:rsidRDefault="00FB1421" w:rsidP="006B2B85">
      <w:pPr>
        <w:spacing w:after="0"/>
        <w:rPr>
          <w:lang w:val="en-US"/>
        </w:rPr>
      </w:pPr>
    </w:p>
    <w:p w14:paraId="1104D044" w14:textId="77777777" w:rsidR="00B516C7" w:rsidRPr="004A0AB5" w:rsidRDefault="00B516C7" w:rsidP="00FB1421">
      <w:pPr>
        <w:pStyle w:val="Heading2"/>
        <w:rPr>
          <w:lang w:val="en-US"/>
        </w:rPr>
      </w:pPr>
      <w:r w:rsidRPr="004A0AB5">
        <w:rPr>
          <w:lang w:val="en-US"/>
        </w:rPr>
        <w:lastRenderedPageBreak/>
        <w:t>Results and discussion</w:t>
      </w:r>
    </w:p>
    <w:p w14:paraId="00B6881D" w14:textId="329774C7" w:rsidR="00B516C7" w:rsidRPr="004A0AB5" w:rsidRDefault="00B516C7" w:rsidP="00FD1067">
      <w:pPr>
        <w:jc w:val="both"/>
        <w:rPr>
          <w:lang w:val="en-US"/>
        </w:rPr>
      </w:pPr>
      <w:r w:rsidRPr="004A0AB5">
        <w:rPr>
          <w:lang w:val="en-US"/>
        </w:rPr>
        <w:t>A traditional, iterative experimental approach for the optimization of silk spinning dope was first undertaken before Bayesian AEO was employed. Different sodium carbonate concentrations, degumming temperatures and degumming times were tested while keeping all subsequent parameters the same to find the degumming conditions that produced silk solution with the highest possible viscosity (Table S1). Silk degummed using each of these conditions</w:t>
      </w:r>
      <w:r w:rsidR="00A91461"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26</w:t>
      </w:r>
      <w:r w:rsidR="00A91461" w:rsidRPr="004A0AB5">
        <w:rPr>
          <w:lang w:val="en-US"/>
        </w:rPr>
        <w:fldChar w:fldCharType="end"/>
      </w:r>
      <w:r w:rsidRPr="004A0AB5">
        <w:rPr>
          <w:lang w:val="en-US"/>
        </w:rPr>
        <w:t xml:space="preserve"> was then dissolved at different temperatures and for different time, followed by dialysis and finally by concentrating the silk solution to between 8 and 16% </w:t>
      </w:r>
      <w:r w:rsidR="00A51277" w:rsidRPr="004A0AB5">
        <w:rPr>
          <w:lang w:val="en-US"/>
        </w:rPr>
        <w:t>(</w:t>
      </w:r>
      <w:r w:rsidRPr="004A0AB5">
        <w:rPr>
          <w:lang w:val="en-US"/>
        </w:rPr>
        <w:t>w/v</w:t>
      </w:r>
      <w:r w:rsidR="00A51277" w:rsidRPr="004A0AB5">
        <w:rPr>
          <w:lang w:val="en-US"/>
        </w:rPr>
        <w:t>)</w:t>
      </w:r>
      <w:r w:rsidRPr="004A0AB5">
        <w:rPr>
          <w:lang w:val="en-US"/>
        </w:rPr>
        <w:t>. The viscosity of the resulting silk solution (herein referred to as “dope”) was determined as a quantitative measure of the effectiveness of the chosen conditions.</w:t>
      </w:r>
    </w:p>
    <w:p w14:paraId="759077FB" w14:textId="72EA2D38" w:rsidR="00B516C7" w:rsidRPr="004A0AB5" w:rsidRDefault="00B516C7" w:rsidP="00D66E0D">
      <w:pPr>
        <w:pStyle w:val="Heading3"/>
        <w:rPr>
          <w:lang w:val="en-US"/>
        </w:rPr>
      </w:pPr>
      <w:bookmarkStart w:id="2" w:name="_Hlk30937909"/>
      <w:r w:rsidRPr="004A0AB5">
        <w:rPr>
          <w:lang w:val="en-US"/>
        </w:rPr>
        <w:t>The effect of degumming conditions on the viscosity</w:t>
      </w:r>
      <w:r w:rsidR="00F44157" w:rsidRPr="004A0AB5">
        <w:rPr>
          <w:lang w:val="en-US"/>
        </w:rPr>
        <w:t>,</w:t>
      </w:r>
      <w:r w:rsidR="00E163BF" w:rsidRPr="004A0AB5">
        <w:rPr>
          <w:lang w:val="en-US"/>
        </w:rPr>
        <w:t xml:space="preserve"> molecular weight</w:t>
      </w:r>
      <w:r w:rsidRPr="004A0AB5">
        <w:rPr>
          <w:lang w:val="en-US"/>
        </w:rPr>
        <w:t xml:space="preserve"> </w:t>
      </w:r>
      <w:r w:rsidR="00F44157" w:rsidRPr="004A0AB5">
        <w:rPr>
          <w:lang w:val="en-US"/>
        </w:rPr>
        <w:t xml:space="preserve">and </w:t>
      </w:r>
      <w:r w:rsidR="00576202" w:rsidRPr="004A0AB5">
        <w:rPr>
          <w:lang w:val="en-US"/>
        </w:rPr>
        <w:t xml:space="preserve">sericin removal </w:t>
      </w:r>
      <w:r w:rsidRPr="004A0AB5">
        <w:rPr>
          <w:lang w:val="en-US"/>
        </w:rPr>
        <w:t>of silk dopes</w:t>
      </w:r>
    </w:p>
    <w:bookmarkEnd w:id="2"/>
    <w:p w14:paraId="4D179F58" w14:textId="1F3BA805" w:rsidR="00A74A4C" w:rsidRPr="004A0AB5" w:rsidRDefault="001B0350" w:rsidP="0094215F">
      <w:pPr>
        <w:jc w:val="both"/>
        <w:rPr>
          <w:lang w:val="en-US"/>
        </w:rPr>
      </w:pPr>
      <w:proofErr w:type="gramStart"/>
      <w:r w:rsidRPr="004A0AB5">
        <w:rPr>
          <w:lang w:val="en-US"/>
        </w:rPr>
        <w:t>In order to</w:t>
      </w:r>
      <w:proofErr w:type="gramEnd"/>
      <w:r w:rsidRPr="004A0AB5">
        <w:rPr>
          <w:lang w:val="en-US"/>
        </w:rPr>
        <w:t xml:space="preserve"> understand </w:t>
      </w:r>
      <w:r w:rsidR="00CA2F6A" w:rsidRPr="004A0AB5">
        <w:rPr>
          <w:lang w:val="en-US"/>
        </w:rPr>
        <w:t xml:space="preserve">the impact of changing the parameters of degumming, dissolving and concentrating steps, changes in dope viscosity </w:t>
      </w:r>
      <w:r w:rsidR="009B0FD5" w:rsidRPr="004A0AB5">
        <w:rPr>
          <w:lang w:val="en-US"/>
        </w:rPr>
        <w:t>were measured when changing one variable while keeping all other variables constant (Figure 2).</w:t>
      </w:r>
      <w:r w:rsidR="006F160C" w:rsidRPr="004A0AB5">
        <w:rPr>
          <w:lang w:val="en-US"/>
        </w:rPr>
        <w:t xml:space="preserve"> The absolute viscosities of each </w:t>
      </w:r>
      <w:r w:rsidR="00FE2BE6" w:rsidRPr="004A0AB5">
        <w:rPr>
          <w:lang w:val="en-US"/>
        </w:rPr>
        <w:t xml:space="preserve">set of results </w:t>
      </w:r>
      <w:r w:rsidR="0018008A" w:rsidRPr="004A0AB5">
        <w:rPr>
          <w:lang w:val="en-US"/>
        </w:rPr>
        <w:t xml:space="preserve">varied significantly, making comparisons confusing. </w:t>
      </w:r>
      <w:r w:rsidR="00CB6B40" w:rsidRPr="004A0AB5">
        <w:rPr>
          <w:lang w:val="en-US"/>
        </w:rPr>
        <w:t>Therefore,</w:t>
      </w:r>
      <w:r w:rsidR="00173850" w:rsidRPr="004A0AB5">
        <w:rPr>
          <w:lang w:val="en-US"/>
        </w:rPr>
        <w:t xml:space="preserve"> the viscosities in Figure 2 were </w:t>
      </w:r>
      <w:r w:rsidR="00327E63" w:rsidRPr="004A0AB5">
        <w:rPr>
          <w:lang w:val="en-US"/>
        </w:rPr>
        <w:t xml:space="preserve">presented as a “Relative change in viscosity” whereby the </w:t>
      </w:r>
      <w:r w:rsidR="00445D6D" w:rsidRPr="004A0AB5">
        <w:rPr>
          <w:lang w:val="en-US"/>
        </w:rPr>
        <w:t xml:space="preserve">viscosity of the </w:t>
      </w:r>
      <w:r w:rsidR="00BD0E6F" w:rsidRPr="004A0AB5">
        <w:rPr>
          <w:lang w:val="en-US"/>
        </w:rPr>
        <w:t xml:space="preserve">point in each graph was defined as 100% and changes in viscosity presented in each graph </w:t>
      </w:r>
      <w:r w:rsidR="002728AB" w:rsidRPr="004A0AB5">
        <w:rPr>
          <w:lang w:val="en-US"/>
        </w:rPr>
        <w:t xml:space="preserve">are presented as a percentage of this </w:t>
      </w:r>
      <w:r w:rsidR="00A35B1B" w:rsidRPr="004A0AB5">
        <w:rPr>
          <w:lang w:val="en-US"/>
        </w:rPr>
        <w:t xml:space="preserve">initial viscosity. The actual viscosities of </w:t>
      </w:r>
      <w:r w:rsidR="00714765" w:rsidRPr="004A0AB5">
        <w:rPr>
          <w:lang w:val="en-US"/>
        </w:rPr>
        <w:t xml:space="preserve">every set of experimental conditions </w:t>
      </w:r>
      <w:proofErr w:type="gramStart"/>
      <w:r w:rsidR="00714765" w:rsidRPr="004A0AB5">
        <w:rPr>
          <w:lang w:val="en-US"/>
        </w:rPr>
        <w:t>is</w:t>
      </w:r>
      <w:proofErr w:type="gramEnd"/>
      <w:r w:rsidR="00714765" w:rsidRPr="004A0AB5">
        <w:rPr>
          <w:lang w:val="en-US"/>
        </w:rPr>
        <w:t xml:space="preserve"> presented in </w:t>
      </w:r>
      <w:r w:rsidR="002A11D0" w:rsidRPr="004A0AB5">
        <w:rPr>
          <w:lang w:val="en-US"/>
        </w:rPr>
        <w:t>Table</w:t>
      </w:r>
      <w:r w:rsidR="00714765" w:rsidRPr="004A0AB5">
        <w:rPr>
          <w:lang w:val="en-US"/>
        </w:rPr>
        <w:t xml:space="preserve"> S2</w:t>
      </w:r>
      <w:r w:rsidR="002A11D0" w:rsidRPr="004A0AB5">
        <w:rPr>
          <w:lang w:val="en-US"/>
        </w:rPr>
        <w:t xml:space="preserve">. </w:t>
      </w:r>
      <w:r w:rsidR="00901E30" w:rsidRPr="004A0AB5">
        <w:rPr>
          <w:lang w:val="en-US"/>
        </w:rPr>
        <w:t>To further investigate what</w:t>
      </w:r>
      <w:r w:rsidR="00DE6B1E" w:rsidRPr="004A0AB5">
        <w:rPr>
          <w:lang w:val="en-US"/>
        </w:rPr>
        <w:t xml:space="preserve"> drives these changes in viscosity, changes in molecular weight (</w:t>
      </w:r>
      <w:r w:rsidR="00FB23A0" w:rsidRPr="004A0AB5">
        <w:rPr>
          <w:lang w:val="en-US"/>
        </w:rPr>
        <w:t>measured by SDS</w:t>
      </w:r>
      <w:r w:rsidR="007C4BEF" w:rsidRPr="004A0AB5">
        <w:rPr>
          <w:lang w:val="en-US"/>
        </w:rPr>
        <w:t xml:space="preserve"> </w:t>
      </w:r>
      <w:r w:rsidR="00FB23A0" w:rsidRPr="004A0AB5">
        <w:rPr>
          <w:lang w:val="en-US"/>
        </w:rPr>
        <w:t>-</w:t>
      </w:r>
      <w:r w:rsidR="007C4BEF" w:rsidRPr="004A0AB5">
        <w:rPr>
          <w:lang w:val="en-US"/>
        </w:rPr>
        <w:t xml:space="preserve"> </w:t>
      </w:r>
      <w:r w:rsidR="00FB23A0" w:rsidRPr="004A0AB5">
        <w:rPr>
          <w:lang w:val="en-US"/>
        </w:rPr>
        <w:t>PAGE) were also measured</w:t>
      </w:r>
      <w:r w:rsidR="00B45CB2" w:rsidRPr="004A0AB5">
        <w:rPr>
          <w:lang w:val="en-US"/>
        </w:rPr>
        <w:t xml:space="preserve"> and plotted underneath the appropriate </w:t>
      </w:r>
      <w:r w:rsidR="00AD2F11" w:rsidRPr="004A0AB5">
        <w:rPr>
          <w:lang w:val="en-US"/>
        </w:rPr>
        <w:t xml:space="preserve">graph (Figure 2, gel images). </w:t>
      </w:r>
      <w:r w:rsidR="00F66E6B" w:rsidRPr="004A0AB5">
        <w:rPr>
          <w:lang w:val="en-US"/>
        </w:rPr>
        <w:t xml:space="preserve">Finally, </w:t>
      </w:r>
      <w:r w:rsidR="00AD2F11" w:rsidRPr="004A0AB5">
        <w:rPr>
          <w:lang w:val="en-US"/>
        </w:rPr>
        <w:t>for parameters where the degumming conditions were changed, the weight loss was measured</w:t>
      </w:r>
      <w:r w:rsidR="00314CC7" w:rsidRPr="004A0AB5">
        <w:rPr>
          <w:lang w:val="en-US"/>
        </w:rPr>
        <w:t xml:space="preserve"> (Figure </w:t>
      </w:r>
      <w:r w:rsidR="00E77798" w:rsidRPr="004A0AB5">
        <w:rPr>
          <w:lang w:val="en-US"/>
        </w:rPr>
        <w:t>2</w:t>
      </w:r>
      <w:r w:rsidR="00E77798" w:rsidRPr="004A0AB5">
        <w:rPr>
          <w:lang w:val="en-US" w:eastAsia="zh-CN"/>
        </w:rPr>
        <w:t xml:space="preserve">a, 2b and 2c; </w:t>
      </w:r>
      <w:r w:rsidR="00367E22" w:rsidRPr="004A0AB5">
        <w:rPr>
          <w:lang w:val="en-US"/>
        </w:rPr>
        <w:t>orange diamonds</w:t>
      </w:r>
      <w:r w:rsidR="00314CC7" w:rsidRPr="004A0AB5">
        <w:rPr>
          <w:lang w:val="en-US"/>
        </w:rPr>
        <w:t>)</w:t>
      </w:r>
      <w:r w:rsidR="00F66E6B" w:rsidRPr="004A0AB5">
        <w:rPr>
          <w:lang w:val="en-US"/>
        </w:rPr>
        <w:t xml:space="preserve">, </w:t>
      </w:r>
      <w:r w:rsidR="0088487F" w:rsidRPr="004A0AB5">
        <w:rPr>
          <w:lang w:val="en-US"/>
        </w:rPr>
        <w:t xml:space="preserve">since weight loss can give </w:t>
      </w:r>
      <w:r w:rsidR="0082442D" w:rsidRPr="004A0AB5">
        <w:rPr>
          <w:lang w:val="en-US"/>
        </w:rPr>
        <w:t>some insight to the amount of residual sericin that may be present and may influence dope viscosity.</w:t>
      </w:r>
    </w:p>
    <w:p w14:paraId="16455A65" w14:textId="36F9A378" w:rsidR="00223E55" w:rsidRPr="004A0AB5" w:rsidRDefault="00B516C7" w:rsidP="0094215F">
      <w:pPr>
        <w:jc w:val="both"/>
        <w:rPr>
          <w:lang w:val="en-US"/>
        </w:rPr>
      </w:pPr>
      <w:r w:rsidRPr="004A0AB5">
        <w:rPr>
          <w:lang w:val="en-US"/>
        </w:rPr>
        <w:lastRenderedPageBreak/>
        <w:t>Since alkaline protein hydrolysis is a non</w:t>
      </w:r>
      <w:r w:rsidR="007C4BEF" w:rsidRPr="004A0AB5">
        <w:rPr>
          <w:lang w:val="en-US"/>
        </w:rPr>
        <w:t xml:space="preserve"> </w:t>
      </w:r>
      <w:r w:rsidRPr="004A0AB5">
        <w:rPr>
          <w:lang w:val="en-US"/>
        </w:rPr>
        <w:t>-</w:t>
      </w:r>
      <w:r w:rsidR="007C4BEF" w:rsidRPr="004A0AB5">
        <w:rPr>
          <w:lang w:val="en-US"/>
        </w:rPr>
        <w:t xml:space="preserve"> </w:t>
      </w:r>
      <w:r w:rsidRPr="004A0AB5">
        <w:rPr>
          <w:lang w:val="en-US"/>
        </w:rPr>
        <w:t>specific process, degumming conditions should be as mild as possible in order to maintain an “as-intact-as-possible” fib</w:t>
      </w:r>
      <w:r w:rsidR="00673A88" w:rsidRPr="004A0AB5">
        <w:rPr>
          <w:lang w:val="en-US"/>
        </w:rPr>
        <w:t>e</w:t>
      </w:r>
      <w:r w:rsidRPr="004A0AB5">
        <w:rPr>
          <w:lang w:val="en-US"/>
        </w:rPr>
        <w:t>r</w:t>
      </w:r>
      <w:r w:rsidR="00086126" w:rsidRPr="004A0AB5">
        <w:rPr>
          <w:lang w:val="en-US"/>
        </w:rPr>
        <w:t>,</w:t>
      </w:r>
      <w:r w:rsidR="00A91461" w:rsidRPr="004A0AB5">
        <w:rPr>
          <w:lang w:val="en-US"/>
        </w:rPr>
        <w:fldChar w:fldCharType="begin"/>
      </w:r>
      <w:r w:rsidR="00F00792" w:rsidRPr="004A0AB5">
        <w:rPr>
          <w:lang w:val="en-US"/>
        </w:rPr>
        <w:instrText xml:space="preserve"> ADDIN EN.CITE &lt;EndNote&gt;&lt;Cite&gt;&lt;Author&gt;Zhang&lt;/Author&gt;&lt;Year&gt;2014&lt;/Year&gt;&lt;RecNum&gt;23&lt;/RecNum&gt;&lt;DisplayText&gt;&lt;style face="superscript"&gt;30&lt;/style&gt;&lt;/DisplayText&gt;&lt;record&gt;&lt;rec-number&gt;23&lt;/rec-number&gt;&lt;foreign-keys&gt;&lt;key app="EN" db-id="zxtexxsrj9dfe6erreo59wxv9zwzf2ff9w55" timestamp="1583454723"&gt;23&lt;/key&gt;&lt;/foreign-keys&gt;&lt;ref-type name="Journal Article"&gt;17&lt;/ref-type&gt;&lt;contributors&gt;&lt;authors&gt;&lt;author&gt;Zhang, F.&lt;/author&gt;&lt;author&gt;Lu, Q.&lt;/author&gt;&lt;author&gt;Ming, J. F.&lt;/author&gt;&lt;author&gt;Dou, H.&lt;/author&gt;&lt;author&gt;Liu, Z.&lt;/author&gt;&lt;author&gt;Zuo, B. Q.&lt;/author&gt;&lt;author&gt;Qin, M. D.&lt;/author&gt;&lt;author&gt;Li, F.&lt;/author&gt;&lt;author&gt;Kaplan, D. L.&lt;/author&gt;&lt;author&gt;Zhang, X. G.&lt;/author&gt;&lt;/authors&gt;&lt;/contributors&gt;&lt;auth-address&gt;Soochow Univ, Coll Med, Jiangsu Prov Key Lab Stem Cell Res, Suzhou 215123, Peoples R China&amp;#xD;Soochow Univ, Coll Text &amp;amp; Clothing Engn, Natl Engn Lab Modern Silk, Suzhou 215123, Peoples R China&amp;#xD;Tufts Univ, Dept Biomed Engn, Medford, MA 02155 USA&lt;/auth-address&gt;&lt;titles&gt;&lt;title&gt;Silk dissolution and regeneration at the nanofibril scale&lt;/title&gt;&lt;secondary-title&gt;Journal of Materials Chemistry B&lt;/secondary-title&gt;&lt;alt-title&gt;J Mater Chem B&lt;/alt-title&gt;&lt;/titles&gt;&lt;periodical&gt;&lt;full-title&gt;Journal of Materials Chemistry B&lt;/full-title&gt;&lt;abbr-1&gt;J. Mater. Chem. B&lt;/abbr-1&gt;&lt;abbr-2&gt;J. Mater Chem B&lt;/abbr-2&gt;&lt;/periodical&gt;&lt;pages&gt;3879-3885&lt;/pages&gt;&lt;volume&gt;2&lt;/volume&gt;&lt;number&gt;24&lt;/number&gt;&lt;keywords&gt;&lt;keyword&gt;bombyx-mori silk&lt;/keyword&gt;&lt;keyword&gt;spider silk&lt;/keyword&gt;&lt;keyword&gt;fibroin&lt;/keyword&gt;&lt;keyword&gt;cellulose&lt;/keyword&gt;&lt;keyword&gt;differentiation&lt;/keyword&gt;&lt;keyword&gt;morphology&lt;/keyword&gt;&lt;keyword&gt;strength&lt;/keyword&gt;&lt;keyword&gt;film&lt;/keyword&gt;&lt;/keywords&gt;&lt;dates&gt;&lt;year&gt;2014&lt;/year&gt;&lt;/dates&gt;&lt;isbn&gt;2050-750x&lt;/isbn&gt;&lt;accession-num&gt;WOS:000336853400017&lt;/accession-num&gt;&lt;urls&gt;&lt;related-urls&gt;&lt;url&gt;&amp;lt;Go to ISI&amp;gt;://WOS:000336853400017&lt;/url&gt;&lt;/related-urls&gt;&lt;/urls&gt;&lt;electronic-resource-num&gt;10.1039/c3tb21582b&lt;/electronic-resource-num&gt;&lt;language&gt;English&lt;/language&gt;&lt;/record&gt;&lt;/Cite&gt;&lt;/EndNote&gt;</w:instrText>
      </w:r>
      <w:r w:rsidR="00A91461" w:rsidRPr="004A0AB5">
        <w:rPr>
          <w:lang w:val="en-US"/>
        </w:rPr>
        <w:fldChar w:fldCharType="separate"/>
      </w:r>
      <w:r w:rsidR="00F00792" w:rsidRPr="004A0AB5">
        <w:rPr>
          <w:noProof/>
          <w:vertAlign w:val="superscript"/>
          <w:lang w:val="en-US"/>
        </w:rPr>
        <w:t>30</w:t>
      </w:r>
      <w:r w:rsidR="00A91461" w:rsidRPr="004A0AB5">
        <w:rPr>
          <w:lang w:val="en-US"/>
        </w:rPr>
        <w:fldChar w:fldCharType="end"/>
      </w:r>
      <w:r w:rsidRPr="004A0AB5">
        <w:rPr>
          <w:lang w:val="en-US"/>
        </w:rPr>
        <w:t xml:space="preserve"> with low hydrolytic degradation of silk fibroin, while still removing all sericin.</w:t>
      </w:r>
      <w:r w:rsidR="00A91461" w:rsidRPr="004A0AB5">
        <w:rPr>
          <w:lang w:val="en-US"/>
        </w:rPr>
        <w:fldChar w:fldCharType="begin"/>
      </w:r>
      <w:r w:rsidR="00F00792" w:rsidRPr="004A0AB5">
        <w:rPr>
          <w:lang w:val="en-US"/>
        </w:rPr>
        <w:instrText xml:space="preserve"> ADDIN EN.CITE &lt;EndNote&gt;&lt;Cite&gt;&lt;Author&gt;Ko&lt;/Author&gt;&lt;Year&gt;2013&lt;/Year&gt;&lt;RecNum&gt;24&lt;/RecNum&gt;&lt;DisplayText&gt;&lt;style face="superscript"&gt;31&lt;/style&gt;&lt;/DisplayText&gt;&lt;record&gt;&lt;rec-number&gt;24&lt;/rec-number&gt;&lt;foreign-keys&gt;&lt;key app="EN" db-id="zxtexxsrj9dfe6erreo59wxv9zwzf2ff9w55" timestamp="1583454723"&gt;24&lt;/key&gt;&lt;/foreign-keys&gt;&lt;ref-type name="Journal Article"&gt;17&lt;/ref-type&gt;&lt;contributors&gt;&lt;authors&gt;&lt;author&gt;Ko, J. S.&lt;/author&gt;&lt;author&gt;Yoon, K.&lt;/author&gt;&lt;author&gt;Ki, C. S.&lt;/author&gt;&lt;author&gt;Kim, H. J.&lt;/author&gt;&lt;author&gt;Bae, D. G.&lt;/author&gt;&lt;author&gt;Lee, K. H.&lt;/author&gt;&lt;author&gt;Park, Y. H.&lt;/author&gt;&lt;author&gt;Um, I. C.&lt;/author&gt;&lt;/authors&gt;&lt;/contributors&gt;&lt;auth-address&gt;R&amp;amp;D Center, Kolmar Korea Co., Ltd., Yunki 339-851, Republic of Korea.&lt;/auth-address&gt;&lt;titles&gt;&lt;title&gt;Effect of degumming condition on the solution properties and electrospinnablity of regenerated silk solution&lt;/title&gt;&lt;secondary-title&gt;Int J Biol Macromol&lt;/secondary-title&gt;&lt;/titles&gt;&lt;periodical&gt;&lt;full-title&gt;International Journal of Biological Macromolecules&lt;/full-title&gt;&lt;abbr-1&gt;Int. J. Biol. Macromol.&lt;/abbr-1&gt;&lt;abbr-2&gt;Int J Biol Macromol&lt;/abbr-2&gt;&lt;/periodical&gt;&lt;pages&gt;161-8&lt;/pages&gt;&lt;volume&gt;55&lt;/volume&gt;&lt;edition&gt;2013/01/09&lt;/edition&gt;&lt;keywords&gt;&lt;keyword&gt;Molecular Weight&lt;/keyword&gt;&lt;keyword&gt;Particle Size&lt;/keyword&gt;&lt;keyword&gt;Plant Gums/*chemistry&lt;/keyword&gt;&lt;keyword&gt;*Regeneration&lt;/keyword&gt;&lt;keyword&gt;Sericins/chemistry&lt;/keyword&gt;&lt;keyword&gt;Silk/*chemistry/ultrastructure&lt;/keyword&gt;&lt;keyword&gt;Solutions&lt;/keyword&gt;&lt;keyword&gt;Tissue Engineering&lt;/keyword&gt;&lt;keyword&gt;Viscosity&lt;/keyword&gt;&lt;/keywords&gt;&lt;dates&gt;&lt;year&gt;2013&lt;/year&gt;&lt;pub-dates&gt;&lt;date&gt;Apr&lt;/date&gt;&lt;/pub-dates&gt;&lt;/dates&gt;&lt;isbn&gt;1879-0003 (Electronic)&amp;#xD;0141-8130 (Linking)&lt;/isbn&gt;&lt;accession-num&gt;23295206&lt;/accession-num&gt;&lt;urls&gt;&lt;related-urls&gt;&lt;url&gt;https://www.ncbi.nlm.nih.gov/pubmed/23295206&lt;/url&gt;&lt;/related-urls&gt;&lt;/urls&gt;&lt;electronic-resource-num&gt;10.1016/j.ijbiomac.2012.12.041&lt;/electronic-resource-num&gt;&lt;/record&gt;&lt;/Cite&gt;&lt;/EndNote&gt;</w:instrText>
      </w:r>
      <w:r w:rsidR="00A91461" w:rsidRPr="004A0AB5">
        <w:rPr>
          <w:lang w:val="en-US"/>
        </w:rPr>
        <w:fldChar w:fldCharType="separate"/>
      </w:r>
      <w:r w:rsidR="00F00792" w:rsidRPr="004A0AB5">
        <w:rPr>
          <w:noProof/>
          <w:vertAlign w:val="superscript"/>
          <w:lang w:val="en-US"/>
        </w:rPr>
        <w:t>31</w:t>
      </w:r>
      <w:r w:rsidR="00A91461" w:rsidRPr="004A0AB5">
        <w:rPr>
          <w:lang w:val="en-US"/>
        </w:rPr>
        <w:fldChar w:fldCharType="end"/>
      </w:r>
      <w:r w:rsidR="00223E55" w:rsidRPr="004A0AB5">
        <w:rPr>
          <w:lang w:val="en-US"/>
        </w:rPr>
        <w:t xml:space="preserve"> Based on our previous work</w:t>
      </w:r>
      <w:r w:rsidR="000A780B" w:rsidRPr="004A0AB5">
        <w:rPr>
          <w:lang w:val="en-US"/>
        </w:rPr>
        <w:t xml:space="preserve"> using the same variety of silk</w:t>
      </w:r>
      <w:r w:rsidR="00223E55" w:rsidRPr="004A0AB5">
        <w:rPr>
          <w:lang w:val="en-US"/>
        </w:rPr>
        <w:t>,</w:t>
      </w:r>
      <w:r w:rsidR="00940EAC" w:rsidRPr="004A0AB5">
        <w:rPr>
          <w:lang w:val="en-US"/>
        </w:rPr>
        <w:fldChar w:fldCharType="begin">
          <w:fldData xml:space="preserve">PEVuZE5vdGU+PENpdGU+PEF1dGhvcj5BbGxhcmR5Y2U8L0F1dGhvcj48WWVhcj4yMDE2PC9ZZWFy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PEVuZE5vdGU+PENpdGU+PEF1dGhvcj5BbGxhcmR5Y2U8L0F1dGhvcj48WWVhcj4yMDE2PC9ZZWFy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940EAC" w:rsidRPr="004A0AB5">
        <w:rPr>
          <w:lang w:val="en-US"/>
        </w:rPr>
      </w:r>
      <w:r w:rsidR="00940EAC" w:rsidRPr="004A0AB5">
        <w:rPr>
          <w:lang w:val="en-US"/>
        </w:rPr>
        <w:fldChar w:fldCharType="separate"/>
      </w:r>
      <w:r w:rsidR="00F00792" w:rsidRPr="004A0AB5">
        <w:rPr>
          <w:noProof/>
          <w:vertAlign w:val="superscript"/>
          <w:lang w:val="en-US"/>
        </w:rPr>
        <w:t>26, 32</w:t>
      </w:r>
      <w:r w:rsidR="00940EAC" w:rsidRPr="004A0AB5">
        <w:rPr>
          <w:lang w:val="en-US"/>
        </w:rPr>
        <w:fldChar w:fldCharType="end"/>
      </w:r>
      <w:r w:rsidR="00223E55" w:rsidRPr="004A0AB5">
        <w:rPr>
          <w:lang w:val="en-US"/>
        </w:rPr>
        <w:t xml:space="preserve"> we have found that</w:t>
      </w:r>
      <w:r w:rsidR="00013D05" w:rsidRPr="004A0AB5">
        <w:rPr>
          <w:lang w:val="en-US"/>
        </w:rPr>
        <w:t xml:space="preserve"> although</w:t>
      </w:r>
      <w:r w:rsidR="009471F6" w:rsidRPr="004A0AB5">
        <w:rPr>
          <w:lang w:val="en-US"/>
        </w:rPr>
        <w:t xml:space="preserve"> both fibroin degradation and sericin removal occur simultaneously,</w:t>
      </w:r>
      <w:r w:rsidR="00223E55" w:rsidRPr="004A0AB5">
        <w:rPr>
          <w:lang w:val="en-US"/>
        </w:rPr>
        <w:t xml:space="preserve"> a weight loss of between 27 and 28% represents the point</w:t>
      </w:r>
      <w:r w:rsidR="009471F6" w:rsidRPr="004A0AB5">
        <w:rPr>
          <w:lang w:val="en-US"/>
        </w:rPr>
        <w:t xml:space="preserve"> at which sericin is essentially all removed. Any additional weight loss above 28% can be attributed to </w:t>
      </w:r>
      <w:r w:rsidR="00F43457" w:rsidRPr="004A0AB5">
        <w:rPr>
          <w:lang w:val="en-US"/>
        </w:rPr>
        <w:t>the loss of fibroin</w:t>
      </w:r>
      <w:r w:rsidR="00F23AD4" w:rsidRPr="004A0AB5">
        <w:rPr>
          <w:lang w:val="en-US"/>
        </w:rPr>
        <w:t xml:space="preserve"> through degradation</w:t>
      </w:r>
      <w:r w:rsidR="00F43457" w:rsidRPr="004A0AB5">
        <w:rPr>
          <w:lang w:val="en-US"/>
        </w:rPr>
        <w:t>.</w:t>
      </w:r>
      <w:r w:rsidR="004331EC"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4331EC" w:rsidRPr="004A0AB5">
        <w:rPr>
          <w:lang w:val="en-US"/>
        </w:rPr>
      </w:r>
      <w:r w:rsidR="004331EC" w:rsidRPr="004A0AB5">
        <w:rPr>
          <w:lang w:val="en-US"/>
        </w:rPr>
        <w:fldChar w:fldCharType="separate"/>
      </w:r>
      <w:r w:rsidR="00F00792" w:rsidRPr="004A0AB5">
        <w:rPr>
          <w:noProof/>
          <w:vertAlign w:val="superscript"/>
          <w:lang w:val="en-US"/>
        </w:rPr>
        <w:t>26</w:t>
      </w:r>
      <w:r w:rsidR="004331EC" w:rsidRPr="004A0AB5">
        <w:rPr>
          <w:lang w:val="en-US"/>
        </w:rPr>
        <w:fldChar w:fldCharType="end"/>
      </w:r>
      <w:r w:rsidR="000F233B" w:rsidRPr="004A0AB5">
        <w:rPr>
          <w:lang w:val="en-US"/>
        </w:rPr>
        <w:t xml:space="preserve"> This is in line with the </w:t>
      </w:r>
      <w:r w:rsidR="003C38F2" w:rsidRPr="004A0AB5">
        <w:rPr>
          <w:lang w:val="en-US"/>
        </w:rPr>
        <w:t xml:space="preserve">proportion of sericin reported by others, which varies between </w:t>
      </w:r>
      <w:r w:rsidR="002606F0" w:rsidRPr="004A0AB5">
        <w:rPr>
          <w:lang w:val="en-US"/>
        </w:rPr>
        <w:t>20 and 30%</w:t>
      </w:r>
      <w:r w:rsidR="006150D1" w:rsidRPr="004A0AB5">
        <w:rPr>
          <w:lang w:val="en-US"/>
        </w:rPr>
        <w:t>,</w:t>
      </w:r>
      <w:r w:rsidR="00A27542" w:rsidRPr="004A0AB5">
        <w:rPr>
          <w:lang w:val="en-US"/>
        </w:rPr>
        <w:fldChar w:fldCharType="begin"/>
      </w:r>
      <w:r w:rsidR="00F00792" w:rsidRPr="004A0AB5">
        <w:rPr>
          <w:lang w:val="en-US"/>
        </w:rPr>
        <w:instrText xml:space="preserve"> ADDIN EN.CITE &lt;EndNote&gt;&lt;Cite&gt;&lt;Author&gt;Gulrajani&lt;/Author&gt;&lt;Year&gt;1988&lt;/Year&gt;&lt;RecNum&gt;26&lt;/RecNum&gt;&lt;DisplayText&gt;&lt;style face="superscript"&gt;33&lt;/style&gt;&lt;/DisplayText&gt;&lt;record&gt;&lt;rec-number&gt;26&lt;/rec-number&gt;&lt;foreign-keys&gt;&lt;key app="EN" db-id="zxtexxsrj9dfe6erreo59wxv9zwzf2ff9w55" timestamp="1583454724"&gt;26&lt;/key&gt;&lt;/foreign-keys&gt;&lt;ref-type name="Book Section"&gt;5&lt;/ref-type&gt;&lt;contributors&gt;&lt;authors&gt;&lt;author&gt;Gulrajani, ML&lt;/author&gt;&lt;/authors&gt;&lt;secondary-authors&gt;&lt;author&gt;Gulrajani, ML&lt;/author&gt;&lt;/secondary-authors&gt;&lt;/contributors&gt;&lt;titles&gt;&lt;title&gt;Degumming of silk&lt;/title&gt;&lt;secondary-title&gt;Silk dyeing, printing, and finishing&lt;/secondary-title&gt;&lt;/titles&gt;&lt;pages&gt;63-95&lt;/pages&gt;&lt;dates&gt;&lt;year&gt;1988&lt;/year&gt;&lt;/dates&gt;&lt;pub-location&gt;New Delhi&lt;/pub-location&gt;&lt;publisher&gt;Department of Textile Technology, Indian Institute of Technology&lt;/publisher&gt;&lt;urls&gt;&lt;/urls&gt;&lt;/record&gt;&lt;/Cite&gt;&lt;/EndNote&gt;</w:instrText>
      </w:r>
      <w:r w:rsidR="00A27542" w:rsidRPr="004A0AB5">
        <w:rPr>
          <w:lang w:val="en-US"/>
        </w:rPr>
        <w:fldChar w:fldCharType="separate"/>
      </w:r>
      <w:r w:rsidR="00F00792" w:rsidRPr="004A0AB5">
        <w:rPr>
          <w:noProof/>
          <w:vertAlign w:val="superscript"/>
          <w:lang w:val="en-US"/>
        </w:rPr>
        <w:t>33</w:t>
      </w:r>
      <w:r w:rsidR="00A27542" w:rsidRPr="004A0AB5">
        <w:rPr>
          <w:lang w:val="en-US"/>
        </w:rPr>
        <w:fldChar w:fldCharType="end"/>
      </w:r>
      <w:r w:rsidR="00940EAC" w:rsidRPr="004A0AB5">
        <w:rPr>
          <w:lang w:val="en-US"/>
        </w:rPr>
        <w:t xml:space="preserve"> depending on the strain of </w:t>
      </w:r>
      <w:r w:rsidR="00940EAC" w:rsidRPr="004A0AB5">
        <w:rPr>
          <w:i/>
          <w:iCs/>
          <w:lang w:val="en-US"/>
        </w:rPr>
        <w:t>Bombyx mori</w:t>
      </w:r>
      <w:r w:rsidR="00940EAC" w:rsidRPr="004A0AB5">
        <w:rPr>
          <w:lang w:val="en-US"/>
        </w:rPr>
        <w:t>.</w:t>
      </w:r>
    </w:p>
    <w:p w14:paraId="596A8E70" w14:textId="7BD32712" w:rsidR="008D754C" w:rsidRPr="004A0AB5" w:rsidRDefault="00B516C7" w:rsidP="0094215F">
      <w:pPr>
        <w:jc w:val="both"/>
        <w:rPr>
          <w:lang w:val="en-US"/>
        </w:rPr>
      </w:pPr>
      <w:r w:rsidRPr="004A0AB5">
        <w:rPr>
          <w:lang w:val="en-US"/>
        </w:rPr>
        <w:t>It was found that, with all other conditions kept the same, the dope viscosity decreased by approximately 70% when the degumming temperature was increased from 90 to 98 °C</w:t>
      </w:r>
      <w:r w:rsidR="00DC5229" w:rsidRPr="004A0AB5">
        <w:rPr>
          <w:lang w:val="en-US"/>
        </w:rPr>
        <w:t xml:space="preserve"> (Figure 2a</w:t>
      </w:r>
      <w:r w:rsidR="00E77798" w:rsidRPr="004A0AB5">
        <w:rPr>
          <w:lang w:val="en-US"/>
        </w:rPr>
        <w:t>, green square</w:t>
      </w:r>
      <w:r w:rsidR="00DC5229" w:rsidRPr="004A0AB5">
        <w:rPr>
          <w:lang w:val="en-US"/>
        </w:rPr>
        <w:t>).</w:t>
      </w:r>
      <w:r w:rsidR="00927C18" w:rsidRPr="004A0AB5">
        <w:rPr>
          <w:lang w:val="en-US"/>
        </w:rPr>
        <w:t xml:space="preserve"> </w:t>
      </w:r>
      <w:r w:rsidR="0094215F" w:rsidRPr="004A0AB5">
        <w:rPr>
          <w:lang w:val="en-US"/>
        </w:rPr>
        <w:t>The changes in molecular weight in response to degumming temperature were less noticeable: compared with the 90 °C degummed silk, fibroin degummed at 98 °C showed less intense staining of the 25 kDa light chain, but the MW distribution of the heavy chain was unaffected by the higher degumming temperature (Figure 2a</w:t>
      </w:r>
      <w:r w:rsidR="00AC1780" w:rsidRPr="004A0AB5">
        <w:rPr>
          <w:lang w:val="en-US"/>
        </w:rPr>
        <w:t>, gel image</w:t>
      </w:r>
      <w:r w:rsidR="0094215F" w:rsidRPr="004A0AB5">
        <w:rPr>
          <w:lang w:val="en-US"/>
        </w:rPr>
        <w:t xml:space="preserve">). </w:t>
      </w:r>
      <w:r w:rsidRPr="004A0AB5">
        <w:rPr>
          <w:lang w:val="en-US"/>
        </w:rPr>
        <w:t xml:space="preserve"> </w:t>
      </w:r>
      <w:r w:rsidR="00D606DA" w:rsidRPr="004A0AB5">
        <w:rPr>
          <w:lang w:val="en-US"/>
        </w:rPr>
        <w:t xml:space="preserve">Measurement of the weight loss of these two samples (Figure </w:t>
      </w:r>
      <w:r w:rsidR="00E77798" w:rsidRPr="004A0AB5">
        <w:rPr>
          <w:lang w:val="en-US"/>
        </w:rPr>
        <w:t>2</w:t>
      </w:r>
      <w:r w:rsidR="00D606DA" w:rsidRPr="004A0AB5">
        <w:rPr>
          <w:lang w:val="en-US"/>
        </w:rPr>
        <w:t>a</w:t>
      </w:r>
      <w:r w:rsidR="00367E22" w:rsidRPr="004A0AB5">
        <w:rPr>
          <w:lang w:val="en-US"/>
        </w:rPr>
        <w:t>, orange diamonds</w:t>
      </w:r>
      <w:r w:rsidR="00D606DA" w:rsidRPr="004A0AB5">
        <w:rPr>
          <w:lang w:val="en-US"/>
        </w:rPr>
        <w:t xml:space="preserve">) revealed that </w:t>
      </w:r>
      <w:r w:rsidR="004265EF" w:rsidRPr="004A0AB5">
        <w:rPr>
          <w:lang w:val="en-US"/>
        </w:rPr>
        <w:t xml:space="preserve">the 90 </w:t>
      </w:r>
      <w:r w:rsidR="00293BCB" w:rsidRPr="004A0AB5">
        <w:rPr>
          <w:lang w:val="en-US"/>
        </w:rPr>
        <w:t xml:space="preserve">°C degummed silk </w:t>
      </w:r>
      <w:r w:rsidR="00454BB6" w:rsidRPr="004A0AB5">
        <w:rPr>
          <w:lang w:val="en-US"/>
        </w:rPr>
        <w:t>had a weight loss of 26.5%, compared with the 27.6% weight loss of the 98 °C degummed sil</w:t>
      </w:r>
      <w:r w:rsidR="00BB6131" w:rsidRPr="004A0AB5">
        <w:rPr>
          <w:lang w:val="en-US"/>
        </w:rPr>
        <w:t xml:space="preserve">k. </w:t>
      </w:r>
      <w:r w:rsidR="002A1C1B" w:rsidRPr="004A0AB5">
        <w:rPr>
          <w:lang w:val="en-US"/>
        </w:rPr>
        <w:t xml:space="preserve">It therefore appears that the </w:t>
      </w:r>
      <w:r w:rsidR="006665BE" w:rsidRPr="004A0AB5">
        <w:rPr>
          <w:lang w:val="en-US"/>
        </w:rPr>
        <w:t xml:space="preserve">large drop in viscosity of the 98 °C degummed silk </w:t>
      </w:r>
      <w:r w:rsidR="00B65ECB" w:rsidRPr="004A0AB5">
        <w:rPr>
          <w:lang w:val="en-US"/>
        </w:rPr>
        <w:t>may be attributed primarily to the loss of residual sericin</w:t>
      </w:r>
      <w:r w:rsidR="00D82338" w:rsidRPr="004A0AB5">
        <w:rPr>
          <w:lang w:val="en-US"/>
        </w:rPr>
        <w:t xml:space="preserve"> rather than by significant differences in MW.</w:t>
      </w:r>
    </w:p>
    <w:p w14:paraId="2774645E" w14:textId="2E00C569" w:rsidR="00583549" w:rsidRPr="004A0AB5" w:rsidRDefault="00B516C7" w:rsidP="00FF0B30">
      <w:pPr>
        <w:jc w:val="both"/>
        <w:rPr>
          <w:lang w:val="en-US"/>
        </w:rPr>
      </w:pPr>
      <w:r w:rsidRPr="004A0AB5">
        <w:rPr>
          <w:lang w:val="en-US"/>
        </w:rPr>
        <w:t xml:space="preserve">The viscosity of dope solutions </w:t>
      </w:r>
      <w:r w:rsidR="006150D1" w:rsidRPr="004A0AB5">
        <w:rPr>
          <w:lang w:val="en-US"/>
        </w:rPr>
        <w:t xml:space="preserve">also </w:t>
      </w:r>
      <w:r w:rsidRPr="004A0AB5">
        <w:rPr>
          <w:lang w:val="en-US"/>
        </w:rPr>
        <w:t>decreased with increasing degumming time</w:t>
      </w:r>
      <w:r w:rsidR="009674AE" w:rsidRPr="004A0AB5">
        <w:rPr>
          <w:lang w:val="en-US"/>
        </w:rPr>
        <w:t xml:space="preserve"> (Figure 2b</w:t>
      </w:r>
      <w:r w:rsidR="00367E22" w:rsidRPr="004A0AB5">
        <w:rPr>
          <w:lang w:val="en-US"/>
        </w:rPr>
        <w:t>, green square</w:t>
      </w:r>
      <w:r w:rsidR="009674AE" w:rsidRPr="004A0AB5">
        <w:rPr>
          <w:lang w:val="en-US"/>
        </w:rPr>
        <w:t>)</w:t>
      </w:r>
      <w:r w:rsidR="006150D1" w:rsidRPr="004A0AB5">
        <w:rPr>
          <w:lang w:val="en-US"/>
        </w:rPr>
        <w:t>, which was</w:t>
      </w:r>
      <w:r w:rsidRPr="004A0AB5">
        <w:rPr>
          <w:lang w:val="en-US"/>
        </w:rPr>
        <w:t xml:space="preserve"> expected</w:t>
      </w:r>
      <w:r w:rsidR="006B0F7E" w:rsidRPr="004A0AB5">
        <w:rPr>
          <w:lang w:val="en-US"/>
        </w:rPr>
        <w:t xml:space="preserve"> sinc</w:t>
      </w:r>
      <w:r w:rsidR="009674AE" w:rsidRPr="004A0AB5">
        <w:rPr>
          <w:lang w:val="en-US"/>
        </w:rPr>
        <w:t>e degumming time is known to cause significant alkaline hydrolysis to silk fibroin.</w:t>
      </w:r>
      <w:r w:rsidR="00A91461" w:rsidRPr="004A0AB5">
        <w:rPr>
          <w:lang w:val="en-US"/>
        </w:rPr>
        <w:fldChar w:fldCharType="begin">
          <w:fldData xml:space="preserve">PEVuZE5vdGU+PENpdGU+PEF1dGhvcj5QYW5kaXQ8L0F1dGhvcj48WWVhcj4xOTcyPC9ZZWFyPjxS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PEVuZE5vdGU+PENpdGU+PEF1dGhvcj5QYW5kaXQ8L0F1dGhvcj48WWVhcj4xOTcyPC9ZZWFyPjxS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20, 21, 34-36</w:t>
      </w:r>
      <w:r w:rsidR="00A91461" w:rsidRPr="004A0AB5">
        <w:rPr>
          <w:lang w:val="en-US"/>
        </w:rPr>
        <w:fldChar w:fldCharType="end"/>
      </w:r>
      <w:r w:rsidRPr="004A0AB5">
        <w:rPr>
          <w:lang w:val="en-US"/>
        </w:rPr>
        <w:t xml:space="preserve"> The most significant decrease in viscosity was observed from 5 to 30 min; after 30 min degumming, the drop in viscosity as degumming time increased was much less dramatic. </w:t>
      </w:r>
      <w:r w:rsidR="009E5149" w:rsidRPr="004A0AB5">
        <w:rPr>
          <w:lang w:val="en-US"/>
        </w:rPr>
        <w:t>Again, t</w:t>
      </w:r>
      <w:r w:rsidR="003076CF" w:rsidRPr="004A0AB5">
        <w:rPr>
          <w:lang w:val="en-US"/>
        </w:rPr>
        <w:t xml:space="preserve">his initial </w:t>
      </w:r>
      <w:r w:rsidR="009E5149" w:rsidRPr="004A0AB5">
        <w:rPr>
          <w:lang w:val="en-US"/>
        </w:rPr>
        <w:t>rapid decrease in viscosity is most likely due to the contribution of sericin</w:t>
      </w:r>
      <w:r w:rsidR="00227F27" w:rsidRPr="004A0AB5">
        <w:rPr>
          <w:lang w:val="en-US"/>
        </w:rPr>
        <w:t xml:space="preserve">, since the weight loss of </w:t>
      </w:r>
      <w:r w:rsidR="00241EBE" w:rsidRPr="004A0AB5">
        <w:rPr>
          <w:lang w:val="en-US"/>
        </w:rPr>
        <w:t xml:space="preserve">the </w:t>
      </w:r>
      <w:proofErr w:type="gramStart"/>
      <w:r w:rsidR="00241EBE" w:rsidRPr="004A0AB5">
        <w:rPr>
          <w:lang w:val="en-US"/>
        </w:rPr>
        <w:t>5 and 1</w:t>
      </w:r>
      <w:r w:rsidR="00745D2D" w:rsidRPr="004A0AB5">
        <w:rPr>
          <w:lang w:val="en-US"/>
        </w:rPr>
        <w:t>5</w:t>
      </w:r>
      <w:r w:rsidR="00241EBE" w:rsidRPr="004A0AB5">
        <w:rPr>
          <w:lang w:val="en-US"/>
        </w:rPr>
        <w:t xml:space="preserve"> min</w:t>
      </w:r>
      <w:proofErr w:type="gramEnd"/>
      <w:r w:rsidR="00241EBE" w:rsidRPr="004A0AB5">
        <w:rPr>
          <w:lang w:val="en-US"/>
        </w:rPr>
        <w:t xml:space="preserve"> degummed </w:t>
      </w:r>
      <w:r w:rsidR="00F268C7" w:rsidRPr="004A0AB5">
        <w:rPr>
          <w:lang w:val="en-US"/>
        </w:rPr>
        <w:t xml:space="preserve">samples were 22.4 % and </w:t>
      </w:r>
      <w:r w:rsidR="00575307" w:rsidRPr="004A0AB5">
        <w:rPr>
          <w:lang w:val="en-US"/>
        </w:rPr>
        <w:t>25.1 %</w:t>
      </w:r>
      <w:r w:rsidR="006150D1" w:rsidRPr="004A0AB5">
        <w:rPr>
          <w:lang w:val="en-US"/>
        </w:rPr>
        <w:t xml:space="preserve"> respectively</w:t>
      </w:r>
      <w:r w:rsidR="00981E8B" w:rsidRPr="004A0AB5">
        <w:rPr>
          <w:lang w:val="en-US"/>
        </w:rPr>
        <w:t xml:space="preserve"> (Figure </w:t>
      </w:r>
      <w:r w:rsidR="00367E22" w:rsidRPr="004A0AB5">
        <w:rPr>
          <w:lang w:val="en-US"/>
        </w:rPr>
        <w:t>2b,</w:t>
      </w:r>
      <w:r w:rsidR="00367E22" w:rsidRPr="004A0AB5">
        <w:rPr>
          <w:lang w:val="en-US" w:eastAsia="zh-CN"/>
        </w:rPr>
        <w:t xml:space="preserve"> </w:t>
      </w:r>
      <w:r w:rsidR="00367E22" w:rsidRPr="004A0AB5">
        <w:rPr>
          <w:lang w:val="en-US"/>
        </w:rPr>
        <w:lastRenderedPageBreak/>
        <w:t>orange diamonds</w:t>
      </w:r>
      <w:r w:rsidR="00981E8B" w:rsidRPr="004A0AB5">
        <w:rPr>
          <w:lang w:val="en-US"/>
        </w:rPr>
        <w:t>)</w:t>
      </w:r>
      <w:r w:rsidR="00575307" w:rsidRPr="004A0AB5">
        <w:rPr>
          <w:lang w:val="en-US"/>
        </w:rPr>
        <w:t>.</w:t>
      </w:r>
      <w:r w:rsidR="00583549" w:rsidRPr="004A0AB5">
        <w:rPr>
          <w:lang w:val="en-US"/>
        </w:rPr>
        <w:t xml:space="preserve"> This finding is consistent with previous reports, which also found that small amounts of residual sericin significantly increased the viscosity of silk fibroin dope.</w:t>
      </w:r>
      <w:r w:rsidR="00583549" w:rsidRPr="004A0AB5">
        <w:rPr>
          <w:lang w:val="en-US"/>
        </w:rPr>
        <w:fldChar w:fldCharType="begin"/>
      </w:r>
      <w:r w:rsidR="000F5BDF" w:rsidRPr="004A0AB5">
        <w:rPr>
          <w:lang w:val="en-US"/>
        </w:rPr>
        <w:instrText xml:space="preserve"> ADDIN EN.CITE &lt;EndNote&gt;&lt;Cite&gt;&lt;Author&gt;Ki&lt;/Author&gt;&lt;Year&gt;2007&lt;/Year&gt;&lt;RecNum&gt;58&lt;/RecNum&gt;&lt;DisplayText&gt;&lt;style face="superscript"&gt;37&lt;/style&gt;&lt;/DisplayText&gt;&lt;record&gt;&lt;rec-number&gt;58&lt;/rec-number&gt;&lt;foreign-keys&gt;&lt;key app="EN" db-id="9aa2fsvr12v0s3ed29pxv5dn59x9a0dpv9t5" timestamp="1587983320" guid="cecbeac6-2441-4129-a75b-40504c84f902"&gt;58&lt;/key&gt;&lt;/foreign-keys&gt;&lt;ref-type name="Journal Article"&gt;17&lt;/ref-type&gt;&lt;contributors&gt;&lt;authors&gt;&lt;author&gt;Ki, Chang Seok&lt;/author&gt;&lt;author&gt;Kim, Jong Wook&lt;/author&gt;&lt;author&gt;Oh, Han Jin&lt;/author&gt;&lt;author&gt;Lee, Ki Hoon&lt;/author&gt;&lt;author&gt;Park, Young Hwan&lt;/author&gt;&lt;/authors&gt;&lt;/contributors&gt;&lt;titles&gt;&lt;title&gt;The effect of residual silk sericin on the structure and mechanical property of regenerated silk filament&lt;/title&gt;&lt;secondary-title&gt;International journal of biological macromolecules&lt;/secondary-title&gt;&lt;/titles&gt;&lt;periodical&gt;&lt;full-title&gt;International journal of biological macromolecules&lt;/full-title&gt;&lt;/periodical&gt;&lt;pages&gt;346-353&lt;/pages&gt;&lt;volume&gt;41&lt;/volume&gt;&lt;number&gt;3&lt;/number&gt;&lt;dates&gt;&lt;year&gt;2007&lt;/year&gt;&lt;/dates&gt;&lt;isbn&gt;0141-8130&lt;/isbn&gt;&lt;urls&gt;&lt;/urls&gt;&lt;/record&gt;&lt;/Cite&gt;&lt;/EndNote&gt;</w:instrText>
      </w:r>
      <w:r w:rsidR="00583549" w:rsidRPr="004A0AB5">
        <w:rPr>
          <w:lang w:val="en-US"/>
        </w:rPr>
        <w:fldChar w:fldCharType="separate"/>
      </w:r>
      <w:r w:rsidR="00F00792" w:rsidRPr="004A0AB5">
        <w:rPr>
          <w:noProof/>
          <w:vertAlign w:val="superscript"/>
          <w:lang w:val="en-US"/>
        </w:rPr>
        <w:t>37</w:t>
      </w:r>
      <w:r w:rsidR="00583549" w:rsidRPr="004A0AB5">
        <w:rPr>
          <w:lang w:val="en-US"/>
        </w:rPr>
        <w:fldChar w:fldCharType="end"/>
      </w:r>
      <w:r w:rsidR="00583549" w:rsidRPr="004A0AB5">
        <w:rPr>
          <w:lang w:val="en-US"/>
        </w:rPr>
        <w:t xml:space="preserve"> </w:t>
      </w:r>
      <w:r w:rsidR="00CA3FD7" w:rsidRPr="004A0AB5">
        <w:rPr>
          <w:lang w:val="en-US"/>
        </w:rPr>
        <w:t xml:space="preserve">By contrast the molecular weight of </w:t>
      </w:r>
      <w:r w:rsidR="001B2B0A" w:rsidRPr="004A0AB5">
        <w:rPr>
          <w:lang w:val="en-US"/>
        </w:rPr>
        <w:t xml:space="preserve">fibroin from </w:t>
      </w:r>
      <w:r w:rsidR="00CA3FD7" w:rsidRPr="004A0AB5">
        <w:rPr>
          <w:lang w:val="en-US"/>
        </w:rPr>
        <w:t xml:space="preserve">these </w:t>
      </w:r>
      <w:r w:rsidR="001B2B0A" w:rsidRPr="004A0AB5">
        <w:rPr>
          <w:lang w:val="en-US"/>
        </w:rPr>
        <w:t xml:space="preserve">short degumming times </w:t>
      </w:r>
      <w:r w:rsidR="00AB13D4" w:rsidRPr="004A0AB5">
        <w:rPr>
          <w:lang w:val="en-US"/>
        </w:rPr>
        <w:t>showed negligible changes (Figure 2b, gel image)</w:t>
      </w:r>
      <w:r w:rsidR="00981E8B" w:rsidRPr="004A0AB5">
        <w:rPr>
          <w:lang w:val="en-US"/>
        </w:rPr>
        <w:t>.</w:t>
      </w:r>
      <w:r w:rsidR="003E5A57" w:rsidRPr="004A0AB5">
        <w:rPr>
          <w:lang w:val="en-US"/>
        </w:rPr>
        <w:t xml:space="preserve"> The weight loss of</w:t>
      </w:r>
      <w:r w:rsidR="00704F0C" w:rsidRPr="004A0AB5">
        <w:rPr>
          <w:lang w:val="en-US"/>
        </w:rPr>
        <w:t xml:space="preserve"> the silk degummed for longer than 30 min</w:t>
      </w:r>
      <w:r w:rsidR="00874A08" w:rsidRPr="004A0AB5">
        <w:rPr>
          <w:lang w:val="en-US"/>
        </w:rPr>
        <w:t xml:space="preserve"> continued to increase from 27.6</w:t>
      </w:r>
      <w:r w:rsidR="002800D1" w:rsidRPr="004A0AB5">
        <w:rPr>
          <w:lang w:val="en-US"/>
        </w:rPr>
        <w:t xml:space="preserve"> </w:t>
      </w:r>
      <w:r w:rsidR="00874A08" w:rsidRPr="004A0AB5">
        <w:rPr>
          <w:lang w:val="en-US"/>
        </w:rPr>
        <w:t xml:space="preserve">% (30 min degummed) to </w:t>
      </w:r>
      <w:r w:rsidR="002800D1" w:rsidRPr="004A0AB5">
        <w:rPr>
          <w:lang w:val="en-US"/>
        </w:rPr>
        <w:t xml:space="preserve">32.5 % (180 min degummed; Figure </w:t>
      </w:r>
      <w:r w:rsidR="00367E22" w:rsidRPr="004A0AB5">
        <w:rPr>
          <w:lang w:val="en-US"/>
        </w:rPr>
        <w:t>2</w:t>
      </w:r>
      <w:r w:rsidR="002800D1" w:rsidRPr="004A0AB5">
        <w:rPr>
          <w:lang w:val="en-US"/>
        </w:rPr>
        <w:t>b</w:t>
      </w:r>
      <w:r w:rsidR="00367E22" w:rsidRPr="004A0AB5">
        <w:rPr>
          <w:lang w:val="en-US"/>
        </w:rPr>
        <w:t xml:space="preserve">, </w:t>
      </w:r>
      <w:r w:rsidR="00367E22" w:rsidRPr="004A0AB5">
        <w:rPr>
          <w:lang w:val="en-US" w:eastAsia="zh-CN"/>
        </w:rPr>
        <w:t>origin quadrangle</w:t>
      </w:r>
      <w:r w:rsidR="002800D1" w:rsidRPr="004A0AB5">
        <w:rPr>
          <w:lang w:val="en-US"/>
        </w:rPr>
        <w:t>).</w:t>
      </w:r>
      <w:r w:rsidR="006736EE" w:rsidRPr="004A0AB5">
        <w:rPr>
          <w:lang w:val="en-US"/>
        </w:rPr>
        <w:t xml:space="preserve"> These samples also</w:t>
      </w:r>
      <w:r w:rsidR="00703008" w:rsidRPr="004A0AB5">
        <w:rPr>
          <w:lang w:val="en-US"/>
        </w:rPr>
        <w:t xml:space="preserve"> showed progressively </w:t>
      </w:r>
      <w:r w:rsidR="003B497B" w:rsidRPr="004A0AB5">
        <w:rPr>
          <w:lang w:val="en-US"/>
        </w:rPr>
        <w:t>more fibroin degradation, as indicated by</w:t>
      </w:r>
      <w:r w:rsidR="004838B4" w:rsidRPr="004A0AB5">
        <w:rPr>
          <w:lang w:val="en-US"/>
        </w:rPr>
        <w:t xml:space="preserve"> a broader MW distribution of the heavy chain smear </w:t>
      </w:r>
      <w:r w:rsidR="00D97991" w:rsidRPr="004A0AB5">
        <w:rPr>
          <w:lang w:val="en-US"/>
        </w:rPr>
        <w:t xml:space="preserve">(migration of the smear down the gel) and the progressive loss of the 25 kDa light chain band (Figure 2b, gel image). Interestingly, the </w:t>
      </w:r>
      <w:r w:rsidR="004C6FA4" w:rsidRPr="004A0AB5">
        <w:rPr>
          <w:lang w:val="en-US"/>
        </w:rPr>
        <w:t xml:space="preserve">loss of the light chain band corresponded with the progressive appearance of </w:t>
      </w:r>
      <w:r w:rsidR="006802F3" w:rsidRPr="004A0AB5">
        <w:rPr>
          <w:lang w:val="en-US"/>
        </w:rPr>
        <w:t xml:space="preserve">3 lower MW bands (under 20 kDa), which may represent </w:t>
      </w:r>
      <w:r w:rsidR="00D7089E" w:rsidRPr="004A0AB5">
        <w:rPr>
          <w:lang w:val="en-US"/>
        </w:rPr>
        <w:t>hydroly</w:t>
      </w:r>
      <w:r w:rsidR="007C4BEF" w:rsidRPr="004A0AB5">
        <w:rPr>
          <w:lang w:val="en-US"/>
        </w:rPr>
        <w:t>z</w:t>
      </w:r>
      <w:r w:rsidR="00D7089E" w:rsidRPr="004A0AB5">
        <w:rPr>
          <w:lang w:val="en-US"/>
        </w:rPr>
        <w:t>ed</w:t>
      </w:r>
      <w:r w:rsidR="00AB769A" w:rsidRPr="004A0AB5">
        <w:rPr>
          <w:lang w:val="en-US"/>
        </w:rPr>
        <w:t xml:space="preserve"> fragments of the light chain</w:t>
      </w:r>
      <w:r w:rsidR="00D7089E" w:rsidRPr="004A0AB5">
        <w:rPr>
          <w:lang w:val="en-US"/>
        </w:rPr>
        <w:t xml:space="preserve"> protein.</w:t>
      </w:r>
      <w:r w:rsidR="002800D1" w:rsidRPr="004A0AB5">
        <w:rPr>
          <w:lang w:val="en-US"/>
        </w:rPr>
        <w:t xml:space="preserve"> </w:t>
      </w:r>
      <w:r w:rsidR="00B35D37" w:rsidRPr="004A0AB5">
        <w:rPr>
          <w:lang w:val="en-US"/>
        </w:rPr>
        <w:t xml:space="preserve">Weight losses above 28% </w:t>
      </w:r>
      <w:r w:rsidR="00B042C1" w:rsidRPr="004A0AB5">
        <w:rPr>
          <w:lang w:val="en-US"/>
        </w:rPr>
        <w:t>(</w:t>
      </w:r>
      <w:r w:rsidR="006B357D" w:rsidRPr="004A0AB5">
        <w:rPr>
          <w:lang w:val="en-US"/>
        </w:rPr>
        <w:t xml:space="preserve">60 min degummed and longer) </w:t>
      </w:r>
      <w:r w:rsidR="0022282B" w:rsidRPr="004A0AB5">
        <w:rPr>
          <w:lang w:val="en-US"/>
        </w:rPr>
        <w:t xml:space="preserve">were previously </w:t>
      </w:r>
      <w:r w:rsidR="00D7089E" w:rsidRPr="004A0AB5">
        <w:rPr>
          <w:lang w:val="en-US"/>
        </w:rPr>
        <w:t xml:space="preserve">also </w:t>
      </w:r>
      <w:r w:rsidR="0022282B" w:rsidRPr="004A0AB5">
        <w:rPr>
          <w:lang w:val="en-US"/>
        </w:rPr>
        <w:t xml:space="preserve">found to correspond with </w:t>
      </w:r>
      <w:r w:rsidR="00B421FD" w:rsidRPr="004A0AB5">
        <w:rPr>
          <w:lang w:val="en-US"/>
        </w:rPr>
        <w:t>an increase in fiber surface damage, including surface cracks and fibrillation.</w:t>
      </w:r>
      <w:r w:rsidR="00AA5046"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PEVuZE5vdGU+PENpdGU+PEF1dGhvcj5BbGxhcmR5Y2U8L0F1dGhvcj48WWVhcj4yMDE2PC9ZZWFy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A5046" w:rsidRPr="004A0AB5">
        <w:rPr>
          <w:lang w:val="en-US"/>
        </w:rPr>
      </w:r>
      <w:r w:rsidR="00AA5046" w:rsidRPr="004A0AB5">
        <w:rPr>
          <w:lang w:val="en-US"/>
        </w:rPr>
        <w:fldChar w:fldCharType="separate"/>
      </w:r>
      <w:r w:rsidR="00F00792" w:rsidRPr="004A0AB5">
        <w:rPr>
          <w:noProof/>
          <w:vertAlign w:val="superscript"/>
          <w:lang w:val="en-US"/>
        </w:rPr>
        <w:t>26</w:t>
      </w:r>
      <w:r w:rsidR="00AA5046" w:rsidRPr="004A0AB5">
        <w:rPr>
          <w:lang w:val="en-US"/>
        </w:rPr>
        <w:fldChar w:fldCharType="end"/>
      </w:r>
    </w:p>
    <w:p w14:paraId="4257C1E9" w14:textId="023B2633" w:rsidR="00B516C7" w:rsidRPr="004A0AB5" w:rsidRDefault="006150D1" w:rsidP="00FF0B30">
      <w:pPr>
        <w:jc w:val="both"/>
        <w:rPr>
          <w:lang w:val="en-US"/>
        </w:rPr>
      </w:pPr>
      <w:r w:rsidRPr="004A0AB5">
        <w:rPr>
          <w:lang w:val="en-US"/>
        </w:rPr>
        <w:t>Overall</w:t>
      </w:r>
      <w:r w:rsidR="00D7089E" w:rsidRPr="004A0AB5">
        <w:rPr>
          <w:lang w:val="en-US"/>
        </w:rPr>
        <w:t xml:space="preserve">, </w:t>
      </w:r>
      <w:r w:rsidR="00B9246E" w:rsidRPr="004A0AB5">
        <w:rPr>
          <w:lang w:val="en-US"/>
        </w:rPr>
        <w:t xml:space="preserve">the changes in viscosity </w:t>
      </w:r>
      <w:r w:rsidR="000F4492" w:rsidRPr="004A0AB5">
        <w:rPr>
          <w:lang w:val="en-US"/>
        </w:rPr>
        <w:t xml:space="preserve">as a function of degumming time can be considered as follows: </w:t>
      </w:r>
      <w:r w:rsidR="006E255B" w:rsidRPr="004A0AB5">
        <w:rPr>
          <w:lang w:val="en-US"/>
        </w:rPr>
        <w:t xml:space="preserve">the rapid drop in viscosity between </w:t>
      </w:r>
      <w:proofErr w:type="gramStart"/>
      <w:r w:rsidR="006E255B" w:rsidRPr="004A0AB5">
        <w:rPr>
          <w:lang w:val="en-US"/>
        </w:rPr>
        <w:t>5 and 30 min</w:t>
      </w:r>
      <w:proofErr w:type="gramEnd"/>
      <w:r w:rsidR="006E255B" w:rsidRPr="004A0AB5">
        <w:rPr>
          <w:lang w:val="en-US"/>
        </w:rPr>
        <w:t xml:space="preserve"> </w:t>
      </w:r>
      <w:r w:rsidR="005E4D4B" w:rsidRPr="004A0AB5">
        <w:rPr>
          <w:lang w:val="en-US"/>
        </w:rPr>
        <w:t xml:space="preserve">degumming results from the removal of </w:t>
      </w:r>
      <w:r w:rsidR="00460F8F" w:rsidRPr="004A0AB5">
        <w:rPr>
          <w:lang w:val="en-US"/>
        </w:rPr>
        <w:t>sericin</w:t>
      </w:r>
      <w:r w:rsidR="00174260" w:rsidRPr="004A0AB5">
        <w:rPr>
          <w:lang w:val="en-US"/>
        </w:rPr>
        <w:t xml:space="preserve">, from 30 min onwards the </w:t>
      </w:r>
      <w:r w:rsidR="00F151B1" w:rsidRPr="004A0AB5">
        <w:rPr>
          <w:lang w:val="en-US"/>
        </w:rPr>
        <w:t xml:space="preserve">less pronounced decrease in viscosity </w:t>
      </w:r>
      <w:r w:rsidR="00B5186E" w:rsidRPr="004A0AB5">
        <w:rPr>
          <w:lang w:val="en-US"/>
        </w:rPr>
        <w:t>results from a reduction in the molecular weight of fibroin as a result of progressive alkaline</w:t>
      </w:r>
      <w:r w:rsidR="00460F8F" w:rsidRPr="004A0AB5">
        <w:rPr>
          <w:lang w:val="en-US"/>
        </w:rPr>
        <w:t xml:space="preserve"> </w:t>
      </w:r>
      <w:r w:rsidR="00B5186E" w:rsidRPr="004A0AB5">
        <w:rPr>
          <w:lang w:val="en-US"/>
        </w:rPr>
        <w:t>hydrolysis.</w:t>
      </w:r>
      <w:r w:rsidR="00583549" w:rsidRPr="004A0AB5">
        <w:rPr>
          <w:lang w:val="en-US"/>
        </w:rPr>
        <w:t xml:space="preserve"> </w:t>
      </w:r>
      <w:r w:rsidR="00B7378E" w:rsidRPr="004A0AB5">
        <w:rPr>
          <w:lang w:val="en-US"/>
        </w:rPr>
        <w:t xml:space="preserve">The impact of degumming time on dope viscosity </w:t>
      </w:r>
      <w:r w:rsidR="00520079" w:rsidRPr="004A0AB5">
        <w:rPr>
          <w:lang w:val="en-US"/>
        </w:rPr>
        <w:t xml:space="preserve">may be due to </w:t>
      </w:r>
      <w:r w:rsidR="00B516C7" w:rsidRPr="004A0AB5">
        <w:rPr>
          <w:lang w:val="en-US"/>
        </w:rPr>
        <w:t>a decrease in intermolecular interactions (molecular entanglement</w:t>
      </w:r>
      <w:r w:rsidR="00A91461" w:rsidRPr="004A0AB5">
        <w:rPr>
          <w:lang w:val="en-US"/>
        </w:rPr>
        <w:fldChar w:fldCharType="begin"/>
      </w:r>
      <w:r w:rsidR="000F5BDF" w:rsidRPr="004A0AB5">
        <w:rPr>
          <w:lang w:val="en-US"/>
        </w:rPr>
        <w:instrText xml:space="preserve"> ADDIN EN.CITE &lt;EndNote&gt;&lt;Cite&gt;&lt;Author&gt;Pellerin&lt;/Author&gt;&lt;Year&gt;2005&lt;/Year&gt;&lt;RecNum&gt;576&lt;/RecNum&gt;&lt;DisplayText&gt;&lt;style face="superscript"&gt;38&lt;/style&gt;&lt;/DisplayText&gt;&lt;record&gt;&lt;rec-number&gt;576&lt;/rec-number&gt;&lt;foreign-keys&gt;&lt;key app="EN" db-id="9aa2fsvr12v0s3ed29pxv5dn59x9a</w:instrText>
      </w:r>
      <w:r w:rsidR="000F5BDF" w:rsidRPr="004A0AB5">
        <w:rPr>
          <w:rFonts w:hint="eastAsia"/>
          <w:lang w:val="en-US"/>
        </w:rPr>
        <w:instrText>0dpv9t5" timestamp="1587983764" guid="184673cd-375d-42a3-a77a-8828b2650c30"&gt;576&lt;/key&gt;&lt;/foreign-keys&gt;&lt;ref-type name="Conference Proceedings"&gt;10&lt;/ref-type&gt;&lt;contributors&gt;&lt;authors&gt;&lt;author&gt;Pellerin, Christian&lt;/author&gt;&lt;author&gt;Rousseau, Marie</w:instrText>
      </w:r>
      <w:r w:rsidR="000F5BDF" w:rsidRPr="004A0AB5">
        <w:rPr>
          <w:rFonts w:hint="eastAsia"/>
          <w:lang w:val="en-US"/>
        </w:rPr>
        <w:instrText>‐</w:instrText>
      </w:r>
      <w:r w:rsidR="000F5BDF" w:rsidRPr="004A0AB5">
        <w:rPr>
          <w:rFonts w:hint="eastAsia"/>
          <w:lang w:val="en-US"/>
        </w:rPr>
        <w:instrText>Eve&lt;/author&gt;&lt;author</w:instrText>
      </w:r>
      <w:r w:rsidR="000F5BDF" w:rsidRPr="004A0AB5">
        <w:rPr>
          <w:lang w:val="en-US"/>
        </w:rPr>
        <w:instrText>&gt;Côté, Mathieu&lt;/author&gt;&lt;author&gt;Pézolet, Michel&lt;/author&gt;&lt;/authors&gt;&lt;/contributors&gt;&lt;titles&gt;&lt;title&gt;Study of molecular orientation by vibrational spectroscopy: From polymers to silk&lt;/title&gt;&lt;secondary-title&gt;Macromolecular Symposia&lt;/secondary-title&gt;&lt;/titles&gt;&lt;pages&gt;85-98&lt;/pages&gt;&lt;volume&gt;220&lt;/volume&gt;&lt;number&gt;1&lt;/number&gt;&lt;dates&gt;&lt;year&gt;2005&lt;/year&gt;&lt;/dates&gt;&lt;publisher&gt;Wiley Online Library&lt;/publisher&gt;&lt;isbn&gt;1022-1360&lt;/isbn&gt;&lt;urls&gt;&lt;/urls&gt;&lt;/record&gt;&lt;/Cite&gt;&lt;/EndNote&gt;</w:instrText>
      </w:r>
      <w:r w:rsidR="00A91461" w:rsidRPr="004A0AB5">
        <w:rPr>
          <w:lang w:val="en-US"/>
        </w:rPr>
        <w:fldChar w:fldCharType="separate"/>
      </w:r>
      <w:r w:rsidR="00F00792" w:rsidRPr="004A0AB5">
        <w:rPr>
          <w:noProof/>
          <w:vertAlign w:val="superscript"/>
          <w:lang w:val="en-US"/>
        </w:rPr>
        <w:t>38</w:t>
      </w:r>
      <w:r w:rsidR="00A91461" w:rsidRPr="004A0AB5">
        <w:rPr>
          <w:lang w:val="en-US"/>
        </w:rPr>
        <w:fldChar w:fldCharType="end"/>
      </w:r>
      <w:r w:rsidR="00B516C7" w:rsidRPr="004A0AB5">
        <w:rPr>
          <w:lang w:val="en-US"/>
        </w:rPr>
        <w:t>, Van der Waals forces</w:t>
      </w:r>
      <w:r w:rsidR="00A91461" w:rsidRPr="004A0AB5">
        <w:rPr>
          <w:lang w:val="en-US"/>
        </w:rPr>
        <w:fldChar w:fldCharType="begin"/>
      </w:r>
      <w:r w:rsidR="00F00792" w:rsidRPr="004A0AB5">
        <w:rPr>
          <w:lang w:val="en-US"/>
        </w:rPr>
        <w:instrText xml:space="preserve"> ADDIN EN.CITE &lt;EndNote&gt;&lt;Cite&gt;&lt;Author&gt;Hawthorn&lt;/Author&gt;&lt;Year&gt;2003&lt;/Year&gt;&lt;RecNum&gt;31&lt;/RecNum&gt;&lt;DisplayText&gt;&lt;style face="superscript"&gt;39&lt;/style&gt;&lt;/DisplayText&gt;&lt;record&gt;&lt;rec-number&gt;31&lt;/rec-number&gt;&lt;foreign-keys&gt;&lt;key app="EN" db-id="zxtexxsrj9dfe6erreo59wxv9zwzf2ff9w55" timestamp="1583454725"&gt;31&lt;/key&gt;&lt;/foreign-keys&gt;&lt;ref-type name="Journal Article"&gt;17&lt;/ref-type&gt;&lt;contributors&gt;&lt;authors&gt;&lt;author&gt;Hawthorn, A. C.&lt;/author&gt;&lt;author&gt;Opell, B. D.&lt;/author&gt;&lt;/authors&gt;&lt;/contributors&gt;&lt;auth-address&gt;College of Veterinary Medicine, Virginia Tech, Blacksburg, VA 24061, USA.&lt;/auth-address&gt;&lt;titles&gt;&lt;title&gt;van der Waals and hygroscopic forces of adhesion generated by spider capture threads&lt;/title&gt;&lt;secondary-title&gt;Journal of Experimental Biology&lt;/secondary-title&gt;&lt;/titles&gt;&lt;periodical&gt;&lt;full-title&gt;Journal of Experimental Biology&lt;/full-title&gt;&lt;abbr-1&gt;J. Exp. Biol.&lt;/abbr-1&gt;&lt;abbr-2&gt;J Exp Biol&lt;/abbr-2&gt;&lt;/periodical&gt;&lt;pages&gt;3905-11&lt;/pages&gt;&lt;volume&gt;206&lt;/volume&gt;&lt;number&gt;Pt 22&lt;/number&gt;&lt;edition&gt;2003/10/14&lt;/edition&gt;&lt;keywords&gt;&lt;keyword&gt;Adhesiveness&lt;/keyword&gt;&lt;keyword&gt;Animals&lt;/keyword&gt;&lt;keyword&gt;Appalachian Region&lt;/keyword&gt;&lt;keyword&gt;Biomechanical Phenomena&lt;/keyword&gt;&lt;keyword&gt;Humidity&lt;/keyword&gt;&lt;keyword&gt;Microscopy, Electron, Scanning&lt;/keyword&gt;&lt;keyword&gt;*Models, Theoretical&lt;/keyword&gt;&lt;keyword&gt;Proteins/*chemistry/physiology/ultrastructure&lt;/keyword&gt;&lt;keyword&gt;Spiders/*chemistry/physiology&lt;/keyword&gt;&lt;keyword&gt;Wettability&lt;/keyword&gt;&lt;/keywords&gt;&lt;dates&gt;&lt;year&gt;2003&lt;/year&gt;&lt;pub-dates&gt;&lt;date&gt;Nov&lt;/date&gt;&lt;/pub-dates&gt;&lt;/dates&gt;&lt;isbn&gt;0022-0949 (Print)&amp;#xD;0022-0949 (Linking)&lt;/isbn&gt;&lt;accession-num&gt;14555732&lt;/accession-num&gt;&lt;urls&gt;&lt;related-urls&gt;&lt;url&gt;https://www.ncbi.nlm.nih.gov/pubmed/14555732&lt;/url&gt;&lt;/related-urls&gt;&lt;/urls&gt;&lt;electronic-resource-num&gt;10.1242/jeb.00618&lt;/electronic-resource-num&gt;&lt;/record&gt;&lt;/Cite&gt;&lt;/EndNote&gt;</w:instrText>
      </w:r>
      <w:r w:rsidR="00A91461" w:rsidRPr="004A0AB5">
        <w:rPr>
          <w:lang w:val="en-US"/>
        </w:rPr>
        <w:fldChar w:fldCharType="separate"/>
      </w:r>
      <w:r w:rsidR="00F00792" w:rsidRPr="004A0AB5">
        <w:rPr>
          <w:noProof/>
          <w:vertAlign w:val="superscript"/>
          <w:lang w:val="en-US"/>
        </w:rPr>
        <w:t>39</w:t>
      </w:r>
      <w:r w:rsidR="00A91461" w:rsidRPr="004A0AB5">
        <w:rPr>
          <w:lang w:val="en-US"/>
        </w:rPr>
        <w:fldChar w:fldCharType="end"/>
      </w:r>
      <w:r w:rsidR="00B516C7" w:rsidRPr="004A0AB5">
        <w:rPr>
          <w:lang w:val="en-US"/>
        </w:rPr>
        <w:t xml:space="preserve"> per chain and hydrogen bonding</w:t>
      </w:r>
      <w:r w:rsidR="00A91461" w:rsidRPr="004A0AB5">
        <w:rPr>
          <w:lang w:val="en-US"/>
        </w:rPr>
        <w:fldChar w:fldCharType="begin"/>
      </w:r>
      <w:r w:rsidR="00F00792" w:rsidRPr="004A0AB5">
        <w:rPr>
          <w:lang w:val="en-US"/>
        </w:rPr>
        <w:instrText xml:space="preserve"> ADDIN EN.CITE &lt;EndNote&gt;&lt;Cite&gt;&lt;Author&gt;Zhang&lt;/Author&gt;&lt;Year&gt;2014&lt;/Year&gt;&lt;RecNum&gt;32&lt;/RecNum&gt;&lt;DisplayText&gt;&lt;style face="superscript"&gt;40&lt;/style&gt;&lt;/DisplayText&gt;&lt;record&gt;&lt;rec-number&gt;32&lt;/rec-number&gt;&lt;foreign-keys&gt;&lt;key app="EN" db-id="zxtexxsrj9dfe6erreo59wxv9zwzf2ff9w55" timestamp="1583454726"&gt;32&lt;/key&gt;&lt;/foreign-keys&gt;&lt;ref-type name="Journal Article"&gt;17&lt;/ref-type&gt;&lt;contributors&gt;&lt;authors&gt;&lt;author&gt;Zhang, L.&lt;/author&gt;&lt;author&gt;Chen, T.&lt;/author&gt;&lt;author&gt;Ban, H.&lt;/author&gt;&lt;author&gt;Liu, L.&lt;/author&gt;&lt;/authors&gt;&lt;/contributors&gt;&lt;auth-address&gt;Department of Mechanical and Aerospace Engineering, Utah State University, Logan, UT 84322, USA. ling.liu@usu.edu.&lt;/auth-address&gt;&lt;titles&gt;&lt;title&gt;Hydrogen bonding-assisted thermal conduction in beta-sheet crystals of spider silk protein&lt;/title&gt;&lt;secondary-title&gt;Nanoscale&lt;/secondary-title&gt;&lt;/titles&gt;&lt;pages&gt;7786-91&lt;/pages&gt;&lt;volume&gt;6&lt;/volume&gt;&lt;number&gt;14&lt;/number&gt;&lt;edition&gt;2014/05/09&lt;/edition&gt;&lt;keywords&gt;&lt;keyword&gt;Animals&lt;/keyword&gt;&lt;keyword&gt;Crystallization&lt;/keyword&gt;&lt;keyword&gt;Hydrogen Bonding&lt;/keyword&gt;&lt;keyword&gt;Models, Molecular&lt;/keyword&gt;&lt;keyword&gt;Protein Structure, Secondary&lt;/keyword&gt;&lt;keyword&gt;Silk/*chemistry&lt;/keyword&gt;&lt;keyword&gt;Spiders/chemistry&lt;/keyword&gt;&lt;keyword&gt;Thermal Conductivity&lt;/keyword&gt;&lt;/keywords&gt;&lt;dates&gt;&lt;year&gt;2014&lt;/year&gt;&lt;pub-dates&gt;&lt;date&gt;Jul 21&lt;/date&gt;&lt;/pub-dates&gt;&lt;/dates&gt;&lt;isbn&gt;2040-3372 (Electronic)&amp;#xD;2040-3364 (Linking)&lt;/isbn&gt;&lt;accession-num&gt;24811747&lt;/accession-num&gt;&lt;urls&gt;&lt;related-urls&gt;&lt;url&gt;https://www.ncbi.nlm.nih.gov/pubmed/24811747&lt;/url&gt;&lt;/related-urls&gt;&lt;/urls&gt;&lt;electronic-resource-num&gt;10.1039/c4nr01195c&lt;/electronic-resource-num&gt;&lt;/record&gt;&lt;/Cite&gt;&lt;/EndNote&gt;</w:instrText>
      </w:r>
      <w:r w:rsidR="00A91461" w:rsidRPr="004A0AB5">
        <w:rPr>
          <w:lang w:val="en-US"/>
        </w:rPr>
        <w:fldChar w:fldCharType="separate"/>
      </w:r>
      <w:r w:rsidR="00F00792" w:rsidRPr="004A0AB5">
        <w:rPr>
          <w:noProof/>
          <w:vertAlign w:val="superscript"/>
          <w:lang w:val="en-US"/>
        </w:rPr>
        <w:t>40</w:t>
      </w:r>
      <w:r w:rsidR="00A91461" w:rsidRPr="004A0AB5">
        <w:rPr>
          <w:lang w:val="en-US"/>
        </w:rPr>
        <w:fldChar w:fldCharType="end"/>
      </w:r>
      <w:r w:rsidR="00B516C7" w:rsidRPr="004A0AB5">
        <w:rPr>
          <w:lang w:val="en-US"/>
        </w:rPr>
        <w:t xml:space="preserve"> per chain) </w:t>
      </w:r>
      <w:r w:rsidR="00520079" w:rsidRPr="004A0AB5">
        <w:rPr>
          <w:lang w:val="en-US"/>
        </w:rPr>
        <w:t>as a result of the lower MW</w:t>
      </w:r>
      <w:r w:rsidR="00B516C7" w:rsidRPr="004A0AB5">
        <w:rPr>
          <w:lang w:val="en-US"/>
        </w:rPr>
        <w:t xml:space="preserve">. The </w:t>
      </w:r>
      <w:r w:rsidR="00520079" w:rsidRPr="004A0AB5">
        <w:rPr>
          <w:lang w:val="en-US"/>
        </w:rPr>
        <w:t xml:space="preserve">significant impact of sericin </w:t>
      </w:r>
      <w:r w:rsidR="00EF1D1B" w:rsidRPr="004A0AB5">
        <w:rPr>
          <w:lang w:val="en-US"/>
        </w:rPr>
        <w:t>on the</w:t>
      </w:r>
      <w:r w:rsidR="00520079" w:rsidRPr="004A0AB5">
        <w:rPr>
          <w:lang w:val="en-US"/>
        </w:rPr>
        <w:t xml:space="preserve"> dope viscosity</w:t>
      </w:r>
      <w:r w:rsidR="00EF1D1B" w:rsidRPr="004A0AB5">
        <w:rPr>
          <w:lang w:val="en-US"/>
        </w:rPr>
        <w:t xml:space="preserve"> </w:t>
      </w:r>
      <w:r w:rsidR="009D5004" w:rsidRPr="004A0AB5">
        <w:rPr>
          <w:lang w:val="en-US"/>
        </w:rPr>
        <w:t>may</w:t>
      </w:r>
      <w:r w:rsidR="00EF1D1B" w:rsidRPr="004A0AB5">
        <w:rPr>
          <w:lang w:val="en-US"/>
        </w:rPr>
        <w:t xml:space="preserve"> be explained by its role in</w:t>
      </w:r>
      <w:r w:rsidR="00B516C7" w:rsidRPr="004A0AB5">
        <w:rPr>
          <w:lang w:val="en-US"/>
        </w:rPr>
        <w:t xml:space="preserve"> inducing and accelerating shear-induced β-sheet formation</w:t>
      </w:r>
      <w:r w:rsidR="00583549" w:rsidRPr="004A0AB5">
        <w:rPr>
          <w:lang w:val="en-US"/>
        </w:rPr>
        <w:t>.</w:t>
      </w:r>
      <w:r w:rsidR="00A91461" w:rsidRPr="004A0AB5">
        <w:rPr>
          <w:lang w:val="en-US"/>
        </w:rPr>
        <w:fldChar w:fldCharType="begin"/>
      </w:r>
      <w:r w:rsidR="000F5BDF" w:rsidRPr="004A0AB5">
        <w:rPr>
          <w:lang w:val="en-US"/>
        </w:rPr>
        <w:instrText xml:space="preserve"> ADDIN EN.CITE &lt;EndNote&gt;&lt;Cite&gt;&lt;Author&gt;Ki&lt;/Author&gt;&lt;Year&gt;2009&lt;/Year&gt;&lt;RecNum&gt;184&lt;/RecNum&gt;&lt;DisplayText&gt;&lt;style face="superscript"&gt;41&lt;/style&gt;&lt;/DisplayText&gt;&lt;record&gt;&lt;rec-number&gt;184&lt;/rec-number&gt;&lt;foreign-keys&gt;&lt;key app="EN" db-id="9aa2fsvr12v0s3ed29pxv5dn59x9a0dpv9t5" timestamp="1587983335" guid="c23a852b-3015-4c51-8b2a-615716cfa64c"&gt;184&lt;/key&gt;&lt;/foreign-keys&gt;&lt;ref-type name="Journal Article"&gt;17&lt;/ref-type&gt;&lt;contributors&gt;&lt;authors&gt;&lt;author&gt;Ki, Chang Seok&lt;/author&gt;&lt;author&gt;Um, In Chul&lt;/author&gt;&lt;author&gt;Park, Young Hwan&lt;/author&gt;&lt;/authors&gt;&lt;/contributors&gt;&lt;titles&gt;&lt;title&gt;Acceleration effect of sericin on shear-induced β-transition of silk fibroin&lt;/title&gt;&lt;secondary-title&gt;Polymer&lt;/secondary-title&gt;&lt;/titles&gt;&lt;periodical&gt;&lt;full-title&gt;Polymer&lt;/full-title&gt;&lt;/periodical&gt;&lt;pages&gt;4618-4625&lt;/pages&gt;&lt;volume&gt;50&lt;/volume&gt;&lt;number&gt;19&lt;/number&gt;&lt;dates&gt;&lt;year&gt;2009&lt;/year&gt;&lt;/dates&gt;&lt;isbn&gt;0032-3861&lt;/isbn&gt;&lt;urls&gt;&lt;/urls&gt;&lt;/record&gt;&lt;/Cite&gt;&lt;/EndNote&gt;</w:instrText>
      </w:r>
      <w:r w:rsidR="00A91461" w:rsidRPr="004A0AB5">
        <w:rPr>
          <w:lang w:val="en-US"/>
        </w:rPr>
        <w:fldChar w:fldCharType="separate"/>
      </w:r>
      <w:r w:rsidR="00F00792" w:rsidRPr="004A0AB5">
        <w:rPr>
          <w:noProof/>
          <w:vertAlign w:val="superscript"/>
          <w:lang w:val="en-US"/>
        </w:rPr>
        <w:t>41</w:t>
      </w:r>
      <w:r w:rsidR="00A91461" w:rsidRPr="004A0AB5">
        <w:rPr>
          <w:lang w:val="en-US"/>
        </w:rPr>
        <w:fldChar w:fldCharType="end"/>
      </w:r>
      <w:r w:rsidR="00583549" w:rsidRPr="004A0AB5">
        <w:rPr>
          <w:lang w:val="en-US"/>
        </w:rPr>
        <w:t xml:space="preserve"> </w:t>
      </w:r>
    </w:p>
    <w:p w14:paraId="689F53DC" w14:textId="1A7458B6" w:rsidR="007C77F1" w:rsidRPr="004A0AB5" w:rsidRDefault="00113AAF" w:rsidP="00FF0B30">
      <w:pPr>
        <w:jc w:val="both"/>
        <w:rPr>
          <w:lang w:val="en-US"/>
        </w:rPr>
      </w:pPr>
      <w:r w:rsidRPr="004A0AB5">
        <w:rPr>
          <w:lang w:val="en-US"/>
        </w:rPr>
        <w:t>The third variable that was altered in the degumming experiments was sodium carbonate</w:t>
      </w:r>
      <w:r w:rsidR="00A95580" w:rsidRPr="004A0AB5">
        <w:rPr>
          <w:lang w:val="en-US"/>
        </w:rPr>
        <w:t xml:space="preserve"> (Na</w:t>
      </w:r>
      <w:r w:rsidR="00A95580" w:rsidRPr="004A0AB5">
        <w:rPr>
          <w:vertAlign w:val="subscript"/>
          <w:lang w:val="en-US"/>
        </w:rPr>
        <w:t>2</w:t>
      </w:r>
      <w:r w:rsidR="00A95580" w:rsidRPr="004A0AB5">
        <w:rPr>
          <w:lang w:val="en-US"/>
        </w:rPr>
        <w:t>CO</w:t>
      </w:r>
      <w:r w:rsidR="00A95580" w:rsidRPr="004A0AB5">
        <w:rPr>
          <w:vertAlign w:val="subscript"/>
          <w:lang w:val="en-US"/>
        </w:rPr>
        <w:t>3</w:t>
      </w:r>
      <w:r w:rsidR="00A95580" w:rsidRPr="004A0AB5">
        <w:rPr>
          <w:lang w:val="en-US"/>
        </w:rPr>
        <w:t>)</w:t>
      </w:r>
      <w:r w:rsidRPr="004A0AB5">
        <w:rPr>
          <w:lang w:val="en-US"/>
        </w:rPr>
        <w:t xml:space="preserve"> concentration (Figure 2c</w:t>
      </w:r>
      <w:r w:rsidR="00367E22" w:rsidRPr="004A0AB5">
        <w:rPr>
          <w:lang w:val="en-US"/>
        </w:rPr>
        <w:t>, green square</w:t>
      </w:r>
      <w:r w:rsidRPr="004A0AB5">
        <w:rPr>
          <w:lang w:val="en-US"/>
        </w:rPr>
        <w:t>).</w:t>
      </w:r>
      <w:r w:rsidR="00E675A9" w:rsidRPr="004A0AB5">
        <w:rPr>
          <w:lang w:val="en-US"/>
        </w:rPr>
        <w:t xml:space="preserve"> Again, </w:t>
      </w:r>
      <w:r w:rsidR="00CD31A7" w:rsidRPr="004A0AB5">
        <w:rPr>
          <w:lang w:val="en-US"/>
        </w:rPr>
        <w:t>a drop in viscosity was observed</w:t>
      </w:r>
      <w:r w:rsidR="00A95580" w:rsidRPr="004A0AB5">
        <w:rPr>
          <w:lang w:val="en-US"/>
        </w:rPr>
        <w:t xml:space="preserve"> when </w:t>
      </w:r>
      <w:r w:rsidR="00D83A32" w:rsidRPr="004A0AB5">
        <w:rPr>
          <w:lang w:val="en-US"/>
        </w:rPr>
        <w:t>increasing the Na</w:t>
      </w:r>
      <w:r w:rsidR="00D83A32" w:rsidRPr="004A0AB5">
        <w:rPr>
          <w:vertAlign w:val="subscript"/>
          <w:lang w:val="en-US"/>
        </w:rPr>
        <w:t>2</w:t>
      </w:r>
      <w:r w:rsidR="00D83A32" w:rsidRPr="004A0AB5">
        <w:rPr>
          <w:lang w:val="en-US"/>
        </w:rPr>
        <w:t>CO</w:t>
      </w:r>
      <w:r w:rsidR="00D83A32" w:rsidRPr="004A0AB5">
        <w:rPr>
          <w:vertAlign w:val="subscript"/>
          <w:lang w:val="en-US"/>
        </w:rPr>
        <w:t>3</w:t>
      </w:r>
      <w:r w:rsidR="006150D1" w:rsidRPr="004A0AB5">
        <w:rPr>
          <w:lang w:val="en-US"/>
        </w:rPr>
        <w:t xml:space="preserve"> concentration from 1 to 2 g/L</w:t>
      </w:r>
      <w:r w:rsidR="00124126" w:rsidRPr="004A0AB5">
        <w:rPr>
          <w:lang w:val="en-US"/>
        </w:rPr>
        <w:t xml:space="preserve">. It again appears that this drop was more associated with sericin removal than fibroin hydrolysis since the </w:t>
      </w:r>
      <w:r w:rsidR="00345232" w:rsidRPr="004A0AB5">
        <w:rPr>
          <w:lang w:val="en-US"/>
        </w:rPr>
        <w:t>1 g/L Na</w:t>
      </w:r>
      <w:r w:rsidR="00345232" w:rsidRPr="004A0AB5">
        <w:rPr>
          <w:vertAlign w:val="subscript"/>
          <w:lang w:val="en-US"/>
        </w:rPr>
        <w:t>2</w:t>
      </w:r>
      <w:r w:rsidR="00345232" w:rsidRPr="004A0AB5">
        <w:rPr>
          <w:lang w:val="en-US"/>
        </w:rPr>
        <w:t>CO</w:t>
      </w:r>
      <w:r w:rsidR="00345232" w:rsidRPr="004A0AB5">
        <w:rPr>
          <w:vertAlign w:val="subscript"/>
          <w:lang w:val="en-US"/>
        </w:rPr>
        <w:t>3</w:t>
      </w:r>
      <w:r w:rsidR="00345232" w:rsidRPr="004A0AB5">
        <w:rPr>
          <w:lang w:val="en-US"/>
        </w:rPr>
        <w:t xml:space="preserve"> degummed silk </w:t>
      </w:r>
      <w:r w:rsidR="00B011D1" w:rsidRPr="004A0AB5">
        <w:rPr>
          <w:lang w:val="en-US"/>
        </w:rPr>
        <w:t xml:space="preserve">showed a weight loss of just </w:t>
      </w:r>
      <w:r w:rsidR="00B011D1" w:rsidRPr="004A0AB5">
        <w:rPr>
          <w:lang w:val="en-US"/>
        </w:rPr>
        <w:lastRenderedPageBreak/>
        <w:t>23.3%</w:t>
      </w:r>
      <w:r w:rsidR="0011067C" w:rsidRPr="004A0AB5">
        <w:rPr>
          <w:lang w:val="en-US"/>
        </w:rPr>
        <w:t xml:space="preserve"> (Figure </w:t>
      </w:r>
      <w:r w:rsidR="00367E22" w:rsidRPr="004A0AB5">
        <w:rPr>
          <w:lang w:val="en-US"/>
        </w:rPr>
        <w:t>2</w:t>
      </w:r>
      <w:r w:rsidR="0011067C" w:rsidRPr="004A0AB5">
        <w:rPr>
          <w:lang w:val="en-US"/>
        </w:rPr>
        <w:t>c</w:t>
      </w:r>
      <w:r w:rsidR="00367E22" w:rsidRPr="004A0AB5">
        <w:rPr>
          <w:lang w:val="en-US"/>
        </w:rPr>
        <w:t>, orange diamonds</w:t>
      </w:r>
      <w:r w:rsidR="0011067C" w:rsidRPr="004A0AB5">
        <w:rPr>
          <w:lang w:val="en-US"/>
        </w:rPr>
        <w:t>)</w:t>
      </w:r>
      <w:r w:rsidR="00B011D1" w:rsidRPr="004A0AB5">
        <w:rPr>
          <w:lang w:val="en-US"/>
        </w:rPr>
        <w:t>; the MW of the two samples was quite similar, with no changes in the heavy chain smear</w:t>
      </w:r>
      <w:r w:rsidR="0011067C" w:rsidRPr="004A0AB5">
        <w:rPr>
          <w:lang w:val="en-US"/>
        </w:rPr>
        <w:t xml:space="preserve"> (Figure 2c, </w:t>
      </w:r>
      <w:r w:rsidR="00314CC7" w:rsidRPr="004A0AB5">
        <w:rPr>
          <w:lang w:val="en-US"/>
        </w:rPr>
        <w:t>gel image</w:t>
      </w:r>
      <w:r w:rsidR="0011067C" w:rsidRPr="004A0AB5">
        <w:rPr>
          <w:lang w:val="en-US"/>
        </w:rPr>
        <w:t>). Although the intensity of the light chain band decreased slightly at 2 g/L Na</w:t>
      </w:r>
      <w:r w:rsidR="0011067C" w:rsidRPr="004A0AB5">
        <w:rPr>
          <w:vertAlign w:val="subscript"/>
          <w:lang w:val="en-US"/>
        </w:rPr>
        <w:t>2</w:t>
      </w:r>
      <w:r w:rsidR="0011067C" w:rsidRPr="004A0AB5">
        <w:rPr>
          <w:lang w:val="en-US"/>
        </w:rPr>
        <w:t>CO</w:t>
      </w:r>
      <w:r w:rsidR="0011067C" w:rsidRPr="004A0AB5">
        <w:rPr>
          <w:vertAlign w:val="subscript"/>
          <w:lang w:val="en-US"/>
        </w:rPr>
        <w:t>3</w:t>
      </w:r>
      <w:r w:rsidR="0011067C" w:rsidRPr="004A0AB5">
        <w:rPr>
          <w:lang w:val="en-US"/>
        </w:rPr>
        <w:t xml:space="preserve">, there was no increase in the intensity of the </w:t>
      </w:r>
      <w:r w:rsidR="00FA0FFB" w:rsidRPr="004A0AB5">
        <w:rPr>
          <w:lang w:val="en-US"/>
        </w:rPr>
        <w:t xml:space="preserve">&lt;20 kDa fragments, suggesting that overall, </w:t>
      </w:r>
      <w:r w:rsidR="00717D20" w:rsidRPr="004A0AB5">
        <w:rPr>
          <w:lang w:val="en-US"/>
        </w:rPr>
        <w:t>Na</w:t>
      </w:r>
      <w:r w:rsidR="00717D20" w:rsidRPr="004A0AB5">
        <w:rPr>
          <w:vertAlign w:val="subscript"/>
          <w:lang w:val="en-US"/>
        </w:rPr>
        <w:t>2</w:t>
      </w:r>
      <w:r w:rsidR="00717D20" w:rsidRPr="004A0AB5">
        <w:rPr>
          <w:lang w:val="en-US"/>
        </w:rPr>
        <w:t>CO</w:t>
      </w:r>
      <w:r w:rsidR="00717D20" w:rsidRPr="004A0AB5">
        <w:rPr>
          <w:vertAlign w:val="subscript"/>
          <w:lang w:val="en-US"/>
        </w:rPr>
        <w:t xml:space="preserve">3 </w:t>
      </w:r>
      <w:r w:rsidR="00717D20" w:rsidRPr="004A0AB5">
        <w:rPr>
          <w:lang w:val="en-US"/>
        </w:rPr>
        <w:t xml:space="preserve">concentration </w:t>
      </w:r>
      <w:r w:rsidR="008602A3" w:rsidRPr="004A0AB5">
        <w:rPr>
          <w:lang w:val="en-US"/>
        </w:rPr>
        <w:t>had a negligible impact on MW.</w:t>
      </w:r>
    </w:p>
    <w:p w14:paraId="1C8D26D6" w14:textId="55EDC28A" w:rsidR="00314CC7" w:rsidRPr="004A0AB5" w:rsidRDefault="008602A3" w:rsidP="00334DD0">
      <w:pPr>
        <w:jc w:val="both"/>
        <w:rPr>
          <w:lang w:val="en-US"/>
        </w:rPr>
      </w:pPr>
      <w:r w:rsidRPr="004A0AB5">
        <w:rPr>
          <w:lang w:val="en-US"/>
        </w:rPr>
        <w:t xml:space="preserve">Taken together, the </w:t>
      </w:r>
      <w:r w:rsidR="004C53FB" w:rsidRPr="004A0AB5">
        <w:rPr>
          <w:lang w:val="en-US"/>
        </w:rPr>
        <w:t xml:space="preserve">degumming experiments indicate that </w:t>
      </w:r>
      <w:r w:rsidR="00F7748D" w:rsidRPr="004A0AB5">
        <w:rPr>
          <w:lang w:val="en-US"/>
        </w:rPr>
        <w:t xml:space="preserve">residual sericin has the biggest impact on </w:t>
      </w:r>
      <w:r w:rsidR="00BC61E2" w:rsidRPr="004A0AB5">
        <w:rPr>
          <w:lang w:val="en-US"/>
        </w:rPr>
        <w:t>silk dope viscosity</w:t>
      </w:r>
      <w:r w:rsidR="001B2AD9" w:rsidRPr="004A0AB5">
        <w:rPr>
          <w:lang w:val="en-US"/>
        </w:rPr>
        <w:t xml:space="preserve">, changes in MW </w:t>
      </w:r>
      <w:proofErr w:type="gramStart"/>
      <w:r w:rsidR="001B2AD9" w:rsidRPr="004A0AB5">
        <w:rPr>
          <w:lang w:val="en-US"/>
        </w:rPr>
        <w:t>as a result of</w:t>
      </w:r>
      <w:proofErr w:type="gramEnd"/>
      <w:r w:rsidR="001B2AD9" w:rsidRPr="004A0AB5">
        <w:rPr>
          <w:lang w:val="en-US"/>
        </w:rPr>
        <w:t xml:space="preserve"> </w:t>
      </w:r>
      <w:r w:rsidR="00995046" w:rsidRPr="004A0AB5">
        <w:rPr>
          <w:lang w:val="en-US"/>
        </w:rPr>
        <w:t xml:space="preserve">increased alkaline hydrolysis did reduce </w:t>
      </w:r>
      <w:r w:rsidR="009A2D66" w:rsidRPr="004A0AB5">
        <w:rPr>
          <w:lang w:val="en-US"/>
        </w:rPr>
        <w:t>dope viscosity, but</w:t>
      </w:r>
      <w:r w:rsidR="00387D65" w:rsidRPr="004A0AB5">
        <w:rPr>
          <w:lang w:val="en-US"/>
        </w:rPr>
        <w:t xml:space="preserve"> to a much lower degree. However,</w:t>
      </w:r>
      <w:r w:rsidR="00890551" w:rsidRPr="004A0AB5">
        <w:rPr>
          <w:lang w:val="en-US"/>
        </w:rPr>
        <w:t xml:space="preserve"> </w:t>
      </w:r>
      <w:r w:rsidR="001B636A" w:rsidRPr="004A0AB5">
        <w:rPr>
          <w:lang w:val="en-US"/>
        </w:rPr>
        <w:t xml:space="preserve">residual </w:t>
      </w:r>
      <w:r w:rsidR="006150D1" w:rsidRPr="004A0AB5">
        <w:rPr>
          <w:lang w:val="en-US"/>
        </w:rPr>
        <w:t>sericin</w:t>
      </w:r>
      <w:r w:rsidR="001B636A" w:rsidRPr="004A0AB5">
        <w:rPr>
          <w:lang w:val="en-US"/>
        </w:rPr>
        <w:t xml:space="preserve"> was found to accelerate gelation of </w:t>
      </w:r>
      <w:r w:rsidR="00334DD0" w:rsidRPr="004A0AB5">
        <w:rPr>
          <w:lang w:val="en-US"/>
        </w:rPr>
        <w:t>the silk dopes, particularly when concentrating the silk for spinning trials</w:t>
      </w:r>
      <w:r w:rsidR="00CA5ADE" w:rsidRPr="004A0AB5">
        <w:rPr>
          <w:lang w:val="en-US"/>
        </w:rPr>
        <w:t xml:space="preserve"> (results not shown)</w:t>
      </w:r>
      <w:r w:rsidR="00334DD0" w:rsidRPr="004A0AB5">
        <w:rPr>
          <w:lang w:val="en-US"/>
        </w:rPr>
        <w:t>. Therefore,</w:t>
      </w:r>
      <w:r w:rsidR="005527F3" w:rsidRPr="004A0AB5">
        <w:rPr>
          <w:lang w:val="en-US"/>
        </w:rPr>
        <w:t xml:space="preserve"> </w:t>
      </w:r>
      <w:r w:rsidR="00934391" w:rsidRPr="004A0AB5">
        <w:rPr>
          <w:lang w:val="en-US"/>
        </w:rPr>
        <w:t xml:space="preserve">the degumming conditions of 30 min degumming at 98 </w:t>
      </w:r>
      <w:r w:rsidR="000E7184" w:rsidRPr="004A0AB5">
        <w:rPr>
          <w:lang w:val="en-US"/>
        </w:rPr>
        <w:t>°C</w:t>
      </w:r>
      <w:r w:rsidR="00815D93" w:rsidRPr="004A0AB5">
        <w:rPr>
          <w:lang w:val="en-US"/>
        </w:rPr>
        <w:t xml:space="preserve"> using 2 g/L sodium carbonate were chosen </w:t>
      </w:r>
      <w:proofErr w:type="gramStart"/>
      <w:r w:rsidR="00815D93" w:rsidRPr="004A0AB5">
        <w:rPr>
          <w:lang w:val="en-US"/>
        </w:rPr>
        <w:t>in order to</w:t>
      </w:r>
      <w:proofErr w:type="gramEnd"/>
      <w:r w:rsidR="00334DD0" w:rsidRPr="004A0AB5">
        <w:rPr>
          <w:lang w:val="en-US"/>
        </w:rPr>
        <w:t xml:space="preserve"> completely remove sericin</w:t>
      </w:r>
      <w:r w:rsidR="003D1983" w:rsidRPr="004A0AB5">
        <w:rPr>
          <w:lang w:val="en-US"/>
        </w:rPr>
        <w:t xml:space="preserve"> while minimizing the degree of fibroin degradation.</w:t>
      </w:r>
    </w:p>
    <w:p w14:paraId="3BB6D20D" w14:textId="77777777" w:rsidR="00B516C7" w:rsidRPr="004A0AB5" w:rsidRDefault="00B516C7" w:rsidP="00D66E0D">
      <w:pPr>
        <w:pStyle w:val="Heading3"/>
        <w:rPr>
          <w:lang w:val="en-US"/>
        </w:rPr>
      </w:pPr>
      <w:r w:rsidRPr="004A0AB5">
        <w:rPr>
          <w:lang w:val="en-US"/>
        </w:rPr>
        <w:t>The effect of dissolving conditions on dope viscosity</w:t>
      </w:r>
    </w:p>
    <w:p w14:paraId="6FA4FE5B" w14:textId="24FDC70E" w:rsidR="00B516C7" w:rsidRPr="004A0AB5" w:rsidRDefault="00B516C7" w:rsidP="00FD1067">
      <w:pPr>
        <w:jc w:val="both"/>
        <w:rPr>
          <w:lang w:val="en-US"/>
        </w:rPr>
      </w:pPr>
      <w:r w:rsidRPr="004A0AB5">
        <w:rPr>
          <w:lang w:val="en-US"/>
        </w:rPr>
        <w:t xml:space="preserve">The degummed silk was dissolved in 9.3 M </w:t>
      </w:r>
      <w:proofErr w:type="spellStart"/>
      <w:r w:rsidRPr="004A0AB5">
        <w:rPr>
          <w:lang w:val="en-US"/>
        </w:rPr>
        <w:t>LiBr</w:t>
      </w:r>
      <w:proofErr w:type="spellEnd"/>
      <w:r w:rsidRPr="004A0AB5">
        <w:rPr>
          <w:lang w:val="en-US"/>
        </w:rPr>
        <w:t xml:space="preserve"> to assist fibroin solvation while retaining high M</w:t>
      </w:r>
      <w:r w:rsidR="0024078F" w:rsidRPr="004A0AB5">
        <w:rPr>
          <w:lang w:val="en-US"/>
        </w:rPr>
        <w:t xml:space="preserve">W </w:t>
      </w:r>
      <w:r w:rsidRPr="004A0AB5">
        <w:rPr>
          <w:lang w:val="en-US"/>
        </w:rPr>
        <w:t>of the protein.</w:t>
      </w:r>
      <w:r w:rsidR="00A91461" w:rsidRPr="004A0AB5">
        <w:rPr>
          <w:lang w:val="en-US"/>
        </w:rPr>
        <w:fldChar w:fldCharType="begin">
          <w:fldData xml:space="preserve">PEVuZE5vdGU+PENpdGU+PEF1dGhvcj5DaGVuPC9BdXRob3I+PFllYXI+MjAwMTwvWWVhcj48UmVj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</w:fldData>
        </w:fldChar>
      </w:r>
      <w:r w:rsidR="00F00792" w:rsidRPr="004A0AB5">
        <w:rPr>
          <w:lang w:val="en-US"/>
        </w:rPr>
        <w:instrText xml:space="preserve"> ADDIN EN.CITE </w:instrText>
      </w:r>
      <w:r w:rsidR="00F00792" w:rsidRPr="004A0AB5">
        <w:rPr>
          <w:lang w:val="en-US"/>
        </w:rPr>
        <w:fldChar w:fldCharType="begin">
          <w:fldData xml:space="preserve">PEVuZE5vdGU+PENpdGU+PEF1dGhvcj5DaGVuPC9BdXRob3I+PFllYXI+MjAwMTwvWWVhcj48UmVj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42</w:t>
      </w:r>
      <w:r w:rsidR="00A91461" w:rsidRPr="004A0AB5">
        <w:rPr>
          <w:lang w:val="en-US"/>
        </w:rPr>
        <w:fldChar w:fldCharType="end"/>
      </w:r>
      <w:r w:rsidR="00086126" w:rsidRPr="004A0AB5">
        <w:rPr>
          <w:vertAlign w:val="superscript"/>
          <w:lang w:val="en-US"/>
        </w:rPr>
        <w:t>,</w:t>
      </w:r>
      <w:r w:rsidR="00A91461" w:rsidRPr="004A0AB5">
        <w:rPr>
          <w:lang w:val="en-US"/>
        </w:rPr>
        <w:fldChar w:fldCharType="begin"/>
      </w:r>
      <w:r w:rsidR="000F5BDF" w:rsidRPr="004A0AB5">
        <w:rPr>
          <w:lang w:val="en-US"/>
        </w:rPr>
        <w:instrText xml:space="preserve"> ADDIN EN.CITE &lt;EndNote&gt;&lt;Cite&gt;&lt;Author&gt;Yoo&lt;/Author&gt;&lt;Year&gt;2010&lt;/Year&gt;&lt;RecNum&gt;179&lt;/RecNum&gt;&lt;DisplayText&gt;&lt;style face="superscript"&gt;43&lt;/style&gt;&lt;/DisplayText&gt;&lt;record&gt;&lt;rec-number&gt;179&lt;/rec-number&gt;&lt;foreign-keys&gt;&lt;key app="EN" db-id="9aa2fsvr12v0s3ed29pxv5dn59x9a0dpv9t5" timestamp="1587983334" guid="f2dbfc55-8259-4b23-af36-48eb29f62864"&gt;179&lt;/key&gt;&lt;/foreign-keys&gt;&lt;ref-type name="Journal Article"&gt;17&lt;/ref-type&gt;&lt;contributors&gt;&lt;authors&gt;&lt;author&gt;Yoo, Young-Jin&lt;/author&gt;&lt;author&gt;Kim, Ung-Jin&lt;/author&gt;&lt;author&gt;Um, In-Chul&lt;/author&gt;&lt;/authors&gt;&lt;/contributors&gt;&lt;titles&gt;&lt;title&gt;The effect of coagulant and molecular weight on the wet spinnability of regenerated silk fibroin solution&lt;/title&gt;&lt;secondary-title&gt;International Journal of Industrial Entomology&lt;/secondary-title&gt;&lt;/titles&gt;&lt;periodical&gt;&lt;full-title&gt;International Journal of Industrial Entomology&lt;/full-title&gt;&lt;/periodical&gt;&lt;pages&gt;145-150&lt;/pages&gt;&lt;volume&gt;21&lt;/volume&gt;&lt;number&gt;1&lt;/number&gt;&lt;dates&gt;&lt;year&gt;2010&lt;/year&gt;&lt;/dates&gt;&lt;isbn&gt;1598-3579&lt;/isbn&gt;&lt;urls&gt;&lt;/urls&gt;&lt;/record&gt;&lt;/Cite&gt;&lt;/EndNote&gt;</w:instrText>
      </w:r>
      <w:r w:rsidR="00A91461" w:rsidRPr="004A0AB5">
        <w:rPr>
          <w:lang w:val="en-US"/>
        </w:rPr>
        <w:fldChar w:fldCharType="separate"/>
      </w:r>
      <w:r w:rsidR="00F00792" w:rsidRPr="004A0AB5">
        <w:rPr>
          <w:noProof/>
          <w:vertAlign w:val="superscript"/>
          <w:lang w:val="en-US"/>
        </w:rPr>
        <w:t>43</w:t>
      </w:r>
      <w:r w:rsidR="00A91461" w:rsidRPr="004A0AB5">
        <w:rPr>
          <w:lang w:val="en-US"/>
        </w:rPr>
        <w:fldChar w:fldCharType="end"/>
      </w:r>
      <w:r w:rsidRPr="004A0AB5">
        <w:rPr>
          <w:lang w:val="en-US"/>
        </w:rPr>
        <w:t xml:space="preserve"> It was observed that when the dissolving temperature increased from 30 to 60</w:t>
      </w:r>
      <w:r w:rsidR="00086126" w:rsidRPr="004A0AB5">
        <w:rPr>
          <w:lang w:val="en-US"/>
        </w:rPr>
        <w:t xml:space="preserve"> </w:t>
      </w:r>
      <w:r w:rsidR="00DD5DC9" w:rsidRPr="004A0AB5">
        <w:rPr>
          <w:lang w:val="en-US"/>
        </w:rPr>
        <w:t>°</w:t>
      </w:r>
      <w:r w:rsidRPr="004A0AB5">
        <w:rPr>
          <w:lang w:val="en-US"/>
        </w:rPr>
        <w:t>C, the viscosity of the silk solution decreased (</w:t>
      </w:r>
      <w:r w:rsidR="00BB1CEE" w:rsidRPr="004A0AB5">
        <w:rPr>
          <w:lang w:val="en-US"/>
        </w:rPr>
        <w:t>Figure</w:t>
      </w:r>
      <w:r w:rsidRPr="004A0AB5">
        <w:rPr>
          <w:lang w:val="en-US"/>
        </w:rPr>
        <w:t xml:space="preserve"> 2d). When keeping a constant dissolution temperature (60 ˚C), the viscosity also decreased more than 20% with increased dissolving time (from 1 to 5</w:t>
      </w:r>
      <w:r w:rsidR="00086126" w:rsidRPr="004A0AB5">
        <w:rPr>
          <w:lang w:val="en-US"/>
        </w:rPr>
        <w:t xml:space="preserve"> </w:t>
      </w:r>
      <w:r w:rsidRPr="004A0AB5">
        <w:rPr>
          <w:lang w:val="en-US"/>
        </w:rPr>
        <w:t xml:space="preserve">h, </w:t>
      </w:r>
      <w:r w:rsidR="00BB1CEE" w:rsidRPr="004A0AB5">
        <w:rPr>
          <w:lang w:val="en-US"/>
        </w:rPr>
        <w:t>Figure</w:t>
      </w:r>
      <w:r w:rsidRPr="004A0AB5">
        <w:rPr>
          <w:lang w:val="en-US"/>
        </w:rPr>
        <w:t xml:space="preserve"> 2e).</w:t>
      </w:r>
    </w:p>
    <w:p w14:paraId="1C63B53F" w14:textId="4223A6AD" w:rsidR="000867DD" w:rsidRPr="004A0AB5" w:rsidRDefault="00B516C7" w:rsidP="00FD1067">
      <w:pPr>
        <w:jc w:val="both"/>
        <w:rPr>
          <w:lang w:val="en-US"/>
        </w:rPr>
      </w:pPr>
      <w:r w:rsidRPr="004A0AB5">
        <w:rPr>
          <w:lang w:val="en-US"/>
        </w:rPr>
        <w:t>Interestingly, previous studies have shown that dissolving conditions including the temperature and time do not degrade silk fibroin molecules.</w:t>
      </w:r>
      <w:r w:rsidR="00A91461" w:rsidRPr="004A0AB5">
        <w:rPr>
          <w:lang w:val="en-US"/>
        </w:rPr>
        <w:fldChar w:fldCharType="begin"/>
      </w:r>
      <w:r w:rsidR="000F5BDF" w:rsidRPr="004A0AB5">
        <w:rPr>
          <w:lang w:val="en-US"/>
        </w:rPr>
        <w:instrText xml:space="preserve"> ADDIN EN.CITE &lt;EndNote&gt;&lt;Cite&gt;&lt;Author&gt;Cho&lt;/Author&gt;&lt;Year&gt;2010&lt;/Year&gt;&lt;RecNum&gt;62&lt;/RecNum&gt;&lt;DisplayText&gt;&lt;style face="superscript"&gt;44&lt;/style&gt;&lt;/DisplayText&gt;&lt;record&gt;&lt;rec-number&gt;62&lt;/rec-number&gt;&lt;foreign-keys&gt;&lt;key app="EN" db-id="9aa2fsvr12v0s3ed29pxv5dn59x9a0dpv9t5" timestamp="1587983320" guid="a4a8d7df-0fe8-40b5-b9bb-bf1ce9f9bd4e"&gt;62&lt;/key&gt;&lt;/foreign-keys&gt;&lt;ref-type name="Journal Article"&gt;17&lt;/ref-type&gt;&lt;contributors&gt;&lt;authors&gt;&lt;author&gt;Cho, Hee-Jung&lt;/author&gt;&lt;author&gt;Um, In-Chul&lt;/author&gt;&lt;/authors&gt;&lt;/contributors&gt;&lt;titles&gt;&lt;title&gt;The effect of dissolution condition on the yield, molecular weight, and wet-and electro-spinnability of regenerated silk fibroins prepared by LiBr aqueous solution&lt;/title&gt;&lt;secondary-title&gt;International Journal of Industrial Entomology&lt;/secondary-title&gt;&lt;/titles&gt;&lt;periodical&gt;&lt;full-title&gt;International Journal of Industrial Entomology&lt;/full-title&gt;&lt;/periodical&gt;&lt;pages&gt;99-105&lt;/pages&gt;&lt;volume&gt;20&lt;/volume&gt;&lt;number&gt;2&lt;/number&gt;&lt;dates&gt;&lt;year&gt;2010&lt;/year&gt;&lt;/dates&gt;&lt;isbn&gt;1598-3579&lt;/isbn&gt;&lt;urls&gt;&lt;/urls&gt;&lt;/record&gt;&lt;/Cite&gt;&lt;/EndNote&gt;</w:instrText>
      </w:r>
      <w:r w:rsidR="00A91461" w:rsidRPr="004A0AB5">
        <w:rPr>
          <w:lang w:val="en-US"/>
        </w:rPr>
        <w:fldChar w:fldCharType="separate"/>
      </w:r>
      <w:r w:rsidR="00F00792" w:rsidRPr="004A0AB5">
        <w:rPr>
          <w:noProof/>
          <w:vertAlign w:val="superscript"/>
          <w:lang w:val="en-US"/>
        </w:rPr>
        <w:t>44</w:t>
      </w:r>
      <w:r w:rsidR="00A91461" w:rsidRPr="004A0AB5">
        <w:rPr>
          <w:lang w:val="en-US"/>
        </w:rPr>
        <w:fldChar w:fldCharType="end"/>
      </w:r>
      <w:r w:rsidRPr="004A0AB5">
        <w:rPr>
          <w:lang w:val="en-US"/>
        </w:rPr>
        <w:t xml:space="preserve"> </w:t>
      </w:r>
      <w:r w:rsidR="00FD0904" w:rsidRPr="004A0AB5">
        <w:rPr>
          <w:lang w:val="en-US"/>
        </w:rPr>
        <w:t xml:space="preserve">Indeed, in this study, none of the changes in dissolving variables significantly impacted </w:t>
      </w:r>
      <w:r w:rsidR="003B688D" w:rsidRPr="004A0AB5">
        <w:rPr>
          <w:lang w:val="en-US"/>
        </w:rPr>
        <w:t xml:space="preserve">fibroin MW, with all </w:t>
      </w:r>
      <w:r w:rsidR="00F4476E" w:rsidRPr="004A0AB5">
        <w:rPr>
          <w:lang w:val="en-US"/>
        </w:rPr>
        <w:t xml:space="preserve">samples showing a similar heavy chain </w:t>
      </w:r>
      <w:r w:rsidR="002A18CB" w:rsidRPr="004A0AB5">
        <w:rPr>
          <w:lang w:val="en-US"/>
        </w:rPr>
        <w:t xml:space="preserve">smear, minor changes in the light chain </w:t>
      </w:r>
      <w:r w:rsidR="0027241F" w:rsidRPr="004A0AB5">
        <w:rPr>
          <w:lang w:val="en-US"/>
        </w:rPr>
        <w:t>intensity</w:t>
      </w:r>
      <w:r w:rsidR="00D01A01" w:rsidRPr="004A0AB5">
        <w:rPr>
          <w:lang w:val="en-US"/>
        </w:rPr>
        <w:t xml:space="preserve"> </w:t>
      </w:r>
      <w:r w:rsidR="0027241F" w:rsidRPr="004A0AB5">
        <w:rPr>
          <w:lang w:val="en-US"/>
        </w:rPr>
        <w:t>but no changes in the &lt;20</w:t>
      </w:r>
      <w:r w:rsidR="00D01A01" w:rsidRPr="004A0AB5">
        <w:rPr>
          <w:lang w:val="en-US"/>
        </w:rPr>
        <w:t xml:space="preserve"> kDa fragments.</w:t>
      </w:r>
      <w:r w:rsidR="0027241F" w:rsidRPr="004A0AB5">
        <w:rPr>
          <w:lang w:val="en-US"/>
        </w:rPr>
        <w:t xml:space="preserve"> </w:t>
      </w:r>
      <w:r w:rsidRPr="004A0AB5">
        <w:rPr>
          <w:lang w:val="en-US"/>
        </w:rPr>
        <w:t xml:space="preserve">It is therefore unclear why the viscosity changed when changing dissolving conditions. It is possible that increased dissolving temperature and dissolving time result in either complete solvation, or denatured silk fibroin molecules, leading to lower viscosity, although this effect requires further investigation. </w:t>
      </w:r>
    </w:p>
    <w:p w14:paraId="62B3F953" w14:textId="77777777" w:rsidR="00B516C7" w:rsidRPr="004A0AB5" w:rsidRDefault="00B516C7" w:rsidP="00D66E0D">
      <w:pPr>
        <w:pStyle w:val="Heading3"/>
        <w:rPr>
          <w:lang w:val="en-US"/>
        </w:rPr>
      </w:pPr>
      <w:r w:rsidRPr="004A0AB5">
        <w:rPr>
          <w:lang w:val="en-US"/>
        </w:rPr>
        <w:lastRenderedPageBreak/>
        <w:t xml:space="preserve">Approaches to increase viscosity </w:t>
      </w:r>
    </w:p>
    <w:p w14:paraId="2D70DACB" w14:textId="3700BF2B" w:rsidR="00B516C7" w:rsidRPr="004A0AB5" w:rsidRDefault="00B516C7" w:rsidP="00FD1067">
      <w:pPr>
        <w:spacing w:after="0"/>
        <w:jc w:val="both"/>
        <w:rPr>
          <w:lang w:val="en-US"/>
        </w:rPr>
      </w:pPr>
      <w:r w:rsidRPr="004A0AB5">
        <w:rPr>
          <w:lang w:val="en-US"/>
        </w:rPr>
        <w:t>Following dissolution, the silk solution is dialy</w:t>
      </w:r>
      <w:r w:rsidR="00F8336D" w:rsidRPr="004A0AB5">
        <w:rPr>
          <w:lang w:val="en-US"/>
        </w:rPr>
        <w:t>z</w:t>
      </w:r>
      <w:r w:rsidRPr="004A0AB5">
        <w:rPr>
          <w:lang w:val="en-US"/>
        </w:rPr>
        <w:t xml:space="preserve">ed to remove </w:t>
      </w:r>
      <w:proofErr w:type="spellStart"/>
      <w:r w:rsidRPr="004A0AB5">
        <w:rPr>
          <w:lang w:val="en-US"/>
        </w:rPr>
        <w:t>LiBr</w:t>
      </w:r>
      <w:proofErr w:type="spellEnd"/>
      <w:r w:rsidRPr="004A0AB5">
        <w:rPr>
          <w:lang w:val="en-US"/>
        </w:rPr>
        <w:t xml:space="preserve">. However, the dialysis process dilutes the fibroin, resulting in a concentration that is too low for fiber spinning. To increase dope concentration and viscosity and to select for </w:t>
      </w:r>
      <w:r w:rsidR="00597BBF" w:rsidRPr="004A0AB5">
        <w:rPr>
          <w:lang w:val="en-US"/>
        </w:rPr>
        <w:t>higher</w:t>
      </w:r>
      <w:r w:rsidRPr="004A0AB5">
        <w:rPr>
          <w:lang w:val="en-US"/>
        </w:rPr>
        <w:t xml:space="preserve"> M</w:t>
      </w:r>
      <w:r w:rsidR="00D01A01" w:rsidRPr="004A0AB5">
        <w:rPr>
          <w:lang w:val="en-US"/>
        </w:rPr>
        <w:t>W</w:t>
      </w:r>
      <w:r w:rsidRPr="004A0AB5">
        <w:rPr>
          <w:lang w:val="en-US"/>
        </w:rPr>
        <w:t xml:space="preserve"> fibroin, centrifuge filters (10 and 30 kDa) were selected. At 8% (w/v) fibroin, the viscosity of the final dope was 250% of the other sample when concentrating with 30 kDa MWCO filter than using 10 kDa filter (</w:t>
      </w:r>
      <w:r w:rsidR="00BB1CEE" w:rsidRPr="004A0AB5">
        <w:rPr>
          <w:lang w:val="en-US"/>
        </w:rPr>
        <w:t>Figure</w:t>
      </w:r>
      <w:r w:rsidRPr="004A0AB5">
        <w:rPr>
          <w:lang w:val="en-US"/>
        </w:rPr>
        <w:t xml:space="preserve"> 2f). This is presumably because, when using 30 kDa MWCO filters, a higher proportion of low Mw fibroin is lost than when using 10 kDa MWCO filters.</w:t>
      </w:r>
      <w:r w:rsidR="00597BBF" w:rsidRPr="004A0AB5">
        <w:rPr>
          <w:lang w:val="en-US"/>
        </w:rPr>
        <w:t xml:space="preserve"> However, </w:t>
      </w:r>
      <w:r w:rsidR="007D7791" w:rsidRPr="004A0AB5">
        <w:rPr>
          <w:lang w:val="en-US"/>
        </w:rPr>
        <w:t xml:space="preserve">any differences in MW between these samples were not reflected </w:t>
      </w:r>
      <w:r w:rsidR="009311B8" w:rsidRPr="004A0AB5">
        <w:rPr>
          <w:lang w:val="en-US"/>
        </w:rPr>
        <w:t>using SDS</w:t>
      </w:r>
      <w:r w:rsidR="00F8336D" w:rsidRPr="004A0AB5">
        <w:rPr>
          <w:lang w:val="en-US"/>
        </w:rPr>
        <w:t xml:space="preserve"> </w:t>
      </w:r>
      <w:r w:rsidR="009311B8" w:rsidRPr="004A0AB5">
        <w:rPr>
          <w:lang w:val="en-US"/>
        </w:rPr>
        <w:t>-</w:t>
      </w:r>
      <w:r w:rsidR="00F8336D" w:rsidRPr="004A0AB5">
        <w:rPr>
          <w:lang w:val="en-US"/>
        </w:rPr>
        <w:t xml:space="preserve"> </w:t>
      </w:r>
      <w:r w:rsidR="009311B8" w:rsidRPr="004A0AB5">
        <w:rPr>
          <w:lang w:val="en-US"/>
        </w:rPr>
        <w:t>PAGE</w:t>
      </w:r>
      <w:r w:rsidR="007D7791" w:rsidRPr="004A0AB5">
        <w:rPr>
          <w:lang w:val="en-US"/>
        </w:rPr>
        <w:t xml:space="preserve"> (Figure </w:t>
      </w:r>
      <w:r w:rsidR="009311B8" w:rsidRPr="004A0AB5">
        <w:rPr>
          <w:lang w:val="en-US"/>
        </w:rPr>
        <w:t>2f, gel image)</w:t>
      </w:r>
      <w:r w:rsidR="00C4158B" w:rsidRPr="004A0AB5">
        <w:rPr>
          <w:lang w:val="en-US"/>
        </w:rPr>
        <w:t xml:space="preserve"> – despite</w:t>
      </w:r>
      <w:r w:rsidR="00BE1FAB" w:rsidRPr="004A0AB5">
        <w:rPr>
          <w:lang w:val="en-US"/>
        </w:rPr>
        <w:t xml:space="preserve"> changing the MWCO,</w:t>
      </w:r>
      <w:r w:rsidR="00C9574B" w:rsidRPr="004A0AB5">
        <w:rPr>
          <w:lang w:val="en-US"/>
        </w:rPr>
        <w:t xml:space="preserve"> the 30 kDa MWCO filtered silk dope still showed visible bands below 30 kDa on the gel, including the 25 kDa light chain and </w:t>
      </w:r>
      <w:r w:rsidR="002D0C44" w:rsidRPr="004A0AB5">
        <w:rPr>
          <w:lang w:val="en-US"/>
        </w:rPr>
        <w:t xml:space="preserve">&lt;20 kDa fragments. </w:t>
      </w:r>
      <w:r w:rsidR="00F132D2" w:rsidRPr="004A0AB5">
        <w:rPr>
          <w:lang w:val="en-US"/>
        </w:rPr>
        <w:t xml:space="preserve">The fibroin light chain is known to be </w:t>
      </w:r>
      <w:r w:rsidR="007B244D" w:rsidRPr="004A0AB5">
        <w:rPr>
          <w:lang w:val="en-US"/>
        </w:rPr>
        <w:t>joined to the heavy chain by a disulfide linkage.</w:t>
      </w:r>
      <w:r w:rsidR="007B244D" w:rsidRPr="004A0AB5">
        <w:rPr>
          <w:lang w:val="en-US"/>
        </w:rPr>
        <w:fldChar w:fldCharType="begin"/>
      </w:r>
      <w:r w:rsidR="00F00792" w:rsidRPr="004A0AB5">
        <w:rPr>
          <w:lang w:val="en-US"/>
        </w:rPr>
        <w:instrText xml:space="preserve"> ADDIN EN.CITE &lt;EndNote&gt;&lt;Cite&gt;&lt;Author&gt;Tanaka&lt;/Author&gt;&lt;Year&gt;1993&lt;/Year&gt;&lt;RecNum&gt;37&lt;/RecNum&gt;&lt;DisplayText&gt;&lt;style face="superscript"&gt;45&lt;/style&gt;&lt;/DisplayText&gt;&lt;record&gt;&lt;rec-number&gt;37&lt;/rec-number&gt;&lt;foreign-keys&gt;&lt;key app="EN" db-id="zxtexxsrj9dfe6erreo59wxv9zwzf2ff9w55" timestamp="1583454727"&gt;37&lt;/key&gt;&lt;/foreign-keys&gt;&lt;ref-type name="Journal Article"&gt;17&lt;/ref-type&gt;&lt;contributors&gt;&lt;authors&gt;&lt;author&gt;Tanaka, K.&lt;/author&gt;&lt;author&gt;Mori, K.&lt;/author&gt;&lt;author&gt;Mizuno, S.&lt;/author&gt;&lt;/authors&gt;&lt;/contributors&gt;&lt;auth-address&gt;Department of Applied Biological Science, Faculty of Agriculture, Tohoku University, Sendai, Japan.&lt;/auth-address&gt;&lt;titles&gt;&lt;title&gt;Immunological identification of the major disulfide-linked light component of silk fibroin&lt;/title&gt;&lt;secondary-title&gt;J Biochem&lt;/secondary-title&gt;&lt;/titles&gt;&lt;periodical&gt;&lt;full-title&gt;Journal of Biochemistry&lt;/full-title&gt;&lt;abbr-1&gt;J. Biochem.&lt;/abbr-1&gt;&lt;abbr-2&gt;J Biochem&lt;/abbr-2&gt;&lt;/periodical&gt;&lt;pages&gt;1-4&lt;/pages&gt;&lt;volume&gt;114&lt;/volume&gt;&lt;number&gt;1&lt;/number&gt;&lt;edition&gt;1993/07/01&lt;/edition&gt;&lt;keywords&gt;&lt;keyword&gt;Amino Acid Sequence&lt;/keyword&gt;&lt;keyword&gt;Animals&lt;/keyword&gt;&lt;keyword&gt;Antibody Specificity&lt;/keyword&gt;&lt;keyword&gt;Blotting, Western&lt;/keyword&gt;&lt;keyword&gt;Bombyx/*chemistry&lt;/keyword&gt;&lt;keyword&gt;Disulfides/chemistry&lt;/keyword&gt;&lt;keyword&gt;Electrophoresis, Polyacrylamide Gel&lt;/keyword&gt;&lt;keyword&gt;Fibroins/*chemistry/immunology&lt;/keyword&gt;&lt;keyword&gt;Molecular Sequence Data&lt;/keyword&gt;&lt;/keywords&gt;&lt;dates&gt;&lt;year&gt;1993&lt;/year&gt;&lt;pub-dates&gt;&lt;date&gt;Jul&lt;/date&gt;&lt;/pub-dates&gt;&lt;/dates&gt;&lt;isbn&gt;0021-924X (Print)&amp;#xD;0021-924X (Linking)&lt;/isbn&gt;&lt;accession-num&gt;8407860&lt;/accession-num&gt;&lt;urls&gt;&lt;related-urls&gt;&lt;url&gt;https://www.ncbi.nlm.nih.gov/pubmed/8407860&lt;/url&gt;&lt;/related-urls&gt;&lt;/urls&gt;&lt;electronic-resource-num&gt;10.1093/oxfordjournals.jbchem.a124122&lt;/electronic-resource-num&gt;&lt;language&gt;eng&lt;/language&gt;&lt;/record&gt;&lt;/Cite&gt;&lt;/EndNote&gt;</w:instrText>
      </w:r>
      <w:r w:rsidR="007B244D" w:rsidRPr="004A0AB5">
        <w:rPr>
          <w:lang w:val="en-US"/>
        </w:rPr>
        <w:fldChar w:fldCharType="separate"/>
      </w:r>
      <w:r w:rsidR="00F00792" w:rsidRPr="004A0AB5">
        <w:rPr>
          <w:noProof/>
          <w:vertAlign w:val="superscript"/>
          <w:lang w:val="en-US"/>
        </w:rPr>
        <w:t>45</w:t>
      </w:r>
      <w:r w:rsidR="007B244D" w:rsidRPr="004A0AB5">
        <w:rPr>
          <w:lang w:val="en-US"/>
        </w:rPr>
        <w:fldChar w:fldCharType="end"/>
      </w:r>
      <w:r w:rsidR="00133489" w:rsidRPr="004A0AB5">
        <w:rPr>
          <w:lang w:val="en-US"/>
        </w:rPr>
        <w:t xml:space="preserve"> </w:t>
      </w:r>
      <w:r w:rsidR="000D7E41" w:rsidRPr="004A0AB5">
        <w:rPr>
          <w:lang w:val="en-US"/>
        </w:rPr>
        <w:t xml:space="preserve">This covalent bond presumably prevents it from eluting through the </w:t>
      </w:r>
      <w:r w:rsidR="00517DBB" w:rsidRPr="004A0AB5">
        <w:rPr>
          <w:lang w:val="en-US"/>
        </w:rPr>
        <w:t xml:space="preserve">filter. </w:t>
      </w:r>
      <w:r w:rsidR="00595FC2" w:rsidRPr="004A0AB5">
        <w:rPr>
          <w:lang w:val="en-US"/>
        </w:rPr>
        <w:t>Even though the SDS</w:t>
      </w:r>
      <w:r w:rsidR="00F8336D" w:rsidRPr="004A0AB5">
        <w:rPr>
          <w:lang w:val="en-US"/>
        </w:rPr>
        <w:t xml:space="preserve"> </w:t>
      </w:r>
      <w:r w:rsidR="00595FC2" w:rsidRPr="004A0AB5">
        <w:rPr>
          <w:lang w:val="en-US"/>
        </w:rPr>
        <w:t>-</w:t>
      </w:r>
      <w:r w:rsidR="00F8336D" w:rsidRPr="004A0AB5">
        <w:rPr>
          <w:lang w:val="en-US"/>
        </w:rPr>
        <w:t xml:space="preserve"> </w:t>
      </w:r>
      <w:r w:rsidR="00595FC2" w:rsidRPr="004A0AB5">
        <w:rPr>
          <w:lang w:val="en-US"/>
        </w:rPr>
        <w:t>PAGE in this study was run under</w:t>
      </w:r>
      <w:r w:rsidR="00765159" w:rsidRPr="004A0AB5">
        <w:rPr>
          <w:lang w:val="en-US"/>
        </w:rPr>
        <w:t xml:space="preserve"> non</w:t>
      </w:r>
      <w:r w:rsidR="00DF459B" w:rsidRPr="004A0AB5">
        <w:rPr>
          <w:lang w:val="en-US"/>
        </w:rPr>
        <w:t>-reducing</w:t>
      </w:r>
      <w:r w:rsidR="00C84FBB" w:rsidRPr="004A0AB5">
        <w:rPr>
          <w:lang w:val="en-US"/>
        </w:rPr>
        <w:t xml:space="preserve"> conditions, it appears that</w:t>
      </w:r>
      <w:r w:rsidR="005F7DF1" w:rsidRPr="004A0AB5">
        <w:rPr>
          <w:lang w:val="en-US"/>
        </w:rPr>
        <w:t xml:space="preserve"> the electrophoretic conditions </w:t>
      </w:r>
      <w:r w:rsidR="00EC1021" w:rsidRPr="004A0AB5">
        <w:rPr>
          <w:lang w:val="en-US"/>
        </w:rPr>
        <w:t>still</w:t>
      </w:r>
      <w:r w:rsidR="003F6A4F" w:rsidRPr="004A0AB5">
        <w:rPr>
          <w:lang w:val="en-US"/>
        </w:rPr>
        <w:t xml:space="preserve"> enable the dissociation of the light and heavy chains.</w:t>
      </w:r>
      <w:r w:rsidR="00EC1021" w:rsidRPr="004A0AB5">
        <w:rPr>
          <w:lang w:val="en-US"/>
        </w:rPr>
        <w:t xml:space="preserve"> </w:t>
      </w:r>
      <w:r w:rsidR="007D16C1" w:rsidRPr="004A0AB5">
        <w:rPr>
          <w:lang w:val="en-US"/>
        </w:rPr>
        <w:t xml:space="preserve">However, the differences </w:t>
      </w:r>
      <w:r w:rsidR="00BB62F6" w:rsidRPr="004A0AB5">
        <w:rPr>
          <w:lang w:val="en-US"/>
        </w:rPr>
        <w:t>in viscosity may still be due to the contribution of</w:t>
      </w:r>
      <w:r w:rsidR="005A54A6" w:rsidRPr="004A0AB5">
        <w:rPr>
          <w:lang w:val="en-US"/>
        </w:rPr>
        <w:t xml:space="preserve"> </w:t>
      </w:r>
      <w:r w:rsidR="007D69D7" w:rsidRPr="004A0AB5">
        <w:rPr>
          <w:lang w:val="en-US"/>
        </w:rPr>
        <w:t>low MW silk that is retained on the 10 kDa filters but eluted through the 30 kDa filters</w:t>
      </w:r>
      <w:r w:rsidR="000E0278" w:rsidRPr="004A0AB5">
        <w:rPr>
          <w:lang w:val="en-US"/>
        </w:rPr>
        <w:t xml:space="preserve"> but that cannot be detected on the gel.</w:t>
      </w:r>
      <w:r w:rsidRPr="004A0AB5">
        <w:rPr>
          <w:lang w:val="en-US"/>
        </w:rPr>
        <w:t xml:space="preserve"> The presence of a greater concentration of low M</w:t>
      </w:r>
      <w:r w:rsidR="003144B3" w:rsidRPr="004A0AB5">
        <w:rPr>
          <w:lang w:val="en-US"/>
        </w:rPr>
        <w:t>W</w:t>
      </w:r>
      <w:r w:rsidRPr="004A0AB5">
        <w:rPr>
          <w:lang w:val="en-US"/>
        </w:rPr>
        <w:t xml:space="preserve"> silk fibroin when using the 10 kDa MWCO membrane may result in the dilution of high M</w:t>
      </w:r>
      <w:r w:rsidR="0024078F" w:rsidRPr="004A0AB5">
        <w:rPr>
          <w:lang w:val="en-US"/>
        </w:rPr>
        <w:t>W</w:t>
      </w:r>
      <w:r w:rsidRPr="004A0AB5">
        <w:rPr>
          <w:lang w:val="en-US"/>
        </w:rPr>
        <w:t xml:space="preserve"> fibroin. These low M</w:t>
      </w:r>
      <w:r w:rsidR="0024078F" w:rsidRPr="004A0AB5">
        <w:rPr>
          <w:lang w:val="en-US"/>
        </w:rPr>
        <w:t>W</w:t>
      </w:r>
      <w:r w:rsidRPr="004A0AB5">
        <w:rPr>
          <w:lang w:val="en-US"/>
        </w:rPr>
        <w:t xml:space="preserve"> fragments presumably show weaker intermolecular interactions, resulting in a lower overall viscosity.</w:t>
      </w:r>
      <w:r w:rsidR="00A91461" w:rsidRPr="004A0AB5">
        <w:rPr>
          <w:lang w:val="en-US"/>
        </w:rPr>
        <w:fldChar w:fldCharType="begin">
          <w:fldData xml:space="preserve">PEVuZE5vdGU+PENpdGU+PEF1dGhvcj5DaG88L0F1dGhvcj48WWVhcj4yMDEyPC9ZZWFyPjxSZWNO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=
</w:fldData>
        </w:fldChar>
      </w:r>
      <w:r w:rsidR="00F00792" w:rsidRPr="004A0AB5">
        <w:rPr>
          <w:lang w:val="en-US"/>
        </w:rPr>
        <w:instrText xml:space="preserve"> ADDIN EN.CITE </w:instrText>
      </w:r>
      <w:r w:rsidR="00F00792" w:rsidRPr="004A0AB5">
        <w:rPr>
          <w:lang w:val="en-US"/>
        </w:rPr>
        <w:fldChar w:fldCharType="begin">
          <w:fldData xml:space="preserve">PEVuZE5vdGU+PENpdGU+PEF1dGhvcj5DaG88L0F1dGhvcj48WWVhcj4yMDEyPC9ZZWFyPjxSZWNO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=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46, 47</w:t>
      </w:r>
      <w:r w:rsidR="00A91461" w:rsidRPr="004A0AB5">
        <w:rPr>
          <w:lang w:val="en-US"/>
        </w:rPr>
        <w:fldChar w:fldCharType="end"/>
      </w:r>
    </w:p>
    <w:p w14:paraId="5D8657F7" w14:textId="0755ACCA" w:rsidR="002C68E6" w:rsidRPr="004A0AB5" w:rsidRDefault="0017788D" w:rsidP="00F8336D">
      <w:pPr>
        <w:spacing w:after="0"/>
        <w:jc w:val="center"/>
        <w:rPr>
          <w:lang w:val="en-US"/>
        </w:rPr>
      </w:pPr>
      <w:r w:rsidRPr="004A0AB5">
        <w:rPr>
          <w:noProof/>
          <w:lang w:eastAsia="zh-CN"/>
        </w:rPr>
        <w:lastRenderedPageBreak/>
        <w:drawing>
          <wp:inline distT="0" distB="0" distL="0" distR="0" wp14:anchorId="7B450E5C" wp14:editId="31A283F4">
            <wp:extent cx="4744528" cy="7587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930"/>
                    <a:stretch/>
                  </pic:blipFill>
                  <pic:spPr bwMode="auto">
                    <a:xfrm>
                      <a:off x="0" y="0"/>
                      <a:ext cx="4749882" cy="7595572"/>
                    </a:xfrm>
                    <a:prstGeom prst="rect">
                      <a:avLst/>
                    </a:prstGeom>
                    <a:noFill/>
                    <a:ln>
                      <a:noFill/>
                    </a:ln>
                    <a:extLst>
                      <a:ext uri="{53640926-AAD7-44D8-BBD7-CCE9431645EC}">
                        <a14:shadowObscured xmlns:a14="http://schemas.microsoft.com/office/drawing/2010/main"/>
                      </a:ext>
                    </a:extLst>
                  </pic:spPr>
                </pic:pic>
              </a:graphicData>
            </a:graphic>
          </wp:inline>
        </w:drawing>
      </w:r>
    </w:p>
    <w:p w14:paraId="1A3E4D44" w14:textId="1CA1C57B" w:rsidR="00937345" w:rsidRPr="004A0AB5" w:rsidRDefault="002C68E6" w:rsidP="004B0091">
      <w:pPr>
        <w:pStyle w:val="Figurecaption"/>
        <w:jc w:val="both"/>
        <w:rPr>
          <w:rFonts w:eastAsiaTheme="minorHAnsi"/>
          <w:noProof/>
          <w:w w:val="108"/>
          <w:lang w:val="en-US"/>
        </w:rPr>
      </w:pPr>
      <w:r w:rsidRPr="004A0AB5">
        <w:rPr>
          <w:b/>
          <w:lang w:val="en-US"/>
        </w:rPr>
        <w:t xml:space="preserve">Figure </w:t>
      </w:r>
      <w:r w:rsidRPr="004A0AB5">
        <w:rPr>
          <w:b/>
          <w:lang w:val="en-US"/>
        </w:rPr>
        <w:fldChar w:fldCharType="begin"/>
      </w:r>
      <w:r w:rsidRPr="004A0AB5">
        <w:rPr>
          <w:b/>
          <w:lang w:val="en-US"/>
        </w:rPr>
        <w:instrText xml:space="preserve"> SEQ Figure \* ARABIC </w:instrText>
      </w:r>
      <w:r w:rsidRPr="004A0AB5">
        <w:rPr>
          <w:b/>
          <w:lang w:val="en-US"/>
        </w:rPr>
        <w:fldChar w:fldCharType="separate"/>
      </w:r>
      <w:r w:rsidR="00E72034" w:rsidRPr="004A0AB5">
        <w:rPr>
          <w:b/>
          <w:noProof/>
          <w:lang w:val="en-US"/>
        </w:rPr>
        <w:t>2</w:t>
      </w:r>
      <w:r w:rsidRPr="004A0AB5">
        <w:rPr>
          <w:b/>
          <w:noProof/>
          <w:lang w:val="en-US"/>
        </w:rPr>
        <w:fldChar w:fldCharType="end"/>
      </w:r>
      <w:r w:rsidR="00D14624" w:rsidRPr="004A0AB5">
        <w:rPr>
          <w:b/>
          <w:noProof/>
          <w:lang w:val="en-US"/>
        </w:rPr>
        <w:t>.</w:t>
      </w:r>
      <w:r w:rsidR="009D2022" w:rsidRPr="004A0AB5">
        <w:rPr>
          <w:b/>
          <w:noProof/>
          <w:lang w:val="en-US"/>
        </w:rPr>
        <w:t xml:space="preserve"> </w:t>
      </w:r>
      <w:r w:rsidR="009D2022" w:rsidRPr="004A0AB5">
        <w:rPr>
          <w:bCs/>
          <w:noProof/>
          <w:lang w:val="en-US"/>
        </w:rPr>
        <w:t>Change</w:t>
      </w:r>
      <w:r w:rsidR="009D2022" w:rsidRPr="004A0AB5">
        <w:rPr>
          <w:lang w:val="en-US"/>
        </w:rPr>
        <w:t>s in viscosity, weight</w:t>
      </w:r>
      <w:r w:rsidR="009C766D" w:rsidRPr="004A0AB5">
        <w:rPr>
          <w:lang w:val="en-US"/>
        </w:rPr>
        <w:t xml:space="preserve"> loss and fibroin molecular weight as a function of degumming temperature </w:t>
      </w:r>
      <w:r w:rsidR="009C766D" w:rsidRPr="004A0AB5">
        <w:rPr>
          <w:b/>
          <w:bCs/>
          <w:lang w:val="en-US"/>
        </w:rPr>
        <w:t>(a)</w:t>
      </w:r>
      <w:r w:rsidR="009C766D" w:rsidRPr="004A0AB5">
        <w:rPr>
          <w:lang w:val="en-US"/>
        </w:rPr>
        <w:t xml:space="preserve">, degumming time </w:t>
      </w:r>
      <w:r w:rsidR="009C766D" w:rsidRPr="004A0AB5">
        <w:rPr>
          <w:b/>
          <w:bCs/>
          <w:lang w:val="en-US"/>
        </w:rPr>
        <w:t>(b)</w:t>
      </w:r>
      <w:r w:rsidR="009C766D" w:rsidRPr="004A0AB5">
        <w:rPr>
          <w:lang w:val="en-US"/>
        </w:rPr>
        <w:t xml:space="preserve">, degumming alkaline concentration </w:t>
      </w:r>
      <w:r w:rsidR="009C766D" w:rsidRPr="004A0AB5">
        <w:rPr>
          <w:b/>
          <w:bCs/>
          <w:lang w:val="en-US"/>
        </w:rPr>
        <w:t>(c)</w:t>
      </w:r>
      <w:r w:rsidR="009C766D" w:rsidRPr="004A0AB5">
        <w:rPr>
          <w:lang w:val="en-US"/>
        </w:rPr>
        <w:t xml:space="preserve">, dissolving temperature </w:t>
      </w:r>
      <w:r w:rsidR="009C766D" w:rsidRPr="004A0AB5">
        <w:rPr>
          <w:b/>
          <w:bCs/>
          <w:lang w:val="en-US"/>
        </w:rPr>
        <w:t>(d)</w:t>
      </w:r>
      <w:r w:rsidR="009C766D" w:rsidRPr="004A0AB5">
        <w:rPr>
          <w:lang w:val="en-US"/>
        </w:rPr>
        <w:t xml:space="preserve">, dissolving time </w:t>
      </w:r>
      <w:r w:rsidR="009C766D" w:rsidRPr="004A0AB5">
        <w:rPr>
          <w:b/>
          <w:bCs/>
          <w:lang w:val="en-US"/>
        </w:rPr>
        <w:t>(e)</w:t>
      </w:r>
      <w:r w:rsidR="009C766D" w:rsidRPr="004A0AB5">
        <w:rPr>
          <w:lang w:val="en-US"/>
        </w:rPr>
        <w:t xml:space="preserve"> and </w:t>
      </w:r>
      <w:r w:rsidR="0080555B" w:rsidRPr="004A0AB5">
        <w:rPr>
          <w:lang w:val="en-US"/>
        </w:rPr>
        <w:t xml:space="preserve">concentration method (using 10 </w:t>
      </w:r>
      <w:r w:rsidR="00E82E87" w:rsidRPr="004A0AB5">
        <w:rPr>
          <w:lang w:val="en-US"/>
        </w:rPr>
        <w:t xml:space="preserve">kDa or 30 kDa MWCO centrifuge filters; </w:t>
      </w:r>
      <w:r w:rsidR="00E82E87" w:rsidRPr="004A0AB5">
        <w:rPr>
          <w:b/>
          <w:bCs/>
          <w:lang w:val="en-US"/>
        </w:rPr>
        <w:t>f</w:t>
      </w:r>
      <w:r w:rsidR="00E82E87" w:rsidRPr="004A0AB5">
        <w:rPr>
          <w:lang w:val="en-US"/>
        </w:rPr>
        <w:t xml:space="preserve">). </w:t>
      </w:r>
      <w:r w:rsidR="00C6209B" w:rsidRPr="004A0AB5">
        <w:rPr>
          <w:lang w:val="en-US"/>
        </w:rPr>
        <w:t>Each panel shows relative changes in dope viscosity</w:t>
      </w:r>
      <w:r w:rsidR="00B91ED6" w:rsidRPr="004A0AB5">
        <w:rPr>
          <w:lang w:val="en-US"/>
        </w:rPr>
        <w:t xml:space="preserve"> </w:t>
      </w:r>
      <w:r w:rsidR="00A912C1" w:rsidRPr="004A0AB5">
        <w:rPr>
          <w:lang w:val="en-US"/>
        </w:rPr>
        <w:t>(measured at 1737 s</w:t>
      </w:r>
      <w:r w:rsidR="00A912C1" w:rsidRPr="004A0AB5">
        <w:rPr>
          <w:vertAlign w:val="superscript"/>
          <w:lang w:val="en-US"/>
        </w:rPr>
        <w:t>-1</w:t>
      </w:r>
      <w:r w:rsidR="00A912C1" w:rsidRPr="004A0AB5">
        <w:rPr>
          <w:lang w:val="en-US"/>
        </w:rPr>
        <w:t xml:space="preserve">) </w:t>
      </w:r>
      <w:r w:rsidR="00325709" w:rsidRPr="004A0AB5">
        <w:rPr>
          <w:lang w:val="en-US"/>
        </w:rPr>
        <w:t>in the main graph and the corresponding molecular weight changes in the SDS</w:t>
      </w:r>
      <w:r w:rsidR="002A2950" w:rsidRPr="004A0AB5">
        <w:rPr>
          <w:lang w:val="en-US"/>
        </w:rPr>
        <w:t xml:space="preserve"> </w:t>
      </w:r>
      <w:r w:rsidR="00325709" w:rsidRPr="004A0AB5">
        <w:rPr>
          <w:lang w:val="en-US"/>
        </w:rPr>
        <w:t>-</w:t>
      </w:r>
      <w:r w:rsidR="002A2950" w:rsidRPr="004A0AB5">
        <w:rPr>
          <w:lang w:val="en-US"/>
        </w:rPr>
        <w:t xml:space="preserve"> </w:t>
      </w:r>
      <w:r w:rsidR="00325709" w:rsidRPr="004A0AB5">
        <w:rPr>
          <w:lang w:val="en-US"/>
        </w:rPr>
        <w:t>PAGE photo under each graph</w:t>
      </w:r>
      <w:r w:rsidR="00D774FA" w:rsidRPr="004A0AB5">
        <w:rPr>
          <w:lang w:val="en-US"/>
        </w:rPr>
        <w:t xml:space="preserve">. </w:t>
      </w:r>
      <w:r w:rsidR="00BC3A20" w:rsidRPr="004A0AB5">
        <w:rPr>
          <w:lang w:val="en-US"/>
        </w:rPr>
        <w:t xml:space="preserve">Dotted lines </w:t>
      </w:r>
      <w:r w:rsidR="00094273" w:rsidRPr="004A0AB5">
        <w:rPr>
          <w:lang w:val="en-US"/>
        </w:rPr>
        <w:t xml:space="preserve">across the gel images represent the </w:t>
      </w:r>
      <w:r w:rsidR="00FC3F0C" w:rsidRPr="004A0AB5">
        <w:rPr>
          <w:lang w:val="en-US"/>
        </w:rPr>
        <w:t xml:space="preserve">expected sizes of the 390 kDa heavy chain and 25 </w:t>
      </w:r>
      <w:r w:rsidR="00FC3F0C" w:rsidRPr="004A0AB5">
        <w:rPr>
          <w:lang w:val="en-US"/>
        </w:rPr>
        <w:lastRenderedPageBreak/>
        <w:t xml:space="preserve">kDa light chain of fibroin. </w:t>
      </w:r>
      <w:r w:rsidR="00FE5215" w:rsidRPr="004A0AB5">
        <w:rPr>
          <w:lang w:val="en-US"/>
        </w:rPr>
        <w:t xml:space="preserve">For the top panels </w:t>
      </w:r>
      <w:proofErr w:type="gramStart"/>
      <w:r w:rsidR="00FE5215" w:rsidRPr="004A0AB5">
        <w:rPr>
          <w:lang w:val="en-US"/>
        </w:rPr>
        <w:t>where</w:t>
      </w:r>
      <w:proofErr w:type="gramEnd"/>
      <w:r w:rsidR="00FE5215" w:rsidRPr="004A0AB5">
        <w:rPr>
          <w:lang w:val="en-US"/>
        </w:rPr>
        <w:t xml:space="preserve"> degumming conditions were changed (a to c), the % weight loss </w:t>
      </w:r>
      <w:r w:rsidR="0064230E" w:rsidRPr="004A0AB5">
        <w:rPr>
          <w:lang w:val="en-US"/>
        </w:rPr>
        <w:t>is presented (orange diamonds</w:t>
      </w:r>
      <w:r w:rsidR="00797F0A" w:rsidRPr="004A0AB5">
        <w:rPr>
          <w:rFonts w:ascii="Wingdings" w:eastAsia="Wingdings" w:hAnsi="Wingdings" w:cs="Wingdings"/>
          <w:lang w:val="en-US"/>
        </w:rPr>
        <w:t></w:t>
      </w:r>
      <w:r w:rsidR="0064230E" w:rsidRPr="004A0AB5">
        <w:rPr>
          <w:lang w:val="en-US"/>
        </w:rPr>
        <w:t xml:space="preserve">, </w:t>
      </w:r>
      <w:r w:rsidR="004E0420" w:rsidRPr="004A0AB5">
        <w:rPr>
          <w:lang w:val="en-US"/>
        </w:rPr>
        <w:t>graphed</w:t>
      </w:r>
      <w:r w:rsidR="0064230E" w:rsidRPr="004A0AB5">
        <w:rPr>
          <w:lang w:val="en-US"/>
        </w:rPr>
        <w:t xml:space="preserve"> on the right Y-axis)</w:t>
      </w:r>
      <w:r w:rsidR="00057B14" w:rsidRPr="004A0AB5">
        <w:rPr>
          <w:lang w:val="en-US"/>
        </w:rPr>
        <w:t>.</w:t>
      </w:r>
      <w:r w:rsidR="00EE0F80" w:rsidRPr="004A0AB5">
        <w:rPr>
          <w:lang w:val="en-US"/>
        </w:rPr>
        <w:t xml:space="preserve"> For each panel all variables</w:t>
      </w:r>
      <w:r w:rsidR="004E0420" w:rsidRPr="004A0AB5">
        <w:rPr>
          <w:lang w:val="en-US"/>
        </w:rPr>
        <w:t xml:space="preserve"> </w:t>
      </w:r>
      <w:r w:rsidR="00ED0B35" w:rsidRPr="004A0AB5">
        <w:rPr>
          <w:lang w:val="en-US"/>
        </w:rPr>
        <w:t>(</w:t>
      </w:r>
      <w:r w:rsidR="004E0420" w:rsidRPr="004A0AB5">
        <w:rPr>
          <w:lang w:val="en-US"/>
        </w:rPr>
        <w:t xml:space="preserve">other </w:t>
      </w:r>
      <w:r w:rsidR="003344AC" w:rsidRPr="004A0AB5">
        <w:rPr>
          <w:lang w:val="en-US"/>
        </w:rPr>
        <w:t xml:space="preserve">than the one </w:t>
      </w:r>
      <w:r w:rsidR="007D658F" w:rsidRPr="004A0AB5">
        <w:rPr>
          <w:lang w:val="en-US"/>
        </w:rPr>
        <w:t>presented in the graph</w:t>
      </w:r>
      <w:r w:rsidR="00ED0B35" w:rsidRPr="004A0AB5">
        <w:rPr>
          <w:lang w:val="en-US"/>
        </w:rPr>
        <w:t>)</w:t>
      </w:r>
      <w:r w:rsidR="00EE0F80" w:rsidRPr="004A0AB5">
        <w:rPr>
          <w:lang w:val="en-US"/>
        </w:rPr>
        <w:t xml:space="preserve"> were kept the same</w:t>
      </w:r>
      <w:r w:rsidR="00546269" w:rsidRPr="004A0AB5">
        <w:rPr>
          <w:lang w:val="en-US"/>
        </w:rPr>
        <w:t xml:space="preserve"> as follows:</w:t>
      </w:r>
      <w:r w:rsidR="00546269" w:rsidRPr="004A0AB5">
        <w:rPr>
          <w:b/>
          <w:bCs/>
          <w:lang w:val="en-US"/>
        </w:rPr>
        <w:t xml:space="preserve"> </w:t>
      </w:r>
      <w:r w:rsidR="00546269" w:rsidRPr="004A0AB5">
        <w:rPr>
          <w:lang w:val="en-US"/>
        </w:rPr>
        <w:t>a)</w:t>
      </w:r>
      <w:r w:rsidR="003C2987" w:rsidRPr="004A0AB5">
        <w:rPr>
          <w:lang w:val="en-US"/>
        </w:rPr>
        <w:t xml:space="preserve"> degumming temperature: 30 °C, Na</w:t>
      </w:r>
      <w:r w:rsidR="003C2987" w:rsidRPr="004A0AB5">
        <w:rPr>
          <w:vertAlign w:val="subscript"/>
          <w:lang w:val="en-US"/>
        </w:rPr>
        <w:t>2</w:t>
      </w:r>
      <w:r w:rsidR="003C2987" w:rsidRPr="004A0AB5">
        <w:rPr>
          <w:lang w:val="en-US"/>
        </w:rPr>
        <w:t>CO</w:t>
      </w:r>
      <w:r w:rsidR="003C2987" w:rsidRPr="004A0AB5">
        <w:rPr>
          <w:vertAlign w:val="subscript"/>
          <w:lang w:val="en-US"/>
        </w:rPr>
        <w:t>3</w:t>
      </w:r>
      <w:r w:rsidR="003C2987" w:rsidRPr="004A0AB5">
        <w:rPr>
          <w:lang w:val="en-US"/>
        </w:rPr>
        <w:t xml:space="preserve">: 2 g/L; dissolving temperature: 60 °C, dissolving time: 5 h; concentrating method: 14 </w:t>
      </w:r>
      <w:r w:rsidR="00F8336D" w:rsidRPr="004A0AB5">
        <w:rPr>
          <w:lang w:val="en-US"/>
        </w:rPr>
        <w:t>k</w:t>
      </w:r>
      <w:r w:rsidR="003C2987" w:rsidRPr="004A0AB5">
        <w:rPr>
          <w:lang w:val="en-US"/>
        </w:rPr>
        <w:t>Da tubing)</w:t>
      </w:r>
      <w:r w:rsidR="00991940" w:rsidRPr="004A0AB5">
        <w:rPr>
          <w:lang w:val="en-US"/>
        </w:rPr>
        <w:t>;</w:t>
      </w:r>
      <w:r w:rsidRPr="004A0AB5">
        <w:rPr>
          <w:lang w:val="en-US"/>
        </w:rPr>
        <w:t xml:space="preserve"> b) degumming time: 30 min, degumming temperature: 98 °C; dissolving temperature: 60 °C, dissolving time: 5 h; concentrating method: 14 </w:t>
      </w:r>
      <w:r w:rsidR="00F8336D" w:rsidRPr="004A0AB5">
        <w:rPr>
          <w:lang w:val="en-US"/>
        </w:rPr>
        <w:t>k</w:t>
      </w:r>
      <w:r w:rsidRPr="004A0AB5">
        <w:rPr>
          <w:lang w:val="en-US"/>
        </w:rPr>
        <w:t>Da tubing</w:t>
      </w:r>
      <w:r w:rsidR="002420D0" w:rsidRPr="004A0AB5">
        <w:rPr>
          <w:lang w:val="en-US"/>
        </w:rPr>
        <w:t>;</w:t>
      </w:r>
      <w:r w:rsidRPr="004A0AB5">
        <w:rPr>
          <w:lang w:val="en-US"/>
        </w:rPr>
        <w:t xml:space="preserve"> c)</w:t>
      </w:r>
      <w:r w:rsidR="002420D0" w:rsidRPr="004A0AB5">
        <w:rPr>
          <w:lang w:val="en-US"/>
        </w:rPr>
        <w:t xml:space="preserve"> </w:t>
      </w:r>
      <w:r w:rsidRPr="004A0AB5">
        <w:rPr>
          <w:lang w:val="en-US"/>
        </w:rPr>
        <w:t xml:space="preserve">degumming time: 30 min, alkaline concentration: 2 g/L; dissolving temperature: 60 °C, dissolving time: 5 h; concentrating method: 14 </w:t>
      </w:r>
      <w:r w:rsidR="00F8336D" w:rsidRPr="004A0AB5">
        <w:rPr>
          <w:lang w:val="en-US"/>
        </w:rPr>
        <w:t>k</w:t>
      </w:r>
      <w:r w:rsidRPr="004A0AB5">
        <w:rPr>
          <w:lang w:val="en-US"/>
        </w:rPr>
        <w:t>Da tubing</w:t>
      </w:r>
      <w:r w:rsidR="002420D0" w:rsidRPr="004A0AB5">
        <w:rPr>
          <w:lang w:val="en-US"/>
        </w:rPr>
        <w:t>;</w:t>
      </w:r>
      <w:r w:rsidRPr="004A0AB5">
        <w:rPr>
          <w:lang w:val="en-US"/>
        </w:rPr>
        <w:t xml:space="preserve"> d) degumming time: 30 min, degumming temperature: 98 °C, alkaline concentration: 2 g/L; dissolving time: 5 h; concentrating method: 14 </w:t>
      </w:r>
      <w:r w:rsidR="00F8336D" w:rsidRPr="004A0AB5">
        <w:rPr>
          <w:lang w:val="en-US"/>
        </w:rPr>
        <w:t>k</w:t>
      </w:r>
      <w:r w:rsidRPr="004A0AB5">
        <w:rPr>
          <w:lang w:val="en-US"/>
        </w:rPr>
        <w:t>Da tubing</w:t>
      </w:r>
      <w:r w:rsidR="008E1429" w:rsidRPr="004A0AB5">
        <w:rPr>
          <w:lang w:val="en-US"/>
        </w:rPr>
        <w:t>;</w:t>
      </w:r>
      <w:r w:rsidRPr="004A0AB5">
        <w:rPr>
          <w:lang w:val="en-US"/>
        </w:rPr>
        <w:t xml:space="preserve"> e)</w:t>
      </w:r>
      <w:r w:rsidR="008E1429" w:rsidRPr="004A0AB5">
        <w:rPr>
          <w:lang w:val="en-US"/>
        </w:rPr>
        <w:t xml:space="preserve"> </w:t>
      </w:r>
      <w:r w:rsidRPr="004A0AB5">
        <w:rPr>
          <w:lang w:val="en-US"/>
        </w:rPr>
        <w:t xml:space="preserve">degumming time: 30 min, degumming temperature: 30 °C, alkaline concentration: 2 g/L; dissolving temperature: 60 °C; concentrating method: 14 </w:t>
      </w:r>
      <w:r w:rsidR="00F8336D" w:rsidRPr="004A0AB5">
        <w:rPr>
          <w:lang w:val="en-US"/>
        </w:rPr>
        <w:t>k</w:t>
      </w:r>
      <w:r w:rsidRPr="004A0AB5">
        <w:rPr>
          <w:lang w:val="en-US"/>
        </w:rPr>
        <w:t>Da tubing</w:t>
      </w:r>
      <w:r w:rsidR="008E1429" w:rsidRPr="004A0AB5">
        <w:rPr>
          <w:lang w:val="en-US"/>
        </w:rPr>
        <w:t>;</w:t>
      </w:r>
      <w:r w:rsidRPr="004A0AB5">
        <w:rPr>
          <w:lang w:val="en-US"/>
        </w:rPr>
        <w:t xml:space="preserve"> f)</w:t>
      </w:r>
      <w:r w:rsidR="008E1429" w:rsidRPr="004A0AB5">
        <w:rPr>
          <w:lang w:val="en-US"/>
        </w:rPr>
        <w:t xml:space="preserve"> </w:t>
      </w:r>
      <w:r w:rsidRPr="004A0AB5">
        <w:rPr>
          <w:lang w:val="en-US"/>
        </w:rPr>
        <w:t>degumming time: 30 min, degumming temperature: 98 °C, alkaline concentration: 2 g/L; dissolving time: 5 h, dissolving temperature: 60 °C).</w:t>
      </w:r>
      <w:r w:rsidR="00FC212E" w:rsidRPr="004A0AB5">
        <w:rPr>
          <w:lang w:val="en-US"/>
        </w:rPr>
        <w:t xml:space="preserve"> </w:t>
      </w:r>
      <w:r w:rsidR="00E74306" w:rsidRPr="004A0AB5">
        <w:rPr>
          <w:lang w:val="en-US"/>
        </w:rPr>
        <w:t xml:space="preserve">All viscosity </w:t>
      </w:r>
      <w:r w:rsidR="00316FF8" w:rsidRPr="004A0AB5">
        <w:rPr>
          <w:lang w:val="en-US"/>
        </w:rPr>
        <w:t>measurements were taken from 8% w/v silk solutions.</w:t>
      </w:r>
    </w:p>
    <w:p w14:paraId="6989A1C9" w14:textId="77777777" w:rsidR="00B516C7" w:rsidRPr="004A0AB5" w:rsidRDefault="00B516C7" w:rsidP="00D66E0D">
      <w:pPr>
        <w:pStyle w:val="Heading3"/>
        <w:rPr>
          <w:lang w:val="en-US"/>
        </w:rPr>
      </w:pPr>
      <w:r w:rsidRPr="004A0AB5">
        <w:rPr>
          <w:lang w:val="en-US"/>
        </w:rPr>
        <w:t>Relationship between viscosity and spinnability</w:t>
      </w:r>
    </w:p>
    <w:p w14:paraId="60108BF6" w14:textId="517A3B7B" w:rsidR="00B516C7" w:rsidRPr="004A0AB5" w:rsidRDefault="00B516C7" w:rsidP="00FD1067">
      <w:pPr>
        <w:jc w:val="both"/>
        <w:rPr>
          <w:lang w:val="en-US"/>
        </w:rPr>
      </w:pPr>
      <w:r w:rsidRPr="004A0AB5">
        <w:rPr>
          <w:lang w:val="en-US"/>
        </w:rPr>
        <w:t xml:space="preserve">A series of spinning trials were conducted to determine the conditions that would produce continuous fibers. </w:t>
      </w:r>
      <w:bookmarkStart w:id="3" w:name="_Hlk30940253"/>
      <w:r w:rsidRPr="004A0AB5">
        <w:rPr>
          <w:lang w:val="en-US"/>
        </w:rPr>
        <w:t>An applied shear rate of 1737 s</w:t>
      </w:r>
      <w:r w:rsidRPr="004A0AB5">
        <w:rPr>
          <w:vertAlign w:val="superscript"/>
          <w:lang w:val="en-US"/>
        </w:rPr>
        <w:t>-1</w:t>
      </w:r>
      <w:r w:rsidRPr="004A0AB5">
        <w:rPr>
          <w:lang w:val="en-US"/>
        </w:rPr>
        <w:t xml:space="preserve"> was selected according to the dope solution viscosity needed for fiber formation. </w:t>
      </w:r>
      <w:bookmarkEnd w:id="3"/>
      <w:r w:rsidR="001700C1" w:rsidRPr="004A0AB5">
        <w:rPr>
          <w:lang w:val="en-US"/>
        </w:rPr>
        <w:t xml:space="preserve">The viscosity of 0.097 </w:t>
      </w:r>
      <w:proofErr w:type="spellStart"/>
      <w:proofErr w:type="gramStart"/>
      <w:r w:rsidR="001700C1" w:rsidRPr="004A0AB5">
        <w:rPr>
          <w:lang w:val="en-US"/>
        </w:rPr>
        <w:t>Pa.s</w:t>
      </w:r>
      <w:proofErr w:type="spellEnd"/>
      <w:proofErr w:type="gramEnd"/>
      <w:r w:rsidR="001700C1" w:rsidRPr="004A0AB5">
        <w:rPr>
          <w:lang w:val="en-US"/>
        </w:rPr>
        <w:t xml:space="preserve"> we mentioned here is the spinnable viscosity at shear rate 1737 s</w:t>
      </w:r>
      <w:r w:rsidR="001700C1" w:rsidRPr="004A0AB5">
        <w:rPr>
          <w:vertAlign w:val="superscript"/>
          <w:lang w:val="en-US"/>
        </w:rPr>
        <w:t>-1</w:t>
      </w:r>
      <w:r w:rsidR="001700C1" w:rsidRPr="004A0AB5">
        <w:rPr>
          <w:lang w:val="en-US"/>
        </w:rPr>
        <w:t>,</w:t>
      </w:r>
      <w:r w:rsidR="00A451A5" w:rsidRPr="004A0AB5">
        <w:rPr>
          <w:lang w:val="en-US"/>
        </w:rPr>
        <w:t xml:space="preserve"> </w:t>
      </w:r>
      <w:r w:rsidR="001700C1" w:rsidRPr="004A0AB5">
        <w:rPr>
          <w:lang w:val="en-US"/>
        </w:rPr>
        <w:t xml:space="preserve">not the maximum viscosity determined by the classical experimental design approach. </w:t>
      </w:r>
      <w:r w:rsidRPr="004A0AB5">
        <w:rPr>
          <w:lang w:val="en-US"/>
        </w:rPr>
        <w:t>Silk dopes were made from silk degummed for 30, 60 and 180 min and the viscosity of each solution was tested at a range of concentrations (</w:t>
      </w:r>
      <w:r w:rsidR="00BB1CEE" w:rsidRPr="004A0AB5">
        <w:rPr>
          <w:lang w:val="en-US"/>
        </w:rPr>
        <w:t>Figure</w:t>
      </w:r>
      <w:r w:rsidRPr="004A0AB5">
        <w:rPr>
          <w:lang w:val="en-US"/>
        </w:rPr>
        <w:t xml:space="preserve"> </w:t>
      </w:r>
      <w:r w:rsidR="00367E22" w:rsidRPr="004A0AB5">
        <w:rPr>
          <w:lang w:val="en-US"/>
        </w:rPr>
        <w:t>3</w:t>
      </w:r>
      <w:r w:rsidRPr="004A0AB5">
        <w:rPr>
          <w:lang w:val="en-US"/>
        </w:rPr>
        <w:t xml:space="preserve">). The highest achievable concentration for each degumming time (before the dope gelled) was determined through trial and error. </w:t>
      </w:r>
      <w:bookmarkStart w:id="4" w:name="_Hlk30943098"/>
      <w:r w:rsidRPr="004A0AB5">
        <w:rPr>
          <w:lang w:val="en-US"/>
        </w:rPr>
        <w:t xml:space="preserve">It was found that regardless of the conditions, a viscosity of at least approximately 0.1 </w:t>
      </w:r>
      <w:proofErr w:type="spellStart"/>
      <w:proofErr w:type="gramStart"/>
      <w:r w:rsidRPr="004A0AB5">
        <w:rPr>
          <w:lang w:val="en-US"/>
        </w:rPr>
        <w:t>Pa.s</w:t>
      </w:r>
      <w:proofErr w:type="spellEnd"/>
      <w:proofErr w:type="gramEnd"/>
      <w:r w:rsidRPr="004A0AB5">
        <w:rPr>
          <w:lang w:val="en-US"/>
        </w:rPr>
        <w:t xml:space="preserve"> was required for continuous wet spinning</w:t>
      </w:r>
      <w:bookmarkEnd w:id="4"/>
      <w:r w:rsidRPr="004A0AB5">
        <w:rPr>
          <w:lang w:val="en-US"/>
        </w:rPr>
        <w:t xml:space="preserve"> (</w:t>
      </w:r>
      <w:r w:rsidR="00BB1CEE" w:rsidRPr="004A0AB5">
        <w:rPr>
          <w:lang w:val="en-US"/>
        </w:rPr>
        <w:t>Figure</w:t>
      </w:r>
      <w:r w:rsidRPr="004A0AB5">
        <w:rPr>
          <w:lang w:val="en-US"/>
        </w:rPr>
        <w:t xml:space="preserve"> </w:t>
      </w:r>
      <w:r w:rsidR="00367E22" w:rsidRPr="004A0AB5">
        <w:rPr>
          <w:lang w:val="en-US"/>
        </w:rPr>
        <w:t>3</w:t>
      </w:r>
      <w:r w:rsidRPr="004A0AB5">
        <w:rPr>
          <w:lang w:val="en-US"/>
        </w:rPr>
        <w:t xml:space="preserve">). This value is consistent with previous reports, in which 0.08 </w:t>
      </w:r>
      <w:proofErr w:type="spellStart"/>
      <w:r w:rsidRPr="004A0AB5">
        <w:rPr>
          <w:lang w:val="en-US"/>
        </w:rPr>
        <w:t>Pa.s</w:t>
      </w:r>
      <w:proofErr w:type="spellEnd"/>
      <w:r w:rsidRPr="004A0AB5">
        <w:rPr>
          <w:lang w:val="en-US"/>
        </w:rPr>
        <w:t xml:space="preserve"> was found to be a critical viscosity for continuous spinning of regenerated silk solution.</w:t>
      </w:r>
      <w:r w:rsidR="00A91461" w:rsidRPr="004A0AB5">
        <w:rPr>
          <w:lang w:val="en-US"/>
        </w:rPr>
        <w:fldChar w:fldCharType="begin"/>
      </w:r>
      <w:r w:rsidR="00F00792" w:rsidRPr="004A0AB5">
        <w:rPr>
          <w:lang w:val="en-US"/>
        </w:rPr>
        <w:instrText xml:space="preserve"> ADDIN EN.CITE &lt;EndNote&gt;&lt;Cite&gt;&lt;Author&gt;Chung&lt;/Author&gt;&lt;Year&gt;2014&lt;/Year&gt;&lt;RecNum&gt;40&lt;/RecNum&gt;&lt;DisplayText&gt;&lt;style face="superscript"&gt;48&lt;/style&gt;&lt;/DisplayText&gt;&lt;record&gt;&lt;rec-number&gt;40&lt;/rec-number&gt;&lt;foreign-keys&gt;&lt;key app="EN" db-id="zxtexxsrj9dfe6erreo59wxv9zwzf2ff9w55" timestamp="1583454728"&gt;40&lt;/key&gt;&lt;/foreign-keys&gt;&lt;ref-type name="Journal Article"&gt;17&lt;/ref-type&gt;&lt;contributors&gt;&lt;authors&gt;&lt;author&gt;Chung, D. E.&lt;/author&gt;&lt;author&gt;Um, I. C.&lt;/author&gt;&lt;/authors&gt;&lt;/contributors&gt;&lt;auth-address&gt;Kyungpook Natl Univ, Dept Biofibers &amp;amp; Mat Sci, Taegu 702701, South Korea&lt;/auth-address&gt;&lt;titles&gt;&lt;title&gt;Effect of Molecular Weight and Concentration on Crystallinity and Post Drawing of Wet Spun Silk Fibroin Fiber&lt;/title&gt;&lt;secondary-title&gt;Fibers and Polymers&lt;/secondary-title&gt;&lt;alt-title&gt;Fiber Polym&lt;/alt-title&gt;&lt;/titles&gt;&lt;periodical&gt;&lt;full-title&gt;Fibers and Polymers&lt;/full-title&gt;&lt;abbr-1&gt;Fibers Polym.&lt;/abbr-1&gt;&lt;abbr-2&gt;Fibers Polym&lt;/abbr-2&gt;&lt;/periodical&gt;&lt;pages&gt;153-160&lt;/pages&gt;&lt;volume&gt;15&lt;/volume&gt;&lt;number&gt;1&lt;/number&gt;&lt;keywords&gt;&lt;keyword&gt;silk fibroin&lt;/keyword&gt;&lt;keyword&gt;molecular weight&lt;/keyword&gt;&lt;keyword&gt;wet spinning&lt;/keyword&gt;&lt;keyword&gt;crystallinity index&lt;/keyword&gt;&lt;keyword&gt;post drawing&lt;/keyword&gt;&lt;keyword&gt;bombyx-mori-silk&lt;/keyword&gt;&lt;keyword&gt;structural characteristics&lt;/keyword&gt;&lt;keyword&gt;in-vitro&lt;/keyword&gt;&lt;keyword&gt;regeneration&lt;/keyword&gt;&lt;keyword&gt;dissolution&lt;/keyword&gt;&lt;keyword&gt;acid&lt;/keyword&gt;&lt;keyword&gt;miscibility&lt;/keyword&gt;&lt;keyword&gt;nanofibers&lt;/keyword&gt;&lt;keyword&gt;adhesion&lt;/keyword&gt;&lt;keyword&gt;solvent&lt;/keyword&gt;&lt;/keywords&gt;&lt;dates&gt;&lt;year&gt;2014&lt;/year&gt;&lt;pub-dates&gt;&lt;date&gt;Jan&lt;/date&gt;&lt;/pub-dates&gt;&lt;/dates&gt;&lt;isbn&gt;1229-9197&lt;/isbn&gt;&lt;accession-num&gt;WOS:000330200000021&lt;/accession-num&gt;&lt;urls&gt;&lt;related-urls&gt;&lt;url&gt;&amp;lt;Go to ISI&amp;gt;://WOS:000330200000021&lt;/url&gt;&lt;/related-urls&gt;&lt;/urls&gt;&lt;electronic-resource-num&gt;10.1007/s12221-014-0153-8&lt;/electronic-resource-num&gt;&lt;language&gt;English&lt;/language&gt;&lt;/record&gt;&lt;/Cite&gt;&lt;/EndNote&gt;</w:instrText>
      </w:r>
      <w:r w:rsidR="00A91461" w:rsidRPr="004A0AB5">
        <w:rPr>
          <w:lang w:val="en-US"/>
        </w:rPr>
        <w:fldChar w:fldCharType="separate"/>
      </w:r>
      <w:r w:rsidR="00F00792" w:rsidRPr="004A0AB5">
        <w:rPr>
          <w:noProof/>
          <w:vertAlign w:val="superscript"/>
          <w:lang w:val="en-US"/>
        </w:rPr>
        <w:t>48</w:t>
      </w:r>
      <w:r w:rsidR="00A91461" w:rsidRPr="004A0AB5">
        <w:rPr>
          <w:lang w:val="en-US"/>
        </w:rPr>
        <w:fldChar w:fldCharType="end"/>
      </w:r>
      <w:r w:rsidRPr="004A0AB5">
        <w:rPr>
          <w:lang w:val="en-US"/>
        </w:rPr>
        <w:t xml:space="preserve"> </w:t>
      </w:r>
      <w:bookmarkStart w:id="5" w:name="_Hlk30943160"/>
      <w:r w:rsidRPr="004A0AB5">
        <w:rPr>
          <w:lang w:val="en-US"/>
        </w:rPr>
        <w:t>It is likely that below this critical limit, the fibroin M</w:t>
      </w:r>
      <w:r w:rsidR="00B43C6F" w:rsidRPr="004A0AB5">
        <w:rPr>
          <w:lang w:val="en-US"/>
        </w:rPr>
        <w:t>W</w:t>
      </w:r>
      <w:r w:rsidRPr="004A0AB5">
        <w:rPr>
          <w:lang w:val="en-US"/>
        </w:rPr>
        <w:t xml:space="preserve"> is too low so that molecular chain entanglements is insufficient to allow fiber formation to occur.</w:t>
      </w:r>
      <w:bookmarkEnd w:id="5"/>
      <w:r w:rsidRPr="004A0AB5">
        <w:rPr>
          <w:lang w:val="en-US"/>
        </w:rPr>
        <w:t xml:space="preserve"> This suggests that tracking dope viscosity is an appropriate parameter to determine spinnability for subsequent Bayesian AEO modification of the dope preparation condition. </w:t>
      </w:r>
    </w:p>
    <w:p w14:paraId="75F9DECB" w14:textId="77777777" w:rsidR="002F060C" w:rsidRPr="004A0AB5" w:rsidRDefault="00FD3204" w:rsidP="002F060C">
      <w:pPr>
        <w:keepNext/>
        <w:rPr>
          <w:lang w:val="en-US"/>
        </w:rPr>
      </w:pPr>
      <w:r w:rsidRPr="004A0AB5">
        <w:rPr>
          <w:noProof/>
          <w:lang w:eastAsia="zh-CN"/>
        </w:rPr>
        <w:lastRenderedPageBreak/>
        <mc:AlternateContent>
          <mc:Choice Requires="wps">
            <w:drawing>
              <wp:anchor distT="45720" distB="45720" distL="114300" distR="114300" simplePos="0" relativeHeight="251658240" behindDoc="1" locked="0" layoutInCell="1" allowOverlap="1" wp14:anchorId="4A312E1C" wp14:editId="5CA1ED57">
                <wp:simplePos x="0" y="0"/>
                <wp:positionH relativeFrom="margin">
                  <wp:posOffset>2943225</wp:posOffset>
                </wp:positionH>
                <wp:positionV relativeFrom="paragraph">
                  <wp:posOffset>332740</wp:posOffset>
                </wp:positionV>
                <wp:extent cx="3327400" cy="1609725"/>
                <wp:effectExtent l="0" t="0" r="0" b="0"/>
                <wp:wrapTight wrapText="bothSides">
                  <wp:wrapPolygon edited="0">
                    <wp:start x="371" y="0"/>
                    <wp:lineTo x="371" y="21217"/>
                    <wp:lineTo x="21147" y="21217"/>
                    <wp:lineTo x="21147" y="0"/>
                    <wp:lineTo x="37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609725"/>
                        </a:xfrm>
                        <a:prstGeom prst="rect">
                          <a:avLst/>
                        </a:prstGeom>
                        <a:noFill/>
                        <a:ln w="9525">
                          <a:noFill/>
                          <a:miter lim="800000"/>
                          <a:headEnd/>
                          <a:tailEnd/>
                        </a:ln>
                      </wps:spPr>
                      <wps:txbx>
                        <w:txbxContent>
                          <w:p w14:paraId="4140DF44" w14:textId="200D0A32" w:rsidR="00262924" w:rsidRDefault="00262924" w:rsidP="002437FD">
                            <w:pPr>
                              <w:pStyle w:val="Caption"/>
                              <w:jc w:val="both"/>
                            </w:pPr>
                            <w:r w:rsidRPr="00695001">
                              <w:rPr>
                                <w:rStyle w:val="FigurecaptionChar"/>
                                <w:b/>
                                <w:i w:val="0"/>
                                <w:iCs w:val="0"/>
                                <w:color w:val="000000" w:themeColor="text1"/>
                              </w:rPr>
                              <w:t>Figure</w:t>
                            </w:r>
                            <w:r>
                              <w:rPr>
                                <w:rStyle w:val="FigurecaptionChar"/>
                                <w:b/>
                                <w:i w:val="0"/>
                                <w:iCs w:val="0"/>
                                <w:color w:val="000000" w:themeColor="text1"/>
                              </w:rPr>
                              <w:t xml:space="preserve"> 3.</w:t>
                            </w:r>
                            <w:r w:rsidRPr="002F060C">
                              <w:rPr>
                                <w:rStyle w:val="FigurecaptionChar"/>
                                <w:b/>
                                <w:i w:val="0"/>
                                <w:iCs w:val="0"/>
                                <w:color w:val="000000" w:themeColor="text1"/>
                              </w:rPr>
                              <w:t xml:space="preserve"> </w:t>
                            </w:r>
                            <w:r w:rsidRPr="00640948">
                              <w:rPr>
                                <w:rStyle w:val="FigurecaptionChar"/>
                                <w:bCs/>
                                <w:i w:val="0"/>
                                <w:iCs w:val="0"/>
                                <w:color w:val="000000" w:themeColor="text1"/>
                              </w:rPr>
                              <w:t>The relationship between the spinnability and viscosity of aqueous</w:t>
                            </w:r>
                            <w:r w:rsidRPr="00640948">
                              <w:rPr>
                                <w:i w:val="0"/>
                                <w:iCs w:val="0"/>
                                <w:color w:val="auto"/>
                                <w:sz w:val="20"/>
                                <w:szCs w:val="20"/>
                                <w:lang w:val="en-US"/>
                              </w:rPr>
                              <w:t xml:space="preserve"> regenerated</w:t>
                            </w:r>
                            <w:r w:rsidRPr="00695001">
                              <w:rPr>
                                <w:i w:val="0"/>
                                <w:iCs w:val="0"/>
                                <w:color w:val="auto"/>
                                <w:sz w:val="20"/>
                                <w:szCs w:val="20"/>
                                <w:lang w:val="en-US"/>
                              </w:rPr>
                              <w:t xml:space="preserve"> silk dope. </w:t>
                            </w:r>
                            <w:r w:rsidRPr="00D767AA">
                              <w:rPr>
                                <w:i w:val="0"/>
                                <w:iCs w:val="0"/>
                                <w:color w:val="auto"/>
                                <w:sz w:val="20"/>
                                <w:szCs w:val="20"/>
                                <w:lang w:val="en-US"/>
                              </w:rPr>
                              <w:t xml:space="preserve">Silk solution derived from 30, 60 and 180 min degummed fibers was concentrated by dialyzing against PEG. At different time points, the dialysis was stopped, the concentration of the dope was measured and wet spinning was attempted to determine spinnability. Other processing conditions were kept constant: </w:t>
                            </w:r>
                            <w:r w:rsidRPr="00695001">
                              <w:rPr>
                                <w:i w:val="0"/>
                                <w:iCs w:val="0"/>
                                <w:color w:val="auto"/>
                                <w:sz w:val="20"/>
                                <w:szCs w:val="20"/>
                                <w:lang w:val="en-US"/>
                              </w:rPr>
                              <w:t xml:space="preserve">degumming temperature: 98 °C, alkaline concentration: 2 g/L; dissolving time: 5 h, dissolving temperature: 60 °C, concentrating method: 14 </w:t>
                            </w:r>
                            <w:r>
                              <w:rPr>
                                <w:i w:val="0"/>
                                <w:iCs w:val="0"/>
                                <w:color w:val="auto"/>
                                <w:sz w:val="20"/>
                                <w:szCs w:val="20"/>
                                <w:lang w:val="en-US"/>
                              </w:rPr>
                              <w:t>k</w:t>
                            </w:r>
                            <w:r w:rsidRPr="00695001">
                              <w:rPr>
                                <w:i w:val="0"/>
                                <w:iCs w:val="0"/>
                                <w:color w:val="auto"/>
                                <w:sz w:val="20"/>
                                <w:szCs w:val="20"/>
                                <w:lang w:val="en-US"/>
                              </w:rPr>
                              <w:t xml:space="preserve">Da </w:t>
                            </w:r>
                            <w:r>
                              <w:rPr>
                                <w:i w:val="0"/>
                                <w:iCs w:val="0"/>
                                <w:color w:val="auto"/>
                                <w:sz w:val="20"/>
                                <w:szCs w:val="20"/>
                                <w:lang w:val="en-US"/>
                              </w:rPr>
                              <w:t xml:space="preserve">dialysis </w:t>
                            </w:r>
                            <w:r w:rsidRPr="00695001">
                              <w:rPr>
                                <w:i w:val="0"/>
                                <w:iCs w:val="0"/>
                                <w:color w:val="auto"/>
                                <w:sz w:val="20"/>
                                <w:szCs w:val="20"/>
                                <w:lang w:val="en-US"/>
                              </w:rPr>
                              <w:t>tubing.</w:t>
                            </w:r>
                          </w:p>
                          <w:p w14:paraId="4A9AE9CA" w14:textId="70C1FDBB" w:rsidR="00262924" w:rsidRDefault="00262924" w:rsidP="002209A1">
                            <w:pPr>
                              <w:pStyle w:val="Caption"/>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12E1C" id="_x0000_t202" coordsize="21600,21600" o:spt="202" path="m,l,21600r21600,l21600,xe">
                <v:stroke joinstyle="miter"/>
                <v:path gradientshapeok="t" o:connecttype="rect"/>
              </v:shapetype>
              <v:shape id="Text Box 2" o:spid="_x0000_s1026" type="#_x0000_t202" style="position:absolute;margin-left:231.75pt;margin-top:26.2pt;width:262pt;height:126.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" filled="f" stroked="f">
                <v:textbox>
                  <w:txbxContent>
                    <w:p w14:paraId="4140DF44" w14:textId="200D0A32" w:rsidR="00262924" w:rsidRDefault="00262924" w:rsidP="002437FD">
                      <w:pPr>
                        <w:pStyle w:val="Caption"/>
                        <w:jc w:val="both"/>
                      </w:pPr>
                      <w:r w:rsidRPr="00695001">
                        <w:rPr>
                          <w:rStyle w:val="FigurecaptionChar"/>
                          <w:b/>
                          <w:i w:val="0"/>
                          <w:iCs w:val="0"/>
                          <w:color w:val="000000" w:themeColor="text1"/>
                        </w:rPr>
                        <w:t>Figure</w:t>
                      </w:r>
                      <w:r>
                        <w:rPr>
                          <w:rStyle w:val="FigurecaptionChar"/>
                          <w:b/>
                          <w:i w:val="0"/>
                          <w:iCs w:val="0"/>
                          <w:color w:val="000000" w:themeColor="text1"/>
                        </w:rPr>
                        <w:t xml:space="preserve"> 3.</w:t>
                      </w:r>
                      <w:r w:rsidRPr="002F060C">
                        <w:rPr>
                          <w:rStyle w:val="FigurecaptionChar"/>
                          <w:b/>
                          <w:i w:val="0"/>
                          <w:iCs w:val="0"/>
                          <w:color w:val="000000" w:themeColor="text1"/>
                        </w:rPr>
                        <w:t xml:space="preserve"> </w:t>
                      </w:r>
                      <w:r w:rsidRPr="00640948">
                        <w:rPr>
                          <w:rStyle w:val="FigurecaptionChar"/>
                          <w:bCs/>
                          <w:i w:val="0"/>
                          <w:iCs w:val="0"/>
                          <w:color w:val="000000" w:themeColor="text1"/>
                        </w:rPr>
                        <w:t>The relationship between the spinnability and viscosity of aqueous</w:t>
                      </w:r>
                      <w:r w:rsidRPr="00640948">
                        <w:rPr>
                          <w:i w:val="0"/>
                          <w:iCs w:val="0"/>
                          <w:color w:val="auto"/>
                          <w:sz w:val="20"/>
                          <w:szCs w:val="20"/>
                          <w:lang w:val="en-US"/>
                        </w:rPr>
                        <w:t xml:space="preserve"> regenerated</w:t>
                      </w:r>
                      <w:r w:rsidRPr="00695001">
                        <w:rPr>
                          <w:i w:val="0"/>
                          <w:iCs w:val="0"/>
                          <w:color w:val="auto"/>
                          <w:sz w:val="20"/>
                          <w:szCs w:val="20"/>
                          <w:lang w:val="en-US"/>
                        </w:rPr>
                        <w:t xml:space="preserve"> silk dope. </w:t>
                      </w:r>
                      <w:r w:rsidRPr="00D767AA">
                        <w:rPr>
                          <w:i w:val="0"/>
                          <w:iCs w:val="0"/>
                          <w:color w:val="auto"/>
                          <w:sz w:val="20"/>
                          <w:szCs w:val="20"/>
                          <w:lang w:val="en-US"/>
                        </w:rPr>
                        <w:t xml:space="preserve">Silk solution derived from 30, 60 and 180 min degummed fibers was concentrated by dialyzing against PEG. At different time points, the dialysis was stopped, the concentration of the dope was measured and wet spinning was attempted to determine spinnability. Other processing conditions were kept constant: </w:t>
                      </w:r>
                      <w:r w:rsidRPr="00695001">
                        <w:rPr>
                          <w:i w:val="0"/>
                          <w:iCs w:val="0"/>
                          <w:color w:val="auto"/>
                          <w:sz w:val="20"/>
                          <w:szCs w:val="20"/>
                          <w:lang w:val="en-US"/>
                        </w:rPr>
                        <w:t xml:space="preserve">degumming temperature: 98 °C, alkaline concentration: 2 g/L; dissolving time: 5 h, dissolving temperature: 60 °C, concentrating method: 14 </w:t>
                      </w:r>
                      <w:r>
                        <w:rPr>
                          <w:i w:val="0"/>
                          <w:iCs w:val="0"/>
                          <w:color w:val="auto"/>
                          <w:sz w:val="20"/>
                          <w:szCs w:val="20"/>
                          <w:lang w:val="en-US"/>
                        </w:rPr>
                        <w:t>k</w:t>
                      </w:r>
                      <w:r w:rsidRPr="00695001">
                        <w:rPr>
                          <w:i w:val="0"/>
                          <w:iCs w:val="0"/>
                          <w:color w:val="auto"/>
                          <w:sz w:val="20"/>
                          <w:szCs w:val="20"/>
                          <w:lang w:val="en-US"/>
                        </w:rPr>
                        <w:t xml:space="preserve">Da </w:t>
                      </w:r>
                      <w:r>
                        <w:rPr>
                          <w:i w:val="0"/>
                          <w:iCs w:val="0"/>
                          <w:color w:val="auto"/>
                          <w:sz w:val="20"/>
                          <w:szCs w:val="20"/>
                          <w:lang w:val="en-US"/>
                        </w:rPr>
                        <w:t xml:space="preserve">dialysis </w:t>
                      </w:r>
                      <w:r w:rsidRPr="00695001">
                        <w:rPr>
                          <w:i w:val="0"/>
                          <w:iCs w:val="0"/>
                          <w:color w:val="auto"/>
                          <w:sz w:val="20"/>
                          <w:szCs w:val="20"/>
                          <w:lang w:val="en-US"/>
                        </w:rPr>
                        <w:t>tubing.</w:t>
                      </w:r>
                    </w:p>
                    <w:p w14:paraId="4A9AE9CA" w14:textId="70C1FDBB" w:rsidR="00262924" w:rsidRDefault="00262924" w:rsidP="002209A1">
                      <w:pPr>
                        <w:pStyle w:val="Caption"/>
                        <w:jc w:val="both"/>
                      </w:pPr>
                    </w:p>
                  </w:txbxContent>
                </v:textbox>
                <w10:wrap type="tight" anchorx="margin"/>
              </v:shape>
            </w:pict>
          </mc:Fallback>
        </mc:AlternateContent>
      </w:r>
      <w:r w:rsidR="00870075" w:rsidRPr="004A0AB5">
        <w:rPr>
          <w:noProof/>
          <w:lang w:eastAsia="zh-CN"/>
        </w:rPr>
        <w:drawing>
          <wp:inline distT="0" distB="0" distL="0" distR="0" wp14:anchorId="53CCFE67" wp14:editId="64A8B29F">
            <wp:extent cx="2801854" cy="2291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5531" t="2473" r="6702" b="3763"/>
                    <a:stretch/>
                  </pic:blipFill>
                  <pic:spPr bwMode="auto">
                    <a:xfrm>
                      <a:off x="0" y="0"/>
                      <a:ext cx="2806452" cy="2294859"/>
                    </a:xfrm>
                    <a:prstGeom prst="rect">
                      <a:avLst/>
                    </a:prstGeom>
                    <a:noFill/>
                    <a:ln>
                      <a:noFill/>
                    </a:ln>
                    <a:extLst>
                      <a:ext uri="{53640926-AAD7-44D8-BBD7-CCE9431645EC}">
                        <a14:shadowObscured xmlns:a14="http://schemas.microsoft.com/office/drawing/2010/main"/>
                      </a:ext>
                    </a:extLst>
                  </pic:spPr>
                </pic:pic>
              </a:graphicData>
            </a:graphic>
          </wp:inline>
        </w:drawing>
      </w:r>
    </w:p>
    <w:p w14:paraId="380C885B" w14:textId="5807056E" w:rsidR="00B516C7" w:rsidRPr="004A0AB5" w:rsidRDefault="00B516C7" w:rsidP="00D66E0D">
      <w:pPr>
        <w:pStyle w:val="Heading3"/>
        <w:rPr>
          <w:lang w:val="en-US"/>
        </w:rPr>
      </w:pPr>
      <w:r w:rsidRPr="004A0AB5">
        <w:rPr>
          <w:lang w:val="en-US"/>
        </w:rPr>
        <w:t>Mechanical properties of RSF fibers prior to application of Bayesian optimi</w:t>
      </w:r>
      <w:r w:rsidR="006C1252" w:rsidRPr="004A0AB5">
        <w:rPr>
          <w:lang w:val="en-US"/>
        </w:rPr>
        <w:t>z</w:t>
      </w:r>
      <w:r w:rsidRPr="004A0AB5">
        <w:rPr>
          <w:lang w:val="en-US"/>
        </w:rPr>
        <w:t>ation</w:t>
      </w:r>
    </w:p>
    <w:p w14:paraId="66ABD431" w14:textId="4BDFB2A6" w:rsidR="00B43C6F" w:rsidRPr="004A0AB5" w:rsidRDefault="00047C31" w:rsidP="00FA099C">
      <w:pPr>
        <w:jc w:val="both"/>
        <w:rPr>
          <w:b/>
          <w:sz w:val="20"/>
          <w:szCs w:val="20"/>
          <w:lang w:val="en-US"/>
        </w:rPr>
      </w:pPr>
      <w:r w:rsidRPr="004A0AB5">
        <w:rPr>
          <w:lang w:val="en-US"/>
        </w:rPr>
        <w:t>Optimally degummed silk dope</w:t>
      </w:r>
      <w:r w:rsidR="00B516C7" w:rsidRPr="004A0AB5">
        <w:rPr>
          <w:lang w:val="en-US"/>
        </w:rPr>
        <w:t xml:space="preserve"> concentrated to 13% (w/v) had the highest viscosity and exhibited a good shelf-life with no gel formation at 25 ˚C for 12 h. To investigate the effect of drawing on the mechanical properties, a spin-draw of up to 10 times (10</w:t>
      </w:r>
      <w:r w:rsidR="002040F3" w:rsidRPr="004A0AB5">
        <w:rPr>
          <w:lang w:val="en-US"/>
        </w:rPr>
        <w:t>×</w:t>
      </w:r>
      <w:r w:rsidR="00B516C7" w:rsidRPr="004A0AB5">
        <w:rPr>
          <w:lang w:val="en-US"/>
        </w:rPr>
        <w:t>) was applied during fiber coagulation process (</w:t>
      </w:r>
      <w:r w:rsidR="00BB1CEE" w:rsidRPr="004A0AB5">
        <w:rPr>
          <w:lang w:val="en-US"/>
        </w:rPr>
        <w:t>Figure</w:t>
      </w:r>
      <w:r w:rsidR="00B516C7" w:rsidRPr="004A0AB5">
        <w:rPr>
          <w:lang w:val="en-US"/>
        </w:rPr>
        <w:t xml:space="preserve"> </w:t>
      </w:r>
      <w:r w:rsidR="00367E22" w:rsidRPr="004A0AB5">
        <w:rPr>
          <w:lang w:val="en-US"/>
        </w:rPr>
        <w:t>4</w:t>
      </w:r>
      <w:r w:rsidR="00B516C7" w:rsidRPr="004A0AB5">
        <w:rPr>
          <w:lang w:val="en-US"/>
        </w:rPr>
        <w:t>a). Spin-draw refers to drawing that occurs within the coagulation bath, expressed as the ratio or difference in the flow rate of the dope from the spinneret compared with the first roller. Spin-draw ratios higher than 10</w:t>
      </w:r>
      <w:r w:rsidR="002040F3" w:rsidRPr="004A0AB5">
        <w:rPr>
          <w:lang w:val="en-US"/>
        </w:rPr>
        <w:t>×</w:t>
      </w:r>
      <w:r w:rsidR="00B516C7" w:rsidRPr="004A0AB5">
        <w:rPr>
          <w:lang w:val="en-US"/>
        </w:rPr>
        <w:t xml:space="preserve"> could not be obtained without fiber breakage. Fibers at 1</w:t>
      </w:r>
      <w:r w:rsidR="00B43C6F" w:rsidRPr="004A0AB5">
        <w:rPr>
          <w:lang w:val="en-US"/>
        </w:rPr>
        <w:t>×</w:t>
      </w:r>
      <w:r w:rsidR="00B516C7" w:rsidRPr="004A0AB5">
        <w:rPr>
          <w:lang w:val="en-US"/>
        </w:rPr>
        <w:t xml:space="preserve"> drawing ratio possess a rough surface while the surface of the 10</w:t>
      </w:r>
      <w:r w:rsidR="002040F3" w:rsidRPr="004A0AB5">
        <w:rPr>
          <w:lang w:val="en-US"/>
        </w:rPr>
        <w:t>×</w:t>
      </w:r>
      <w:r w:rsidR="00B516C7" w:rsidRPr="004A0AB5">
        <w:rPr>
          <w:lang w:val="en-US"/>
        </w:rPr>
        <w:t xml:space="preserve"> drawn fibers showed fine striations (</w:t>
      </w:r>
      <w:r w:rsidR="00BB1CEE" w:rsidRPr="004A0AB5">
        <w:rPr>
          <w:lang w:val="en-US"/>
        </w:rPr>
        <w:t>Figure</w:t>
      </w:r>
      <w:r w:rsidR="00B516C7" w:rsidRPr="004A0AB5">
        <w:rPr>
          <w:lang w:val="en-US"/>
        </w:rPr>
        <w:t xml:space="preserve"> </w:t>
      </w:r>
      <w:r w:rsidR="00367E22" w:rsidRPr="004A0AB5">
        <w:rPr>
          <w:lang w:val="en-US"/>
        </w:rPr>
        <w:t>4</w:t>
      </w:r>
      <w:r w:rsidR="00B516C7" w:rsidRPr="004A0AB5">
        <w:rPr>
          <w:lang w:val="en-US"/>
        </w:rPr>
        <w:t xml:space="preserve">b and </w:t>
      </w:r>
      <w:r w:rsidR="00367E22" w:rsidRPr="004A0AB5">
        <w:rPr>
          <w:lang w:val="en-US"/>
        </w:rPr>
        <w:t>4</w:t>
      </w:r>
      <w:r w:rsidR="00B516C7" w:rsidRPr="004A0AB5">
        <w:rPr>
          <w:lang w:val="en-US"/>
        </w:rPr>
        <w:t xml:space="preserve">c). Tensile tests were performed on fibers spun with different draw ratios (Table </w:t>
      </w:r>
      <w:r w:rsidR="00383264" w:rsidRPr="004A0AB5">
        <w:rPr>
          <w:lang w:val="en-US"/>
        </w:rPr>
        <w:t>1</w:t>
      </w:r>
      <w:r w:rsidR="00B516C7" w:rsidRPr="004A0AB5">
        <w:rPr>
          <w:lang w:val="en-US"/>
        </w:rPr>
        <w:t xml:space="preserve">). The </w:t>
      </w:r>
      <w:r w:rsidRPr="004A0AB5">
        <w:rPr>
          <w:lang w:val="en-US"/>
        </w:rPr>
        <w:t>as spun</w:t>
      </w:r>
      <w:r w:rsidR="00B516C7" w:rsidRPr="004A0AB5">
        <w:rPr>
          <w:lang w:val="en-US"/>
        </w:rPr>
        <w:t xml:space="preserve"> and 2</w:t>
      </w:r>
      <w:r w:rsidR="002040F3" w:rsidRPr="004A0AB5">
        <w:rPr>
          <w:lang w:val="en-US"/>
        </w:rPr>
        <w:t>×</w:t>
      </w:r>
      <w:r w:rsidR="00B516C7" w:rsidRPr="004A0AB5">
        <w:rPr>
          <w:lang w:val="en-US"/>
        </w:rPr>
        <w:t xml:space="preserve"> drawn fibers </w:t>
      </w:r>
      <w:r w:rsidR="005D005A" w:rsidRPr="004A0AB5">
        <w:rPr>
          <w:lang w:val="en-US"/>
        </w:rPr>
        <w:t>were brittle</w:t>
      </w:r>
      <w:r w:rsidR="005E37C9" w:rsidRPr="004A0AB5">
        <w:rPr>
          <w:lang w:val="en-US"/>
        </w:rPr>
        <w:t>, with</w:t>
      </w:r>
      <w:r w:rsidR="00B516C7" w:rsidRPr="004A0AB5">
        <w:rPr>
          <w:lang w:val="en-US"/>
        </w:rPr>
        <w:t xml:space="preserve"> poor mechanical properties compared with 4</w:t>
      </w:r>
      <w:r w:rsidR="002040F3" w:rsidRPr="004A0AB5">
        <w:rPr>
          <w:lang w:val="en-US"/>
        </w:rPr>
        <w:t>×</w:t>
      </w:r>
      <w:r w:rsidR="00B516C7" w:rsidRPr="004A0AB5">
        <w:rPr>
          <w:lang w:val="en-US"/>
        </w:rPr>
        <w:t>, 6</w:t>
      </w:r>
      <w:r w:rsidR="002040F3" w:rsidRPr="004A0AB5">
        <w:rPr>
          <w:lang w:val="en-US"/>
        </w:rPr>
        <w:t>×</w:t>
      </w:r>
      <w:r w:rsidR="00B516C7" w:rsidRPr="004A0AB5">
        <w:rPr>
          <w:lang w:val="en-US"/>
        </w:rPr>
        <w:t>, 8</w:t>
      </w:r>
      <w:r w:rsidR="002040F3" w:rsidRPr="004A0AB5">
        <w:rPr>
          <w:lang w:val="en-US"/>
        </w:rPr>
        <w:t>×</w:t>
      </w:r>
      <w:r w:rsidR="00B516C7" w:rsidRPr="004A0AB5">
        <w:rPr>
          <w:lang w:val="en-US"/>
        </w:rPr>
        <w:t xml:space="preserve"> and 10</w:t>
      </w:r>
      <w:r w:rsidR="002040F3" w:rsidRPr="004A0AB5">
        <w:rPr>
          <w:lang w:val="en-US"/>
        </w:rPr>
        <w:t>×</w:t>
      </w:r>
      <w:r w:rsidR="00B516C7" w:rsidRPr="004A0AB5">
        <w:rPr>
          <w:lang w:val="en-US"/>
        </w:rPr>
        <w:t xml:space="preserve"> drawn fibers. The RSF fibers exhibited considerably better mechanical properties with progressively increasing spin draw ratio of above 4</w:t>
      </w:r>
      <w:r w:rsidR="002040F3" w:rsidRPr="004A0AB5">
        <w:rPr>
          <w:lang w:val="en-US"/>
        </w:rPr>
        <w:t>×</w:t>
      </w:r>
      <w:r w:rsidR="00B516C7" w:rsidRPr="004A0AB5">
        <w:rPr>
          <w:lang w:val="en-US"/>
        </w:rPr>
        <w:t>, presumably as a result of increased protein alignment upon fiber drawing.</w:t>
      </w:r>
      <w:r w:rsidR="00A91461" w:rsidRPr="004A0AB5">
        <w:rPr>
          <w:lang w:val="en-US"/>
        </w:rPr>
        <w:fldChar w:fldCharType="begin">
          <w:fldData xml:space="preserve">PEVuZE5vdGU+PENpdGU+PEF1dGhvcj5VbTwvQXV0aG9yPjxZZWFyPjIwMDQ8L1llYXI+PFJlY051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</w:fldData>
        </w:fldChar>
      </w:r>
      <w:r w:rsidR="00F00792" w:rsidRPr="004A0AB5">
        <w:rPr>
          <w:lang w:val="en-US"/>
        </w:rPr>
        <w:instrText xml:space="preserve"> ADDIN EN.CITE </w:instrText>
      </w:r>
      <w:r w:rsidR="00F00792" w:rsidRPr="004A0AB5">
        <w:rPr>
          <w:lang w:val="en-US"/>
        </w:rPr>
        <w:fldChar w:fldCharType="begin">
          <w:fldData xml:space="preserve">PEVuZE5vdGU+PENpdGU+PEF1dGhvcj5VbTwvQXV0aG9yPjxZZWFyPjIwMDQ8L1llYXI+PFJlY051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12, 49</w:t>
      </w:r>
      <w:r w:rsidR="00A91461" w:rsidRPr="004A0AB5">
        <w:rPr>
          <w:lang w:val="en-US"/>
        </w:rPr>
        <w:fldChar w:fldCharType="end"/>
      </w:r>
      <w:r w:rsidR="00B516C7" w:rsidRPr="004A0AB5">
        <w:rPr>
          <w:lang w:val="en-US"/>
        </w:rPr>
        <w:t xml:space="preserve"> </w:t>
      </w:r>
      <w:r w:rsidR="004072CD" w:rsidRPr="004A0AB5">
        <w:rPr>
          <w:lang w:val="en-US"/>
        </w:rPr>
        <w:t>Draw ratios of 4</w:t>
      </w:r>
      <w:r w:rsidR="00FE408E" w:rsidRPr="004A0AB5">
        <w:rPr>
          <w:lang w:val="en-US"/>
        </w:rPr>
        <w:t>×</w:t>
      </w:r>
      <w:r w:rsidR="002040F3" w:rsidRPr="004A0AB5">
        <w:rPr>
          <w:lang w:val="en-US"/>
        </w:rPr>
        <w:t xml:space="preserve"> and greater </w:t>
      </w:r>
      <w:r w:rsidR="00746E4A" w:rsidRPr="004A0AB5">
        <w:rPr>
          <w:lang w:val="en-US"/>
        </w:rPr>
        <w:t>produced fibers that exhibited</w:t>
      </w:r>
      <w:r w:rsidR="00242AEF" w:rsidRPr="004A0AB5">
        <w:rPr>
          <w:lang w:val="en-US"/>
        </w:rPr>
        <w:t xml:space="preserve"> a sharp yield point</w:t>
      </w:r>
      <w:r w:rsidR="00D8770D" w:rsidRPr="004A0AB5">
        <w:rPr>
          <w:lang w:val="en-US"/>
        </w:rPr>
        <w:t xml:space="preserve"> with an initial drop in stres</w:t>
      </w:r>
      <w:r w:rsidR="00B11F40" w:rsidRPr="004A0AB5">
        <w:rPr>
          <w:lang w:val="en-US"/>
        </w:rPr>
        <w:t>s that was</w:t>
      </w:r>
      <w:r w:rsidR="00242AEF" w:rsidRPr="004A0AB5">
        <w:rPr>
          <w:lang w:val="en-US"/>
        </w:rPr>
        <w:t xml:space="preserve"> indicative of neck</w:t>
      </w:r>
      <w:r w:rsidR="00D8770D" w:rsidRPr="004A0AB5">
        <w:rPr>
          <w:lang w:val="en-US"/>
        </w:rPr>
        <w:t>ing.</w:t>
      </w:r>
      <w:r w:rsidR="00B11F40" w:rsidRPr="004A0AB5">
        <w:rPr>
          <w:lang w:val="en-US"/>
        </w:rPr>
        <w:t xml:space="preserve"> Beyond the yield point the</w:t>
      </w:r>
      <w:r w:rsidR="006B2A70" w:rsidRPr="004A0AB5">
        <w:rPr>
          <w:lang w:val="en-US"/>
        </w:rPr>
        <w:t>se fibers exhibited a broad</w:t>
      </w:r>
      <w:r w:rsidR="00CD774A" w:rsidRPr="004A0AB5">
        <w:rPr>
          <w:lang w:val="en-US"/>
        </w:rPr>
        <w:t xml:space="preserve"> plastic deformation </w:t>
      </w:r>
      <w:r w:rsidR="00634DFB" w:rsidRPr="004A0AB5">
        <w:rPr>
          <w:lang w:val="en-US"/>
        </w:rPr>
        <w:t xml:space="preserve">region </w:t>
      </w:r>
      <w:r w:rsidR="0059799E" w:rsidRPr="004A0AB5">
        <w:rPr>
          <w:lang w:val="en-US"/>
        </w:rPr>
        <w:t>before the final break.</w:t>
      </w:r>
      <w:r w:rsidR="007B6ADA" w:rsidRPr="004A0AB5">
        <w:rPr>
          <w:lang w:val="en-US"/>
        </w:rPr>
        <w:t xml:space="preserve"> As the spin draw increased to 10× th</w:t>
      </w:r>
      <w:r w:rsidR="00BC0935" w:rsidRPr="004A0AB5">
        <w:rPr>
          <w:lang w:val="en-US"/>
        </w:rPr>
        <w:t xml:space="preserve">e yield point became less sharp and the plastic region </w:t>
      </w:r>
      <w:r w:rsidR="00634DFB" w:rsidRPr="004A0AB5">
        <w:rPr>
          <w:lang w:val="en-US"/>
        </w:rPr>
        <w:t>became steeper</w:t>
      </w:r>
      <w:r w:rsidR="0016742E" w:rsidRPr="004A0AB5">
        <w:rPr>
          <w:lang w:val="en-US"/>
        </w:rPr>
        <w:t xml:space="preserve"> (Figure 4a)</w:t>
      </w:r>
      <w:r w:rsidR="00634DFB" w:rsidRPr="004A0AB5">
        <w:rPr>
          <w:lang w:val="en-US"/>
        </w:rPr>
        <w:t xml:space="preserve">, which </w:t>
      </w:r>
      <w:r w:rsidR="0025548C" w:rsidRPr="004A0AB5">
        <w:rPr>
          <w:lang w:val="en-US"/>
        </w:rPr>
        <w:t xml:space="preserve">suggests a greater level of strain hardening. </w:t>
      </w:r>
      <w:r w:rsidR="00B516C7" w:rsidRPr="004A0AB5">
        <w:rPr>
          <w:lang w:val="en-US"/>
        </w:rPr>
        <w:t>At a draw ratio of 6</w:t>
      </w:r>
      <w:r w:rsidR="00B43C6F" w:rsidRPr="004A0AB5">
        <w:rPr>
          <w:lang w:val="en-US"/>
        </w:rPr>
        <w:t>×</w:t>
      </w:r>
      <w:r w:rsidR="00B516C7" w:rsidRPr="004A0AB5">
        <w:rPr>
          <w:lang w:val="en-US"/>
        </w:rPr>
        <w:t xml:space="preserve">, </w:t>
      </w:r>
      <w:r w:rsidR="0016742E" w:rsidRPr="004A0AB5">
        <w:rPr>
          <w:lang w:val="en-US"/>
        </w:rPr>
        <w:t xml:space="preserve">the </w:t>
      </w:r>
      <w:r w:rsidR="00B516C7" w:rsidRPr="004A0AB5">
        <w:rPr>
          <w:lang w:val="en-US"/>
        </w:rPr>
        <w:t xml:space="preserve">RSF fibers </w:t>
      </w:r>
      <w:r w:rsidR="00A968C8" w:rsidRPr="004A0AB5">
        <w:rPr>
          <w:lang w:val="en-US"/>
        </w:rPr>
        <w:t>displayed a</w:t>
      </w:r>
      <w:r w:rsidR="00B516C7" w:rsidRPr="004A0AB5">
        <w:rPr>
          <w:lang w:val="en-US"/>
        </w:rPr>
        <w:t xml:space="preserve"> breaking strain of 82.3 ± 15.5% and breaking stress of 103.1 ± 9.8 MPa</w:t>
      </w:r>
      <w:r w:rsidR="00383264" w:rsidRPr="004A0AB5">
        <w:rPr>
          <w:lang w:val="en-US"/>
        </w:rPr>
        <w:t xml:space="preserve"> </w:t>
      </w:r>
      <w:r w:rsidR="0016742E" w:rsidRPr="004A0AB5">
        <w:rPr>
          <w:lang w:val="en-US"/>
        </w:rPr>
        <w:t>(</w:t>
      </w:r>
      <w:r w:rsidR="00383264" w:rsidRPr="004A0AB5">
        <w:rPr>
          <w:lang w:val="en-US"/>
        </w:rPr>
        <w:t>Table 1</w:t>
      </w:r>
      <w:r w:rsidR="00B516C7" w:rsidRPr="004A0AB5">
        <w:rPr>
          <w:lang w:val="en-US"/>
        </w:rPr>
        <w:t>)</w:t>
      </w:r>
      <w:r w:rsidR="00EA7056" w:rsidRPr="004A0AB5">
        <w:rPr>
          <w:lang w:val="en-US"/>
        </w:rPr>
        <w:t xml:space="preserve">, which, although still lower </w:t>
      </w:r>
      <w:r w:rsidR="00EA7056" w:rsidRPr="004A0AB5">
        <w:rPr>
          <w:lang w:val="en-US"/>
        </w:rPr>
        <w:lastRenderedPageBreak/>
        <w:t xml:space="preserve">than that of </w:t>
      </w:r>
      <w:r w:rsidR="006B78BC" w:rsidRPr="004A0AB5">
        <w:rPr>
          <w:lang w:val="en-US"/>
        </w:rPr>
        <w:t>degummed</w:t>
      </w:r>
      <w:r w:rsidR="00B516C7" w:rsidRPr="004A0AB5">
        <w:rPr>
          <w:lang w:val="en-US"/>
        </w:rPr>
        <w:t xml:space="preserve"> </w:t>
      </w:r>
      <w:r w:rsidR="00B516C7" w:rsidRPr="004A0AB5">
        <w:rPr>
          <w:i/>
          <w:lang w:val="en-US"/>
        </w:rPr>
        <w:t>B. mori</w:t>
      </w:r>
      <w:r w:rsidR="00B516C7" w:rsidRPr="004A0AB5">
        <w:rPr>
          <w:lang w:val="en-US"/>
        </w:rPr>
        <w:t xml:space="preserve">  </w:t>
      </w:r>
      <w:r w:rsidR="00A83E15" w:rsidRPr="004A0AB5">
        <w:rPr>
          <w:lang w:val="en-US"/>
        </w:rPr>
        <w:t xml:space="preserve">silk </w:t>
      </w:r>
      <w:r w:rsidR="00B516C7" w:rsidRPr="004A0AB5">
        <w:rPr>
          <w:lang w:val="en-US"/>
        </w:rPr>
        <w:t>(400 ± 20 MPa),</w:t>
      </w:r>
      <w:r w:rsidR="00A91461"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 </w:instrText>
      </w:r>
      <w:r w:rsidR="00F00792"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28</w:t>
      </w:r>
      <w:r w:rsidR="00A91461" w:rsidRPr="004A0AB5">
        <w:rPr>
          <w:lang w:val="en-US"/>
        </w:rPr>
        <w:fldChar w:fldCharType="end"/>
      </w:r>
      <w:r w:rsidR="00B516C7" w:rsidRPr="004A0AB5">
        <w:rPr>
          <w:lang w:val="en-US"/>
        </w:rPr>
        <w:t xml:space="preserve"> exhibited a higher breaking energy</w:t>
      </w:r>
      <w:r w:rsidR="005B3B50" w:rsidRPr="004A0AB5">
        <w:rPr>
          <w:lang w:val="en-US"/>
        </w:rPr>
        <w:t>,</w:t>
      </w:r>
      <w:r w:rsidR="00B516C7" w:rsidRPr="004A0AB5">
        <w:rPr>
          <w:lang w:val="en-US"/>
        </w:rPr>
        <w:t xml:space="preserve"> </w:t>
      </w:r>
      <w:r w:rsidR="0038758B" w:rsidRPr="004A0AB5">
        <w:rPr>
          <w:lang w:val="en-US"/>
        </w:rPr>
        <w:t xml:space="preserve">calculated as </w:t>
      </w:r>
      <w:r w:rsidR="005B3B50" w:rsidRPr="004A0AB5">
        <w:rPr>
          <w:lang w:val="en-US"/>
        </w:rPr>
        <w:t xml:space="preserve">the area under the stress strain curve </w:t>
      </w:r>
      <w:r w:rsidR="00B516C7" w:rsidRPr="004A0AB5">
        <w:rPr>
          <w:lang w:val="en-US"/>
        </w:rPr>
        <w:t>(75.4 ± 17.3 MJ/m</w:t>
      </w:r>
      <w:r w:rsidR="00B516C7" w:rsidRPr="004A0AB5">
        <w:rPr>
          <w:vertAlign w:val="superscript"/>
          <w:lang w:val="en-US"/>
        </w:rPr>
        <w:t>3</w:t>
      </w:r>
      <w:r w:rsidR="006B78BC" w:rsidRPr="004A0AB5">
        <w:rPr>
          <w:lang w:val="en-US"/>
        </w:rPr>
        <w:t xml:space="preserve"> for </w:t>
      </w:r>
      <w:r w:rsidR="008E020A" w:rsidRPr="004A0AB5">
        <w:rPr>
          <w:lang w:val="en-US"/>
        </w:rPr>
        <w:t xml:space="preserve">6× draw fibers vs </w:t>
      </w:r>
      <w:r w:rsidR="00B516C7" w:rsidRPr="004A0AB5">
        <w:rPr>
          <w:lang w:val="en-US"/>
        </w:rPr>
        <w:t>57.3 ± 4.7 MJ/m</w:t>
      </w:r>
      <w:r w:rsidR="00B516C7" w:rsidRPr="004A0AB5">
        <w:rPr>
          <w:vertAlign w:val="superscript"/>
          <w:lang w:val="en-US"/>
        </w:rPr>
        <w:t>3</w:t>
      </w:r>
      <w:r w:rsidR="008E020A" w:rsidRPr="004A0AB5">
        <w:rPr>
          <w:lang w:val="en-US"/>
        </w:rPr>
        <w:t xml:space="preserve"> for </w:t>
      </w:r>
      <w:r w:rsidR="008E020A" w:rsidRPr="004A0AB5">
        <w:rPr>
          <w:i/>
          <w:iCs/>
          <w:lang w:val="en-US"/>
        </w:rPr>
        <w:t xml:space="preserve">B. mori </w:t>
      </w:r>
      <w:r w:rsidR="008E020A" w:rsidRPr="004A0AB5">
        <w:rPr>
          <w:lang w:val="en-US"/>
        </w:rPr>
        <w:t>silk</w:t>
      </w:r>
      <w:r w:rsidR="00B516C7" w:rsidRPr="004A0AB5">
        <w:rPr>
          <w:lang w:val="en-US"/>
        </w:rPr>
        <w:t>).</w:t>
      </w:r>
      <w:r w:rsidR="00A91461"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 </w:instrText>
      </w:r>
      <w:r w:rsidR="00F00792"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28</w:t>
      </w:r>
      <w:r w:rsidR="00A91461" w:rsidRPr="004A0AB5">
        <w:rPr>
          <w:lang w:val="en-US"/>
        </w:rPr>
        <w:fldChar w:fldCharType="end"/>
      </w:r>
      <w:r w:rsidR="00B516C7" w:rsidRPr="004A0AB5">
        <w:rPr>
          <w:lang w:val="en-US"/>
        </w:rPr>
        <w:t xml:space="preserve"> At the highest draw ratio of 10</w:t>
      </w:r>
      <w:r w:rsidR="00C669CD" w:rsidRPr="004A0AB5">
        <w:rPr>
          <w:lang w:val="en-US"/>
        </w:rPr>
        <w:t>×</w:t>
      </w:r>
      <w:r w:rsidR="00B516C7" w:rsidRPr="004A0AB5">
        <w:rPr>
          <w:lang w:val="en-US"/>
        </w:rPr>
        <w:t>, the breaking stress further increased (155.0 ± 13.4 MPa) but at the expense of a relatively low breaking strain (38.2 ± 6.9%) and breaking energy (46.7 ± 3.9 MJ/m</w:t>
      </w:r>
      <w:r w:rsidR="00B516C7" w:rsidRPr="004A0AB5">
        <w:rPr>
          <w:vertAlign w:val="superscript"/>
          <w:lang w:val="en-US"/>
        </w:rPr>
        <w:t>3</w:t>
      </w:r>
      <w:r w:rsidR="00B516C7" w:rsidRPr="004A0AB5">
        <w:rPr>
          <w:lang w:val="en-US"/>
        </w:rPr>
        <w:t>) compared with moderately drawn fibers</w:t>
      </w:r>
      <w:r w:rsidR="00383264" w:rsidRPr="004A0AB5">
        <w:rPr>
          <w:lang w:val="en-US"/>
        </w:rPr>
        <w:t xml:space="preserve"> (Figure </w:t>
      </w:r>
      <w:r w:rsidR="00367E22" w:rsidRPr="004A0AB5">
        <w:rPr>
          <w:lang w:val="en-US"/>
        </w:rPr>
        <w:t>4</w:t>
      </w:r>
      <w:r w:rsidR="00383264" w:rsidRPr="004A0AB5">
        <w:rPr>
          <w:lang w:val="en-US"/>
        </w:rPr>
        <w:t>a, Table 1)</w:t>
      </w:r>
      <w:r w:rsidR="00B516C7" w:rsidRPr="004A0AB5">
        <w:rPr>
          <w:lang w:val="en-US"/>
        </w:rPr>
        <w:t>. These results are consistent with previous studies on the effect of molecular alignment resulting in increased mechanical properties.</w:t>
      </w:r>
      <w:r w:rsidR="00A91461" w:rsidRPr="004A0AB5">
        <w:rPr>
          <w:lang w:val="en-US"/>
        </w:rPr>
        <w:fldChar w:fldCharType="begin">
          <w:fldData xml:space="preserve">PEVuZE5vdGU+PENpdGU+PEF1dGhvcj5QbGF6YTwvQXV0aG9yPjxZZWFyPjIwMTI8L1llYXI+PFJl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=
</w:fldData>
        </w:fldChar>
      </w:r>
      <w:r w:rsidR="00F00792" w:rsidRPr="004A0AB5">
        <w:rPr>
          <w:lang w:val="en-US"/>
        </w:rPr>
        <w:instrText xml:space="preserve"> ADDIN EN.CITE </w:instrText>
      </w:r>
      <w:r w:rsidR="00F00792" w:rsidRPr="004A0AB5">
        <w:rPr>
          <w:lang w:val="en-US"/>
        </w:rPr>
        <w:fldChar w:fldCharType="begin">
          <w:fldData xml:space="preserve">PEVuZE5vdGU+PENpdGU+PEF1dGhvcj5QbGF6YTwvQXV0aG9yPjxZZWFyPjIwMTI8L1llYXI+PFJl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=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10, 50</w:t>
      </w:r>
      <w:r w:rsidR="00A91461" w:rsidRPr="004A0AB5">
        <w:rPr>
          <w:lang w:val="en-US"/>
        </w:rPr>
        <w:fldChar w:fldCharType="end"/>
      </w:r>
      <w:r w:rsidR="00B516C7" w:rsidRPr="004A0AB5">
        <w:rPr>
          <w:lang w:val="en-US"/>
        </w:rPr>
        <w:t xml:space="preserve">  However, the fibers were not strong enough compared with natural degummed </w:t>
      </w:r>
      <w:r w:rsidR="00B516C7" w:rsidRPr="004A0AB5">
        <w:rPr>
          <w:i/>
          <w:lang w:val="en-US"/>
        </w:rPr>
        <w:t>B. mori</w:t>
      </w:r>
      <w:r w:rsidR="00B516C7" w:rsidRPr="004A0AB5">
        <w:rPr>
          <w:lang w:val="en-US"/>
        </w:rPr>
        <w:t xml:space="preserve"> silk fibers (400 ± 20 MPa)</w:t>
      </w:r>
      <w:r w:rsidR="00A91461"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 </w:instrText>
      </w:r>
      <w:r w:rsidR="00F00792"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A91461" w:rsidRPr="004A0AB5">
        <w:rPr>
          <w:lang w:val="en-US"/>
        </w:rPr>
      </w:r>
      <w:r w:rsidR="00A91461" w:rsidRPr="004A0AB5">
        <w:rPr>
          <w:lang w:val="en-US"/>
        </w:rPr>
        <w:fldChar w:fldCharType="separate"/>
      </w:r>
      <w:r w:rsidR="00F00792" w:rsidRPr="004A0AB5">
        <w:rPr>
          <w:noProof/>
          <w:vertAlign w:val="superscript"/>
          <w:lang w:val="en-US"/>
        </w:rPr>
        <w:t>28</w:t>
      </w:r>
      <w:r w:rsidR="00A91461" w:rsidRPr="004A0AB5">
        <w:rPr>
          <w:lang w:val="en-US"/>
        </w:rPr>
        <w:fldChar w:fldCharType="end"/>
      </w:r>
      <w:r w:rsidR="00B516C7" w:rsidRPr="004A0AB5">
        <w:rPr>
          <w:lang w:val="en-US"/>
        </w:rPr>
        <w:t xml:space="preserve"> and the strength of these fibers could be further increased by further optimizing the spinning dope.</w:t>
      </w:r>
    </w:p>
    <w:p w14:paraId="0FED61FA" w14:textId="77777777" w:rsidR="00FA099C" w:rsidRPr="004A0AB5" w:rsidRDefault="00B43C6F" w:rsidP="00FA099C">
      <w:pPr>
        <w:rPr>
          <w:b/>
          <w:sz w:val="20"/>
          <w:szCs w:val="20"/>
          <w:lang w:val="en-US"/>
        </w:rPr>
      </w:pPr>
      <w:r w:rsidRPr="004A0AB5">
        <w:rPr>
          <w:noProof/>
          <w:lang w:eastAsia="zh-CN"/>
        </w:rPr>
        <mc:AlternateContent>
          <mc:Choice Requires="wpg">
            <w:drawing>
              <wp:anchor distT="0" distB="0" distL="114300" distR="114300" simplePos="0" relativeHeight="251658241" behindDoc="0" locked="0" layoutInCell="1" allowOverlap="1" wp14:anchorId="492379C5" wp14:editId="488BB754">
                <wp:simplePos x="0" y="0"/>
                <wp:positionH relativeFrom="margin">
                  <wp:posOffset>-169545</wp:posOffset>
                </wp:positionH>
                <wp:positionV relativeFrom="paragraph">
                  <wp:posOffset>90034</wp:posOffset>
                </wp:positionV>
                <wp:extent cx="6276975" cy="333756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6276975" cy="3337560"/>
                          <a:chOff x="0" y="0"/>
                          <a:chExt cx="6278162" cy="3338287"/>
                        </a:xfrm>
                      </wpg:grpSpPr>
                      <wps:wsp>
                        <wps:cNvPr id="5" name="Text Box 2"/>
                        <wps:cNvSpPr txBox="1">
                          <a:spLocks noChangeArrowheads="1"/>
                        </wps:cNvSpPr>
                        <wps:spPr bwMode="auto">
                          <a:xfrm>
                            <a:off x="2952036" y="2219799"/>
                            <a:ext cx="3326126" cy="1118488"/>
                          </a:xfrm>
                          <a:prstGeom prst="rect">
                            <a:avLst/>
                          </a:prstGeom>
                          <a:noFill/>
                          <a:ln w="9525">
                            <a:noFill/>
                            <a:miter lim="800000"/>
                            <a:headEnd/>
                            <a:tailEnd/>
                          </a:ln>
                        </wps:spPr>
                        <wps:txbx>
                          <w:txbxContent>
                            <w:p w14:paraId="5866E651" w14:textId="023996CB" w:rsidR="00262924" w:rsidRPr="003E6203" w:rsidRDefault="00262924" w:rsidP="00640948">
                              <w:pPr>
                                <w:pStyle w:val="Figurecaption"/>
                                <w:jc w:val="both"/>
                                <w:rPr>
                                  <w:color w:val="FF0000"/>
                                  <w:lang w:val="en-US"/>
                                </w:rPr>
                              </w:pPr>
                              <w:r w:rsidRPr="002F060C">
                                <w:rPr>
                                  <w:b/>
                                </w:rPr>
                                <w:t xml:space="preserve">Figure </w:t>
                              </w:r>
                              <w:r>
                                <w:rPr>
                                  <w:b/>
                                </w:rPr>
                                <w:t>4.</w:t>
                              </w:r>
                              <w:r w:rsidRPr="00695001">
                                <w:rPr>
                                  <w:b/>
                                </w:rPr>
                                <w:t xml:space="preserve"> </w:t>
                              </w:r>
                              <w:r w:rsidRPr="00B23EF3">
                                <w:rPr>
                                  <w:b/>
                                  <w:lang w:val="en-US"/>
                                </w:rPr>
                                <w:t>a)</w:t>
                              </w:r>
                              <w:r w:rsidRPr="003A562E">
                                <w:rPr>
                                  <w:lang w:val="en-US"/>
                                </w:rPr>
                                <w:t xml:space="preserve"> </w:t>
                              </w:r>
                              <w:r w:rsidRPr="00C669CD">
                                <w:rPr>
                                  <w:lang w:val="en-US"/>
                                </w:rPr>
                                <w:t xml:space="preserve">Representative </w:t>
                              </w:r>
                              <w:r w:rsidRPr="003A562E">
                                <w:rPr>
                                  <w:lang w:val="en-US"/>
                                </w:rPr>
                                <w:t>strain-stress curves of wet spun fibers with dif</w:t>
                              </w:r>
                              <w:r>
                                <w:rPr>
                                  <w:lang w:val="en-US"/>
                                </w:rPr>
                                <w:t xml:space="preserve">ferent spinning ratios </w:t>
                              </w:r>
                              <w:r w:rsidRPr="003A562E">
                                <w:rPr>
                                  <w:lang w:val="en-US"/>
                                </w:rPr>
                                <w:t>and</w:t>
                              </w:r>
                              <w:r>
                                <w:rPr>
                                  <w:lang w:val="en-US"/>
                                </w:rPr>
                                <w:t xml:space="preserve"> </w:t>
                              </w:r>
                              <w:r w:rsidRPr="00B23EF3">
                                <w:rPr>
                                  <w:b/>
                                  <w:lang w:val="en-US"/>
                                </w:rPr>
                                <w:t>b and c)</w:t>
                              </w:r>
                              <w:r w:rsidRPr="003A562E">
                                <w:rPr>
                                  <w:lang w:val="en-US"/>
                                </w:rPr>
                                <w:t xml:space="preserve"> SEM images</w:t>
                              </w:r>
                              <w:r>
                                <w:rPr>
                                  <w:lang w:val="en-US"/>
                                </w:rPr>
                                <w:t xml:space="preserve"> of morphologies for 1</w:t>
                              </w:r>
                              <w:r>
                                <w:rPr>
                                  <w:rFonts w:cstheme="minorHAnsi"/>
                                  <w:lang w:val="en-US"/>
                                </w:rPr>
                                <w:t>x</w:t>
                              </w:r>
                              <w:r w:rsidRPr="003A562E">
                                <w:rPr>
                                  <w:lang w:val="en-US"/>
                                </w:rPr>
                                <w:t xml:space="preserve"> drawing ratio</w:t>
                              </w:r>
                              <w:r>
                                <w:rPr>
                                  <w:lang w:val="en-US"/>
                                </w:rPr>
                                <w:t xml:space="preserve"> (</w:t>
                              </w:r>
                              <w:r w:rsidRPr="00B23EF3">
                                <w:rPr>
                                  <w:lang w:val="en-US"/>
                                </w:rPr>
                                <w:t>b)</w:t>
                              </w:r>
                              <w:r w:rsidRPr="003A562E">
                                <w:rPr>
                                  <w:lang w:val="en-US"/>
                                </w:rPr>
                                <w:t xml:space="preserve"> and 1</w:t>
                              </w:r>
                              <w:r>
                                <w:rPr>
                                  <w:lang w:val="en-US"/>
                                </w:rPr>
                                <w:t>0×</w:t>
                              </w:r>
                              <w:r w:rsidRPr="003A562E">
                                <w:rPr>
                                  <w:lang w:val="en-US"/>
                                </w:rPr>
                                <w:t xml:space="preserve"> drawing ratio</w:t>
                              </w:r>
                              <w:r>
                                <w:rPr>
                                  <w:lang w:val="en-US"/>
                                </w:rPr>
                                <w:t xml:space="preserve"> (c)</w:t>
                              </w:r>
                              <w:r w:rsidRPr="003A562E">
                                <w:rPr>
                                  <w:lang w:val="en-US"/>
                                </w:rPr>
                                <w:t xml:space="preserve">. </w:t>
                              </w:r>
                              <w:r w:rsidRPr="00D767AA">
                                <w:rPr>
                                  <w:lang w:val="en-US"/>
                                </w:rPr>
                                <w:t>Curves are representative of 12 measurements at each draw ratio.</w:t>
                              </w:r>
                            </w:p>
                            <w:p w14:paraId="4D561C4C" w14:textId="11F57F29" w:rsidR="00262924" w:rsidRDefault="00262924"/>
                          </w:txbxContent>
                        </wps:txbx>
                        <wps:bodyPr rot="0" vert="horz" wrap="square" lIns="91440" tIns="45720" rIns="91440" bIns="45720" anchor="t" anchorCtr="0">
                          <a:noAutofit/>
                        </wps:bodyPr>
                      </wps:wsp>
                      <pic:pic xmlns:pic="http://schemas.openxmlformats.org/drawingml/2006/picture">
                        <pic:nvPicPr>
                          <pic:cNvPr id="1"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b="5283"/>
                          <a:stretch/>
                        </pic:blipFill>
                        <pic:spPr bwMode="auto">
                          <a:xfrm>
                            <a:off x="0" y="0"/>
                            <a:ext cx="3039745" cy="328936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92379C5" id="Group 7" o:spid="_x0000_s1027" style="position:absolute;margin-left:-13.35pt;margin-top:7.1pt;width:494.25pt;height:262.8pt;z-index:251658241;mso-position-horizontal-relative:margin;mso-width-relative:margin;mso-height-relative:margin" coordsize="62781,33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">
                <v:shape id="_x0000_s1028" type="#_x0000_t202" style="position:absolute;left:29520;top:22197;width:33261;height:1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866E651" w14:textId="023996CB" w:rsidR="00262924" w:rsidRPr="003E6203" w:rsidRDefault="00262924" w:rsidP="00640948">
                        <w:pPr>
                          <w:pStyle w:val="Figurecaption"/>
                          <w:jc w:val="both"/>
                          <w:rPr>
                            <w:color w:val="FF0000"/>
                            <w:lang w:val="en-US"/>
                          </w:rPr>
                        </w:pPr>
                        <w:r w:rsidRPr="002F060C">
                          <w:rPr>
                            <w:b/>
                          </w:rPr>
                          <w:t xml:space="preserve">Figure </w:t>
                        </w:r>
                        <w:r>
                          <w:rPr>
                            <w:b/>
                          </w:rPr>
                          <w:t>4.</w:t>
                        </w:r>
                        <w:r w:rsidRPr="00695001">
                          <w:rPr>
                            <w:b/>
                          </w:rPr>
                          <w:t xml:space="preserve"> </w:t>
                        </w:r>
                        <w:r w:rsidRPr="00B23EF3">
                          <w:rPr>
                            <w:b/>
                            <w:lang w:val="en-US"/>
                          </w:rPr>
                          <w:t>a)</w:t>
                        </w:r>
                        <w:r w:rsidRPr="003A562E">
                          <w:rPr>
                            <w:lang w:val="en-US"/>
                          </w:rPr>
                          <w:t xml:space="preserve"> </w:t>
                        </w:r>
                        <w:r w:rsidRPr="00C669CD">
                          <w:rPr>
                            <w:lang w:val="en-US"/>
                          </w:rPr>
                          <w:t xml:space="preserve">Representative </w:t>
                        </w:r>
                        <w:r w:rsidRPr="003A562E">
                          <w:rPr>
                            <w:lang w:val="en-US"/>
                          </w:rPr>
                          <w:t>strain-stress curves of wet spun fibers with dif</w:t>
                        </w:r>
                        <w:r>
                          <w:rPr>
                            <w:lang w:val="en-US"/>
                          </w:rPr>
                          <w:t xml:space="preserve">ferent spinning ratios </w:t>
                        </w:r>
                        <w:r w:rsidRPr="003A562E">
                          <w:rPr>
                            <w:lang w:val="en-US"/>
                          </w:rPr>
                          <w:t>and</w:t>
                        </w:r>
                        <w:r>
                          <w:rPr>
                            <w:lang w:val="en-US"/>
                          </w:rPr>
                          <w:t xml:space="preserve"> </w:t>
                        </w:r>
                        <w:r w:rsidRPr="00B23EF3">
                          <w:rPr>
                            <w:b/>
                            <w:lang w:val="en-US"/>
                          </w:rPr>
                          <w:t>b and c)</w:t>
                        </w:r>
                        <w:r w:rsidRPr="003A562E">
                          <w:rPr>
                            <w:lang w:val="en-US"/>
                          </w:rPr>
                          <w:t xml:space="preserve"> SEM images</w:t>
                        </w:r>
                        <w:r>
                          <w:rPr>
                            <w:lang w:val="en-US"/>
                          </w:rPr>
                          <w:t xml:space="preserve"> of morphologies for 1</w:t>
                        </w:r>
                        <w:r>
                          <w:rPr>
                            <w:rFonts w:cstheme="minorHAnsi"/>
                            <w:lang w:val="en-US"/>
                          </w:rPr>
                          <w:t>x</w:t>
                        </w:r>
                        <w:r w:rsidRPr="003A562E">
                          <w:rPr>
                            <w:lang w:val="en-US"/>
                          </w:rPr>
                          <w:t xml:space="preserve"> drawing ratio</w:t>
                        </w:r>
                        <w:r>
                          <w:rPr>
                            <w:lang w:val="en-US"/>
                          </w:rPr>
                          <w:t xml:space="preserve"> (</w:t>
                        </w:r>
                        <w:r w:rsidRPr="00B23EF3">
                          <w:rPr>
                            <w:lang w:val="en-US"/>
                          </w:rPr>
                          <w:t>b)</w:t>
                        </w:r>
                        <w:r w:rsidRPr="003A562E">
                          <w:rPr>
                            <w:lang w:val="en-US"/>
                          </w:rPr>
                          <w:t xml:space="preserve"> and 1</w:t>
                        </w:r>
                        <w:r>
                          <w:rPr>
                            <w:lang w:val="en-US"/>
                          </w:rPr>
                          <w:t>0×</w:t>
                        </w:r>
                        <w:r w:rsidRPr="003A562E">
                          <w:rPr>
                            <w:lang w:val="en-US"/>
                          </w:rPr>
                          <w:t xml:space="preserve"> drawing ratio</w:t>
                        </w:r>
                        <w:r>
                          <w:rPr>
                            <w:lang w:val="en-US"/>
                          </w:rPr>
                          <w:t xml:space="preserve"> (c)</w:t>
                        </w:r>
                        <w:r w:rsidRPr="003A562E">
                          <w:rPr>
                            <w:lang w:val="en-US"/>
                          </w:rPr>
                          <w:t xml:space="preserve">. </w:t>
                        </w:r>
                        <w:r w:rsidRPr="00D767AA">
                          <w:rPr>
                            <w:lang w:val="en-US"/>
                          </w:rPr>
                          <w:t>Curves are representative of 12 measurements at each draw ratio.</w:t>
                        </w:r>
                      </w:p>
                      <w:p w14:paraId="4D561C4C" w14:textId="11F57F29" w:rsidR="00262924" w:rsidRDefault="0026292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30397;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">
                  <v:imagedata r:id="rId18" o:title="" cropbottom="3462f"/>
                </v:shape>
                <w10:wrap type="topAndBottom" anchorx="margin"/>
              </v:group>
            </w:pict>
          </mc:Fallback>
        </mc:AlternateContent>
      </w:r>
    </w:p>
    <w:p w14:paraId="104C379F" w14:textId="77777777" w:rsidR="00FA099C" w:rsidRPr="004A0AB5" w:rsidRDefault="00FA099C" w:rsidP="00FA099C">
      <w:pPr>
        <w:rPr>
          <w:b/>
          <w:sz w:val="20"/>
          <w:szCs w:val="20"/>
          <w:lang w:val="en-US"/>
        </w:rPr>
      </w:pPr>
    </w:p>
    <w:p w14:paraId="7BA39DAB" w14:textId="77777777" w:rsidR="00FA099C" w:rsidRPr="004A0AB5" w:rsidRDefault="00FA099C" w:rsidP="00FA099C">
      <w:pPr>
        <w:rPr>
          <w:b/>
          <w:sz w:val="20"/>
          <w:szCs w:val="20"/>
          <w:lang w:val="en-US"/>
        </w:rPr>
      </w:pPr>
    </w:p>
    <w:p w14:paraId="3246E93F" w14:textId="77777777" w:rsidR="00FA099C" w:rsidRPr="004A0AB5" w:rsidRDefault="00FA099C" w:rsidP="00FA099C">
      <w:pPr>
        <w:rPr>
          <w:b/>
          <w:sz w:val="20"/>
          <w:szCs w:val="20"/>
          <w:lang w:val="en-US"/>
        </w:rPr>
      </w:pPr>
    </w:p>
    <w:p w14:paraId="0013B553" w14:textId="4EE49578" w:rsidR="00262299" w:rsidRPr="004A0AB5" w:rsidRDefault="00B43C6F" w:rsidP="00FA099C">
      <w:pPr>
        <w:rPr>
          <w:lang w:val="en-US"/>
        </w:rPr>
      </w:pPr>
      <w:r w:rsidRPr="004A0AB5">
        <w:rPr>
          <w:b/>
          <w:sz w:val="20"/>
          <w:szCs w:val="20"/>
          <w:lang w:val="en-US"/>
        </w:rPr>
        <w:lastRenderedPageBreak/>
        <w:t xml:space="preserve">Table </w:t>
      </w:r>
      <w:r w:rsidRPr="004A0AB5">
        <w:rPr>
          <w:b/>
          <w:sz w:val="20"/>
          <w:szCs w:val="20"/>
          <w:lang w:val="en-US"/>
        </w:rPr>
        <w:fldChar w:fldCharType="begin"/>
      </w:r>
      <w:r w:rsidRPr="004A0AB5">
        <w:rPr>
          <w:b/>
          <w:sz w:val="20"/>
          <w:szCs w:val="20"/>
          <w:lang w:val="en-US"/>
        </w:rPr>
        <w:instrText xml:space="preserve"> SEQ Table \* ARABIC </w:instrText>
      </w:r>
      <w:r w:rsidRPr="004A0AB5">
        <w:rPr>
          <w:b/>
          <w:sz w:val="20"/>
          <w:szCs w:val="20"/>
          <w:lang w:val="en-US"/>
        </w:rPr>
        <w:fldChar w:fldCharType="separate"/>
      </w:r>
      <w:r w:rsidR="00854831" w:rsidRPr="004A0AB5">
        <w:rPr>
          <w:b/>
          <w:noProof/>
          <w:sz w:val="20"/>
          <w:szCs w:val="20"/>
          <w:lang w:val="en-US"/>
        </w:rPr>
        <w:t>1</w:t>
      </w:r>
      <w:r w:rsidRPr="004A0AB5">
        <w:rPr>
          <w:b/>
          <w:sz w:val="20"/>
          <w:szCs w:val="20"/>
          <w:lang w:val="en-US"/>
        </w:rPr>
        <w:fldChar w:fldCharType="end"/>
      </w:r>
      <w:r w:rsidRPr="004A0AB5">
        <w:rPr>
          <w:b/>
          <w:sz w:val="20"/>
          <w:szCs w:val="20"/>
          <w:lang w:val="en-US"/>
        </w:rPr>
        <w:t xml:space="preserve">. </w:t>
      </w:r>
      <w:bookmarkStart w:id="6" w:name="_Hlk27487629"/>
      <w:r w:rsidRPr="004A0AB5">
        <w:rPr>
          <w:bCs/>
          <w:sz w:val="20"/>
          <w:szCs w:val="20"/>
          <w:lang w:val="en-US"/>
        </w:rPr>
        <w:t>A comparison of the mechanical properties of regenerated silk fibers. Values represent the mean ± standard deviation of 12 measurements at each draw ratio.</w:t>
      </w:r>
      <w:bookmarkEnd w:id="6"/>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92"/>
        <w:gridCol w:w="1276"/>
        <w:gridCol w:w="1134"/>
        <w:gridCol w:w="1134"/>
      </w:tblGrid>
      <w:tr w:rsidR="004A0AB5" w:rsidRPr="004A0AB5" w14:paraId="04C4C451" w14:textId="77777777" w:rsidTr="00DE29EE">
        <w:trPr>
          <w:trHeight w:val="366"/>
          <w:jc w:val="center"/>
        </w:trPr>
        <w:tc>
          <w:tcPr>
            <w:tcW w:w="709" w:type="dxa"/>
            <w:tcBorders>
              <w:top w:val="single" w:sz="12" w:space="0" w:color="auto"/>
              <w:bottom w:val="single" w:sz="12" w:space="0" w:color="auto"/>
            </w:tcBorders>
            <w:vAlign w:val="center"/>
          </w:tcPr>
          <w:p w14:paraId="5C54EC6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 xml:space="preserve">Draw </w:t>
            </w:r>
            <w:proofErr w:type="gramStart"/>
            <w:r w:rsidRPr="004A0AB5">
              <w:rPr>
                <w:rFonts w:cs="Times New Roman"/>
                <w:sz w:val="20"/>
                <w:szCs w:val="20"/>
                <w:lang w:val="en-US"/>
              </w:rPr>
              <w:t>ratio</w:t>
            </w:r>
            <w:proofErr w:type="gramEnd"/>
          </w:p>
          <w:p w14:paraId="40FD9504" w14:textId="77777777" w:rsidR="00262299" w:rsidRPr="004A0AB5" w:rsidRDefault="00262299" w:rsidP="00DE29EE">
            <w:pPr>
              <w:spacing w:line="240" w:lineRule="auto"/>
              <w:jc w:val="center"/>
              <w:rPr>
                <w:rFonts w:cs="Times New Roman"/>
                <w:sz w:val="20"/>
                <w:szCs w:val="20"/>
                <w:lang w:val="en-US"/>
              </w:rPr>
            </w:pPr>
          </w:p>
        </w:tc>
        <w:tc>
          <w:tcPr>
            <w:tcW w:w="992" w:type="dxa"/>
            <w:tcBorders>
              <w:top w:val="single" w:sz="12" w:space="0" w:color="auto"/>
              <w:bottom w:val="single" w:sz="12" w:space="0" w:color="auto"/>
            </w:tcBorders>
            <w:vAlign w:val="center"/>
          </w:tcPr>
          <w:p w14:paraId="5B4A8861" w14:textId="18B7B6BA"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 xml:space="preserve">Modulus </w:t>
            </w:r>
          </w:p>
          <w:p w14:paraId="555EC77B"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w:t>
            </w:r>
            <w:proofErr w:type="spellStart"/>
            <w:r w:rsidRPr="004A0AB5">
              <w:rPr>
                <w:rFonts w:cs="Times New Roman"/>
                <w:sz w:val="20"/>
                <w:szCs w:val="20"/>
                <w:lang w:val="en-US"/>
              </w:rPr>
              <w:t>GPa</w:t>
            </w:r>
            <w:proofErr w:type="spellEnd"/>
            <w:r w:rsidRPr="004A0AB5">
              <w:rPr>
                <w:rFonts w:cs="Times New Roman"/>
                <w:sz w:val="20"/>
                <w:szCs w:val="20"/>
                <w:lang w:val="en-US"/>
              </w:rPr>
              <w:t>)</w:t>
            </w:r>
          </w:p>
        </w:tc>
        <w:tc>
          <w:tcPr>
            <w:tcW w:w="1276" w:type="dxa"/>
            <w:tcBorders>
              <w:top w:val="single" w:sz="12" w:space="0" w:color="auto"/>
              <w:bottom w:val="single" w:sz="12" w:space="0" w:color="auto"/>
            </w:tcBorders>
            <w:vAlign w:val="center"/>
          </w:tcPr>
          <w:p w14:paraId="30179625" w14:textId="7C16A5A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Breaking stress (MPa)</w:t>
            </w:r>
          </w:p>
        </w:tc>
        <w:tc>
          <w:tcPr>
            <w:tcW w:w="1134" w:type="dxa"/>
            <w:tcBorders>
              <w:top w:val="single" w:sz="12" w:space="0" w:color="auto"/>
              <w:bottom w:val="single" w:sz="12" w:space="0" w:color="auto"/>
            </w:tcBorders>
            <w:vAlign w:val="center"/>
          </w:tcPr>
          <w:p w14:paraId="13E7E8D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Breaking strain (%)</w:t>
            </w:r>
          </w:p>
        </w:tc>
        <w:tc>
          <w:tcPr>
            <w:tcW w:w="1134" w:type="dxa"/>
            <w:tcBorders>
              <w:top w:val="single" w:sz="12" w:space="0" w:color="auto"/>
              <w:bottom w:val="single" w:sz="12" w:space="0" w:color="auto"/>
            </w:tcBorders>
            <w:vAlign w:val="center"/>
          </w:tcPr>
          <w:p w14:paraId="42DBC942" w14:textId="77777777" w:rsidR="00262299" w:rsidRPr="004A0AB5" w:rsidRDefault="00262299" w:rsidP="00DE29EE">
            <w:pPr>
              <w:tabs>
                <w:tab w:val="left" w:pos="290"/>
              </w:tabs>
              <w:spacing w:line="240" w:lineRule="auto"/>
              <w:jc w:val="center"/>
              <w:rPr>
                <w:rFonts w:cs="Times New Roman"/>
                <w:sz w:val="20"/>
                <w:szCs w:val="20"/>
                <w:lang w:val="en-US"/>
              </w:rPr>
            </w:pPr>
            <w:r w:rsidRPr="004A0AB5">
              <w:rPr>
                <w:rFonts w:cs="Times New Roman"/>
                <w:sz w:val="20"/>
                <w:szCs w:val="20"/>
                <w:lang w:val="en-US"/>
              </w:rPr>
              <w:t>Breaking energy (MJ/m</w:t>
            </w:r>
            <w:r w:rsidRPr="004A0AB5">
              <w:rPr>
                <w:rFonts w:cs="Times New Roman"/>
                <w:sz w:val="20"/>
                <w:szCs w:val="20"/>
                <w:vertAlign w:val="superscript"/>
                <w:lang w:val="en-US"/>
              </w:rPr>
              <w:t>3</w:t>
            </w:r>
            <w:r w:rsidRPr="004A0AB5">
              <w:rPr>
                <w:rFonts w:cs="Times New Roman"/>
                <w:sz w:val="20"/>
                <w:szCs w:val="20"/>
                <w:lang w:val="en-US"/>
              </w:rPr>
              <w:t>)</w:t>
            </w:r>
          </w:p>
        </w:tc>
      </w:tr>
      <w:tr w:rsidR="004A0AB5" w:rsidRPr="004A0AB5" w14:paraId="6187E1BE" w14:textId="77777777" w:rsidTr="00DE29EE">
        <w:trPr>
          <w:trHeight w:val="98"/>
          <w:jc w:val="center"/>
        </w:trPr>
        <w:tc>
          <w:tcPr>
            <w:tcW w:w="709" w:type="dxa"/>
            <w:tcBorders>
              <w:top w:val="single" w:sz="12" w:space="0" w:color="auto"/>
              <w:bottom w:val="nil"/>
            </w:tcBorders>
            <w:vAlign w:val="center"/>
          </w:tcPr>
          <w:p w14:paraId="0BAC1B0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w:t>
            </w:r>
            <w:r w:rsidRPr="004A0AB5">
              <w:rPr>
                <w:sz w:val="20"/>
                <w:szCs w:val="20"/>
                <w:lang w:val="en-US"/>
              </w:rPr>
              <w:t>×</w:t>
            </w:r>
          </w:p>
        </w:tc>
        <w:tc>
          <w:tcPr>
            <w:tcW w:w="992" w:type="dxa"/>
            <w:tcBorders>
              <w:top w:val="single" w:sz="12" w:space="0" w:color="auto"/>
              <w:bottom w:val="nil"/>
            </w:tcBorders>
            <w:vAlign w:val="center"/>
          </w:tcPr>
          <w:p w14:paraId="649515C8"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1.8 ± 0.2</w:t>
            </w:r>
          </w:p>
        </w:tc>
        <w:tc>
          <w:tcPr>
            <w:tcW w:w="1276" w:type="dxa"/>
            <w:tcBorders>
              <w:top w:val="single" w:sz="12" w:space="0" w:color="auto"/>
              <w:bottom w:val="nil"/>
            </w:tcBorders>
            <w:vAlign w:val="center"/>
          </w:tcPr>
          <w:p w14:paraId="467195BD" w14:textId="4E36A57E"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19.7 ± 1.6</w:t>
            </w:r>
          </w:p>
        </w:tc>
        <w:tc>
          <w:tcPr>
            <w:tcW w:w="1134" w:type="dxa"/>
            <w:tcBorders>
              <w:top w:val="single" w:sz="12" w:space="0" w:color="auto"/>
              <w:bottom w:val="nil"/>
            </w:tcBorders>
            <w:vAlign w:val="center"/>
          </w:tcPr>
          <w:p w14:paraId="0E8A45B6"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8.5 ± 2.6</w:t>
            </w:r>
          </w:p>
        </w:tc>
        <w:tc>
          <w:tcPr>
            <w:tcW w:w="1134" w:type="dxa"/>
            <w:tcBorders>
              <w:top w:val="single" w:sz="12" w:space="0" w:color="auto"/>
              <w:bottom w:val="nil"/>
            </w:tcBorders>
            <w:vAlign w:val="center"/>
          </w:tcPr>
          <w:p w14:paraId="69A1069F"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2.1 ± 1.1</w:t>
            </w:r>
          </w:p>
        </w:tc>
      </w:tr>
      <w:tr w:rsidR="004A0AB5" w:rsidRPr="004A0AB5" w14:paraId="502C26F3" w14:textId="77777777" w:rsidTr="00DE29EE">
        <w:trPr>
          <w:trHeight w:val="53"/>
          <w:jc w:val="center"/>
        </w:trPr>
        <w:tc>
          <w:tcPr>
            <w:tcW w:w="709" w:type="dxa"/>
            <w:tcBorders>
              <w:top w:val="nil"/>
              <w:bottom w:val="nil"/>
            </w:tcBorders>
            <w:vAlign w:val="center"/>
          </w:tcPr>
          <w:p w14:paraId="34EC2A03"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2</w:t>
            </w:r>
            <w:r w:rsidRPr="004A0AB5">
              <w:rPr>
                <w:sz w:val="20"/>
                <w:szCs w:val="20"/>
                <w:lang w:val="en-US"/>
              </w:rPr>
              <w:t>×</w:t>
            </w:r>
          </w:p>
        </w:tc>
        <w:tc>
          <w:tcPr>
            <w:tcW w:w="992" w:type="dxa"/>
            <w:tcBorders>
              <w:top w:val="nil"/>
              <w:bottom w:val="nil"/>
            </w:tcBorders>
            <w:vAlign w:val="center"/>
          </w:tcPr>
          <w:p w14:paraId="631495D2"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3.5 ± 0.4</w:t>
            </w:r>
          </w:p>
        </w:tc>
        <w:tc>
          <w:tcPr>
            <w:tcW w:w="1276" w:type="dxa"/>
            <w:tcBorders>
              <w:top w:val="nil"/>
              <w:bottom w:val="nil"/>
            </w:tcBorders>
            <w:vAlign w:val="center"/>
          </w:tcPr>
          <w:p w14:paraId="27C4863D"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40.9 ± 5.1</w:t>
            </w:r>
          </w:p>
        </w:tc>
        <w:tc>
          <w:tcPr>
            <w:tcW w:w="1134" w:type="dxa"/>
            <w:tcBorders>
              <w:top w:val="nil"/>
              <w:bottom w:val="nil"/>
            </w:tcBorders>
            <w:vAlign w:val="center"/>
          </w:tcPr>
          <w:p w14:paraId="395E89AF"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13.4 ± 2.2</w:t>
            </w:r>
          </w:p>
        </w:tc>
        <w:tc>
          <w:tcPr>
            <w:tcW w:w="1134" w:type="dxa"/>
            <w:tcBorders>
              <w:top w:val="nil"/>
              <w:bottom w:val="nil"/>
            </w:tcBorders>
            <w:vAlign w:val="center"/>
          </w:tcPr>
          <w:p w14:paraId="7AD4C8E6"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4.2 ± 2.0</w:t>
            </w:r>
          </w:p>
        </w:tc>
      </w:tr>
      <w:tr w:rsidR="004A0AB5" w:rsidRPr="004A0AB5" w14:paraId="61E813EC" w14:textId="77777777" w:rsidTr="00DE29EE">
        <w:trPr>
          <w:trHeight w:val="64"/>
          <w:jc w:val="center"/>
        </w:trPr>
        <w:tc>
          <w:tcPr>
            <w:tcW w:w="709" w:type="dxa"/>
            <w:tcBorders>
              <w:top w:val="nil"/>
              <w:bottom w:val="nil"/>
            </w:tcBorders>
            <w:vAlign w:val="center"/>
          </w:tcPr>
          <w:p w14:paraId="48DF1ACF" w14:textId="087033E9"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w:t>
            </w:r>
            <w:r w:rsidRPr="004A0AB5">
              <w:rPr>
                <w:sz w:val="20"/>
                <w:szCs w:val="20"/>
                <w:lang w:val="en-US"/>
              </w:rPr>
              <w:t>×</w:t>
            </w:r>
          </w:p>
        </w:tc>
        <w:tc>
          <w:tcPr>
            <w:tcW w:w="992" w:type="dxa"/>
            <w:tcBorders>
              <w:top w:val="nil"/>
              <w:bottom w:val="nil"/>
            </w:tcBorders>
            <w:vAlign w:val="center"/>
          </w:tcPr>
          <w:p w14:paraId="32144B92"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3.9 ± 0.5</w:t>
            </w:r>
          </w:p>
        </w:tc>
        <w:tc>
          <w:tcPr>
            <w:tcW w:w="1276" w:type="dxa"/>
            <w:tcBorders>
              <w:top w:val="nil"/>
              <w:bottom w:val="nil"/>
            </w:tcBorders>
            <w:vAlign w:val="center"/>
          </w:tcPr>
          <w:p w14:paraId="4FA3E7BF"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52.8 ± 8.4</w:t>
            </w:r>
          </w:p>
        </w:tc>
        <w:tc>
          <w:tcPr>
            <w:tcW w:w="1134" w:type="dxa"/>
            <w:tcBorders>
              <w:top w:val="nil"/>
              <w:bottom w:val="nil"/>
            </w:tcBorders>
            <w:vAlign w:val="center"/>
          </w:tcPr>
          <w:p w14:paraId="5DFE5DB5"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97.5 ± 21.2</w:t>
            </w:r>
          </w:p>
        </w:tc>
        <w:tc>
          <w:tcPr>
            <w:tcW w:w="1134" w:type="dxa"/>
            <w:tcBorders>
              <w:top w:val="nil"/>
              <w:bottom w:val="nil"/>
            </w:tcBorders>
            <w:vAlign w:val="center"/>
          </w:tcPr>
          <w:p w14:paraId="025DC1FF"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58.4 ± 15.6</w:t>
            </w:r>
          </w:p>
        </w:tc>
      </w:tr>
      <w:tr w:rsidR="004A0AB5" w:rsidRPr="004A0AB5" w14:paraId="3915CAA5" w14:textId="77777777" w:rsidTr="00DE29EE">
        <w:trPr>
          <w:trHeight w:val="159"/>
          <w:jc w:val="center"/>
        </w:trPr>
        <w:tc>
          <w:tcPr>
            <w:tcW w:w="709" w:type="dxa"/>
            <w:tcBorders>
              <w:top w:val="nil"/>
              <w:bottom w:val="nil"/>
            </w:tcBorders>
            <w:vAlign w:val="center"/>
          </w:tcPr>
          <w:p w14:paraId="1F513F19"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6</w:t>
            </w:r>
            <w:r w:rsidRPr="004A0AB5">
              <w:rPr>
                <w:sz w:val="20"/>
                <w:szCs w:val="20"/>
                <w:lang w:val="en-US"/>
              </w:rPr>
              <w:t>×</w:t>
            </w:r>
          </w:p>
        </w:tc>
        <w:tc>
          <w:tcPr>
            <w:tcW w:w="992" w:type="dxa"/>
            <w:tcBorders>
              <w:top w:val="nil"/>
              <w:bottom w:val="nil"/>
            </w:tcBorders>
            <w:vAlign w:val="center"/>
          </w:tcPr>
          <w:p w14:paraId="0AEE5DF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4.5 ± 0.3</w:t>
            </w:r>
          </w:p>
        </w:tc>
        <w:tc>
          <w:tcPr>
            <w:tcW w:w="1276" w:type="dxa"/>
            <w:tcBorders>
              <w:top w:val="nil"/>
              <w:bottom w:val="nil"/>
            </w:tcBorders>
            <w:vAlign w:val="center"/>
          </w:tcPr>
          <w:p w14:paraId="75971222"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103.1 ± 9.8</w:t>
            </w:r>
          </w:p>
        </w:tc>
        <w:tc>
          <w:tcPr>
            <w:tcW w:w="1134" w:type="dxa"/>
            <w:tcBorders>
              <w:top w:val="nil"/>
              <w:bottom w:val="nil"/>
            </w:tcBorders>
            <w:vAlign w:val="center"/>
          </w:tcPr>
          <w:p w14:paraId="3F9FA0E8"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82.3 ± 15.5</w:t>
            </w:r>
          </w:p>
        </w:tc>
        <w:tc>
          <w:tcPr>
            <w:tcW w:w="1134" w:type="dxa"/>
            <w:tcBorders>
              <w:top w:val="nil"/>
              <w:bottom w:val="nil"/>
            </w:tcBorders>
            <w:vAlign w:val="center"/>
          </w:tcPr>
          <w:p w14:paraId="69ECB62D" w14:textId="77777777" w:rsidR="00262299" w:rsidRPr="004A0AB5" w:rsidRDefault="00262299" w:rsidP="00DE29EE">
            <w:pPr>
              <w:tabs>
                <w:tab w:val="left" w:pos="241"/>
              </w:tabs>
              <w:spacing w:line="240" w:lineRule="auto"/>
              <w:jc w:val="center"/>
              <w:rPr>
                <w:rFonts w:cs="Times New Roman"/>
                <w:sz w:val="20"/>
                <w:szCs w:val="20"/>
                <w:lang w:val="en-US"/>
              </w:rPr>
            </w:pPr>
            <w:r w:rsidRPr="004A0AB5">
              <w:rPr>
                <w:rFonts w:cs="Times New Roman"/>
                <w:sz w:val="20"/>
                <w:szCs w:val="20"/>
                <w:lang w:val="en-US"/>
              </w:rPr>
              <w:t>75.4 ± 17.3</w:t>
            </w:r>
          </w:p>
        </w:tc>
      </w:tr>
      <w:tr w:rsidR="004A0AB5" w:rsidRPr="004A0AB5" w14:paraId="0B09BD1A" w14:textId="77777777" w:rsidTr="00DE29EE">
        <w:trPr>
          <w:trHeight w:val="70"/>
          <w:jc w:val="center"/>
        </w:trPr>
        <w:tc>
          <w:tcPr>
            <w:tcW w:w="709" w:type="dxa"/>
            <w:tcBorders>
              <w:top w:val="nil"/>
            </w:tcBorders>
            <w:vAlign w:val="center"/>
          </w:tcPr>
          <w:p w14:paraId="140BDDCE"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8</w:t>
            </w:r>
            <w:r w:rsidRPr="004A0AB5">
              <w:rPr>
                <w:sz w:val="20"/>
                <w:szCs w:val="20"/>
                <w:lang w:val="en-US"/>
              </w:rPr>
              <w:t>×</w:t>
            </w:r>
          </w:p>
        </w:tc>
        <w:tc>
          <w:tcPr>
            <w:tcW w:w="992" w:type="dxa"/>
            <w:tcBorders>
              <w:top w:val="nil"/>
            </w:tcBorders>
            <w:vAlign w:val="center"/>
          </w:tcPr>
          <w:p w14:paraId="2648F4B7"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4.9 ± 0.3</w:t>
            </w:r>
          </w:p>
        </w:tc>
        <w:tc>
          <w:tcPr>
            <w:tcW w:w="1276" w:type="dxa"/>
            <w:tcBorders>
              <w:top w:val="nil"/>
            </w:tcBorders>
            <w:vAlign w:val="center"/>
          </w:tcPr>
          <w:p w14:paraId="57E0D1E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114.2 ± 12.9</w:t>
            </w:r>
          </w:p>
        </w:tc>
        <w:tc>
          <w:tcPr>
            <w:tcW w:w="1134" w:type="dxa"/>
            <w:tcBorders>
              <w:top w:val="nil"/>
            </w:tcBorders>
            <w:vAlign w:val="center"/>
          </w:tcPr>
          <w:p w14:paraId="66E1079E"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51.3 ± 11.4</w:t>
            </w:r>
          </w:p>
        </w:tc>
        <w:tc>
          <w:tcPr>
            <w:tcW w:w="1134" w:type="dxa"/>
            <w:tcBorders>
              <w:top w:val="nil"/>
            </w:tcBorders>
            <w:vAlign w:val="center"/>
          </w:tcPr>
          <w:p w14:paraId="61EE38E6"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54.9 ± 15.1</w:t>
            </w:r>
          </w:p>
        </w:tc>
      </w:tr>
      <w:tr w:rsidR="00262299" w:rsidRPr="004A0AB5" w14:paraId="09310BBC" w14:textId="77777777" w:rsidTr="00DE29EE">
        <w:trPr>
          <w:trHeight w:val="348"/>
          <w:jc w:val="center"/>
        </w:trPr>
        <w:tc>
          <w:tcPr>
            <w:tcW w:w="709" w:type="dxa"/>
            <w:vAlign w:val="center"/>
          </w:tcPr>
          <w:p w14:paraId="0FA8575B"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10</w:t>
            </w:r>
            <w:r w:rsidRPr="004A0AB5">
              <w:rPr>
                <w:sz w:val="20"/>
                <w:szCs w:val="20"/>
                <w:lang w:val="en-US"/>
              </w:rPr>
              <w:t>×</w:t>
            </w:r>
          </w:p>
        </w:tc>
        <w:tc>
          <w:tcPr>
            <w:tcW w:w="992" w:type="dxa"/>
            <w:vAlign w:val="center"/>
          </w:tcPr>
          <w:p w14:paraId="482BE76B"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5.3 ± 0.3</w:t>
            </w:r>
          </w:p>
        </w:tc>
        <w:tc>
          <w:tcPr>
            <w:tcW w:w="1276" w:type="dxa"/>
            <w:vAlign w:val="center"/>
          </w:tcPr>
          <w:p w14:paraId="5759D7E6"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155.0 ± 13.4</w:t>
            </w:r>
          </w:p>
        </w:tc>
        <w:tc>
          <w:tcPr>
            <w:tcW w:w="1134" w:type="dxa"/>
            <w:vAlign w:val="center"/>
          </w:tcPr>
          <w:p w14:paraId="2CBC7F34"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38.2 ± 6.9</w:t>
            </w:r>
          </w:p>
        </w:tc>
        <w:tc>
          <w:tcPr>
            <w:tcW w:w="1134" w:type="dxa"/>
            <w:vAlign w:val="center"/>
          </w:tcPr>
          <w:p w14:paraId="5668AFE7" w14:textId="77777777" w:rsidR="00262299" w:rsidRPr="004A0AB5" w:rsidRDefault="00262299" w:rsidP="00DE29EE">
            <w:pPr>
              <w:spacing w:line="240" w:lineRule="auto"/>
              <w:jc w:val="center"/>
              <w:rPr>
                <w:rFonts w:cs="Times New Roman"/>
                <w:sz w:val="20"/>
                <w:szCs w:val="20"/>
                <w:lang w:val="en-US"/>
              </w:rPr>
            </w:pPr>
            <w:r w:rsidRPr="004A0AB5">
              <w:rPr>
                <w:rFonts w:cs="Times New Roman"/>
                <w:sz w:val="20"/>
                <w:szCs w:val="20"/>
                <w:lang w:val="en-US"/>
              </w:rPr>
              <w:t>46.7 ± 3.9</w:t>
            </w:r>
          </w:p>
        </w:tc>
      </w:tr>
    </w:tbl>
    <w:p w14:paraId="375FC96E" w14:textId="78BB417C" w:rsidR="00C669CD" w:rsidRPr="004A0AB5" w:rsidRDefault="00C669CD" w:rsidP="008307B0">
      <w:pPr>
        <w:rPr>
          <w:lang w:val="en-US"/>
        </w:rPr>
      </w:pPr>
    </w:p>
    <w:p w14:paraId="4D66B84B" w14:textId="60386AE4" w:rsidR="00B516C7" w:rsidRPr="004A0AB5" w:rsidRDefault="00B516C7" w:rsidP="00725AA2">
      <w:pPr>
        <w:pStyle w:val="Heading3"/>
        <w:rPr>
          <w:lang w:val="en-US"/>
        </w:rPr>
      </w:pPr>
      <w:r w:rsidRPr="004A0AB5">
        <w:rPr>
          <w:lang w:val="en-US"/>
        </w:rPr>
        <w:t>Rapid Bayesian Optimization-driven parameter selection for silk solution preparation</w:t>
      </w:r>
    </w:p>
    <w:p w14:paraId="049A5EDE" w14:textId="4E4002F5" w:rsidR="008C561B" w:rsidRPr="004A0AB5" w:rsidRDefault="00B516C7" w:rsidP="00FD1067">
      <w:pPr>
        <w:jc w:val="both"/>
        <w:rPr>
          <w:lang w:val="en-US"/>
        </w:rPr>
      </w:pPr>
      <w:r w:rsidRPr="004A0AB5">
        <w:rPr>
          <w:lang w:val="en-US"/>
        </w:rPr>
        <w:t>A Bayesian AEO algorithm was developed to explore the matrix of parameters involved in the process of silk fibroin dope preparation for wet spinning. Table S</w:t>
      </w:r>
      <w:r w:rsidR="002A06D7" w:rsidRPr="004A0AB5">
        <w:rPr>
          <w:lang w:val="en-US"/>
        </w:rPr>
        <w:t>2</w:t>
      </w:r>
      <w:r w:rsidRPr="004A0AB5">
        <w:rPr>
          <w:lang w:val="en-US"/>
        </w:rPr>
        <w:t xml:space="preserve"> shows the parameters used and their values. The algorithm was programmed to choose experimental conditions within appropriate ranges and with steps based on what is known of the effect of each variable (suitable ranges of time and temperature for degumming, thus excluding areas of the space known to not yield suitable dopes, Table S</w:t>
      </w:r>
      <w:r w:rsidR="002A06D7" w:rsidRPr="004A0AB5">
        <w:rPr>
          <w:lang w:val="en-US"/>
        </w:rPr>
        <w:t>2</w:t>
      </w:r>
      <w:r w:rsidRPr="004A0AB5">
        <w:rPr>
          <w:lang w:val="en-US"/>
        </w:rPr>
        <w:t xml:space="preserve">). The results from the initial study described above were used as starting set for the algorithm. </w:t>
      </w:r>
      <w:proofErr w:type="gramStart"/>
      <w:r w:rsidRPr="004A0AB5">
        <w:rPr>
          <w:lang w:val="en-US"/>
        </w:rPr>
        <w:t>In order to</w:t>
      </w:r>
      <w:proofErr w:type="gramEnd"/>
      <w:r w:rsidRPr="004A0AB5">
        <w:rPr>
          <w:lang w:val="en-US"/>
        </w:rPr>
        <w:t xml:space="preserve"> optimize experimental resources and reduce analysis downtime, the algorithm was programmed to produce five different experimental conditions for each round of iteration. Within each round, the first suggested conditions w</w:t>
      </w:r>
      <w:r w:rsidR="00944A21" w:rsidRPr="004A0AB5">
        <w:rPr>
          <w:lang w:val="en-US"/>
        </w:rPr>
        <w:t>ere</w:t>
      </w:r>
      <w:r w:rsidRPr="004A0AB5">
        <w:rPr>
          <w:lang w:val="en-US"/>
        </w:rPr>
        <w:t xml:space="preserve"> predicted to give the best results and following four conditions were used by the algorithm to explore the experimental space. Five iterations of the experiment were performed; after each set of experiments, the resulting dope viscosity values were fed back to the algorithm, which recalculated its model and produced five new experimental conditions to test. </w:t>
      </w:r>
      <w:r w:rsidR="00A32D0C" w:rsidRPr="004A0AB5">
        <w:rPr>
          <w:lang w:val="en-US"/>
        </w:rPr>
        <w:t xml:space="preserve">In some </w:t>
      </w:r>
      <w:r w:rsidR="00C01682" w:rsidRPr="004A0AB5">
        <w:rPr>
          <w:lang w:val="en-US"/>
        </w:rPr>
        <w:t>cases,</w:t>
      </w:r>
      <w:r w:rsidR="00A32D0C" w:rsidRPr="004A0AB5">
        <w:rPr>
          <w:lang w:val="en-US"/>
        </w:rPr>
        <w:t xml:space="preserve"> the suggested conditions resulted in only partial dissolution of the silk </w:t>
      </w:r>
      <w:r w:rsidR="00017A9B" w:rsidRPr="004A0AB5">
        <w:rPr>
          <w:lang w:val="en-US"/>
        </w:rPr>
        <w:t xml:space="preserve">or, if the silk did completely </w:t>
      </w:r>
      <w:r w:rsidR="00017A9B" w:rsidRPr="004A0AB5">
        <w:rPr>
          <w:lang w:val="en-US"/>
        </w:rPr>
        <w:lastRenderedPageBreak/>
        <w:t xml:space="preserve">dissolve, </w:t>
      </w:r>
      <w:r w:rsidR="008A37FC" w:rsidRPr="004A0AB5">
        <w:rPr>
          <w:lang w:val="en-US"/>
        </w:rPr>
        <w:t>in a dope that w</w:t>
      </w:r>
      <w:r w:rsidR="00970292" w:rsidRPr="004A0AB5">
        <w:rPr>
          <w:lang w:val="en-US"/>
        </w:rPr>
        <w:t xml:space="preserve">as so viscous it precipitated during the concentration step. These experimental conditions </w:t>
      </w:r>
      <w:r w:rsidR="00993901" w:rsidRPr="004A0AB5">
        <w:rPr>
          <w:lang w:val="en-US"/>
        </w:rPr>
        <w:t xml:space="preserve">were reported back to the algorithm as a “fail” </w:t>
      </w:r>
      <w:r w:rsidR="001A269E" w:rsidRPr="004A0AB5">
        <w:rPr>
          <w:lang w:val="en-US"/>
        </w:rPr>
        <w:t xml:space="preserve">to guide the software to </w:t>
      </w:r>
      <w:r w:rsidR="00136AEC" w:rsidRPr="004A0AB5">
        <w:rPr>
          <w:lang w:val="en-US"/>
        </w:rPr>
        <w:t xml:space="preserve">choose </w:t>
      </w:r>
      <w:r w:rsidR="00C01682" w:rsidRPr="004A0AB5">
        <w:rPr>
          <w:lang w:val="en-US"/>
        </w:rPr>
        <w:t>only the parameters that produced a stable spinning dope.</w:t>
      </w:r>
    </w:p>
    <w:p w14:paraId="00B5462F" w14:textId="2475CFE8" w:rsidR="00967C10" w:rsidRPr="004A0AB5" w:rsidRDefault="005648D0" w:rsidP="00FD1067">
      <w:pPr>
        <w:jc w:val="both"/>
        <w:rPr>
          <w:lang w:val="en-US"/>
        </w:rPr>
      </w:pPr>
      <w:r w:rsidRPr="004A0AB5">
        <w:rPr>
          <w:lang w:val="en-US"/>
        </w:rPr>
        <w:t>All</w:t>
      </w:r>
      <w:r w:rsidR="00B516C7" w:rsidRPr="004A0AB5">
        <w:rPr>
          <w:lang w:val="en-US"/>
        </w:rPr>
        <w:t xml:space="preserve"> tested experimental sets are displayed in </w:t>
      </w:r>
      <w:r w:rsidR="00BB1CEE" w:rsidRPr="004A0AB5">
        <w:rPr>
          <w:lang w:val="en-US"/>
        </w:rPr>
        <w:t>Figure</w:t>
      </w:r>
      <w:r w:rsidR="00B516C7" w:rsidRPr="004A0AB5">
        <w:rPr>
          <w:lang w:val="en-US"/>
        </w:rPr>
        <w:t xml:space="preserve"> </w:t>
      </w:r>
      <w:r w:rsidR="001E0F07" w:rsidRPr="004A0AB5">
        <w:rPr>
          <w:lang w:val="en-US"/>
        </w:rPr>
        <w:t>5</w:t>
      </w:r>
      <w:r w:rsidR="00B516C7" w:rsidRPr="004A0AB5">
        <w:rPr>
          <w:lang w:val="en-US"/>
        </w:rPr>
        <w:t>a</w:t>
      </w:r>
      <w:r w:rsidR="00066D24" w:rsidRPr="004A0AB5">
        <w:rPr>
          <w:lang w:val="en-US"/>
        </w:rPr>
        <w:t xml:space="preserve">; this is a parallel coordinate graph, the only graph which allows capturing all datasets and results from an n-dimensional experimental space. In this graph, the vertical axes represent each variable, with the name of the variable immediately above the axis, and along the vertical axis are represented all the permitted values of that variable (for example, degumming time, presented as </w:t>
      </w:r>
      <w:proofErr w:type="spellStart"/>
      <w:r w:rsidR="00066D24" w:rsidRPr="004A0AB5">
        <w:rPr>
          <w:lang w:val="en-US"/>
        </w:rPr>
        <w:t>t</w:t>
      </w:r>
      <w:r w:rsidR="00066D24" w:rsidRPr="004A0AB5">
        <w:rPr>
          <w:vertAlign w:val="subscript"/>
          <w:lang w:val="en-US"/>
        </w:rPr>
        <w:t>deg</w:t>
      </w:r>
      <w:proofErr w:type="spellEnd"/>
      <w:r w:rsidR="00066D24" w:rsidRPr="004A0AB5">
        <w:rPr>
          <w:lang w:val="en-US"/>
        </w:rPr>
        <w:t xml:space="preserve"> min, s</w:t>
      </w:r>
      <w:r w:rsidR="00A92A82" w:rsidRPr="004A0AB5">
        <w:rPr>
          <w:lang w:val="en-US"/>
        </w:rPr>
        <w:t>hows a scale of 5 to 180 min</w:t>
      </w:r>
      <w:r w:rsidR="00066D24" w:rsidRPr="004A0AB5">
        <w:rPr>
          <w:lang w:val="en-US"/>
        </w:rPr>
        <w:t xml:space="preserve">). Each colored line running longitudinally connecting one point on each axis represents a single experiment; the point at which the colored line intersects each axis represents the value of that variable in that experiment. In addition, the color gradient used for the colored lines represents the quality of the output. In this case, since the output variable was viscosity, the line color represents dope viscosity – blue lines represent lower viscosity while red lines represent higher viscosity, as also displayed on the color scale on the right of the graph. Therefore, the line that is the brightest red represents the experimental conditions that produced the highest dope viscosity. In this way, </w:t>
      </w:r>
      <w:proofErr w:type="gramStart"/>
      <w:r w:rsidR="00066D24" w:rsidRPr="004A0AB5">
        <w:rPr>
          <w:lang w:val="en-US"/>
        </w:rPr>
        <w:t>all of</w:t>
      </w:r>
      <w:proofErr w:type="gramEnd"/>
      <w:r w:rsidR="00066D24" w:rsidRPr="004A0AB5">
        <w:rPr>
          <w:lang w:val="en-US"/>
        </w:rPr>
        <w:t xml:space="preserve"> the experimental conditions used in this work can be represented on a single graph. The viscosity values (Figure 5b) and molecular weight (Figure 5c) of the best conditions found in the classical approach and Bayesian were also displayed for comparison. </w:t>
      </w:r>
      <w:r w:rsidR="0078317C" w:rsidRPr="004A0AB5">
        <w:rPr>
          <w:lang w:val="en-US"/>
        </w:rPr>
        <w:t xml:space="preserve"> </w:t>
      </w:r>
    </w:p>
    <w:p w14:paraId="65D380AB" w14:textId="77777777" w:rsidR="003C0524" w:rsidRPr="004A0AB5" w:rsidRDefault="003C0524" w:rsidP="003C0524">
      <w:pPr>
        <w:keepNext/>
        <w:rPr>
          <w:lang w:val="en-US"/>
        </w:rPr>
      </w:pPr>
      <w:r w:rsidRPr="004A0AB5">
        <w:rPr>
          <w:noProof/>
          <w:lang w:eastAsia="zh-CN"/>
        </w:rPr>
        <w:lastRenderedPageBreak/>
        <w:drawing>
          <wp:inline distT="0" distB="0" distL="0" distR="0" wp14:anchorId="499102EE" wp14:editId="5B2A512E">
            <wp:extent cx="5991367" cy="2427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747"/>
                    <a:stretch/>
                  </pic:blipFill>
                  <pic:spPr bwMode="auto">
                    <a:xfrm>
                      <a:off x="0" y="0"/>
                      <a:ext cx="6005357" cy="2433121"/>
                    </a:xfrm>
                    <a:prstGeom prst="rect">
                      <a:avLst/>
                    </a:prstGeom>
                    <a:noFill/>
                    <a:ln>
                      <a:noFill/>
                    </a:ln>
                    <a:extLst>
                      <a:ext uri="{53640926-AAD7-44D8-BBD7-CCE9431645EC}">
                        <a14:shadowObscured xmlns:a14="http://schemas.microsoft.com/office/drawing/2010/main"/>
                      </a:ext>
                    </a:extLst>
                  </pic:spPr>
                </pic:pic>
              </a:graphicData>
            </a:graphic>
          </wp:inline>
        </w:drawing>
      </w:r>
    </w:p>
    <w:p w14:paraId="7DFC0D23" w14:textId="5590A9AC" w:rsidR="003C0524" w:rsidRPr="004A0AB5" w:rsidRDefault="003C0524" w:rsidP="003C0524">
      <w:pPr>
        <w:pStyle w:val="Caption"/>
        <w:spacing w:line="360" w:lineRule="auto"/>
        <w:jc w:val="both"/>
        <w:rPr>
          <w:i w:val="0"/>
          <w:iCs w:val="0"/>
          <w:color w:val="auto"/>
          <w:sz w:val="20"/>
          <w:szCs w:val="20"/>
          <w:lang w:val="en-US"/>
        </w:rPr>
      </w:pPr>
      <w:r w:rsidRPr="004A0AB5">
        <w:rPr>
          <w:b/>
          <w:i w:val="0"/>
          <w:iCs w:val="0"/>
          <w:color w:val="auto"/>
          <w:sz w:val="20"/>
          <w:szCs w:val="20"/>
          <w:lang w:val="en-US"/>
        </w:rPr>
        <w:t xml:space="preserve">Figure 5 </w:t>
      </w:r>
      <w:r w:rsidRPr="004A0AB5">
        <w:rPr>
          <w:b/>
          <w:bCs/>
          <w:i w:val="0"/>
          <w:iCs w:val="0"/>
          <w:color w:val="auto"/>
          <w:sz w:val="20"/>
          <w:szCs w:val="20"/>
          <w:lang w:val="en-US"/>
        </w:rPr>
        <w:t>a)</w:t>
      </w:r>
      <w:r w:rsidRPr="004A0AB5">
        <w:rPr>
          <w:i w:val="0"/>
          <w:iCs w:val="0"/>
          <w:color w:val="auto"/>
          <w:sz w:val="20"/>
          <w:szCs w:val="20"/>
          <w:lang w:val="en-US"/>
        </w:rPr>
        <w:t xml:space="preserve"> Suggested parameters for each experiment. (Where T is temperature; t is time; c is degumming concentration; CM is concentrating method; 1 for dialysis tubing and 2 for centrifuge filters; Mw is molecular weight of tubing or filters; </w:t>
      </w:r>
      <w:r w:rsidRPr="004A0AB5">
        <w:rPr>
          <w:rFonts w:ascii="Symbol" w:eastAsia="Symbol" w:hAnsi="Symbol" w:cs="Symbol"/>
          <w:i w:val="0"/>
          <w:iCs w:val="0"/>
          <w:color w:val="auto"/>
          <w:sz w:val="20"/>
          <w:szCs w:val="20"/>
          <w:lang w:val="en-US"/>
        </w:rPr>
        <w:t></w:t>
      </w:r>
      <w:r w:rsidRPr="004A0AB5">
        <w:rPr>
          <w:i w:val="0"/>
          <w:iCs w:val="0"/>
          <w:color w:val="auto"/>
          <w:sz w:val="20"/>
          <w:szCs w:val="20"/>
          <w:lang w:val="en-US"/>
        </w:rPr>
        <w:t xml:space="preserve"> is viscosity of concentrated silk solution), </w:t>
      </w:r>
      <w:r w:rsidRPr="004A0AB5">
        <w:rPr>
          <w:b/>
          <w:bCs/>
          <w:i w:val="0"/>
          <w:iCs w:val="0"/>
          <w:color w:val="auto"/>
          <w:sz w:val="20"/>
          <w:szCs w:val="20"/>
          <w:lang w:val="en-US"/>
        </w:rPr>
        <w:t>b)</w:t>
      </w:r>
      <w:r w:rsidRPr="004A0AB5">
        <w:rPr>
          <w:i w:val="0"/>
          <w:iCs w:val="0"/>
          <w:color w:val="auto"/>
          <w:sz w:val="20"/>
          <w:szCs w:val="20"/>
          <w:lang w:val="en-US"/>
        </w:rPr>
        <w:t xml:space="preserve"> The maximum spinning dope viscosity</w:t>
      </w:r>
      <w:r w:rsidR="00814EF1" w:rsidRPr="004A0AB5">
        <w:rPr>
          <w:i w:val="0"/>
          <w:iCs w:val="0"/>
          <w:color w:val="auto"/>
          <w:sz w:val="20"/>
          <w:szCs w:val="20"/>
          <w:lang w:val="en-US"/>
        </w:rPr>
        <w:t xml:space="preserve"> of 13% (w/v) silk solution </w:t>
      </w:r>
      <w:r w:rsidRPr="004A0AB5">
        <w:rPr>
          <w:i w:val="0"/>
          <w:iCs w:val="0"/>
          <w:color w:val="auto"/>
          <w:sz w:val="20"/>
          <w:szCs w:val="20"/>
          <w:lang w:val="en-US"/>
        </w:rPr>
        <w:t xml:space="preserve"> obtained with classical treatment and using Bayesian AEO, </w:t>
      </w:r>
      <w:r w:rsidRPr="004A0AB5">
        <w:rPr>
          <w:b/>
          <w:bCs/>
          <w:i w:val="0"/>
          <w:iCs w:val="0"/>
          <w:color w:val="auto"/>
          <w:sz w:val="20"/>
          <w:szCs w:val="20"/>
          <w:lang w:val="en-US"/>
        </w:rPr>
        <w:t>c)</w:t>
      </w:r>
      <w:r w:rsidRPr="004A0AB5">
        <w:rPr>
          <w:i w:val="0"/>
          <w:iCs w:val="0"/>
          <w:color w:val="auto"/>
          <w:sz w:val="20"/>
          <w:szCs w:val="20"/>
          <w:lang w:val="en-US"/>
        </w:rPr>
        <w:t xml:space="preserve"> Molecular weight of the spinning dope obtained using classical treatment (lane 1) and using Bayesian AEO (lane 2).</w:t>
      </w:r>
    </w:p>
    <w:p w14:paraId="0D4331A0" w14:textId="2EAF5618" w:rsidR="003C0524" w:rsidRPr="004A0AB5" w:rsidRDefault="0078317C" w:rsidP="00FD1067">
      <w:pPr>
        <w:jc w:val="both"/>
        <w:rPr>
          <w:lang w:val="en-US"/>
        </w:rPr>
      </w:pPr>
      <w:r w:rsidRPr="004A0AB5">
        <w:rPr>
          <w:lang w:val="en-US"/>
        </w:rPr>
        <w:t xml:space="preserve">The conditions that produced the highest dope viscosity </w:t>
      </w:r>
      <w:r w:rsidR="006C50BA" w:rsidRPr="004A0AB5">
        <w:rPr>
          <w:lang w:val="en-US"/>
        </w:rPr>
        <w:t xml:space="preserve">using the classical approach </w:t>
      </w:r>
      <w:r w:rsidR="006F6DFE" w:rsidRPr="004A0AB5">
        <w:rPr>
          <w:lang w:val="en-US"/>
        </w:rPr>
        <w:t>vs. the Bayesian algorithm (reddest line in Figure 5a) are compared in Table 2.</w:t>
      </w:r>
    </w:p>
    <w:p w14:paraId="6F60B131" w14:textId="24972947" w:rsidR="00854831" w:rsidRPr="004A0AB5" w:rsidRDefault="00854831" w:rsidP="00854831">
      <w:pPr>
        <w:pStyle w:val="Caption"/>
        <w:keepNext/>
        <w:rPr>
          <w:bCs/>
          <w:i w:val="0"/>
          <w:iCs w:val="0"/>
          <w:color w:val="auto"/>
          <w:sz w:val="20"/>
          <w:szCs w:val="20"/>
          <w:lang w:val="en-US"/>
        </w:rPr>
      </w:pPr>
      <w:r w:rsidRPr="004A0AB5">
        <w:rPr>
          <w:b/>
          <w:i w:val="0"/>
          <w:iCs w:val="0"/>
          <w:color w:val="auto"/>
          <w:sz w:val="20"/>
          <w:szCs w:val="20"/>
          <w:lang w:val="en-US"/>
        </w:rPr>
        <w:t xml:space="preserve">Table </w:t>
      </w:r>
      <w:r w:rsidRPr="004A0AB5">
        <w:rPr>
          <w:b/>
          <w:i w:val="0"/>
          <w:iCs w:val="0"/>
          <w:color w:val="auto"/>
          <w:sz w:val="20"/>
          <w:szCs w:val="20"/>
          <w:lang w:val="en-US"/>
        </w:rPr>
        <w:fldChar w:fldCharType="begin"/>
      </w:r>
      <w:r w:rsidRPr="004A0AB5">
        <w:rPr>
          <w:b/>
          <w:i w:val="0"/>
          <w:iCs w:val="0"/>
          <w:color w:val="auto"/>
          <w:sz w:val="20"/>
          <w:szCs w:val="20"/>
          <w:lang w:val="en-US"/>
        </w:rPr>
        <w:instrText xml:space="preserve"> SEQ Table \* ARABIC </w:instrText>
      </w:r>
      <w:r w:rsidRPr="004A0AB5">
        <w:rPr>
          <w:b/>
          <w:i w:val="0"/>
          <w:iCs w:val="0"/>
          <w:color w:val="auto"/>
          <w:sz w:val="20"/>
          <w:szCs w:val="20"/>
          <w:lang w:val="en-US"/>
        </w:rPr>
        <w:fldChar w:fldCharType="separate"/>
      </w:r>
      <w:r w:rsidRPr="004A0AB5">
        <w:rPr>
          <w:b/>
          <w:i w:val="0"/>
          <w:iCs w:val="0"/>
          <w:color w:val="auto"/>
          <w:sz w:val="20"/>
          <w:szCs w:val="20"/>
          <w:lang w:val="en-US"/>
        </w:rPr>
        <w:t>2</w:t>
      </w:r>
      <w:r w:rsidRPr="004A0AB5">
        <w:rPr>
          <w:b/>
          <w:i w:val="0"/>
          <w:iCs w:val="0"/>
          <w:color w:val="auto"/>
          <w:sz w:val="20"/>
          <w:szCs w:val="20"/>
          <w:lang w:val="en-US"/>
        </w:rPr>
        <w:fldChar w:fldCharType="end"/>
      </w:r>
      <w:r w:rsidRPr="004A0AB5">
        <w:rPr>
          <w:b/>
          <w:i w:val="0"/>
          <w:iCs w:val="0"/>
          <w:color w:val="auto"/>
          <w:sz w:val="20"/>
          <w:szCs w:val="20"/>
          <w:lang w:val="en-US"/>
        </w:rPr>
        <w:t>:</w:t>
      </w:r>
      <w:r w:rsidRPr="004A0AB5">
        <w:rPr>
          <w:bCs/>
          <w:i w:val="0"/>
          <w:iCs w:val="0"/>
          <w:color w:val="auto"/>
          <w:sz w:val="20"/>
          <w:szCs w:val="20"/>
          <w:lang w:val="en-US"/>
        </w:rPr>
        <w:t xml:space="preserve"> Comparison of the complete experimental conditions </w:t>
      </w:r>
      <w:r w:rsidR="006178EC" w:rsidRPr="004A0AB5">
        <w:rPr>
          <w:bCs/>
          <w:i w:val="0"/>
          <w:iCs w:val="0"/>
          <w:color w:val="auto"/>
          <w:sz w:val="20"/>
          <w:szCs w:val="20"/>
          <w:lang w:val="en-US"/>
        </w:rPr>
        <w:t xml:space="preserve">developed using the classical experimental design </w:t>
      </w:r>
      <w:r w:rsidR="00191953" w:rsidRPr="004A0AB5">
        <w:rPr>
          <w:bCs/>
          <w:i w:val="0"/>
          <w:iCs w:val="0"/>
          <w:color w:val="auto"/>
          <w:sz w:val="20"/>
          <w:szCs w:val="20"/>
          <w:lang w:val="en-US"/>
        </w:rPr>
        <w:t xml:space="preserve">(classical treatment) vs. </w:t>
      </w:r>
      <w:r w:rsidR="002F7DC8" w:rsidRPr="004A0AB5">
        <w:rPr>
          <w:bCs/>
          <w:i w:val="0"/>
          <w:iCs w:val="0"/>
          <w:color w:val="auto"/>
          <w:sz w:val="20"/>
          <w:szCs w:val="20"/>
          <w:lang w:val="en-US"/>
        </w:rPr>
        <w:t>rapid Bayesian optimization (Bayesian AEO).</w:t>
      </w:r>
      <w:r w:rsidR="00B90629" w:rsidRPr="004A0AB5">
        <w:rPr>
          <w:bCs/>
          <w:i w:val="0"/>
          <w:iCs w:val="0"/>
          <w:color w:val="auto"/>
          <w:sz w:val="20"/>
          <w:szCs w:val="20"/>
          <w:lang w:val="en-US"/>
        </w:rPr>
        <w:t xml:space="preserve"> NB: MWCO </w:t>
      </w:r>
      <w:r w:rsidR="00C51143" w:rsidRPr="004A0AB5">
        <w:rPr>
          <w:bCs/>
          <w:i w:val="0"/>
          <w:iCs w:val="0"/>
          <w:color w:val="auto"/>
          <w:sz w:val="20"/>
          <w:szCs w:val="20"/>
          <w:lang w:val="en-US"/>
        </w:rPr>
        <w:t>= molecular weight cut-off</w:t>
      </w:r>
      <w:r w:rsidR="00827126" w:rsidRPr="004A0AB5">
        <w:rPr>
          <w:bCs/>
          <w:i w:val="0"/>
          <w:iCs w:val="0"/>
          <w:color w:val="auto"/>
          <w:sz w:val="20"/>
          <w:szCs w:val="20"/>
          <w:lang w:val="en-US"/>
        </w:rPr>
        <w:t xml:space="preserve"> of the concentrating device used (dialysis tubing </w:t>
      </w:r>
      <w:r w:rsidR="003F2A28" w:rsidRPr="004A0AB5">
        <w:rPr>
          <w:bCs/>
          <w:i w:val="0"/>
          <w:iCs w:val="0"/>
          <w:color w:val="auto"/>
          <w:sz w:val="20"/>
          <w:szCs w:val="20"/>
          <w:lang w:val="en-US"/>
        </w:rPr>
        <w:t>or centrifuge filters).</w: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871"/>
        <w:gridCol w:w="683"/>
        <w:gridCol w:w="1394"/>
        <w:gridCol w:w="222"/>
        <w:gridCol w:w="820"/>
        <w:gridCol w:w="835"/>
        <w:gridCol w:w="284"/>
        <w:gridCol w:w="1755"/>
        <w:gridCol w:w="1094"/>
        <w:gridCol w:w="661"/>
      </w:tblGrid>
      <w:tr w:rsidR="004A0AB5" w:rsidRPr="004A0AB5" w14:paraId="3AE37E60" w14:textId="77777777" w:rsidTr="00422377">
        <w:tc>
          <w:tcPr>
            <w:tcW w:w="972" w:type="dxa"/>
            <w:tcBorders>
              <w:top w:val="single" w:sz="4" w:space="0" w:color="auto"/>
            </w:tcBorders>
          </w:tcPr>
          <w:p w14:paraId="10FB5EC3" w14:textId="77777777" w:rsidR="00AD4134" w:rsidRPr="004A0AB5" w:rsidRDefault="00AD4134" w:rsidP="009F2457">
            <w:pPr>
              <w:spacing w:after="0" w:line="240" w:lineRule="auto"/>
              <w:jc w:val="center"/>
              <w:rPr>
                <w:b/>
                <w:bCs/>
                <w:sz w:val="20"/>
                <w:szCs w:val="20"/>
                <w:lang w:val="en-US"/>
              </w:rPr>
            </w:pPr>
          </w:p>
        </w:tc>
        <w:tc>
          <w:tcPr>
            <w:tcW w:w="2948" w:type="dxa"/>
            <w:gridSpan w:val="3"/>
            <w:tcBorders>
              <w:top w:val="single" w:sz="4" w:space="0" w:color="auto"/>
              <w:bottom w:val="single" w:sz="4" w:space="0" w:color="auto"/>
            </w:tcBorders>
          </w:tcPr>
          <w:p w14:paraId="599D2359" w14:textId="4C165D05" w:rsidR="00AD4134" w:rsidRPr="004A0AB5" w:rsidRDefault="00AD4134" w:rsidP="009F2457">
            <w:pPr>
              <w:spacing w:after="0" w:line="240" w:lineRule="auto"/>
              <w:jc w:val="center"/>
              <w:rPr>
                <w:b/>
                <w:bCs/>
                <w:sz w:val="20"/>
                <w:szCs w:val="20"/>
                <w:lang w:val="en-US"/>
              </w:rPr>
            </w:pPr>
            <w:r w:rsidRPr="004A0AB5">
              <w:rPr>
                <w:b/>
                <w:bCs/>
                <w:sz w:val="20"/>
                <w:szCs w:val="20"/>
                <w:lang w:val="en-US"/>
              </w:rPr>
              <w:t>Degumming</w:t>
            </w:r>
          </w:p>
        </w:tc>
        <w:tc>
          <w:tcPr>
            <w:tcW w:w="222" w:type="dxa"/>
            <w:tcBorders>
              <w:top w:val="single" w:sz="4" w:space="0" w:color="auto"/>
            </w:tcBorders>
          </w:tcPr>
          <w:p w14:paraId="76863831" w14:textId="77777777" w:rsidR="00AD4134" w:rsidRPr="004A0AB5" w:rsidRDefault="00AD4134" w:rsidP="009F2457">
            <w:pPr>
              <w:spacing w:after="0" w:line="240" w:lineRule="auto"/>
              <w:jc w:val="center"/>
              <w:rPr>
                <w:b/>
                <w:bCs/>
                <w:sz w:val="20"/>
                <w:szCs w:val="20"/>
                <w:lang w:val="en-US"/>
              </w:rPr>
            </w:pPr>
          </w:p>
        </w:tc>
        <w:tc>
          <w:tcPr>
            <w:tcW w:w="1655" w:type="dxa"/>
            <w:gridSpan w:val="2"/>
            <w:tcBorders>
              <w:top w:val="single" w:sz="4" w:space="0" w:color="auto"/>
              <w:bottom w:val="single" w:sz="4" w:space="0" w:color="auto"/>
            </w:tcBorders>
          </w:tcPr>
          <w:p w14:paraId="12346882" w14:textId="77777777" w:rsidR="00AD4134" w:rsidRPr="004A0AB5" w:rsidRDefault="00AD4134" w:rsidP="009F2457">
            <w:pPr>
              <w:spacing w:after="0" w:line="240" w:lineRule="auto"/>
              <w:jc w:val="center"/>
              <w:rPr>
                <w:b/>
                <w:bCs/>
                <w:sz w:val="20"/>
                <w:szCs w:val="20"/>
                <w:lang w:val="en-US"/>
              </w:rPr>
            </w:pPr>
            <w:r w:rsidRPr="004A0AB5">
              <w:rPr>
                <w:b/>
                <w:bCs/>
                <w:sz w:val="20"/>
                <w:szCs w:val="20"/>
                <w:lang w:val="en-US"/>
              </w:rPr>
              <w:t>Dissolving</w:t>
            </w:r>
          </w:p>
        </w:tc>
        <w:tc>
          <w:tcPr>
            <w:tcW w:w="284" w:type="dxa"/>
            <w:tcBorders>
              <w:top w:val="single" w:sz="4" w:space="0" w:color="auto"/>
            </w:tcBorders>
          </w:tcPr>
          <w:p w14:paraId="16DDABA2" w14:textId="77777777" w:rsidR="00AD4134" w:rsidRPr="004A0AB5" w:rsidRDefault="00AD4134" w:rsidP="009F2457">
            <w:pPr>
              <w:spacing w:after="0" w:line="240" w:lineRule="auto"/>
              <w:jc w:val="center"/>
              <w:rPr>
                <w:b/>
                <w:bCs/>
                <w:sz w:val="20"/>
                <w:szCs w:val="20"/>
                <w:lang w:val="en-US"/>
              </w:rPr>
            </w:pPr>
          </w:p>
        </w:tc>
        <w:tc>
          <w:tcPr>
            <w:tcW w:w="3510" w:type="dxa"/>
            <w:gridSpan w:val="3"/>
            <w:tcBorders>
              <w:top w:val="single" w:sz="4" w:space="0" w:color="auto"/>
              <w:bottom w:val="single" w:sz="4" w:space="0" w:color="auto"/>
            </w:tcBorders>
          </w:tcPr>
          <w:p w14:paraId="5B252403" w14:textId="6E0B801E" w:rsidR="00AD4134" w:rsidRPr="004A0AB5" w:rsidRDefault="00AD4134" w:rsidP="009F2457">
            <w:pPr>
              <w:spacing w:after="0" w:line="240" w:lineRule="auto"/>
              <w:jc w:val="center"/>
              <w:rPr>
                <w:b/>
                <w:bCs/>
                <w:sz w:val="20"/>
                <w:szCs w:val="20"/>
                <w:lang w:val="en-US"/>
              </w:rPr>
            </w:pPr>
            <w:r w:rsidRPr="004A0AB5">
              <w:rPr>
                <w:b/>
                <w:bCs/>
                <w:sz w:val="20"/>
                <w:szCs w:val="20"/>
                <w:lang w:val="en-US"/>
              </w:rPr>
              <w:t>Concentrating</w:t>
            </w:r>
          </w:p>
        </w:tc>
      </w:tr>
      <w:tr w:rsidR="004A0AB5" w:rsidRPr="004A0AB5" w14:paraId="5132E6F7" w14:textId="77777777" w:rsidTr="00422377">
        <w:tc>
          <w:tcPr>
            <w:tcW w:w="972" w:type="dxa"/>
            <w:tcBorders>
              <w:bottom w:val="single" w:sz="4" w:space="0" w:color="auto"/>
            </w:tcBorders>
          </w:tcPr>
          <w:p w14:paraId="3295B2AB" w14:textId="77777777" w:rsidR="003F2E13" w:rsidRPr="004A0AB5" w:rsidRDefault="003F2E13" w:rsidP="003F2E13">
            <w:pPr>
              <w:spacing w:after="0" w:line="240" w:lineRule="auto"/>
              <w:jc w:val="center"/>
              <w:rPr>
                <w:b/>
                <w:bCs/>
                <w:sz w:val="20"/>
                <w:szCs w:val="20"/>
                <w:lang w:val="en-US"/>
              </w:rPr>
            </w:pPr>
          </w:p>
        </w:tc>
        <w:tc>
          <w:tcPr>
            <w:tcW w:w="871" w:type="dxa"/>
            <w:tcBorders>
              <w:top w:val="single" w:sz="4" w:space="0" w:color="auto"/>
              <w:bottom w:val="single" w:sz="4" w:space="0" w:color="auto"/>
            </w:tcBorders>
          </w:tcPr>
          <w:p w14:paraId="7F5FED40" w14:textId="4B30F66D" w:rsidR="003F2E13" w:rsidRPr="004A0AB5" w:rsidRDefault="003F2E13" w:rsidP="003F2E13">
            <w:pPr>
              <w:spacing w:after="0" w:line="240" w:lineRule="auto"/>
              <w:jc w:val="center"/>
              <w:rPr>
                <w:b/>
                <w:bCs/>
                <w:sz w:val="20"/>
                <w:szCs w:val="20"/>
                <w:lang w:val="en-US"/>
              </w:rPr>
            </w:pPr>
            <w:r w:rsidRPr="004A0AB5">
              <w:rPr>
                <w:b/>
                <w:bCs/>
                <w:sz w:val="20"/>
                <w:szCs w:val="20"/>
                <w:lang w:val="en-US"/>
              </w:rPr>
              <w:t>Temp</w:t>
            </w:r>
            <w:r w:rsidR="00422377" w:rsidRPr="004A0AB5">
              <w:rPr>
                <w:b/>
                <w:bCs/>
                <w:sz w:val="20"/>
                <w:szCs w:val="20"/>
                <w:lang w:val="en-US"/>
              </w:rPr>
              <w:t>.</w:t>
            </w:r>
          </w:p>
          <w:p w14:paraId="56B2D19A" w14:textId="6B999E6F" w:rsidR="003F2E13" w:rsidRPr="004A0AB5" w:rsidRDefault="003F2E13" w:rsidP="003F2E13">
            <w:pPr>
              <w:spacing w:after="0" w:line="240" w:lineRule="auto"/>
              <w:jc w:val="center"/>
              <w:rPr>
                <w:b/>
                <w:bCs/>
                <w:sz w:val="20"/>
                <w:szCs w:val="20"/>
                <w:lang w:val="en-US"/>
              </w:rPr>
            </w:pPr>
            <w:proofErr w:type="spellStart"/>
            <w:r w:rsidRPr="004A0AB5">
              <w:rPr>
                <w:b/>
                <w:bCs/>
                <w:sz w:val="20"/>
                <w:szCs w:val="20"/>
                <w:lang w:val="en-US"/>
              </w:rPr>
              <w:t>T</w:t>
            </w:r>
            <w:r w:rsidRPr="004A0AB5">
              <w:rPr>
                <w:b/>
                <w:bCs/>
                <w:sz w:val="20"/>
                <w:szCs w:val="20"/>
                <w:vertAlign w:val="subscript"/>
                <w:lang w:val="en-US"/>
              </w:rPr>
              <w:t>deg</w:t>
            </w:r>
            <w:proofErr w:type="spellEnd"/>
            <w:r w:rsidRPr="004A0AB5">
              <w:rPr>
                <w:b/>
                <w:bCs/>
                <w:sz w:val="20"/>
                <w:szCs w:val="20"/>
                <w:lang w:val="en-US"/>
              </w:rPr>
              <w:t xml:space="preserve"> (</w:t>
            </w:r>
            <w:r w:rsidRPr="004A0AB5">
              <w:rPr>
                <w:rFonts w:cs="Times New Roman"/>
                <w:b/>
                <w:bCs/>
                <w:sz w:val="20"/>
                <w:szCs w:val="20"/>
                <w:lang w:val="en-US"/>
              </w:rPr>
              <w:t>°</w:t>
            </w:r>
            <w:r w:rsidRPr="004A0AB5">
              <w:rPr>
                <w:b/>
                <w:bCs/>
                <w:sz w:val="20"/>
                <w:szCs w:val="20"/>
                <w:lang w:val="en-US"/>
              </w:rPr>
              <w:t>C)</w:t>
            </w:r>
          </w:p>
        </w:tc>
        <w:tc>
          <w:tcPr>
            <w:tcW w:w="683" w:type="dxa"/>
            <w:tcBorders>
              <w:top w:val="single" w:sz="4" w:space="0" w:color="auto"/>
              <w:bottom w:val="single" w:sz="4" w:space="0" w:color="auto"/>
            </w:tcBorders>
          </w:tcPr>
          <w:p w14:paraId="752E89B9" w14:textId="3E885F59" w:rsidR="003F2E13" w:rsidRPr="004A0AB5" w:rsidRDefault="003F2E13" w:rsidP="003F2E13">
            <w:pPr>
              <w:spacing w:after="0" w:line="240" w:lineRule="auto"/>
              <w:jc w:val="center"/>
              <w:rPr>
                <w:b/>
                <w:bCs/>
                <w:sz w:val="20"/>
                <w:szCs w:val="20"/>
                <w:lang w:val="en-US"/>
              </w:rPr>
            </w:pPr>
            <w:r w:rsidRPr="004A0AB5">
              <w:rPr>
                <w:b/>
                <w:bCs/>
                <w:sz w:val="20"/>
                <w:szCs w:val="20"/>
                <w:lang w:val="en-US"/>
              </w:rPr>
              <w:t>Time</w:t>
            </w:r>
          </w:p>
          <w:p w14:paraId="251FD2FE" w14:textId="012B4CD0" w:rsidR="003F2E13" w:rsidRPr="004A0AB5" w:rsidRDefault="003F2E13" w:rsidP="003F2E13">
            <w:pPr>
              <w:spacing w:after="0" w:line="240" w:lineRule="auto"/>
              <w:jc w:val="center"/>
              <w:rPr>
                <w:b/>
                <w:bCs/>
                <w:sz w:val="20"/>
                <w:szCs w:val="20"/>
                <w:lang w:val="en-US"/>
              </w:rPr>
            </w:pPr>
            <w:proofErr w:type="spellStart"/>
            <w:r w:rsidRPr="004A0AB5">
              <w:rPr>
                <w:b/>
                <w:bCs/>
                <w:sz w:val="20"/>
                <w:szCs w:val="20"/>
                <w:lang w:val="en-US"/>
              </w:rPr>
              <w:t>t</w:t>
            </w:r>
            <w:r w:rsidRPr="004A0AB5">
              <w:rPr>
                <w:b/>
                <w:bCs/>
                <w:sz w:val="20"/>
                <w:szCs w:val="20"/>
                <w:vertAlign w:val="subscript"/>
                <w:lang w:val="en-US"/>
              </w:rPr>
              <w:t>deg</w:t>
            </w:r>
            <w:proofErr w:type="spellEnd"/>
            <w:r w:rsidRPr="004A0AB5">
              <w:rPr>
                <w:b/>
                <w:bCs/>
                <w:sz w:val="20"/>
                <w:szCs w:val="20"/>
                <w:lang w:val="en-US"/>
              </w:rPr>
              <w:t xml:space="preserve"> (min)</w:t>
            </w:r>
          </w:p>
        </w:tc>
        <w:tc>
          <w:tcPr>
            <w:tcW w:w="1394" w:type="dxa"/>
            <w:tcBorders>
              <w:top w:val="single" w:sz="4" w:space="0" w:color="auto"/>
              <w:bottom w:val="single" w:sz="4" w:space="0" w:color="auto"/>
            </w:tcBorders>
          </w:tcPr>
          <w:p w14:paraId="7E2BD951" w14:textId="5B46F82D" w:rsidR="003F2E13" w:rsidRPr="004A0AB5" w:rsidRDefault="003F2E13" w:rsidP="003F2E13">
            <w:pPr>
              <w:spacing w:after="0" w:line="240" w:lineRule="auto"/>
              <w:jc w:val="center"/>
              <w:rPr>
                <w:b/>
                <w:bCs/>
                <w:sz w:val="20"/>
                <w:szCs w:val="20"/>
                <w:vertAlign w:val="subscript"/>
                <w:lang w:val="en-US"/>
              </w:rPr>
            </w:pPr>
            <w:r w:rsidRPr="004A0AB5">
              <w:rPr>
                <w:b/>
                <w:bCs/>
                <w:sz w:val="20"/>
                <w:szCs w:val="20"/>
                <w:lang w:val="en-US"/>
              </w:rPr>
              <w:t>Na</w:t>
            </w:r>
            <w:r w:rsidRPr="004A0AB5">
              <w:rPr>
                <w:b/>
                <w:bCs/>
                <w:sz w:val="20"/>
                <w:szCs w:val="20"/>
                <w:vertAlign w:val="subscript"/>
                <w:lang w:val="en-US"/>
              </w:rPr>
              <w:t>2</w:t>
            </w:r>
            <w:r w:rsidRPr="004A0AB5">
              <w:rPr>
                <w:b/>
                <w:bCs/>
                <w:sz w:val="20"/>
                <w:szCs w:val="20"/>
                <w:lang w:val="en-US"/>
              </w:rPr>
              <w:t>CO</w:t>
            </w:r>
            <w:r w:rsidRPr="004A0AB5">
              <w:rPr>
                <w:b/>
                <w:bCs/>
                <w:sz w:val="20"/>
                <w:szCs w:val="20"/>
                <w:vertAlign w:val="subscript"/>
                <w:lang w:val="en-US"/>
              </w:rPr>
              <w:t xml:space="preserve">3 </w:t>
            </w:r>
            <w:r w:rsidRPr="004A0AB5">
              <w:rPr>
                <w:b/>
                <w:bCs/>
                <w:sz w:val="20"/>
                <w:szCs w:val="20"/>
                <w:lang w:val="en-US"/>
              </w:rPr>
              <w:t>concentration</w:t>
            </w:r>
          </w:p>
          <w:p w14:paraId="50EE3024" w14:textId="10BEAE27" w:rsidR="003F2E13" w:rsidRPr="004A0AB5" w:rsidRDefault="003F2E13" w:rsidP="003F2E13">
            <w:pPr>
              <w:spacing w:after="0" w:line="240" w:lineRule="auto"/>
              <w:jc w:val="center"/>
              <w:rPr>
                <w:b/>
                <w:bCs/>
                <w:sz w:val="20"/>
                <w:szCs w:val="20"/>
                <w:lang w:val="en-US"/>
              </w:rPr>
            </w:pPr>
            <w:proofErr w:type="spellStart"/>
            <w:r w:rsidRPr="004A0AB5">
              <w:rPr>
                <w:b/>
                <w:bCs/>
                <w:sz w:val="20"/>
                <w:szCs w:val="20"/>
                <w:lang w:val="en-US"/>
              </w:rPr>
              <w:t>c</w:t>
            </w:r>
            <w:r w:rsidRPr="004A0AB5">
              <w:rPr>
                <w:b/>
                <w:bCs/>
                <w:sz w:val="20"/>
                <w:szCs w:val="20"/>
                <w:vertAlign w:val="subscript"/>
                <w:lang w:val="en-US"/>
              </w:rPr>
              <w:t>deg</w:t>
            </w:r>
            <w:proofErr w:type="spellEnd"/>
            <w:r w:rsidRPr="004A0AB5">
              <w:rPr>
                <w:b/>
                <w:bCs/>
                <w:sz w:val="20"/>
                <w:szCs w:val="20"/>
                <w:lang w:val="en-US"/>
              </w:rPr>
              <w:t xml:space="preserve"> (g/L)</w:t>
            </w:r>
          </w:p>
        </w:tc>
        <w:tc>
          <w:tcPr>
            <w:tcW w:w="222" w:type="dxa"/>
            <w:tcBorders>
              <w:bottom w:val="single" w:sz="4" w:space="0" w:color="auto"/>
            </w:tcBorders>
          </w:tcPr>
          <w:p w14:paraId="5906D3B4" w14:textId="77777777" w:rsidR="003F2E13" w:rsidRPr="004A0AB5" w:rsidRDefault="003F2E13" w:rsidP="003F2E13">
            <w:pPr>
              <w:spacing w:after="0" w:line="240" w:lineRule="auto"/>
              <w:jc w:val="center"/>
              <w:rPr>
                <w:b/>
                <w:bCs/>
                <w:sz w:val="20"/>
                <w:szCs w:val="20"/>
                <w:lang w:val="en-US"/>
              </w:rPr>
            </w:pPr>
          </w:p>
        </w:tc>
        <w:tc>
          <w:tcPr>
            <w:tcW w:w="820" w:type="dxa"/>
            <w:tcBorders>
              <w:top w:val="single" w:sz="4" w:space="0" w:color="auto"/>
              <w:bottom w:val="single" w:sz="4" w:space="0" w:color="auto"/>
            </w:tcBorders>
          </w:tcPr>
          <w:p w14:paraId="7136F73F" w14:textId="31C0FB76" w:rsidR="003F2E13" w:rsidRPr="004A0AB5" w:rsidRDefault="003F2E13" w:rsidP="003F2E13">
            <w:pPr>
              <w:spacing w:after="0" w:line="240" w:lineRule="auto"/>
              <w:jc w:val="center"/>
              <w:rPr>
                <w:b/>
                <w:bCs/>
                <w:sz w:val="20"/>
                <w:szCs w:val="20"/>
                <w:lang w:val="en-US"/>
              </w:rPr>
            </w:pPr>
            <w:r w:rsidRPr="004A0AB5">
              <w:rPr>
                <w:b/>
                <w:bCs/>
                <w:sz w:val="20"/>
                <w:szCs w:val="20"/>
                <w:lang w:val="en-US"/>
              </w:rPr>
              <w:t>Temp</w:t>
            </w:r>
            <w:r w:rsidR="00422377" w:rsidRPr="004A0AB5">
              <w:rPr>
                <w:b/>
                <w:bCs/>
                <w:sz w:val="20"/>
                <w:szCs w:val="20"/>
                <w:lang w:val="en-US"/>
              </w:rPr>
              <w:t>.</w:t>
            </w:r>
          </w:p>
          <w:p w14:paraId="5CB9B50F" w14:textId="2ADB6D79" w:rsidR="003F2E13" w:rsidRPr="004A0AB5" w:rsidRDefault="003F2E13" w:rsidP="003F2E13">
            <w:pPr>
              <w:spacing w:after="0" w:line="240" w:lineRule="auto"/>
              <w:jc w:val="center"/>
              <w:rPr>
                <w:b/>
                <w:bCs/>
                <w:sz w:val="20"/>
                <w:szCs w:val="20"/>
                <w:lang w:val="en-US"/>
              </w:rPr>
            </w:pPr>
            <w:proofErr w:type="spellStart"/>
            <w:r w:rsidRPr="004A0AB5">
              <w:rPr>
                <w:b/>
                <w:bCs/>
                <w:sz w:val="20"/>
                <w:szCs w:val="20"/>
                <w:lang w:val="en-US"/>
              </w:rPr>
              <w:t>T</w:t>
            </w:r>
            <w:r w:rsidRPr="004A0AB5">
              <w:rPr>
                <w:b/>
                <w:bCs/>
                <w:sz w:val="20"/>
                <w:szCs w:val="20"/>
                <w:vertAlign w:val="subscript"/>
                <w:lang w:val="en-US"/>
              </w:rPr>
              <w:t>dis</w:t>
            </w:r>
            <w:proofErr w:type="spellEnd"/>
            <w:r w:rsidRPr="004A0AB5">
              <w:rPr>
                <w:b/>
                <w:bCs/>
                <w:sz w:val="20"/>
                <w:szCs w:val="20"/>
                <w:lang w:val="en-US"/>
              </w:rPr>
              <w:t xml:space="preserve"> (</w:t>
            </w:r>
            <w:r w:rsidRPr="004A0AB5">
              <w:rPr>
                <w:rFonts w:cs="Times New Roman"/>
                <w:b/>
                <w:bCs/>
                <w:sz w:val="20"/>
                <w:szCs w:val="20"/>
                <w:lang w:val="en-US"/>
              </w:rPr>
              <w:t>°C)</w:t>
            </w:r>
          </w:p>
        </w:tc>
        <w:tc>
          <w:tcPr>
            <w:tcW w:w="835" w:type="dxa"/>
            <w:tcBorders>
              <w:top w:val="single" w:sz="4" w:space="0" w:color="auto"/>
              <w:bottom w:val="single" w:sz="4" w:space="0" w:color="auto"/>
            </w:tcBorders>
          </w:tcPr>
          <w:p w14:paraId="01A73F28" w14:textId="77777777" w:rsidR="003F2E13" w:rsidRPr="004A0AB5" w:rsidRDefault="003F2E13" w:rsidP="003F2E13">
            <w:pPr>
              <w:spacing w:after="0" w:line="240" w:lineRule="auto"/>
              <w:jc w:val="center"/>
              <w:rPr>
                <w:b/>
                <w:bCs/>
                <w:sz w:val="20"/>
                <w:szCs w:val="20"/>
                <w:lang w:val="en-US"/>
              </w:rPr>
            </w:pPr>
            <w:r w:rsidRPr="004A0AB5">
              <w:rPr>
                <w:b/>
                <w:bCs/>
                <w:sz w:val="20"/>
                <w:szCs w:val="20"/>
                <w:lang w:val="en-US"/>
              </w:rPr>
              <w:t>Time</w:t>
            </w:r>
          </w:p>
          <w:p w14:paraId="5B63F470" w14:textId="7E417D16" w:rsidR="003F2E13" w:rsidRPr="004A0AB5" w:rsidRDefault="003F2E13" w:rsidP="003F2E13">
            <w:pPr>
              <w:spacing w:after="0" w:line="240" w:lineRule="auto"/>
              <w:jc w:val="center"/>
              <w:rPr>
                <w:b/>
                <w:bCs/>
                <w:sz w:val="20"/>
                <w:szCs w:val="20"/>
                <w:lang w:val="en-US"/>
              </w:rPr>
            </w:pPr>
            <w:proofErr w:type="spellStart"/>
            <w:r w:rsidRPr="004A0AB5">
              <w:rPr>
                <w:b/>
                <w:bCs/>
                <w:sz w:val="20"/>
                <w:szCs w:val="20"/>
                <w:lang w:val="en-US"/>
              </w:rPr>
              <w:t>T</w:t>
            </w:r>
            <w:r w:rsidRPr="004A0AB5">
              <w:rPr>
                <w:b/>
                <w:bCs/>
                <w:sz w:val="20"/>
                <w:szCs w:val="20"/>
                <w:vertAlign w:val="subscript"/>
                <w:lang w:val="en-US"/>
              </w:rPr>
              <w:t>dis</w:t>
            </w:r>
            <w:proofErr w:type="spellEnd"/>
            <w:r w:rsidRPr="004A0AB5">
              <w:rPr>
                <w:b/>
                <w:bCs/>
                <w:sz w:val="20"/>
                <w:szCs w:val="20"/>
                <w:lang w:val="en-US"/>
              </w:rPr>
              <w:t xml:space="preserve"> (min)</w:t>
            </w:r>
          </w:p>
        </w:tc>
        <w:tc>
          <w:tcPr>
            <w:tcW w:w="284" w:type="dxa"/>
            <w:tcBorders>
              <w:bottom w:val="single" w:sz="4" w:space="0" w:color="auto"/>
            </w:tcBorders>
          </w:tcPr>
          <w:p w14:paraId="4E164388" w14:textId="77777777" w:rsidR="003F2E13" w:rsidRPr="004A0AB5" w:rsidRDefault="003F2E13" w:rsidP="003F2E13">
            <w:pPr>
              <w:spacing w:after="0" w:line="240" w:lineRule="auto"/>
              <w:jc w:val="center"/>
              <w:rPr>
                <w:b/>
                <w:bCs/>
                <w:sz w:val="20"/>
                <w:szCs w:val="20"/>
                <w:lang w:val="en-US"/>
              </w:rPr>
            </w:pPr>
          </w:p>
        </w:tc>
        <w:tc>
          <w:tcPr>
            <w:tcW w:w="1755" w:type="dxa"/>
            <w:tcBorders>
              <w:top w:val="single" w:sz="4" w:space="0" w:color="auto"/>
              <w:bottom w:val="single" w:sz="4" w:space="0" w:color="auto"/>
            </w:tcBorders>
          </w:tcPr>
          <w:p w14:paraId="08A2DA7D" w14:textId="77777777" w:rsidR="003F2E13" w:rsidRPr="004A0AB5" w:rsidRDefault="003F2E13" w:rsidP="003F2E13">
            <w:pPr>
              <w:spacing w:after="0" w:line="240" w:lineRule="auto"/>
              <w:jc w:val="center"/>
              <w:rPr>
                <w:b/>
                <w:bCs/>
                <w:sz w:val="20"/>
                <w:szCs w:val="20"/>
                <w:lang w:val="en-US"/>
              </w:rPr>
            </w:pPr>
            <w:r w:rsidRPr="004A0AB5">
              <w:rPr>
                <w:b/>
                <w:bCs/>
                <w:sz w:val="20"/>
                <w:szCs w:val="20"/>
                <w:lang w:val="en-US"/>
              </w:rPr>
              <w:t>Concentrating method</w:t>
            </w:r>
          </w:p>
          <w:p w14:paraId="436C3B71" w14:textId="6AA4AFF2" w:rsidR="003F2E13" w:rsidRPr="004A0AB5" w:rsidRDefault="003F2E13" w:rsidP="003F2E13">
            <w:pPr>
              <w:spacing w:after="0" w:line="240" w:lineRule="auto"/>
              <w:jc w:val="center"/>
              <w:rPr>
                <w:b/>
                <w:bCs/>
                <w:sz w:val="20"/>
                <w:szCs w:val="20"/>
                <w:lang w:val="en-US"/>
              </w:rPr>
            </w:pPr>
            <w:r w:rsidRPr="004A0AB5">
              <w:rPr>
                <w:b/>
                <w:bCs/>
                <w:sz w:val="20"/>
                <w:szCs w:val="20"/>
                <w:lang w:val="en-US"/>
              </w:rPr>
              <w:t>CM (1 or 2)</w:t>
            </w:r>
          </w:p>
        </w:tc>
        <w:tc>
          <w:tcPr>
            <w:tcW w:w="1094" w:type="dxa"/>
            <w:tcBorders>
              <w:top w:val="single" w:sz="4" w:space="0" w:color="auto"/>
              <w:bottom w:val="single" w:sz="4" w:space="0" w:color="auto"/>
            </w:tcBorders>
          </w:tcPr>
          <w:p w14:paraId="6BCC8559" w14:textId="59A8FFDA" w:rsidR="003F2E13" w:rsidRPr="004A0AB5" w:rsidRDefault="003F2E13" w:rsidP="003F2E13">
            <w:pPr>
              <w:spacing w:after="0" w:line="240" w:lineRule="auto"/>
              <w:jc w:val="center"/>
              <w:rPr>
                <w:b/>
                <w:bCs/>
                <w:sz w:val="20"/>
                <w:szCs w:val="20"/>
                <w:lang w:val="en-US"/>
              </w:rPr>
            </w:pPr>
            <w:r w:rsidRPr="004A0AB5">
              <w:rPr>
                <w:b/>
                <w:bCs/>
                <w:sz w:val="20"/>
                <w:szCs w:val="20"/>
                <w:lang w:val="en-US"/>
              </w:rPr>
              <w:t>MWCO</w:t>
            </w:r>
          </w:p>
          <w:p w14:paraId="7497EED0" w14:textId="0F24AE86" w:rsidR="003F2E13" w:rsidRPr="004A0AB5" w:rsidRDefault="003F2E13" w:rsidP="003F2E13">
            <w:pPr>
              <w:spacing w:after="0" w:line="240" w:lineRule="auto"/>
              <w:jc w:val="center"/>
              <w:rPr>
                <w:b/>
                <w:bCs/>
                <w:sz w:val="20"/>
                <w:szCs w:val="20"/>
                <w:lang w:val="en-US"/>
              </w:rPr>
            </w:pPr>
            <w:r w:rsidRPr="004A0AB5">
              <w:rPr>
                <w:b/>
                <w:bCs/>
                <w:sz w:val="20"/>
                <w:szCs w:val="20"/>
                <w:lang w:val="en-US"/>
              </w:rPr>
              <w:t xml:space="preserve"> (kDa)</w:t>
            </w:r>
          </w:p>
        </w:tc>
        <w:tc>
          <w:tcPr>
            <w:tcW w:w="661" w:type="dxa"/>
            <w:tcBorders>
              <w:top w:val="single" w:sz="4" w:space="0" w:color="auto"/>
              <w:bottom w:val="single" w:sz="4" w:space="0" w:color="auto"/>
            </w:tcBorders>
          </w:tcPr>
          <w:p w14:paraId="012073BF" w14:textId="77777777" w:rsidR="003F2E13" w:rsidRPr="004A0AB5" w:rsidRDefault="003F2E13" w:rsidP="003F2E13">
            <w:pPr>
              <w:spacing w:after="0" w:line="240" w:lineRule="auto"/>
              <w:jc w:val="center"/>
              <w:rPr>
                <w:b/>
                <w:bCs/>
                <w:sz w:val="20"/>
                <w:szCs w:val="20"/>
                <w:lang w:val="en-US"/>
              </w:rPr>
            </w:pPr>
            <w:r w:rsidRPr="004A0AB5">
              <w:rPr>
                <w:b/>
                <w:bCs/>
                <w:sz w:val="20"/>
                <w:szCs w:val="20"/>
                <w:lang w:val="en-US"/>
              </w:rPr>
              <w:t>Time</w:t>
            </w:r>
          </w:p>
          <w:p w14:paraId="03B1A5D1" w14:textId="6746CE52" w:rsidR="003F2E13" w:rsidRPr="004A0AB5" w:rsidRDefault="003F2E13" w:rsidP="003F2E13">
            <w:pPr>
              <w:spacing w:after="0" w:line="240" w:lineRule="auto"/>
              <w:jc w:val="center"/>
              <w:rPr>
                <w:b/>
                <w:bCs/>
                <w:sz w:val="20"/>
                <w:szCs w:val="20"/>
                <w:vertAlign w:val="subscript"/>
                <w:lang w:val="en-US"/>
              </w:rPr>
            </w:pPr>
            <w:proofErr w:type="spellStart"/>
            <w:r w:rsidRPr="004A0AB5">
              <w:rPr>
                <w:b/>
                <w:bCs/>
                <w:sz w:val="20"/>
                <w:szCs w:val="20"/>
                <w:lang w:val="en-US"/>
              </w:rPr>
              <w:t>t</w:t>
            </w:r>
            <w:r w:rsidRPr="004A0AB5">
              <w:rPr>
                <w:b/>
                <w:bCs/>
                <w:sz w:val="20"/>
                <w:szCs w:val="20"/>
                <w:vertAlign w:val="subscript"/>
                <w:lang w:val="en-US"/>
              </w:rPr>
              <w:t>con</w:t>
            </w:r>
            <w:proofErr w:type="spellEnd"/>
            <w:r w:rsidRPr="004A0AB5">
              <w:rPr>
                <w:b/>
                <w:bCs/>
                <w:sz w:val="20"/>
                <w:szCs w:val="20"/>
                <w:vertAlign w:val="subscript"/>
                <w:lang w:val="en-US"/>
              </w:rPr>
              <w:t xml:space="preserve"> </w:t>
            </w:r>
            <w:r w:rsidRPr="004A0AB5">
              <w:rPr>
                <w:b/>
                <w:bCs/>
                <w:sz w:val="20"/>
                <w:szCs w:val="20"/>
                <w:lang w:val="en-US"/>
              </w:rPr>
              <w:t>(h)</w:t>
            </w:r>
          </w:p>
        </w:tc>
      </w:tr>
      <w:tr w:rsidR="004A0AB5" w:rsidRPr="004A0AB5" w14:paraId="075869F8" w14:textId="77777777" w:rsidTr="00422377">
        <w:tc>
          <w:tcPr>
            <w:tcW w:w="972" w:type="dxa"/>
            <w:tcBorders>
              <w:top w:val="single" w:sz="4" w:space="0" w:color="auto"/>
            </w:tcBorders>
          </w:tcPr>
          <w:p w14:paraId="68EAE297" w14:textId="77457274" w:rsidR="003F2E13" w:rsidRPr="004A0AB5" w:rsidRDefault="003F2E13" w:rsidP="003F2E13">
            <w:pPr>
              <w:spacing w:after="0" w:line="240" w:lineRule="auto"/>
              <w:jc w:val="center"/>
              <w:rPr>
                <w:sz w:val="20"/>
                <w:szCs w:val="20"/>
                <w:lang w:val="en-US"/>
              </w:rPr>
            </w:pPr>
            <w:r w:rsidRPr="004A0AB5">
              <w:rPr>
                <w:sz w:val="20"/>
                <w:szCs w:val="20"/>
                <w:lang w:val="en-US"/>
              </w:rPr>
              <w:t>Classical treatment</w:t>
            </w:r>
          </w:p>
        </w:tc>
        <w:tc>
          <w:tcPr>
            <w:tcW w:w="871" w:type="dxa"/>
            <w:tcBorders>
              <w:top w:val="single" w:sz="4" w:space="0" w:color="auto"/>
            </w:tcBorders>
          </w:tcPr>
          <w:p w14:paraId="28D379BC" w14:textId="36EC3151" w:rsidR="003F2E13" w:rsidRPr="004A0AB5" w:rsidRDefault="003F2E13" w:rsidP="003F2E13">
            <w:pPr>
              <w:spacing w:after="0" w:line="240" w:lineRule="auto"/>
              <w:jc w:val="center"/>
              <w:rPr>
                <w:sz w:val="20"/>
                <w:szCs w:val="20"/>
                <w:lang w:val="en-US"/>
              </w:rPr>
            </w:pPr>
            <w:r w:rsidRPr="004A0AB5">
              <w:rPr>
                <w:sz w:val="20"/>
                <w:szCs w:val="20"/>
                <w:lang w:val="en-US"/>
              </w:rPr>
              <w:t>98</w:t>
            </w:r>
          </w:p>
        </w:tc>
        <w:tc>
          <w:tcPr>
            <w:tcW w:w="683" w:type="dxa"/>
            <w:tcBorders>
              <w:top w:val="single" w:sz="4" w:space="0" w:color="auto"/>
            </w:tcBorders>
          </w:tcPr>
          <w:p w14:paraId="53F1D944" w14:textId="38389A4A" w:rsidR="003F2E13" w:rsidRPr="004A0AB5" w:rsidRDefault="003F2E13" w:rsidP="003F2E13">
            <w:pPr>
              <w:spacing w:after="0" w:line="240" w:lineRule="auto"/>
              <w:jc w:val="center"/>
              <w:rPr>
                <w:sz w:val="20"/>
                <w:szCs w:val="20"/>
                <w:lang w:val="en-US"/>
              </w:rPr>
            </w:pPr>
            <w:r w:rsidRPr="004A0AB5">
              <w:rPr>
                <w:sz w:val="20"/>
                <w:szCs w:val="20"/>
                <w:lang w:val="en-US"/>
              </w:rPr>
              <w:t>30</w:t>
            </w:r>
          </w:p>
        </w:tc>
        <w:tc>
          <w:tcPr>
            <w:tcW w:w="1394" w:type="dxa"/>
            <w:tcBorders>
              <w:top w:val="single" w:sz="4" w:space="0" w:color="auto"/>
            </w:tcBorders>
          </w:tcPr>
          <w:p w14:paraId="0028F9D9" w14:textId="043926F0" w:rsidR="003F2E13" w:rsidRPr="004A0AB5" w:rsidRDefault="003F2E13" w:rsidP="003F2E13">
            <w:pPr>
              <w:spacing w:after="0" w:line="240" w:lineRule="auto"/>
              <w:jc w:val="center"/>
              <w:rPr>
                <w:sz w:val="20"/>
                <w:szCs w:val="20"/>
                <w:lang w:val="en-US"/>
              </w:rPr>
            </w:pPr>
            <w:r w:rsidRPr="004A0AB5">
              <w:rPr>
                <w:sz w:val="20"/>
                <w:szCs w:val="20"/>
                <w:lang w:val="en-US"/>
              </w:rPr>
              <w:t>2</w:t>
            </w:r>
          </w:p>
        </w:tc>
        <w:tc>
          <w:tcPr>
            <w:tcW w:w="222" w:type="dxa"/>
            <w:tcBorders>
              <w:top w:val="single" w:sz="4" w:space="0" w:color="auto"/>
            </w:tcBorders>
          </w:tcPr>
          <w:p w14:paraId="05BAAC82" w14:textId="77777777" w:rsidR="003F2E13" w:rsidRPr="004A0AB5" w:rsidRDefault="003F2E13" w:rsidP="003F2E13">
            <w:pPr>
              <w:spacing w:after="0" w:line="240" w:lineRule="auto"/>
              <w:jc w:val="center"/>
              <w:rPr>
                <w:sz w:val="20"/>
                <w:szCs w:val="20"/>
                <w:lang w:val="en-US"/>
              </w:rPr>
            </w:pPr>
          </w:p>
        </w:tc>
        <w:tc>
          <w:tcPr>
            <w:tcW w:w="820" w:type="dxa"/>
            <w:tcBorders>
              <w:top w:val="single" w:sz="4" w:space="0" w:color="auto"/>
            </w:tcBorders>
          </w:tcPr>
          <w:p w14:paraId="3F059BC6" w14:textId="4805131A" w:rsidR="003F2E13" w:rsidRPr="004A0AB5" w:rsidRDefault="003F2E13" w:rsidP="003F2E13">
            <w:pPr>
              <w:spacing w:after="0" w:line="240" w:lineRule="auto"/>
              <w:jc w:val="center"/>
              <w:rPr>
                <w:sz w:val="20"/>
                <w:szCs w:val="20"/>
                <w:lang w:val="en-US"/>
              </w:rPr>
            </w:pPr>
            <w:r w:rsidRPr="004A0AB5">
              <w:rPr>
                <w:sz w:val="20"/>
                <w:szCs w:val="20"/>
                <w:lang w:val="en-US"/>
              </w:rPr>
              <w:t>60</w:t>
            </w:r>
          </w:p>
        </w:tc>
        <w:tc>
          <w:tcPr>
            <w:tcW w:w="835" w:type="dxa"/>
            <w:tcBorders>
              <w:top w:val="single" w:sz="4" w:space="0" w:color="auto"/>
            </w:tcBorders>
          </w:tcPr>
          <w:p w14:paraId="5535DFA2" w14:textId="3C0D924C" w:rsidR="003F2E13" w:rsidRPr="004A0AB5" w:rsidRDefault="003F2E13" w:rsidP="003F2E13">
            <w:pPr>
              <w:spacing w:after="0" w:line="240" w:lineRule="auto"/>
              <w:jc w:val="center"/>
              <w:rPr>
                <w:sz w:val="20"/>
                <w:szCs w:val="20"/>
                <w:lang w:val="en-US"/>
              </w:rPr>
            </w:pPr>
            <w:r w:rsidRPr="004A0AB5">
              <w:rPr>
                <w:sz w:val="20"/>
                <w:szCs w:val="20"/>
                <w:lang w:val="en-US"/>
              </w:rPr>
              <w:t>300</w:t>
            </w:r>
          </w:p>
        </w:tc>
        <w:tc>
          <w:tcPr>
            <w:tcW w:w="284" w:type="dxa"/>
            <w:tcBorders>
              <w:top w:val="single" w:sz="4" w:space="0" w:color="auto"/>
            </w:tcBorders>
          </w:tcPr>
          <w:p w14:paraId="210D85E9" w14:textId="77777777" w:rsidR="003F2E13" w:rsidRPr="004A0AB5" w:rsidRDefault="003F2E13" w:rsidP="003F2E13">
            <w:pPr>
              <w:spacing w:after="0" w:line="240" w:lineRule="auto"/>
              <w:jc w:val="center"/>
              <w:rPr>
                <w:sz w:val="20"/>
                <w:szCs w:val="20"/>
                <w:lang w:val="en-US"/>
              </w:rPr>
            </w:pPr>
          </w:p>
        </w:tc>
        <w:tc>
          <w:tcPr>
            <w:tcW w:w="1755" w:type="dxa"/>
            <w:tcBorders>
              <w:top w:val="single" w:sz="4" w:space="0" w:color="auto"/>
            </w:tcBorders>
          </w:tcPr>
          <w:p w14:paraId="4216819E" w14:textId="4AFEBC24" w:rsidR="003F2E13" w:rsidRPr="004A0AB5" w:rsidRDefault="003F2E13" w:rsidP="003F2E13">
            <w:pPr>
              <w:spacing w:after="0" w:line="240" w:lineRule="auto"/>
              <w:jc w:val="center"/>
              <w:rPr>
                <w:sz w:val="20"/>
                <w:szCs w:val="20"/>
                <w:lang w:val="en-US"/>
              </w:rPr>
            </w:pPr>
            <w:r w:rsidRPr="004A0AB5">
              <w:rPr>
                <w:sz w:val="20"/>
                <w:szCs w:val="20"/>
                <w:lang w:val="en-US"/>
              </w:rPr>
              <w:t>1 (dialysis tubing)</w:t>
            </w:r>
          </w:p>
        </w:tc>
        <w:tc>
          <w:tcPr>
            <w:tcW w:w="1094" w:type="dxa"/>
            <w:tcBorders>
              <w:top w:val="single" w:sz="4" w:space="0" w:color="auto"/>
            </w:tcBorders>
          </w:tcPr>
          <w:p w14:paraId="0B32EDDE" w14:textId="6831304A" w:rsidR="003F2E13" w:rsidRPr="004A0AB5" w:rsidRDefault="003F2E13" w:rsidP="003F2E13">
            <w:pPr>
              <w:spacing w:after="0" w:line="240" w:lineRule="auto"/>
              <w:jc w:val="center"/>
              <w:rPr>
                <w:sz w:val="20"/>
                <w:szCs w:val="20"/>
                <w:lang w:val="en-US"/>
              </w:rPr>
            </w:pPr>
            <w:r w:rsidRPr="004A0AB5">
              <w:rPr>
                <w:sz w:val="20"/>
                <w:szCs w:val="20"/>
                <w:lang w:val="en-US"/>
              </w:rPr>
              <w:t>14</w:t>
            </w:r>
          </w:p>
        </w:tc>
        <w:tc>
          <w:tcPr>
            <w:tcW w:w="661" w:type="dxa"/>
            <w:tcBorders>
              <w:top w:val="single" w:sz="4" w:space="0" w:color="auto"/>
            </w:tcBorders>
          </w:tcPr>
          <w:p w14:paraId="3BDC23DB" w14:textId="5F89FEC2" w:rsidR="003F2E13" w:rsidRPr="004A0AB5" w:rsidRDefault="001A0723" w:rsidP="003F2E13">
            <w:pPr>
              <w:spacing w:after="0" w:line="240" w:lineRule="auto"/>
              <w:jc w:val="center"/>
              <w:rPr>
                <w:sz w:val="20"/>
                <w:szCs w:val="20"/>
                <w:lang w:val="en-US"/>
              </w:rPr>
            </w:pPr>
            <w:r w:rsidRPr="004A0AB5">
              <w:rPr>
                <w:sz w:val="20"/>
                <w:szCs w:val="20"/>
                <w:lang w:val="en-US"/>
              </w:rPr>
              <w:t>10</w:t>
            </w:r>
          </w:p>
        </w:tc>
      </w:tr>
      <w:tr w:rsidR="003F2E13" w:rsidRPr="004A0AB5" w14:paraId="214C9C80" w14:textId="77777777" w:rsidTr="00422377">
        <w:tc>
          <w:tcPr>
            <w:tcW w:w="972" w:type="dxa"/>
            <w:tcBorders>
              <w:bottom w:val="single" w:sz="4" w:space="0" w:color="auto"/>
            </w:tcBorders>
          </w:tcPr>
          <w:p w14:paraId="0887C295" w14:textId="5D0A78C2" w:rsidR="003F2E13" w:rsidRPr="004A0AB5" w:rsidRDefault="003F2E13" w:rsidP="003F2E13">
            <w:pPr>
              <w:spacing w:after="0" w:line="240" w:lineRule="auto"/>
              <w:jc w:val="center"/>
              <w:rPr>
                <w:sz w:val="20"/>
                <w:szCs w:val="20"/>
                <w:lang w:val="en-US"/>
              </w:rPr>
            </w:pPr>
            <w:r w:rsidRPr="004A0AB5">
              <w:rPr>
                <w:sz w:val="20"/>
                <w:szCs w:val="20"/>
                <w:lang w:val="en-US"/>
              </w:rPr>
              <w:t>Bayesian AEO</w:t>
            </w:r>
          </w:p>
        </w:tc>
        <w:tc>
          <w:tcPr>
            <w:tcW w:w="871" w:type="dxa"/>
            <w:tcBorders>
              <w:bottom w:val="single" w:sz="4" w:space="0" w:color="auto"/>
            </w:tcBorders>
          </w:tcPr>
          <w:p w14:paraId="65E607AA" w14:textId="24B720CF" w:rsidR="003F2E13" w:rsidRPr="004A0AB5" w:rsidRDefault="003F2E13" w:rsidP="003F2E13">
            <w:pPr>
              <w:spacing w:after="0" w:line="240" w:lineRule="auto"/>
              <w:jc w:val="center"/>
              <w:rPr>
                <w:sz w:val="20"/>
                <w:szCs w:val="20"/>
                <w:lang w:val="en-US"/>
              </w:rPr>
            </w:pPr>
            <w:r w:rsidRPr="004A0AB5">
              <w:rPr>
                <w:sz w:val="20"/>
                <w:szCs w:val="20"/>
                <w:lang w:val="en-US"/>
              </w:rPr>
              <w:t>100</w:t>
            </w:r>
          </w:p>
        </w:tc>
        <w:tc>
          <w:tcPr>
            <w:tcW w:w="683" w:type="dxa"/>
            <w:tcBorders>
              <w:bottom w:val="single" w:sz="4" w:space="0" w:color="auto"/>
            </w:tcBorders>
          </w:tcPr>
          <w:p w14:paraId="44C0E3EB" w14:textId="62BFDCF8" w:rsidR="003F2E13" w:rsidRPr="004A0AB5" w:rsidRDefault="003F2E13" w:rsidP="003F2E13">
            <w:pPr>
              <w:spacing w:after="0" w:line="240" w:lineRule="auto"/>
              <w:jc w:val="center"/>
              <w:rPr>
                <w:sz w:val="20"/>
                <w:szCs w:val="20"/>
                <w:lang w:val="en-US"/>
              </w:rPr>
            </w:pPr>
            <w:r w:rsidRPr="004A0AB5">
              <w:rPr>
                <w:sz w:val="20"/>
                <w:szCs w:val="20"/>
                <w:lang w:val="en-US"/>
              </w:rPr>
              <w:t>30</w:t>
            </w:r>
          </w:p>
        </w:tc>
        <w:tc>
          <w:tcPr>
            <w:tcW w:w="1394" w:type="dxa"/>
            <w:tcBorders>
              <w:bottom w:val="single" w:sz="4" w:space="0" w:color="auto"/>
            </w:tcBorders>
          </w:tcPr>
          <w:p w14:paraId="36F47C13" w14:textId="52F10AD3" w:rsidR="003F2E13" w:rsidRPr="004A0AB5" w:rsidRDefault="003F2E13" w:rsidP="003F2E13">
            <w:pPr>
              <w:spacing w:after="0" w:line="240" w:lineRule="auto"/>
              <w:jc w:val="center"/>
              <w:rPr>
                <w:sz w:val="20"/>
                <w:szCs w:val="20"/>
                <w:lang w:val="en-US"/>
              </w:rPr>
            </w:pPr>
            <w:r w:rsidRPr="004A0AB5">
              <w:rPr>
                <w:sz w:val="20"/>
                <w:szCs w:val="20"/>
                <w:lang w:val="en-US"/>
              </w:rPr>
              <w:t>2</w:t>
            </w:r>
          </w:p>
        </w:tc>
        <w:tc>
          <w:tcPr>
            <w:tcW w:w="222" w:type="dxa"/>
            <w:tcBorders>
              <w:bottom w:val="single" w:sz="4" w:space="0" w:color="auto"/>
            </w:tcBorders>
          </w:tcPr>
          <w:p w14:paraId="526342EC" w14:textId="77777777" w:rsidR="003F2E13" w:rsidRPr="004A0AB5" w:rsidRDefault="003F2E13" w:rsidP="003F2E13">
            <w:pPr>
              <w:spacing w:after="0" w:line="240" w:lineRule="auto"/>
              <w:jc w:val="center"/>
              <w:rPr>
                <w:sz w:val="20"/>
                <w:szCs w:val="20"/>
                <w:lang w:val="en-US"/>
              </w:rPr>
            </w:pPr>
          </w:p>
        </w:tc>
        <w:tc>
          <w:tcPr>
            <w:tcW w:w="820" w:type="dxa"/>
            <w:tcBorders>
              <w:bottom w:val="single" w:sz="4" w:space="0" w:color="auto"/>
            </w:tcBorders>
          </w:tcPr>
          <w:p w14:paraId="5C48A63D" w14:textId="50A483DB" w:rsidR="003F2E13" w:rsidRPr="004A0AB5" w:rsidRDefault="003F2E13" w:rsidP="003F2E13">
            <w:pPr>
              <w:spacing w:after="0" w:line="240" w:lineRule="auto"/>
              <w:jc w:val="center"/>
              <w:rPr>
                <w:sz w:val="20"/>
                <w:szCs w:val="20"/>
                <w:lang w:val="en-US"/>
              </w:rPr>
            </w:pPr>
            <w:r w:rsidRPr="004A0AB5">
              <w:rPr>
                <w:sz w:val="20"/>
                <w:szCs w:val="20"/>
                <w:lang w:val="en-US"/>
              </w:rPr>
              <w:t>40</w:t>
            </w:r>
          </w:p>
        </w:tc>
        <w:tc>
          <w:tcPr>
            <w:tcW w:w="835" w:type="dxa"/>
            <w:tcBorders>
              <w:bottom w:val="single" w:sz="4" w:space="0" w:color="auto"/>
            </w:tcBorders>
          </w:tcPr>
          <w:p w14:paraId="6A1E5AFC" w14:textId="1C0F9D8A" w:rsidR="003F2E13" w:rsidRPr="004A0AB5" w:rsidRDefault="003F2E13" w:rsidP="003F2E13">
            <w:pPr>
              <w:spacing w:after="0" w:line="240" w:lineRule="auto"/>
              <w:jc w:val="center"/>
              <w:rPr>
                <w:sz w:val="20"/>
                <w:szCs w:val="20"/>
                <w:lang w:val="en-US"/>
              </w:rPr>
            </w:pPr>
            <w:r w:rsidRPr="004A0AB5">
              <w:rPr>
                <w:sz w:val="20"/>
                <w:szCs w:val="20"/>
                <w:lang w:val="en-US"/>
              </w:rPr>
              <w:t>60</w:t>
            </w:r>
          </w:p>
        </w:tc>
        <w:tc>
          <w:tcPr>
            <w:tcW w:w="284" w:type="dxa"/>
            <w:tcBorders>
              <w:bottom w:val="single" w:sz="4" w:space="0" w:color="auto"/>
            </w:tcBorders>
          </w:tcPr>
          <w:p w14:paraId="5448E4F5" w14:textId="77777777" w:rsidR="003F2E13" w:rsidRPr="004A0AB5" w:rsidRDefault="003F2E13" w:rsidP="003F2E13">
            <w:pPr>
              <w:spacing w:after="0" w:line="240" w:lineRule="auto"/>
              <w:jc w:val="center"/>
              <w:rPr>
                <w:sz w:val="20"/>
                <w:szCs w:val="20"/>
                <w:lang w:val="en-US"/>
              </w:rPr>
            </w:pPr>
          </w:p>
        </w:tc>
        <w:tc>
          <w:tcPr>
            <w:tcW w:w="1755" w:type="dxa"/>
            <w:tcBorders>
              <w:bottom w:val="single" w:sz="4" w:space="0" w:color="auto"/>
            </w:tcBorders>
          </w:tcPr>
          <w:p w14:paraId="3EF507B9" w14:textId="29849A21" w:rsidR="003F2E13" w:rsidRPr="004A0AB5" w:rsidRDefault="003F2E13" w:rsidP="003F2E13">
            <w:pPr>
              <w:spacing w:after="0" w:line="240" w:lineRule="auto"/>
              <w:jc w:val="center"/>
              <w:rPr>
                <w:sz w:val="20"/>
                <w:szCs w:val="20"/>
                <w:lang w:val="en-US"/>
              </w:rPr>
            </w:pPr>
            <w:r w:rsidRPr="004A0AB5">
              <w:rPr>
                <w:sz w:val="20"/>
                <w:szCs w:val="20"/>
                <w:lang w:val="en-US"/>
              </w:rPr>
              <w:t>2 (centrifuge filters)</w:t>
            </w:r>
          </w:p>
        </w:tc>
        <w:tc>
          <w:tcPr>
            <w:tcW w:w="1094" w:type="dxa"/>
            <w:tcBorders>
              <w:bottom w:val="single" w:sz="4" w:space="0" w:color="auto"/>
            </w:tcBorders>
          </w:tcPr>
          <w:p w14:paraId="60BCF301" w14:textId="2886303B" w:rsidR="003F2E13" w:rsidRPr="004A0AB5" w:rsidRDefault="003F2E13" w:rsidP="003F2E13">
            <w:pPr>
              <w:spacing w:after="0" w:line="240" w:lineRule="auto"/>
              <w:jc w:val="center"/>
              <w:rPr>
                <w:sz w:val="20"/>
                <w:szCs w:val="20"/>
                <w:lang w:val="en-US"/>
              </w:rPr>
            </w:pPr>
            <w:r w:rsidRPr="004A0AB5">
              <w:rPr>
                <w:sz w:val="20"/>
                <w:szCs w:val="20"/>
                <w:lang w:val="en-US"/>
              </w:rPr>
              <w:t>30</w:t>
            </w:r>
          </w:p>
        </w:tc>
        <w:tc>
          <w:tcPr>
            <w:tcW w:w="661" w:type="dxa"/>
            <w:tcBorders>
              <w:bottom w:val="single" w:sz="4" w:space="0" w:color="auto"/>
            </w:tcBorders>
          </w:tcPr>
          <w:p w14:paraId="4BC36027" w14:textId="1D504484" w:rsidR="003F2E13" w:rsidRPr="004A0AB5" w:rsidRDefault="001A0723" w:rsidP="003F2E13">
            <w:pPr>
              <w:spacing w:after="0" w:line="240" w:lineRule="auto"/>
              <w:jc w:val="center"/>
              <w:rPr>
                <w:sz w:val="20"/>
                <w:szCs w:val="20"/>
                <w:lang w:val="en-US"/>
              </w:rPr>
            </w:pPr>
            <w:r w:rsidRPr="004A0AB5">
              <w:rPr>
                <w:sz w:val="20"/>
                <w:szCs w:val="20"/>
                <w:lang w:val="en-US"/>
              </w:rPr>
              <w:t>10</w:t>
            </w:r>
          </w:p>
        </w:tc>
      </w:tr>
    </w:tbl>
    <w:p w14:paraId="1786AA6B" w14:textId="77777777" w:rsidR="006F6DFE" w:rsidRPr="004A0AB5" w:rsidRDefault="006F6DFE" w:rsidP="00FD1067">
      <w:pPr>
        <w:jc w:val="both"/>
        <w:rPr>
          <w:lang w:val="en-US"/>
        </w:rPr>
      </w:pPr>
    </w:p>
    <w:p w14:paraId="6D0F91EF" w14:textId="0DE763F0" w:rsidR="00C669CD" w:rsidRPr="004A0AB5" w:rsidRDefault="00B516C7" w:rsidP="00A92A82">
      <w:pPr>
        <w:jc w:val="both"/>
        <w:rPr>
          <w:lang w:val="en-US"/>
        </w:rPr>
      </w:pPr>
      <w:r w:rsidRPr="004A0AB5">
        <w:rPr>
          <w:lang w:val="en-US"/>
        </w:rPr>
        <w:t xml:space="preserve">The classical treatment produced a dope viscosity (0.1 </w:t>
      </w:r>
      <w:proofErr w:type="spellStart"/>
      <w:proofErr w:type="gramStart"/>
      <w:r w:rsidRPr="004A0AB5">
        <w:rPr>
          <w:lang w:val="en-US"/>
        </w:rPr>
        <w:t>Pa.s</w:t>
      </w:r>
      <w:proofErr w:type="spellEnd"/>
      <w:proofErr w:type="gramEnd"/>
      <w:r w:rsidRPr="004A0AB5">
        <w:rPr>
          <w:lang w:val="en-US"/>
        </w:rPr>
        <w:t xml:space="preserve">) that is only slightly higher than what was defined as the spinnable region. Upon subsequent iterations of the Bayesian AEO, the dope viscosity increased to a maximum value of 0.46 </w:t>
      </w:r>
      <w:proofErr w:type="spellStart"/>
      <w:proofErr w:type="gramStart"/>
      <w:r w:rsidRPr="004A0AB5">
        <w:rPr>
          <w:lang w:val="en-US"/>
        </w:rPr>
        <w:t>Pa.s</w:t>
      </w:r>
      <w:proofErr w:type="spellEnd"/>
      <w:proofErr w:type="gramEnd"/>
      <w:r w:rsidR="00990711" w:rsidRPr="004A0AB5">
        <w:rPr>
          <w:lang w:val="en-US"/>
        </w:rPr>
        <w:t xml:space="preserve"> at the same concentration at 13% (w/v)</w:t>
      </w:r>
      <w:r w:rsidRPr="004A0AB5">
        <w:rPr>
          <w:lang w:val="en-US"/>
        </w:rPr>
        <w:t>, which was attained on the third iteration. This dope viscosity represents a 4.75</w:t>
      </w:r>
      <w:r w:rsidR="00944A21" w:rsidRPr="004A0AB5">
        <w:rPr>
          <w:lang w:val="en-US"/>
        </w:rPr>
        <w:t xml:space="preserve"> - </w:t>
      </w:r>
      <w:r w:rsidRPr="004A0AB5">
        <w:rPr>
          <w:lang w:val="en-US"/>
        </w:rPr>
        <w:t>fold increase over that obtained using the classical experimental design approach.</w:t>
      </w:r>
      <w:r w:rsidR="00300F03" w:rsidRPr="004A0AB5">
        <w:rPr>
          <w:lang w:val="en-US"/>
        </w:rPr>
        <w:t xml:space="preserve"> Since both</w:t>
      </w:r>
      <w:r w:rsidR="00C72826" w:rsidRPr="004A0AB5">
        <w:rPr>
          <w:lang w:val="en-US"/>
        </w:rPr>
        <w:t xml:space="preserve"> silk solutions (classical approach and AEO </w:t>
      </w:r>
      <w:r w:rsidR="00C72826" w:rsidRPr="004A0AB5">
        <w:rPr>
          <w:lang w:val="en-US"/>
        </w:rPr>
        <w:lastRenderedPageBreak/>
        <w:t>optimized) exhibited</w:t>
      </w:r>
      <w:r w:rsidR="004C68CA" w:rsidRPr="004A0AB5">
        <w:rPr>
          <w:lang w:val="en-US"/>
        </w:rPr>
        <w:t xml:space="preserve"> shear thinning rheology, the </w:t>
      </w:r>
      <w:r w:rsidR="00B85692" w:rsidRPr="004A0AB5">
        <w:rPr>
          <w:lang w:val="en-US"/>
        </w:rPr>
        <w:t xml:space="preserve">viscosity of both </w:t>
      </w:r>
      <w:r w:rsidR="00C40265" w:rsidRPr="004A0AB5">
        <w:rPr>
          <w:lang w:val="en-US"/>
        </w:rPr>
        <w:t xml:space="preserve">solutions </w:t>
      </w:r>
      <w:r w:rsidR="00A72E8A" w:rsidRPr="004A0AB5">
        <w:rPr>
          <w:lang w:val="en-US"/>
        </w:rPr>
        <w:t>was higher at lower shear rates. For example, at the lowest shear rate recorded (0.11 s</w:t>
      </w:r>
      <w:r w:rsidR="00A72E8A" w:rsidRPr="004A0AB5">
        <w:rPr>
          <w:vertAlign w:val="superscript"/>
          <w:lang w:val="en-US"/>
        </w:rPr>
        <w:t>-1</w:t>
      </w:r>
      <w:r w:rsidR="009B04AB" w:rsidRPr="004A0AB5">
        <w:rPr>
          <w:lang w:val="en-US"/>
        </w:rPr>
        <w:t>), the</w:t>
      </w:r>
      <w:r w:rsidR="00AD0549" w:rsidRPr="004A0AB5">
        <w:rPr>
          <w:lang w:val="en-US"/>
        </w:rPr>
        <w:t xml:space="preserve"> viscosity of the</w:t>
      </w:r>
      <w:r w:rsidR="00412946" w:rsidRPr="004A0AB5">
        <w:rPr>
          <w:lang w:val="en-US"/>
        </w:rPr>
        <w:t xml:space="preserve"> classical approach and AEO optimized </w:t>
      </w:r>
      <w:r w:rsidR="00491013" w:rsidRPr="004A0AB5">
        <w:rPr>
          <w:lang w:val="en-US"/>
        </w:rPr>
        <w:t xml:space="preserve">solutions was 0.859 and </w:t>
      </w:r>
      <w:r w:rsidR="00BF13FB" w:rsidRPr="004A0AB5">
        <w:rPr>
          <w:lang w:val="en-US"/>
        </w:rPr>
        <w:t>7.144 respectively</w:t>
      </w:r>
      <w:r w:rsidR="006563A5" w:rsidRPr="004A0AB5">
        <w:rPr>
          <w:lang w:val="en-US"/>
        </w:rPr>
        <w:t xml:space="preserve"> (Figure S</w:t>
      </w:r>
      <w:r w:rsidR="00431441" w:rsidRPr="004A0AB5">
        <w:rPr>
          <w:lang w:val="en-US"/>
        </w:rPr>
        <w:t>5)</w:t>
      </w:r>
      <w:r w:rsidR="00BF13FB" w:rsidRPr="004A0AB5">
        <w:rPr>
          <w:lang w:val="en-US"/>
        </w:rPr>
        <w:t>.</w:t>
      </w:r>
      <w:r w:rsidR="0058455D" w:rsidRPr="004A0AB5">
        <w:rPr>
          <w:lang w:val="en-US"/>
        </w:rPr>
        <w:t xml:space="preserve"> This represents an even greater improvement</w:t>
      </w:r>
      <w:r w:rsidR="006563A5" w:rsidRPr="004A0AB5">
        <w:rPr>
          <w:lang w:val="en-US"/>
        </w:rPr>
        <w:t xml:space="preserve"> for the AEO optimization</w:t>
      </w:r>
      <w:r w:rsidR="0058455D" w:rsidRPr="004A0AB5">
        <w:rPr>
          <w:lang w:val="en-US"/>
        </w:rPr>
        <w:t xml:space="preserve"> of </w:t>
      </w:r>
      <w:r w:rsidR="00047C31" w:rsidRPr="004A0AB5">
        <w:rPr>
          <w:lang w:val="en-US"/>
        </w:rPr>
        <w:t>8.3-fold</w:t>
      </w:r>
      <w:r w:rsidR="0058455D" w:rsidRPr="004A0AB5">
        <w:rPr>
          <w:lang w:val="en-US"/>
        </w:rPr>
        <w:t>.</w:t>
      </w:r>
      <w:r w:rsidR="00A72E8A" w:rsidRPr="004A0AB5">
        <w:rPr>
          <w:lang w:val="en-US"/>
        </w:rPr>
        <w:t xml:space="preserve"> </w:t>
      </w:r>
      <w:r w:rsidRPr="004A0AB5">
        <w:rPr>
          <w:lang w:val="en-US"/>
        </w:rPr>
        <w:t>Such a high viscosity can be attributed to the lower dissolving temperature (40 ˚C) and dissolving time (60 min) compared with conditions found using traditional experimentation. Therefore, after five trials, the conditions that gave the highest viscosity were utilized for prep</w:t>
      </w:r>
      <w:r w:rsidR="00A92A82" w:rsidRPr="004A0AB5">
        <w:rPr>
          <w:lang w:val="en-US"/>
        </w:rPr>
        <w:t>aring the spinning dope.</w:t>
      </w:r>
    </w:p>
    <w:p w14:paraId="3A3E2C97" w14:textId="77777777" w:rsidR="00B516C7" w:rsidRPr="004A0AB5" w:rsidRDefault="00B516C7" w:rsidP="00BB1CEE">
      <w:pPr>
        <w:pStyle w:val="Heading3"/>
        <w:rPr>
          <w:lang w:val="en-US"/>
        </w:rPr>
      </w:pPr>
      <w:r w:rsidRPr="004A0AB5">
        <w:rPr>
          <w:lang w:val="en-US"/>
        </w:rPr>
        <w:t>Mechanical properties of RSF fibers using Bayesian AEO</w:t>
      </w:r>
    </w:p>
    <w:p w14:paraId="7E4164C8" w14:textId="5FD181AE" w:rsidR="00B516C7" w:rsidRPr="004A0AB5" w:rsidRDefault="00B516C7" w:rsidP="00FD1067">
      <w:pPr>
        <w:jc w:val="both"/>
        <w:rPr>
          <w:lang w:val="en-US"/>
        </w:rPr>
      </w:pPr>
      <w:proofErr w:type="gramStart"/>
      <w:r w:rsidRPr="004A0AB5">
        <w:rPr>
          <w:lang w:val="en-US"/>
        </w:rPr>
        <w:t>In order to</w:t>
      </w:r>
      <w:proofErr w:type="gramEnd"/>
      <w:r w:rsidRPr="004A0AB5">
        <w:rPr>
          <w:lang w:val="en-US"/>
        </w:rPr>
        <w:t xml:space="preserve"> compare the mechanical properties of RSF fibers spun from dopes prepared with and without algorithmic assistance, the spinning parameters were kept constant to enable direct comparison between the two dopes. Room temperature wet</w:t>
      </w:r>
      <w:r w:rsidR="00640948" w:rsidRPr="004A0AB5">
        <w:rPr>
          <w:lang w:val="en-US"/>
        </w:rPr>
        <w:t xml:space="preserve"> </w:t>
      </w:r>
      <w:r w:rsidRPr="004A0AB5">
        <w:rPr>
          <w:lang w:val="en-US"/>
        </w:rPr>
        <w:t>pinning was carried using a dope concentr</w:t>
      </w:r>
      <w:r w:rsidR="001126B4" w:rsidRPr="004A0AB5">
        <w:rPr>
          <w:lang w:val="en-US"/>
        </w:rPr>
        <w:t xml:space="preserve">ation of 13% </w:t>
      </w:r>
      <w:r w:rsidR="0014481D" w:rsidRPr="004A0AB5">
        <w:rPr>
          <w:lang w:val="en-US"/>
        </w:rPr>
        <w:t>(</w:t>
      </w:r>
      <w:r w:rsidR="001126B4" w:rsidRPr="004A0AB5">
        <w:rPr>
          <w:lang w:val="en-US"/>
        </w:rPr>
        <w:t>w/v</w:t>
      </w:r>
      <w:r w:rsidR="0014481D" w:rsidRPr="004A0AB5">
        <w:rPr>
          <w:lang w:val="en-US"/>
        </w:rPr>
        <w:t>)</w:t>
      </w:r>
      <w:r w:rsidR="001126B4" w:rsidRPr="004A0AB5">
        <w:rPr>
          <w:lang w:val="en-US"/>
        </w:rPr>
        <w:t xml:space="preserve"> and 30</w:t>
      </w:r>
      <w:r w:rsidRPr="004A0AB5">
        <w:rPr>
          <w:lang w:val="en-US"/>
        </w:rPr>
        <w:t xml:space="preserve">% </w:t>
      </w:r>
      <w:r w:rsidR="0014481D" w:rsidRPr="004A0AB5">
        <w:rPr>
          <w:lang w:val="en-US"/>
        </w:rPr>
        <w:t>(</w:t>
      </w:r>
      <w:r w:rsidRPr="004A0AB5">
        <w:rPr>
          <w:lang w:val="en-US"/>
        </w:rPr>
        <w:t>w/v</w:t>
      </w:r>
      <w:r w:rsidR="0014481D" w:rsidRPr="004A0AB5">
        <w:rPr>
          <w:lang w:val="en-US"/>
        </w:rPr>
        <w:t>)</w:t>
      </w:r>
      <w:r w:rsidRPr="004A0AB5">
        <w:rPr>
          <w:lang w:val="en-US"/>
        </w:rPr>
        <w:t xml:space="preserve"> aqueous ammonium sul</w:t>
      </w:r>
      <w:r w:rsidR="00673A88" w:rsidRPr="004A0AB5">
        <w:rPr>
          <w:lang w:val="en-US"/>
        </w:rPr>
        <w:t>f</w:t>
      </w:r>
      <w:r w:rsidRPr="004A0AB5">
        <w:rPr>
          <w:lang w:val="en-US"/>
        </w:rPr>
        <w:t>ate coagulation bath. The representative stress-strain curves for the RSF fibers using the classical dope preparation method and after using the algorithm at the same drawing ratio (</w:t>
      </w:r>
      <w:r w:rsidR="00703039" w:rsidRPr="004A0AB5">
        <w:rPr>
          <w:lang w:val="en-US"/>
        </w:rPr>
        <w:t>10</w:t>
      </w:r>
      <w:r w:rsidR="00640948" w:rsidRPr="004A0AB5">
        <w:rPr>
          <w:lang w:val="en-US"/>
        </w:rPr>
        <w:t>×</w:t>
      </w:r>
      <w:r w:rsidRPr="004A0AB5">
        <w:rPr>
          <w:lang w:val="en-US"/>
        </w:rPr>
        <w:t xml:space="preserve">) are presented in </w:t>
      </w:r>
      <w:r w:rsidR="00BB1CEE" w:rsidRPr="004A0AB5">
        <w:rPr>
          <w:lang w:val="en-US"/>
        </w:rPr>
        <w:t>Figure</w:t>
      </w:r>
      <w:r w:rsidRPr="004A0AB5">
        <w:rPr>
          <w:lang w:val="en-US"/>
        </w:rPr>
        <w:t xml:space="preserve"> </w:t>
      </w:r>
      <w:r w:rsidR="001E0F07" w:rsidRPr="004A0AB5">
        <w:rPr>
          <w:lang w:val="en-US"/>
        </w:rPr>
        <w:t>6</w:t>
      </w:r>
      <w:r w:rsidR="00EC7E6F" w:rsidRPr="004A0AB5">
        <w:rPr>
          <w:lang w:val="en-US"/>
        </w:rPr>
        <w:t xml:space="preserve">. </w:t>
      </w:r>
      <w:r w:rsidR="000E1879" w:rsidRPr="004A0AB5">
        <w:rPr>
          <w:lang w:val="en-US"/>
        </w:rPr>
        <w:t>A</w:t>
      </w:r>
      <w:r w:rsidR="00F44EEB" w:rsidRPr="004A0AB5">
        <w:rPr>
          <w:lang w:val="en-US"/>
        </w:rPr>
        <w:t xml:space="preserve"> </w:t>
      </w:r>
      <w:r w:rsidR="00EC7E6F" w:rsidRPr="004A0AB5">
        <w:rPr>
          <w:lang w:val="en-US"/>
        </w:rPr>
        <w:t>more detailed</w:t>
      </w:r>
      <w:r w:rsidR="000E1879" w:rsidRPr="004A0AB5">
        <w:rPr>
          <w:lang w:val="en-US"/>
        </w:rPr>
        <w:t xml:space="preserve"> figure containing the individual</w:t>
      </w:r>
      <w:r w:rsidR="00F44EEB" w:rsidRPr="004A0AB5">
        <w:rPr>
          <w:lang w:val="en-US"/>
        </w:rPr>
        <w:t xml:space="preserve"> strain-stress curves </w:t>
      </w:r>
      <w:r w:rsidR="00EC7E6F" w:rsidRPr="004A0AB5">
        <w:rPr>
          <w:lang w:val="en-US"/>
        </w:rPr>
        <w:t>results of RSF-6</w:t>
      </w:r>
      <w:r w:rsidR="00640948" w:rsidRPr="004A0AB5">
        <w:rPr>
          <w:lang w:val="en-US"/>
        </w:rPr>
        <w:t>×</w:t>
      </w:r>
      <w:r w:rsidR="00EC7E6F" w:rsidRPr="004A0AB5">
        <w:rPr>
          <w:lang w:val="en-US"/>
        </w:rPr>
        <w:t xml:space="preserve"> and RSF-10</w:t>
      </w:r>
      <w:r w:rsidR="00640948" w:rsidRPr="004A0AB5">
        <w:rPr>
          <w:lang w:val="en-US"/>
        </w:rPr>
        <w:t>×</w:t>
      </w:r>
      <w:r w:rsidR="00EC7E6F" w:rsidRPr="004A0AB5">
        <w:rPr>
          <w:lang w:val="en-US"/>
        </w:rPr>
        <w:t xml:space="preserve"> </w:t>
      </w:r>
      <w:r w:rsidR="000E1879" w:rsidRPr="004A0AB5">
        <w:rPr>
          <w:lang w:val="en-US"/>
        </w:rPr>
        <w:t>is included in</w:t>
      </w:r>
      <w:r w:rsidR="00F44EEB" w:rsidRPr="004A0AB5">
        <w:rPr>
          <w:lang w:val="en-US"/>
        </w:rPr>
        <w:t xml:space="preserve"> Figure S4</w:t>
      </w:r>
      <w:r w:rsidR="00EC7E6F" w:rsidRPr="004A0AB5">
        <w:rPr>
          <w:lang w:val="en-US"/>
        </w:rPr>
        <w:t>. The details of mechanical properties of between RSF-6</w:t>
      </w:r>
      <w:r w:rsidR="00640948" w:rsidRPr="004A0AB5">
        <w:rPr>
          <w:lang w:val="en-US"/>
        </w:rPr>
        <w:t>×</w:t>
      </w:r>
      <w:r w:rsidR="00EC7E6F" w:rsidRPr="004A0AB5">
        <w:rPr>
          <w:lang w:val="en-US"/>
        </w:rPr>
        <w:t xml:space="preserve"> and RSF-10</w:t>
      </w:r>
      <w:r w:rsidR="00640948" w:rsidRPr="004A0AB5">
        <w:rPr>
          <w:lang w:val="en-US"/>
        </w:rPr>
        <w:t>×</w:t>
      </w:r>
      <w:r w:rsidR="00EC7E6F" w:rsidRPr="004A0AB5">
        <w:rPr>
          <w:lang w:val="en-US"/>
        </w:rPr>
        <w:t xml:space="preserve"> were presented in Table S3</w:t>
      </w:r>
      <w:r w:rsidR="00F44EEB" w:rsidRPr="004A0AB5">
        <w:rPr>
          <w:lang w:val="en-US"/>
        </w:rPr>
        <w:t>.</w:t>
      </w:r>
      <w:r w:rsidRPr="004A0AB5">
        <w:rPr>
          <w:lang w:val="en-US"/>
        </w:rPr>
        <w:t xml:space="preserve"> The stress-strain shape changed after using the algorithm. In addition, the surface and cross</w:t>
      </w:r>
      <w:r w:rsidR="00EC7E6F" w:rsidRPr="004A0AB5">
        <w:rPr>
          <w:lang w:val="en-US"/>
        </w:rPr>
        <w:t xml:space="preserve"> </w:t>
      </w:r>
      <w:r w:rsidRPr="004A0AB5">
        <w:rPr>
          <w:lang w:val="en-US"/>
        </w:rPr>
        <w:t xml:space="preserve">- section of RSF fibers with different drawing ratios were shown in </w:t>
      </w:r>
      <w:r w:rsidR="00BB1CEE" w:rsidRPr="004A0AB5">
        <w:rPr>
          <w:lang w:val="en-US"/>
        </w:rPr>
        <w:t>Figure</w:t>
      </w:r>
      <w:r w:rsidRPr="004A0AB5">
        <w:rPr>
          <w:lang w:val="en-US"/>
        </w:rPr>
        <w:t xml:space="preserve"> S</w:t>
      </w:r>
      <w:r w:rsidR="00F44EEB" w:rsidRPr="004A0AB5">
        <w:rPr>
          <w:lang w:val="en-US"/>
        </w:rPr>
        <w:t>3</w:t>
      </w:r>
      <w:r w:rsidRPr="004A0AB5">
        <w:rPr>
          <w:lang w:val="en-US"/>
        </w:rPr>
        <w:t xml:space="preserve">. Both RSF fibers showed distinct yield point followed with obvious strain hardening, with the yield point considerably higher for the fiber obtained using AEO-optimized conditions for dope preparation </w:t>
      </w:r>
      <w:r w:rsidRPr="004A0AB5" w:rsidDel="00192E19">
        <w:rPr>
          <w:lang w:val="en-US"/>
        </w:rPr>
        <w:t>(</w:t>
      </w:r>
      <w:r w:rsidR="00BB1CEE" w:rsidRPr="004A0AB5">
        <w:rPr>
          <w:lang w:val="en-US"/>
        </w:rPr>
        <w:t>Figure</w:t>
      </w:r>
      <w:r w:rsidRPr="004A0AB5" w:rsidDel="00192E19">
        <w:rPr>
          <w:lang w:val="en-US"/>
        </w:rPr>
        <w:t xml:space="preserve"> </w:t>
      </w:r>
      <w:r w:rsidR="001E0F07" w:rsidRPr="004A0AB5">
        <w:rPr>
          <w:lang w:val="en-US"/>
        </w:rPr>
        <w:t>6</w:t>
      </w:r>
      <w:r w:rsidR="00C13519" w:rsidRPr="004A0AB5">
        <w:rPr>
          <w:lang w:val="en-US"/>
        </w:rPr>
        <w:t xml:space="preserve">, Table </w:t>
      </w:r>
      <w:r w:rsidR="007F2714" w:rsidRPr="004A0AB5">
        <w:rPr>
          <w:lang w:val="en-US"/>
        </w:rPr>
        <w:t>3</w:t>
      </w:r>
      <w:r w:rsidRPr="004A0AB5" w:rsidDel="00192E19">
        <w:rPr>
          <w:lang w:val="en-US"/>
        </w:rPr>
        <w:t>).</w:t>
      </w:r>
      <w:r w:rsidRPr="004A0AB5">
        <w:rPr>
          <w:lang w:val="en-US"/>
        </w:rPr>
        <w:t xml:space="preserve"> Not only did the viscosity of the dope increase using the algorithm, but the corresponding mechanical properties of RSF fibers were also improved, as presented in </w:t>
      </w:r>
      <w:r w:rsidR="00C13519" w:rsidRPr="004A0AB5">
        <w:rPr>
          <w:lang w:val="en-US"/>
        </w:rPr>
        <w:t xml:space="preserve">Table </w:t>
      </w:r>
      <w:r w:rsidR="007F2714" w:rsidRPr="004A0AB5">
        <w:rPr>
          <w:lang w:val="en-US"/>
        </w:rPr>
        <w:t>3</w:t>
      </w:r>
      <w:r w:rsidRPr="004A0AB5">
        <w:rPr>
          <w:lang w:val="en-US"/>
        </w:rPr>
        <w:t>.</w:t>
      </w:r>
      <w:r w:rsidRPr="004A0AB5" w:rsidDel="00192E19">
        <w:rPr>
          <w:lang w:val="en-US"/>
        </w:rPr>
        <w:t xml:space="preserve"> </w:t>
      </w:r>
      <w:r w:rsidR="005241A9" w:rsidRPr="004A0AB5">
        <w:rPr>
          <w:lang w:val="en-US"/>
        </w:rPr>
        <w:t>By comparing our latest results with Zhao et al.</w:t>
      </w:r>
      <w:r w:rsidR="00797319" w:rsidRPr="004A0AB5">
        <w:rPr>
          <w:lang w:val="en-US"/>
        </w:rPr>
        <w:fldChar w:fldCharType="begin">
          <w:fldData xml:space="preserve">PEVuZE5vdGU+PENpdGU+PEF1dGhvcj5aaG91PC9BdXRob3I+PFllYXI+MjAwOTwvWWVhcj48UmVj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</w:fldData>
        </w:fldChar>
      </w:r>
      <w:r w:rsidR="00F00792" w:rsidRPr="004A0AB5">
        <w:rPr>
          <w:lang w:val="en-US"/>
        </w:rPr>
        <w:instrText xml:space="preserve"> ADDIN EN.CITE </w:instrText>
      </w:r>
      <w:r w:rsidR="00F00792" w:rsidRPr="004A0AB5">
        <w:rPr>
          <w:lang w:val="en-US"/>
        </w:rPr>
        <w:fldChar w:fldCharType="begin">
          <w:fldData xml:space="preserve">PEVuZE5vdGU+PENpdGU+PEF1dGhvcj5aaG91PC9BdXRob3I+PFllYXI+MjAwOTwvWWVhcj48UmVj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797319" w:rsidRPr="004A0AB5">
        <w:rPr>
          <w:lang w:val="en-US"/>
        </w:rPr>
      </w:r>
      <w:r w:rsidR="00797319" w:rsidRPr="004A0AB5">
        <w:rPr>
          <w:lang w:val="en-US"/>
        </w:rPr>
        <w:fldChar w:fldCharType="separate"/>
      </w:r>
      <w:r w:rsidR="00F00792" w:rsidRPr="004A0AB5">
        <w:rPr>
          <w:noProof/>
          <w:vertAlign w:val="superscript"/>
          <w:lang w:val="en-US"/>
        </w:rPr>
        <w:t>51</w:t>
      </w:r>
      <w:r w:rsidR="00797319" w:rsidRPr="004A0AB5">
        <w:rPr>
          <w:lang w:val="en-US"/>
        </w:rPr>
        <w:fldChar w:fldCharType="end"/>
      </w:r>
      <w:r w:rsidR="005241A9" w:rsidRPr="004A0AB5">
        <w:rPr>
          <w:lang w:val="en-US"/>
        </w:rPr>
        <w:t>, we achieved a slightly higher strength (342.0 MPa vs 260 MPa), slightly lower strain (57.8% vs 78.9%) and slightly lower toughness (</w:t>
      </w:r>
      <w:r w:rsidR="00A43913" w:rsidRPr="004A0AB5">
        <w:rPr>
          <w:lang w:val="en-US"/>
        </w:rPr>
        <w:t>128.8</w:t>
      </w:r>
      <w:r w:rsidR="005241A9" w:rsidRPr="004A0AB5">
        <w:rPr>
          <w:lang w:val="en-US"/>
        </w:rPr>
        <w:t xml:space="preserve"> MJ/m</w:t>
      </w:r>
      <w:r w:rsidR="005241A9" w:rsidRPr="004A0AB5">
        <w:rPr>
          <w:vertAlign w:val="superscript"/>
          <w:lang w:val="en-US"/>
        </w:rPr>
        <w:t xml:space="preserve">3 </w:t>
      </w:r>
      <w:r w:rsidR="005241A9" w:rsidRPr="004A0AB5">
        <w:rPr>
          <w:lang w:val="en-US"/>
        </w:rPr>
        <w:t>vs 1</w:t>
      </w:r>
      <w:r w:rsidR="00A43913" w:rsidRPr="004A0AB5">
        <w:rPr>
          <w:lang w:val="en-US"/>
        </w:rPr>
        <w:t>48.2</w:t>
      </w:r>
      <w:r w:rsidR="005241A9" w:rsidRPr="004A0AB5">
        <w:rPr>
          <w:lang w:val="en-US"/>
        </w:rPr>
        <w:t xml:space="preserve"> MJ/m</w:t>
      </w:r>
      <w:r w:rsidR="005241A9" w:rsidRPr="004A0AB5">
        <w:rPr>
          <w:vertAlign w:val="superscript"/>
          <w:lang w:val="en-US"/>
        </w:rPr>
        <w:t>3</w:t>
      </w:r>
      <w:r w:rsidR="005241A9" w:rsidRPr="004A0AB5">
        <w:rPr>
          <w:lang w:val="en-US"/>
        </w:rPr>
        <w:t xml:space="preserve">) than Zhou et al. This result is remarkable considering it involved no post drawing (only drawing during spinning) or steam annealing </w:t>
      </w:r>
      <w:r w:rsidR="00A43913" w:rsidRPr="004A0AB5">
        <w:rPr>
          <w:lang w:val="en-US"/>
        </w:rPr>
        <w:t xml:space="preserve">(both of </w:t>
      </w:r>
      <w:r w:rsidR="00A43913" w:rsidRPr="004A0AB5">
        <w:rPr>
          <w:lang w:val="en-US"/>
        </w:rPr>
        <w:lastRenderedPageBreak/>
        <w:t xml:space="preserve">which were used in Zhao et al. study). We believe this further highlights the great potential of the approach in study. </w:t>
      </w:r>
      <w:r w:rsidRPr="004A0AB5" w:rsidDel="00192E19">
        <w:rPr>
          <w:lang w:val="en-US"/>
        </w:rPr>
        <w:t xml:space="preserve">Tensile tests </w:t>
      </w:r>
      <w:r w:rsidRPr="004A0AB5">
        <w:rPr>
          <w:lang w:val="en-US"/>
        </w:rPr>
        <w:t>show</w:t>
      </w:r>
      <w:r w:rsidRPr="004A0AB5" w:rsidDel="00192E19">
        <w:rPr>
          <w:lang w:val="en-US"/>
        </w:rPr>
        <w:t xml:space="preserve"> that </w:t>
      </w:r>
      <w:r w:rsidRPr="004A0AB5">
        <w:rPr>
          <w:lang w:val="en-US"/>
        </w:rPr>
        <w:t>the</w:t>
      </w:r>
      <w:r w:rsidR="00BB1CEE" w:rsidRPr="004A0AB5">
        <w:rPr>
          <w:lang w:val="en-US"/>
        </w:rPr>
        <w:t xml:space="preserve"> </w:t>
      </w:r>
      <w:r w:rsidRPr="004A0AB5">
        <w:rPr>
          <w:lang w:val="en-US"/>
        </w:rPr>
        <w:t>AEO-optimized dope produced fibers with</w:t>
      </w:r>
      <w:r w:rsidRPr="004A0AB5" w:rsidDel="00192E19">
        <w:rPr>
          <w:lang w:val="en-US"/>
        </w:rPr>
        <w:t xml:space="preserve"> </w:t>
      </w:r>
      <w:r w:rsidRPr="004A0AB5">
        <w:rPr>
          <w:lang w:val="en-US"/>
        </w:rPr>
        <w:t xml:space="preserve">greater </w:t>
      </w:r>
      <w:r w:rsidRPr="004A0AB5" w:rsidDel="00192E19">
        <w:rPr>
          <w:lang w:val="en-US"/>
        </w:rPr>
        <w:t xml:space="preserve">modulus </w:t>
      </w:r>
      <w:r w:rsidRPr="004A0AB5">
        <w:rPr>
          <w:lang w:val="en-US"/>
        </w:rPr>
        <w:t>(</w:t>
      </w:r>
      <w:r w:rsidRPr="004A0AB5" w:rsidDel="00192E19">
        <w:rPr>
          <w:lang w:val="en-US"/>
        </w:rPr>
        <w:t>1</w:t>
      </w:r>
      <w:r w:rsidR="00F21E3A" w:rsidRPr="004A0AB5">
        <w:rPr>
          <w:lang w:val="en-US"/>
        </w:rPr>
        <w:t>1</w:t>
      </w:r>
      <w:r w:rsidRPr="004A0AB5" w:rsidDel="00192E19">
        <w:rPr>
          <w:lang w:val="en-US"/>
        </w:rPr>
        <w:t>.</w:t>
      </w:r>
      <w:r w:rsidR="00F21E3A" w:rsidRPr="004A0AB5">
        <w:rPr>
          <w:lang w:val="en-US"/>
        </w:rPr>
        <w:t>4</w:t>
      </w:r>
      <w:r w:rsidRPr="004A0AB5" w:rsidDel="00192E19">
        <w:rPr>
          <w:lang w:val="en-US"/>
        </w:rPr>
        <w:t xml:space="preserve"> </w:t>
      </w:r>
      <w:proofErr w:type="spellStart"/>
      <w:r w:rsidRPr="004A0AB5" w:rsidDel="00192E19">
        <w:rPr>
          <w:lang w:val="en-US"/>
        </w:rPr>
        <w:t>GPa</w:t>
      </w:r>
      <w:proofErr w:type="spellEnd"/>
      <w:r w:rsidRPr="004A0AB5">
        <w:rPr>
          <w:lang w:val="en-US"/>
        </w:rPr>
        <w:t xml:space="preserve"> vs 5.3 </w:t>
      </w:r>
      <w:proofErr w:type="spellStart"/>
      <w:r w:rsidRPr="004A0AB5">
        <w:rPr>
          <w:lang w:val="en-US"/>
        </w:rPr>
        <w:t>GPa</w:t>
      </w:r>
      <w:proofErr w:type="spellEnd"/>
      <w:r w:rsidRPr="004A0AB5">
        <w:rPr>
          <w:lang w:val="en-US"/>
        </w:rPr>
        <w:t>), a modest increase in</w:t>
      </w:r>
      <w:r w:rsidRPr="004A0AB5" w:rsidDel="00192E19">
        <w:rPr>
          <w:lang w:val="en-US"/>
        </w:rPr>
        <w:t xml:space="preserve"> breaking strength </w:t>
      </w:r>
      <w:r w:rsidRPr="004A0AB5">
        <w:rPr>
          <w:lang w:val="en-US"/>
        </w:rPr>
        <w:t>(</w:t>
      </w:r>
      <w:r w:rsidRPr="004A0AB5" w:rsidDel="00192E19">
        <w:rPr>
          <w:lang w:val="en-US"/>
        </w:rPr>
        <w:t xml:space="preserve">155.0 </w:t>
      </w:r>
      <w:r w:rsidRPr="004A0AB5">
        <w:rPr>
          <w:lang w:val="en-US"/>
        </w:rPr>
        <w:t>vs</w:t>
      </w:r>
      <w:r w:rsidRPr="004A0AB5" w:rsidDel="00192E19">
        <w:rPr>
          <w:lang w:val="en-US"/>
        </w:rPr>
        <w:t xml:space="preserve"> </w:t>
      </w:r>
      <w:r w:rsidR="00F21E3A" w:rsidRPr="004A0AB5">
        <w:rPr>
          <w:lang w:val="en-US"/>
        </w:rPr>
        <w:t>342</w:t>
      </w:r>
      <w:r w:rsidRPr="004A0AB5" w:rsidDel="00192E19">
        <w:rPr>
          <w:lang w:val="en-US"/>
        </w:rPr>
        <w:t>.0</w:t>
      </w:r>
      <w:r w:rsidRPr="004A0AB5">
        <w:rPr>
          <w:lang w:val="en-US"/>
        </w:rPr>
        <w:t xml:space="preserve"> MPa) and a high plastic deformation region up to the fracture point at </w:t>
      </w:r>
      <w:r w:rsidR="00F21E3A" w:rsidRPr="004A0AB5">
        <w:rPr>
          <w:lang w:val="en-US"/>
        </w:rPr>
        <w:t>57.8</w:t>
      </w:r>
      <w:r w:rsidRPr="004A0AB5">
        <w:rPr>
          <w:lang w:val="en-US"/>
        </w:rPr>
        <w:t>% elongation, suggesting a ductile mode of fracture. This large plastic deformation region and high elongation before break suggest that crystallinity and molecular alignment could be improved further in the fib</w:t>
      </w:r>
      <w:r w:rsidR="00673A88" w:rsidRPr="004A0AB5">
        <w:rPr>
          <w:lang w:val="en-US"/>
        </w:rPr>
        <w:t>er</w:t>
      </w:r>
      <w:r w:rsidRPr="004A0AB5">
        <w:rPr>
          <w:lang w:val="en-US"/>
        </w:rPr>
        <w:t>s.</w:t>
      </w:r>
      <w:r w:rsidR="00A91461" w:rsidRPr="004A0AB5">
        <w:rPr>
          <w:lang w:val="en-US"/>
        </w:rPr>
        <w:fldChar w:fldCharType="begin"/>
      </w:r>
      <w:r w:rsidR="00F00792" w:rsidRPr="004A0AB5">
        <w:rPr>
          <w:lang w:val="en-US"/>
        </w:rPr>
        <w:instrText xml:space="preserve"> ADDIN EN.CITE &lt;EndNote&gt;&lt;Cite&gt;&lt;Author&gt;Mortimer&lt;/Author&gt;&lt;Year&gt;2013&lt;/Year&gt;&lt;RecNum&gt;46&lt;/RecNum&gt;&lt;DisplayText&gt;&lt;style face="superscript"&gt;52&lt;/style&gt;&lt;/DisplayText&gt;&lt;record&gt;&lt;rec-number&gt;46&lt;/rec-number&gt;&lt;foreign-keys&gt;&lt;key app="EN" db-id="zxtexxsrj9dfe6erreo59wxv9zwzf2ff9w55" timestamp="1583454730"&gt;46&lt;/key&gt;&lt;/foreign-keys&gt;&lt;ref-type name="Journal Article"&gt;17&lt;/ref-type&gt;&lt;contributors&gt;&lt;authors&gt;&lt;author&gt;Mortimer, B.&lt;/author&gt;&lt;author&gt;Holland, C.&lt;/author&gt;&lt;author&gt;Vollrath, F.&lt;/author&gt;&lt;/authors&gt;&lt;/contributors&gt;&lt;auth-address&gt;Department of Zoology, University of Oxford , South Parks Road, Oxford OX1 3PS, United Kingdom.&lt;/auth-address&gt;&lt;titles&gt;&lt;title&gt;&lt;style face="normal" font="default" size="100%"&gt;Forced reeling of &lt;/style&gt;&lt;style face="italic" font="default" size="100%"&gt;Bombyx mori&lt;/style&gt;&lt;style face="normal" font="default" size="100%"&gt; silk: separating behavior and processing conditions&lt;/style&gt;&lt;/title&gt;&lt;secondary-title&gt;Biomacromolecules&lt;/secondary-title&gt;&lt;/titles&gt;&lt;periodical&gt;&lt;full-title&gt;Biomacromolecules&lt;/full-title&gt;&lt;abbr-1&gt;Biomacromolecules&lt;/abbr-1&gt;&lt;abbr-2&gt;Biomacromolecules&lt;/abbr-2&gt;&lt;/periodical&gt;&lt;pages&gt;3653-9&lt;/pages&gt;&lt;volume&gt;14&lt;/volume&gt;&lt;number&gt;10&lt;/number&gt;&lt;edition&gt;2013/09/06&lt;/edition&gt;&lt;keywords&gt;&lt;keyword&gt;Animals&lt;/keyword&gt;&lt;keyword&gt;Bombyx/*chemistry/metabolism&lt;/keyword&gt;&lt;keyword&gt;Silk/*biosynthesis/chemistry&lt;/keyword&gt;&lt;/keywords&gt;&lt;dates&gt;&lt;year&gt;2013&lt;/year&gt;&lt;pub-dates&gt;&lt;date&gt;Oct 14&lt;/date&gt;&lt;/pub-dates&gt;&lt;/dates&gt;&lt;isbn&gt;1526-4602 (Electronic)&amp;#xD;1525-7797 (Linking)&lt;/isbn&gt;&lt;accession-num&gt;24004380&lt;/accession-num&gt;&lt;urls&gt;&lt;related-urls&gt;&lt;url&gt;https://www.ncbi.nlm.nih.gov/pubmed/24004380&lt;/url&gt;&lt;/related-urls&gt;&lt;/urls&gt;&lt;electronic-resource-num&gt;10.1021/bm401013k&lt;/electronic-resource-num&gt;&lt;/record&gt;&lt;/Cite&gt;&lt;/EndNote&gt;</w:instrText>
      </w:r>
      <w:r w:rsidR="00A91461" w:rsidRPr="004A0AB5">
        <w:rPr>
          <w:lang w:val="en-US"/>
        </w:rPr>
        <w:fldChar w:fldCharType="separate"/>
      </w:r>
      <w:r w:rsidR="00F00792" w:rsidRPr="004A0AB5">
        <w:rPr>
          <w:noProof/>
          <w:vertAlign w:val="superscript"/>
          <w:lang w:val="en-US"/>
        </w:rPr>
        <w:t>52</w:t>
      </w:r>
      <w:r w:rsidR="00A91461" w:rsidRPr="004A0AB5">
        <w:rPr>
          <w:lang w:val="en-US"/>
        </w:rPr>
        <w:fldChar w:fldCharType="end"/>
      </w:r>
      <w:r w:rsidRPr="004A0AB5">
        <w:rPr>
          <w:lang w:val="en-US"/>
        </w:rPr>
        <w:t xml:space="preserve"> As a result, the toughness of RSF fibers increased to </w:t>
      </w:r>
      <w:r w:rsidR="00125E0A" w:rsidRPr="004A0AB5">
        <w:rPr>
          <w:lang w:val="en-US"/>
        </w:rPr>
        <w:t>128.8</w:t>
      </w:r>
      <w:r w:rsidRPr="004A0AB5">
        <w:rPr>
          <w:lang w:val="en-US"/>
        </w:rPr>
        <w:t xml:space="preserve"> MJ/m</w:t>
      </w:r>
      <w:r w:rsidRPr="004A0AB5">
        <w:rPr>
          <w:vertAlign w:val="superscript"/>
          <w:lang w:val="en-US"/>
        </w:rPr>
        <w:t>3</w:t>
      </w:r>
      <w:r w:rsidRPr="004A0AB5">
        <w:rPr>
          <w:lang w:val="en-US"/>
        </w:rPr>
        <w:t xml:space="preserve">, which was higher than the native degummed </w:t>
      </w:r>
      <w:r w:rsidRPr="004A0AB5">
        <w:rPr>
          <w:i/>
          <w:lang w:val="en-US"/>
        </w:rPr>
        <w:t>B. mori</w:t>
      </w:r>
      <w:r w:rsidRPr="004A0AB5">
        <w:rPr>
          <w:lang w:val="en-US"/>
        </w:rPr>
        <w:t xml:space="preserve"> silk (5</w:t>
      </w:r>
      <w:r w:rsidR="00EC26C7" w:rsidRPr="004A0AB5">
        <w:rPr>
          <w:lang w:val="en-US"/>
        </w:rPr>
        <w:t>7</w:t>
      </w:r>
      <w:r w:rsidRPr="004A0AB5">
        <w:rPr>
          <w:lang w:val="en-US"/>
        </w:rPr>
        <w:t>.</w:t>
      </w:r>
      <w:r w:rsidR="00EC26C7" w:rsidRPr="004A0AB5">
        <w:rPr>
          <w:lang w:val="en-US"/>
        </w:rPr>
        <w:t>3</w:t>
      </w:r>
      <w:r w:rsidRPr="004A0AB5">
        <w:rPr>
          <w:lang w:val="en-US"/>
        </w:rPr>
        <w:t xml:space="preserve"> MJ/m</w:t>
      </w:r>
      <w:r w:rsidRPr="004A0AB5">
        <w:rPr>
          <w:vertAlign w:val="superscript"/>
          <w:lang w:val="en-US"/>
        </w:rPr>
        <w:t>3</w:t>
      </w:r>
      <w:r w:rsidRPr="004A0AB5">
        <w:rPr>
          <w:lang w:val="en-US"/>
        </w:rPr>
        <w:t>)</w:t>
      </w:r>
      <w:r w:rsidR="00EC26C7"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 </w:instrText>
      </w:r>
      <w:r w:rsidR="00F00792" w:rsidRPr="004A0AB5">
        <w:rPr>
          <w:lang w:val="en-US"/>
        </w:rPr>
        <w:fldChar w:fldCharType="begin">
          <w:fldData xml:space="preserve">PEVuZE5vdGU+PENpdGU+PEF1dGhvcj5GYW5nPC9BdXRob3I+PFllYXI+MjAxNjwvWWVhcj48UmVj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</w:fldData>
        </w:fldChar>
      </w:r>
      <w:r w:rsidR="00F00792" w:rsidRPr="004A0AB5">
        <w:rPr>
          <w:lang w:val="en-US"/>
        </w:rPr>
        <w:instrText xml:space="preserve"> ADDIN EN.CITE.DATA </w:instrText>
      </w:r>
      <w:r w:rsidR="00F00792" w:rsidRPr="004A0AB5">
        <w:rPr>
          <w:lang w:val="en-US"/>
        </w:rPr>
      </w:r>
      <w:r w:rsidR="00F00792" w:rsidRPr="004A0AB5">
        <w:rPr>
          <w:lang w:val="en-US"/>
        </w:rPr>
        <w:fldChar w:fldCharType="end"/>
      </w:r>
      <w:r w:rsidR="00EC26C7" w:rsidRPr="004A0AB5">
        <w:rPr>
          <w:lang w:val="en-US"/>
        </w:rPr>
      </w:r>
      <w:r w:rsidR="00EC26C7" w:rsidRPr="004A0AB5">
        <w:rPr>
          <w:lang w:val="en-US"/>
        </w:rPr>
        <w:fldChar w:fldCharType="separate"/>
      </w:r>
      <w:r w:rsidR="00F00792" w:rsidRPr="004A0AB5">
        <w:rPr>
          <w:noProof/>
          <w:vertAlign w:val="superscript"/>
          <w:lang w:val="en-US"/>
        </w:rPr>
        <w:t>28</w:t>
      </w:r>
      <w:r w:rsidR="00EC26C7" w:rsidRPr="004A0AB5">
        <w:rPr>
          <w:lang w:val="en-US"/>
        </w:rPr>
        <w:fldChar w:fldCharType="end"/>
      </w:r>
      <w:r w:rsidRPr="004A0AB5">
        <w:rPr>
          <w:lang w:val="en-US"/>
        </w:rPr>
        <w:t>.</w:t>
      </w:r>
    </w:p>
    <w:p w14:paraId="33A44132" w14:textId="04D03FAA" w:rsidR="00E72034" w:rsidRPr="004A0AB5" w:rsidRDefault="001524DD" w:rsidP="00E72034">
      <w:pPr>
        <w:keepNext/>
        <w:spacing w:after="0"/>
        <w:jc w:val="center"/>
        <w:rPr>
          <w:lang w:val="en-US"/>
        </w:rPr>
      </w:pPr>
      <w:r w:rsidRPr="004A0AB5">
        <w:rPr>
          <w:noProof/>
          <w:lang w:eastAsia="zh-CN"/>
        </w:rPr>
        <w:drawing>
          <wp:inline distT="0" distB="0" distL="0" distR="0" wp14:anchorId="44270179" wp14:editId="32614DFF">
            <wp:extent cx="3790950" cy="2901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2714" cy="2902912"/>
                    </a:xfrm>
                    <a:prstGeom prst="rect">
                      <a:avLst/>
                    </a:prstGeom>
                  </pic:spPr>
                </pic:pic>
              </a:graphicData>
            </a:graphic>
          </wp:inline>
        </w:drawing>
      </w:r>
    </w:p>
    <w:p w14:paraId="1A859201" w14:textId="6C42B101" w:rsidR="004E08B9" w:rsidRPr="004A0AB5" w:rsidRDefault="00E72034" w:rsidP="00640948">
      <w:pPr>
        <w:pStyle w:val="Caption"/>
        <w:spacing w:line="360" w:lineRule="auto"/>
        <w:rPr>
          <w:i w:val="0"/>
          <w:iCs w:val="0"/>
          <w:color w:val="auto"/>
          <w:sz w:val="20"/>
          <w:szCs w:val="20"/>
          <w:lang w:val="en-US"/>
        </w:rPr>
      </w:pPr>
      <w:r w:rsidRPr="004A0AB5">
        <w:rPr>
          <w:b/>
          <w:bCs/>
          <w:i w:val="0"/>
          <w:iCs w:val="0"/>
          <w:color w:val="auto"/>
          <w:sz w:val="20"/>
          <w:szCs w:val="20"/>
          <w:lang w:val="en-US"/>
        </w:rPr>
        <w:t xml:space="preserve">Figure </w:t>
      </w:r>
      <w:r w:rsidR="001E0F07" w:rsidRPr="004A0AB5">
        <w:rPr>
          <w:b/>
          <w:bCs/>
          <w:i w:val="0"/>
          <w:iCs w:val="0"/>
          <w:color w:val="auto"/>
          <w:sz w:val="20"/>
          <w:szCs w:val="20"/>
          <w:lang w:val="en-US"/>
        </w:rPr>
        <w:t>6</w:t>
      </w:r>
      <w:r w:rsidR="00F01D83" w:rsidRPr="004A0AB5">
        <w:rPr>
          <w:b/>
          <w:bCs/>
          <w:i w:val="0"/>
          <w:iCs w:val="0"/>
          <w:color w:val="auto"/>
          <w:sz w:val="20"/>
          <w:szCs w:val="20"/>
          <w:lang w:val="en-US"/>
        </w:rPr>
        <w:t>.</w:t>
      </w:r>
      <w:r w:rsidR="008B6C9D" w:rsidRPr="004A0AB5">
        <w:rPr>
          <w:b/>
          <w:color w:val="auto"/>
          <w:lang w:val="en-US"/>
        </w:rPr>
        <w:t xml:space="preserve"> </w:t>
      </w:r>
      <w:r w:rsidR="008B6C9D" w:rsidRPr="004A0AB5">
        <w:rPr>
          <w:i w:val="0"/>
          <w:iCs w:val="0"/>
          <w:color w:val="auto"/>
          <w:sz w:val="20"/>
          <w:szCs w:val="20"/>
          <w:lang w:val="en-US"/>
        </w:rPr>
        <w:t>Representative strain-stress curves of wet spun fibers with classical treatment and using Bayesian AEO</w:t>
      </w:r>
      <w:r w:rsidR="000E5E98" w:rsidRPr="004A0AB5">
        <w:rPr>
          <w:i w:val="0"/>
          <w:iCs w:val="0"/>
          <w:color w:val="auto"/>
          <w:sz w:val="20"/>
          <w:szCs w:val="20"/>
          <w:lang w:val="en-US"/>
        </w:rPr>
        <w:t>.</w:t>
      </w:r>
      <w:r w:rsidR="006A1C0B" w:rsidRPr="004A0AB5">
        <w:rPr>
          <w:i w:val="0"/>
          <w:iCs w:val="0"/>
          <w:color w:val="auto"/>
          <w:sz w:val="20"/>
          <w:szCs w:val="20"/>
          <w:lang w:val="en-US"/>
        </w:rPr>
        <w:t xml:space="preserve"> Both fiber groups were spun at a 10× spinning ratio (RSF 10×)</w:t>
      </w:r>
    </w:p>
    <w:p w14:paraId="730078BC" w14:textId="37E9E265" w:rsidR="006945EC" w:rsidRPr="004A0AB5" w:rsidRDefault="006945EC" w:rsidP="00F01D83">
      <w:pPr>
        <w:pStyle w:val="Figurecaption"/>
        <w:rPr>
          <w:b/>
          <w:bCs/>
          <w:lang w:val="en-US"/>
        </w:rPr>
      </w:pPr>
    </w:p>
    <w:p w14:paraId="2B733DE7" w14:textId="548974DF" w:rsidR="00F01D83" w:rsidRPr="004A0AB5" w:rsidRDefault="00F01D83" w:rsidP="00640948">
      <w:pPr>
        <w:pStyle w:val="Figurecaption"/>
        <w:rPr>
          <w:lang w:val="en-US"/>
        </w:rPr>
      </w:pPr>
      <w:r w:rsidRPr="004A0AB5">
        <w:rPr>
          <w:b/>
          <w:bCs/>
          <w:lang w:val="en-US"/>
        </w:rPr>
        <w:t xml:space="preserve">Table </w:t>
      </w:r>
      <w:r w:rsidRPr="004A0AB5">
        <w:rPr>
          <w:b/>
          <w:bCs/>
          <w:lang w:val="en-US"/>
        </w:rPr>
        <w:fldChar w:fldCharType="begin"/>
      </w:r>
      <w:r w:rsidRPr="004A0AB5">
        <w:rPr>
          <w:b/>
          <w:bCs/>
          <w:lang w:val="en-US"/>
        </w:rPr>
        <w:instrText xml:space="preserve"> SEQ Table \* ARABIC </w:instrText>
      </w:r>
      <w:r w:rsidRPr="004A0AB5">
        <w:rPr>
          <w:b/>
          <w:bCs/>
          <w:lang w:val="en-US"/>
        </w:rPr>
        <w:fldChar w:fldCharType="separate"/>
      </w:r>
      <w:r w:rsidR="00854831" w:rsidRPr="004A0AB5">
        <w:rPr>
          <w:b/>
          <w:bCs/>
          <w:noProof/>
          <w:lang w:val="en-US"/>
        </w:rPr>
        <w:t>3</w:t>
      </w:r>
      <w:r w:rsidRPr="004A0AB5">
        <w:rPr>
          <w:b/>
          <w:bCs/>
          <w:lang w:val="en-US"/>
        </w:rPr>
        <w:fldChar w:fldCharType="end"/>
      </w:r>
      <w:r w:rsidRPr="004A0AB5">
        <w:rPr>
          <w:b/>
          <w:bCs/>
          <w:lang w:val="en-US"/>
        </w:rPr>
        <w:t>.</w:t>
      </w:r>
      <w:r w:rsidRPr="004A0AB5">
        <w:rPr>
          <w:lang w:val="en-US"/>
        </w:rPr>
        <w:t xml:space="preserve"> Comparison of tensile properties at the same spinning ratio (10</w:t>
      </w:r>
      <w:r w:rsidR="0057229E" w:rsidRPr="004A0AB5">
        <w:rPr>
          <w:lang w:val="en-US"/>
        </w:rPr>
        <w:t>×</w:t>
      </w:r>
      <w:r w:rsidRPr="004A0AB5">
        <w:rPr>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1701"/>
        <w:gridCol w:w="1418"/>
      </w:tblGrid>
      <w:tr w:rsidR="004A0AB5" w:rsidRPr="004A0AB5" w14:paraId="41DCDBAF" w14:textId="77777777" w:rsidTr="006945EC">
        <w:trPr>
          <w:trHeight w:val="300"/>
          <w:jc w:val="center"/>
        </w:trPr>
        <w:tc>
          <w:tcPr>
            <w:tcW w:w="2127" w:type="dxa"/>
            <w:tcBorders>
              <w:top w:val="single" w:sz="4" w:space="0" w:color="auto"/>
              <w:bottom w:val="single" w:sz="4" w:space="0" w:color="auto"/>
            </w:tcBorders>
            <w:noWrap/>
            <w:hideMark/>
          </w:tcPr>
          <w:p w14:paraId="21F7BD6C" w14:textId="77777777" w:rsidR="00574A6C" w:rsidRPr="004A0AB5" w:rsidRDefault="00574A6C" w:rsidP="00574A6C">
            <w:pPr>
              <w:spacing w:after="0" w:line="240" w:lineRule="auto"/>
              <w:rPr>
                <w:rFonts w:eastAsia="Times New Roman" w:cs="Times New Roman"/>
                <w:sz w:val="20"/>
                <w:lang w:val="en-US" w:eastAsia="en-AU"/>
              </w:rPr>
            </w:pPr>
          </w:p>
        </w:tc>
        <w:tc>
          <w:tcPr>
            <w:tcW w:w="2126" w:type="dxa"/>
            <w:tcBorders>
              <w:top w:val="single" w:sz="4" w:space="0" w:color="auto"/>
              <w:bottom w:val="single" w:sz="4" w:space="0" w:color="auto"/>
            </w:tcBorders>
            <w:noWrap/>
            <w:hideMark/>
          </w:tcPr>
          <w:p w14:paraId="7689052B" w14:textId="0198412E" w:rsidR="004E4BA2" w:rsidRPr="004A0AB5" w:rsidRDefault="004E4BA2" w:rsidP="004E4BA2">
            <w:pPr>
              <w:spacing w:after="0" w:line="240" w:lineRule="auto"/>
              <w:jc w:val="center"/>
              <w:rPr>
                <w:rFonts w:eastAsia="Times New Roman" w:cs="Times New Roman"/>
                <w:b/>
                <w:bCs/>
                <w:sz w:val="20"/>
                <w:lang w:val="en-US" w:eastAsia="en-AU"/>
              </w:rPr>
            </w:pPr>
            <w:r w:rsidRPr="004A0AB5">
              <w:rPr>
                <w:rFonts w:eastAsia="Times New Roman" w:cs="Times New Roman"/>
                <w:b/>
                <w:bCs/>
                <w:sz w:val="20"/>
                <w:lang w:val="en-US" w:eastAsia="en-AU"/>
              </w:rPr>
              <w:t>RSF 10×</w:t>
            </w:r>
          </w:p>
          <w:p w14:paraId="382A9F7E" w14:textId="5733BA90" w:rsidR="00574A6C" w:rsidRPr="004A0AB5" w:rsidRDefault="00574A6C" w:rsidP="004E4BA2">
            <w:pPr>
              <w:spacing w:after="0" w:line="240" w:lineRule="auto"/>
              <w:jc w:val="center"/>
              <w:rPr>
                <w:rFonts w:eastAsia="Times New Roman" w:cs="Times New Roman"/>
                <w:b/>
                <w:bCs/>
                <w:sz w:val="20"/>
                <w:lang w:val="en-US" w:eastAsia="en-AU"/>
              </w:rPr>
            </w:pPr>
            <w:r w:rsidRPr="004A0AB5">
              <w:rPr>
                <w:rFonts w:eastAsia="Times New Roman" w:cs="Times New Roman"/>
                <w:b/>
                <w:bCs/>
                <w:sz w:val="20"/>
                <w:lang w:val="en-US" w:eastAsia="en-AU"/>
              </w:rPr>
              <w:t>Classical treatment</w:t>
            </w:r>
          </w:p>
        </w:tc>
        <w:tc>
          <w:tcPr>
            <w:tcW w:w="1701" w:type="dxa"/>
            <w:tcBorders>
              <w:top w:val="single" w:sz="4" w:space="0" w:color="auto"/>
              <w:bottom w:val="single" w:sz="4" w:space="0" w:color="auto"/>
            </w:tcBorders>
            <w:noWrap/>
            <w:hideMark/>
          </w:tcPr>
          <w:p w14:paraId="2F975C43" w14:textId="5CBB34C1" w:rsidR="004E4BA2" w:rsidRPr="004A0AB5" w:rsidRDefault="004E4BA2" w:rsidP="004E4BA2">
            <w:pPr>
              <w:spacing w:after="0" w:line="240" w:lineRule="auto"/>
              <w:jc w:val="center"/>
              <w:rPr>
                <w:rFonts w:eastAsia="Times New Roman" w:cs="Times New Roman"/>
                <w:b/>
                <w:bCs/>
                <w:sz w:val="20"/>
                <w:lang w:val="en-US" w:eastAsia="en-AU"/>
              </w:rPr>
            </w:pPr>
            <w:r w:rsidRPr="004A0AB5">
              <w:rPr>
                <w:rFonts w:eastAsia="Times New Roman" w:cs="Times New Roman"/>
                <w:b/>
                <w:bCs/>
                <w:sz w:val="20"/>
                <w:lang w:val="en-US" w:eastAsia="en-AU"/>
              </w:rPr>
              <w:t>RSF 10×</w:t>
            </w:r>
          </w:p>
          <w:p w14:paraId="563574A5" w14:textId="6FFBF29D" w:rsidR="00574A6C" w:rsidRPr="004A0AB5" w:rsidRDefault="00574A6C" w:rsidP="004E4BA2">
            <w:pPr>
              <w:spacing w:after="0" w:line="240" w:lineRule="auto"/>
              <w:jc w:val="center"/>
              <w:rPr>
                <w:rFonts w:eastAsia="Times New Roman" w:cs="Times New Roman"/>
                <w:b/>
                <w:bCs/>
                <w:sz w:val="20"/>
                <w:lang w:val="en-US" w:eastAsia="en-AU"/>
              </w:rPr>
            </w:pPr>
            <w:r w:rsidRPr="004A0AB5">
              <w:rPr>
                <w:rFonts w:eastAsia="Times New Roman" w:cs="Times New Roman"/>
                <w:b/>
                <w:bCs/>
                <w:sz w:val="20"/>
                <w:lang w:val="en-US" w:eastAsia="en-AU"/>
              </w:rPr>
              <w:t>Bayesian AEO</w:t>
            </w:r>
          </w:p>
        </w:tc>
        <w:tc>
          <w:tcPr>
            <w:tcW w:w="1418" w:type="dxa"/>
            <w:tcBorders>
              <w:top w:val="single" w:sz="4" w:space="0" w:color="auto"/>
              <w:bottom w:val="single" w:sz="4" w:space="0" w:color="auto"/>
            </w:tcBorders>
            <w:noWrap/>
            <w:hideMark/>
          </w:tcPr>
          <w:p w14:paraId="5BC8CFE8" w14:textId="77777777" w:rsidR="00574A6C" w:rsidRPr="004A0AB5" w:rsidRDefault="00574A6C" w:rsidP="004E4BA2">
            <w:pPr>
              <w:spacing w:after="0" w:line="240" w:lineRule="auto"/>
              <w:jc w:val="center"/>
              <w:rPr>
                <w:rFonts w:eastAsia="Times New Roman" w:cs="Times New Roman"/>
                <w:b/>
                <w:bCs/>
                <w:sz w:val="20"/>
                <w:lang w:val="en-US" w:eastAsia="en-AU"/>
              </w:rPr>
            </w:pPr>
            <w:r w:rsidRPr="004A0AB5">
              <w:rPr>
                <w:rFonts w:eastAsia="Times New Roman" w:cs="Times New Roman"/>
                <w:b/>
                <w:bCs/>
                <w:sz w:val="20"/>
                <w:lang w:val="en-US" w:eastAsia="en-AU"/>
              </w:rPr>
              <w:t>Fold change</w:t>
            </w:r>
          </w:p>
        </w:tc>
      </w:tr>
      <w:tr w:rsidR="004A0AB5" w:rsidRPr="004A0AB5" w14:paraId="62C40C62" w14:textId="77777777" w:rsidTr="006945EC">
        <w:trPr>
          <w:trHeight w:val="300"/>
          <w:jc w:val="center"/>
        </w:trPr>
        <w:tc>
          <w:tcPr>
            <w:tcW w:w="2127" w:type="dxa"/>
            <w:tcBorders>
              <w:top w:val="single" w:sz="4" w:space="0" w:color="auto"/>
            </w:tcBorders>
            <w:noWrap/>
            <w:hideMark/>
          </w:tcPr>
          <w:p w14:paraId="569B3B07" w14:textId="77777777"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Tensile strength</w:t>
            </w:r>
          </w:p>
          <w:p w14:paraId="50E4B1B3" w14:textId="50A4A002"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(MPa)</w:t>
            </w:r>
          </w:p>
        </w:tc>
        <w:tc>
          <w:tcPr>
            <w:tcW w:w="2126" w:type="dxa"/>
            <w:tcBorders>
              <w:top w:val="single" w:sz="4" w:space="0" w:color="auto"/>
            </w:tcBorders>
            <w:noWrap/>
            <w:vAlign w:val="center"/>
            <w:hideMark/>
          </w:tcPr>
          <w:p w14:paraId="7081F3CB"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155.0 ± 13.4</w:t>
            </w:r>
          </w:p>
        </w:tc>
        <w:tc>
          <w:tcPr>
            <w:tcW w:w="1701" w:type="dxa"/>
            <w:tcBorders>
              <w:top w:val="single" w:sz="4" w:space="0" w:color="auto"/>
            </w:tcBorders>
            <w:noWrap/>
            <w:vAlign w:val="center"/>
            <w:hideMark/>
          </w:tcPr>
          <w:p w14:paraId="4472B5CC"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342.6 ± 23.9</w:t>
            </w:r>
          </w:p>
        </w:tc>
        <w:tc>
          <w:tcPr>
            <w:tcW w:w="1418" w:type="dxa"/>
            <w:tcBorders>
              <w:top w:val="single" w:sz="4" w:space="0" w:color="auto"/>
            </w:tcBorders>
            <w:noWrap/>
            <w:vAlign w:val="center"/>
            <w:hideMark/>
          </w:tcPr>
          <w:p w14:paraId="7FB5211B"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2.2</w:t>
            </w:r>
          </w:p>
        </w:tc>
      </w:tr>
      <w:tr w:rsidR="004A0AB5" w:rsidRPr="004A0AB5" w14:paraId="607A4392" w14:textId="77777777" w:rsidTr="006945EC">
        <w:trPr>
          <w:trHeight w:val="300"/>
          <w:jc w:val="center"/>
        </w:trPr>
        <w:tc>
          <w:tcPr>
            <w:tcW w:w="2127" w:type="dxa"/>
            <w:noWrap/>
            <w:hideMark/>
          </w:tcPr>
          <w:p w14:paraId="4FF1A535" w14:textId="77777777"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Young's modulus</w:t>
            </w:r>
          </w:p>
          <w:p w14:paraId="161BE3F2" w14:textId="1DAB4E90"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w:t>
            </w:r>
            <w:proofErr w:type="spellStart"/>
            <w:r w:rsidRPr="004A0AB5">
              <w:rPr>
                <w:rFonts w:eastAsia="Times New Roman" w:cs="Times New Roman"/>
                <w:b/>
                <w:bCs/>
                <w:sz w:val="20"/>
                <w:lang w:val="en-US" w:eastAsia="en-AU"/>
              </w:rPr>
              <w:t>GPa</w:t>
            </w:r>
            <w:proofErr w:type="spellEnd"/>
            <w:r w:rsidRPr="004A0AB5">
              <w:rPr>
                <w:rFonts w:eastAsia="Times New Roman" w:cs="Times New Roman"/>
                <w:b/>
                <w:bCs/>
                <w:sz w:val="20"/>
                <w:lang w:val="en-US" w:eastAsia="en-AU"/>
              </w:rPr>
              <w:t>)</w:t>
            </w:r>
          </w:p>
        </w:tc>
        <w:tc>
          <w:tcPr>
            <w:tcW w:w="2126" w:type="dxa"/>
            <w:noWrap/>
            <w:vAlign w:val="center"/>
            <w:hideMark/>
          </w:tcPr>
          <w:p w14:paraId="4704744F"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5.3 ± 0.3</w:t>
            </w:r>
          </w:p>
        </w:tc>
        <w:tc>
          <w:tcPr>
            <w:tcW w:w="1701" w:type="dxa"/>
            <w:noWrap/>
            <w:vAlign w:val="center"/>
            <w:hideMark/>
          </w:tcPr>
          <w:p w14:paraId="10EED9C9"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11.4 ± 1.0</w:t>
            </w:r>
          </w:p>
        </w:tc>
        <w:tc>
          <w:tcPr>
            <w:tcW w:w="1418" w:type="dxa"/>
            <w:noWrap/>
            <w:vAlign w:val="center"/>
            <w:hideMark/>
          </w:tcPr>
          <w:p w14:paraId="3625BAC1"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2.2</w:t>
            </w:r>
          </w:p>
        </w:tc>
      </w:tr>
      <w:tr w:rsidR="004A0AB5" w:rsidRPr="004A0AB5" w14:paraId="56677B58" w14:textId="77777777" w:rsidTr="006945EC">
        <w:trPr>
          <w:trHeight w:val="300"/>
          <w:jc w:val="center"/>
        </w:trPr>
        <w:tc>
          <w:tcPr>
            <w:tcW w:w="2127" w:type="dxa"/>
            <w:noWrap/>
            <w:hideMark/>
          </w:tcPr>
          <w:p w14:paraId="752C249E" w14:textId="77777777"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Maximum elongation</w:t>
            </w:r>
          </w:p>
          <w:p w14:paraId="4D7F207D" w14:textId="4CF885A7"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w:t>
            </w:r>
          </w:p>
        </w:tc>
        <w:tc>
          <w:tcPr>
            <w:tcW w:w="2126" w:type="dxa"/>
            <w:noWrap/>
            <w:vAlign w:val="center"/>
            <w:hideMark/>
          </w:tcPr>
          <w:p w14:paraId="210E3D32"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38.2 ± 6.9</w:t>
            </w:r>
          </w:p>
        </w:tc>
        <w:tc>
          <w:tcPr>
            <w:tcW w:w="1701" w:type="dxa"/>
            <w:noWrap/>
            <w:vAlign w:val="center"/>
            <w:hideMark/>
          </w:tcPr>
          <w:p w14:paraId="3A4E5C37"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57.8 ± 4.2</w:t>
            </w:r>
          </w:p>
        </w:tc>
        <w:tc>
          <w:tcPr>
            <w:tcW w:w="1418" w:type="dxa"/>
            <w:noWrap/>
            <w:vAlign w:val="center"/>
            <w:hideMark/>
          </w:tcPr>
          <w:p w14:paraId="6B347488"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1.5</w:t>
            </w:r>
          </w:p>
        </w:tc>
      </w:tr>
      <w:tr w:rsidR="004A0AB5" w:rsidRPr="004A0AB5" w14:paraId="1BE116FC" w14:textId="77777777" w:rsidTr="006945EC">
        <w:trPr>
          <w:trHeight w:val="300"/>
          <w:jc w:val="center"/>
        </w:trPr>
        <w:tc>
          <w:tcPr>
            <w:tcW w:w="2127" w:type="dxa"/>
            <w:tcBorders>
              <w:bottom w:val="single" w:sz="4" w:space="0" w:color="auto"/>
            </w:tcBorders>
            <w:noWrap/>
            <w:hideMark/>
          </w:tcPr>
          <w:p w14:paraId="58C340E6" w14:textId="77777777"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 xml:space="preserve">Toughness </w:t>
            </w:r>
          </w:p>
          <w:p w14:paraId="5AF3B536" w14:textId="3985B025" w:rsidR="00574A6C" w:rsidRPr="004A0AB5" w:rsidRDefault="00574A6C" w:rsidP="00574A6C">
            <w:pPr>
              <w:spacing w:after="0" w:line="240" w:lineRule="auto"/>
              <w:rPr>
                <w:rFonts w:eastAsia="Times New Roman" w:cs="Times New Roman"/>
                <w:b/>
                <w:bCs/>
                <w:sz w:val="20"/>
                <w:lang w:val="en-US" w:eastAsia="en-AU"/>
              </w:rPr>
            </w:pPr>
            <w:r w:rsidRPr="004A0AB5">
              <w:rPr>
                <w:rFonts w:eastAsia="Times New Roman" w:cs="Times New Roman"/>
                <w:b/>
                <w:bCs/>
                <w:sz w:val="20"/>
                <w:lang w:val="en-US" w:eastAsia="en-AU"/>
              </w:rPr>
              <w:t>(MJ/m</w:t>
            </w:r>
            <w:r w:rsidRPr="004A0AB5">
              <w:rPr>
                <w:rFonts w:eastAsia="Times New Roman" w:cs="Times New Roman"/>
                <w:b/>
                <w:bCs/>
                <w:sz w:val="20"/>
                <w:vertAlign w:val="superscript"/>
                <w:lang w:val="en-US" w:eastAsia="en-AU"/>
              </w:rPr>
              <w:t>3</w:t>
            </w:r>
            <w:r w:rsidRPr="004A0AB5">
              <w:rPr>
                <w:rFonts w:eastAsia="Times New Roman" w:cs="Times New Roman"/>
                <w:b/>
                <w:bCs/>
                <w:sz w:val="20"/>
                <w:lang w:val="en-US" w:eastAsia="en-AU"/>
              </w:rPr>
              <w:t>)</w:t>
            </w:r>
          </w:p>
        </w:tc>
        <w:tc>
          <w:tcPr>
            <w:tcW w:w="2126" w:type="dxa"/>
            <w:tcBorders>
              <w:bottom w:val="single" w:sz="4" w:space="0" w:color="auto"/>
            </w:tcBorders>
            <w:noWrap/>
            <w:vAlign w:val="center"/>
            <w:hideMark/>
          </w:tcPr>
          <w:p w14:paraId="527BB514"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46.7 ± 3.9</w:t>
            </w:r>
          </w:p>
        </w:tc>
        <w:tc>
          <w:tcPr>
            <w:tcW w:w="1701" w:type="dxa"/>
            <w:tcBorders>
              <w:bottom w:val="single" w:sz="4" w:space="0" w:color="auto"/>
            </w:tcBorders>
            <w:noWrap/>
            <w:vAlign w:val="center"/>
            <w:hideMark/>
          </w:tcPr>
          <w:p w14:paraId="6EDE9FA6"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128.8 ± 14.4</w:t>
            </w:r>
          </w:p>
        </w:tc>
        <w:tc>
          <w:tcPr>
            <w:tcW w:w="1418" w:type="dxa"/>
            <w:tcBorders>
              <w:bottom w:val="single" w:sz="4" w:space="0" w:color="auto"/>
            </w:tcBorders>
            <w:noWrap/>
            <w:vAlign w:val="center"/>
            <w:hideMark/>
          </w:tcPr>
          <w:p w14:paraId="6D9F85E8" w14:textId="77777777" w:rsidR="00574A6C" w:rsidRPr="004A0AB5" w:rsidRDefault="00574A6C" w:rsidP="000E5E98">
            <w:pPr>
              <w:spacing w:after="0" w:line="240" w:lineRule="auto"/>
              <w:jc w:val="center"/>
              <w:rPr>
                <w:rFonts w:eastAsia="Times New Roman" w:cs="Times New Roman"/>
                <w:sz w:val="20"/>
                <w:lang w:val="en-US" w:eastAsia="en-AU"/>
              </w:rPr>
            </w:pPr>
            <w:r w:rsidRPr="004A0AB5">
              <w:rPr>
                <w:rFonts w:eastAsia="Times New Roman" w:cs="Times New Roman"/>
                <w:sz w:val="20"/>
                <w:lang w:val="en-US" w:eastAsia="en-AU"/>
              </w:rPr>
              <w:t>2.8</w:t>
            </w:r>
          </w:p>
        </w:tc>
      </w:tr>
    </w:tbl>
    <w:p w14:paraId="0AA99C7D" w14:textId="47AD6A73" w:rsidR="00B516C7" w:rsidRPr="004A0AB5" w:rsidRDefault="00B516C7" w:rsidP="008B6C9D">
      <w:pPr>
        <w:pStyle w:val="Heading2"/>
        <w:rPr>
          <w:lang w:val="en-US"/>
        </w:rPr>
      </w:pPr>
      <w:r w:rsidRPr="004A0AB5">
        <w:rPr>
          <w:lang w:val="en-US"/>
        </w:rPr>
        <w:lastRenderedPageBreak/>
        <w:t>Conclusions</w:t>
      </w:r>
    </w:p>
    <w:p w14:paraId="50040912" w14:textId="1C0757BC" w:rsidR="006B2B85" w:rsidRPr="004A0AB5" w:rsidRDefault="00B516C7" w:rsidP="00A92A82">
      <w:pPr>
        <w:jc w:val="both"/>
        <w:rPr>
          <w:lang w:val="en-US"/>
        </w:rPr>
      </w:pPr>
      <w:r w:rsidRPr="004A0AB5">
        <w:rPr>
          <w:lang w:val="en-US"/>
        </w:rPr>
        <w:t xml:space="preserve">Using a traditional approach in experimental design demonstrated that degumming, </w:t>
      </w:r>
      <w:proofErr w:type="gramStart"/>
      <w:r w:rsidRPr="004A0AB5">
        <w:rPr>
          <w:lang w:val="en-US"/>
        </w:rPr>
        <w:t>dissolving</w:t>
      </w:r>
      <w:proofErr w:type="gramEnd"/>
      <w:r w:rsidRPr="004A0AB5">
        <w:rPr>
          <w:lang w:val="en-US"/>
        </w:rPr>
        <w:t xml:space="preserve"> and concentrating conditions have a significant impact on the wet-spinning process of silk fibroin solutions, and established that the dope preparation itself, in addition to spinning conditions, exhibits considerable multivariate behavior. The use of an AEO driven experimental design produced significantly higher dope viscosities, which led to fibers that were tougher than natural </w:t>
      </w:r>
      <w:r w:rsidRPr="004A0AB5">
        <w:rPr>
          <w:i/>
          <w:lang w:val="en-US"/>
        </w:rPr>
        <w:t>B. mori</w:t>
      </w:r>
      <w:r w:rsidRPr="004A0AB5">
        <w:rPr>
          <w:lang w:val="en-US"/>
        </w:rPr>
        <w:t xml:space="preserve"> fibers, in relatively few experimental iterations. Such improvements are not typically achievable using human-only endeavor or traditional statistical approaches. These results demonstrate that the use of the AEO method to develop silk processing parameters can deliver significant improvements to fiber mechanical properties. </w:t>
      </w:r>
      <w:r w:rsidR="00F50E3F" w:rsidRPr="004A0AB5">
        <w:rPr>
          <w:lang w:val="en-US"/>
        </w:rPr>
        <w:t xml:space="preserve">We believe this method could also be applied to other spinning process, including dry spinning and electrospinning. </w:t>
      </w:r>
      <w:r w:rsidRPr="004A0AB5">
        <w:rPr>
          <w:lang w:val="en-US"/>
        </w:rPr>
        <w:t>This method may provide the basis for further improvements if applied to the other stages of the spinning process (spinning flow rate, coagulation method, fiber drawing and post-treatment conditio</w:t>
      </w:r>
      <w:r w:rsidR="00A92A82" w:rsidRPr="004A0AB5">
        <w:rPr>
          <w:lang w:val="en-US"/>
        </w:rPr>
        <w:t>ns).</w:t>
      </w:r>
    </w:p>
    <w:p w14:paraId="1DF1695C" w14:textId="2F830282" w:rsidR="00B516C7" w:rsidRPr="004A0AB5" w:rsidRDefault="00B516C7" w:rsidP="008B6C9D">
      <w:pPr>
        <w:pStyle w:val="Heading2"/>
        <w:rPr>
          <w:lang w:val="en-US"/>
        </w:rPr>
      </w:pPr>
      <w:r w:rsidRPr="004A0AB5">
        <w:rPr>
          <w:lang w:val="en-US"/>
        </w:rPr>
        <w:t>Conflicts of interest</w:t>
      </w:r>
    </w:p>
    <w:p w14:paraId="7038DB31" w14:textId="7B89920C" w:rsidR="006B2B85" w:rsidRPr="004A0AB5" w:rsidRDefault="00B516C7" w:rsidP="00A92A82">
      <w:pPr>
        <w:rPr>
          <w:lang w:val="en-US"/>
        </w:rPr>
      </w:pPr>
      <w:r w:rsidRPr="004A0AB5">
        <w:rPr>
          <w:lang w:val="en-US"/>
        </w:rPr>
        <w:t xml:space="preserve">The authors </w:t>
      </w:r>
      <w:r w:rsidR="00A92A82" w:rsidRPr="004A0AB5">
        <w:rPr>
          <w:lang w:val="en-US"/>
        </w:rPr>
        <w:t>declare no conﬂict of interest.</w:t>
      </w:r>
    </w:p>
    <w:p w14:paraId="78B3AA4A" w14:textId="54418284" w:rsidR="00B516C7" w:rsidRPr="004A0AB5" w:rsidRDefault="00B516C7" w:rsidP="008B6C9D">
      <w:pPr>
        <w:pStyle w:val="Heading2"/>
        <w:rPr>
          <w:lang w:val="en-US"/>
        </w:rPr>
      </w:pPr>
      <w:r w:rsidRPr="004A0AB5">
        <w:rPr>
          <w:lang w:val="en-US"/>
        </w:rPr>
        <w:t>Acknowledgements</w:t>
      </w:r>
    </w:p>
    <w:p w14:paraId="1F98D0D8" w14:textId="12A88D63" w:rsidR="00B516C7" w:rsidRPr="004A0AB5" w:rsidRDefault="00B516C7" w:rsidP="008307B0">
      <w:pPr>
        <w:rPr>
          <w:lang w:val="en-US"/>
        </w:rPr>
      </w:pPr>
      <w:r w:rsidRPr="004A0AB5">
        <w:rPr>
          <w:lang w:val="en-US"/>
        </w:rPr>
        <w:t xml:space="preserve">The authors acknowledge the Australian Research Council (FT130100380, FL170100006, IH140100018 and DP170102859) and the Institute for Frontier Materials (Research Excellence Grant Scheme) for funding. This work was performed in part using equipment and staff from the Victorian Node of the Australian National Fabrication Facility (ANFF) at Deakin University. </w:t>
      </w:r>
    </w:p>
    <w:p w14:paraId="2E7AF2D2" w14:textId="6EE2E111" w:rsidR="00A91461" w:rsidRPr="004A0AB5" w:rsidRDefault="008307B0" w:rsidP="00FF1E2C">
      <w:pPr>
        <w:pStyle w:val="Heading2"/>
        <w:rPr>
          <w:lang w:val="en-US"/>
        </w:rPr>
      </w:pPr>
      <w:r w:rsidRPr="004A0AB5">
        <w:rPr>
          <w:lang w:val="en-US"/>
        </w:rPr>
        <w:lastRenderedPageBreak/>
        <w:t>References:</w:t>
      </w:r>
    </w:p>
    <w:p w14:paraId="39465131" w14:textId="77777777" w:rsidR="000F5BDF" w:rsidRPr="004A0AB5" w:rsidRDefault="00A91461" w:rsidP="000F5BDF">
      <w:pPr>
        <w:pStyle w:val="EndNoteBibliography"/>
        <w:spacing w:after="0"/>
      </w:pPr>
      <w:r w:rsidRPr="004A0AB5">
        <w:fldChar w:fldCharType="begin"/>
      </w:r>
      <w:r w:rsidRPr="004A0AB5">
        <w:instrText xml:space="preserve"> ADDIN EN.REFLIST </w:instrText>
      </w:r>
      <w:r w:rsidRPr="004A0AB5">
        <w:fldChar w:fldCharType="separate"/>
      </w:r>
      <w:r w:rsidR="000F5BDF" w:rsidRPr="004A0AB5">
        <w:t>1.</w:t>
      </w:r>
      <w:r w:rsidR="000F5BDF" w:rsidRPr="004A0AB5">
        <w:tab/>
        <w:t xml:space="preserve">Tao, H.;  Kaplan, D. L.; Omenetto, F. G., Silk materials--a road to sustainable high technology. </w:t>
      </w:r>
      <w:r w:rsidR="000F5BDF" w:rsidRPr="004A0AB5">
        <w:rPr>
          <w:i/>
        </w:rPr>
        <w:t xml:space="preserve">Adv. Mater. </w:t>
      </w:r>
      <w:r w:rsidR="000F5BDF" w:rsidRPr="004A0AB5">
        <w:rPr>
          <w:b/>
        </w:rPr>
        <w:t>2012,</w:t>
      </w:r>
      <w:r w:rsidR="000F5BDF" w:rsidRPr="004A0AB5">
        <w:t xml:space="preserve"> </w:t>
      </w:r>
      <w:r w:rsidR="000F5BDF" w:rsidRPr="004A0AB5">
        <w:rPr>
          <w:i/>
        </w:rPr>
        <w:t>24</w:t>
      </w:r>
      <w:r w:rsidR="000F5BDF" w:rsidRPr="004A0AB5">
        <w:t xml:space="preserve"> (21), 2824-37.</w:t>
      </w:r>
    </w:p>
    <w:p w14:paraId="218F3A2E" w14:textId="77777777" w:rsidR="000F5BDF" w:rsidRPr="004A0AB5" w:rsidRDefault="000F5BDF" w:rsidP="000F5BDF">
      <w:pPr>
        <w:pStyle w:val="EndNoteBibliography"/>
        <w:spacing w:after="0"/>
      </w:pPr>
      <w:r w:rsidRPr="004A0AB5">
        <w:t>2.</w:t>
      </w:r>
      <w:r w:rsidRPr="004A0AB5">
        <w:tab/>
        <w:t xml:space="preserve">Cai, Z. X.;  Mo, X. M.;  Zhang, K. H.;  Fan, L. P.;  Yin, A. L.;  He, C. L.; Wang, H. S., Fabrication of chitosan/silk fibroin composite nanofibers for wound-dressing applications. </w:t>
      </w:r>
      <w:r w:rsidRPr="004A0AB5">
        <w:rPr>
          <w:i/>
        </w:rPr>
        <w:t xml:space="preserve">Int. J. Mol. Sci. </w:t>
      </w:r>
      <w:r w:rsidRPr="004A0AB5">
        <w:rPr>
          <w:b/>
        </w:rPr>
        <w:t>2010,</w:t>
      </w:r>
      <w:r w:rsidRPr="004A0AB5">
        <w:t xml:space="preserve"> </w:t>
      </w:r>
      <w:r w:rsidRPr="004A0AB5">
        <w:rPr>
          <w:i/>
        </w:rPr>
        <w:t>11</w:t>
      </w:r>
      <w:r w:rsidRPr="004A0AB5">
        <w:t xml:space="preserve"> (9), 3529-39.</w:t>
      </w:r>
    </w:p>
    <w:p w14:paraId="23660C41" w14:textId="77777777" w:rsidR="000F5BDF" w:rsidRPr="004A0AB5" w:rsidRDefault="000F5BDF" w:rsidP="000F5BDF">
      <w:pPr>
        <w:pStyle w:val="EndNoteBibliography"/>
        <w:spacing w:after="0"/>
      </w:pPr>
      <w:r w:rsidRPr="004A0AB5">
        <w:t>3.</w:t>
      </w:r>
      <w:r w:rsidRPr="004A0AB5">
        <w:tab/>
        <w:t xml:space="preserve">Heim, M.;  Romer, L.; Scheibel, T., Hierarchical structures made of proteins. The complex architecture of spider webs and their constituent silk proteins. </w:t>
      </w:r>
      <w:r w:rsidRPr="004A0AB5">
        <w:rPr>
          <w:i/>
        </w:rPr>
        <w:t xml:space="preserve">Chem. Soc. Rev. </w:t>
      </w:r>
      <w:r w:rsidRPr="004A0AB5">
        <w:rPr>
          <w:b/>
        </w:rPr>
        <w:t>2010,</w:t>
      </w:r>
      <w:r w:rsidRPr="004A0AB5">
        <w:t xml:space="preserve"> </w:t>
      </w:r>
      <w:r w:rsidRPr="004A0AB5">
        <w:rPr>
          <w:i/>
        </w:rPr>
        <w:t>39</w:t>
      </w:r>
      <w:r w:rsidRPr="004A0AB5">
        <w:t xml:space="preserve"> (1), 156-64.</w:t>
      </w:r>
    </w:p>
    <w:p w14:paraId="5F7F7FED" w14:textId="77777777" w:rsidR="000F5BDF" w:rsidRPr="004A0AB5" w:rsidRDefault="000F5BDF" w:rsidP="000F5BDF">
      <w:pPr>
        <w:pStyle w:val="EndNoteBibliography"/>
        <w:spacing w:after="0"/>
      </w:pPr>
      <w:r w:rsidRPr="004A0AB5">
        <w:t>4.</w:t>
      </w:r>
      <w:r w:rsidRPr="004A0AB5">
        <w:tab/>
        <w:t xml:space="preserve">Heim, M.;  Keerl, D.; Scheibel, T., Spider silk: from soluble protein to extraordinary fiber. </w:t>
      </w:r>
      <w:r w:rsidRPr="004A0AB5">
        <w:rPr>
          <w:i/>
        </w:rPr>
        <w:t xml:space="preserve">Angew. Chem. Int. Ed. Engl. </w:t>
      </w:r>
      <w:r w:rsidRPr="004A0AB5">
        <w:rPr>
          <w:b/>
        </w:rPr>
        <w:t>2009,</w:t>
      </w:r>
      <w:r w:rsidRPr="004A0AB5">
        <w:t xml:space="preserve"> </w:t>
      </w:r>
      <w:r w:rsidRPr="004A0AB5">
        <w:rPr>
          <w:i/>
        </w:rPr>
        <w:t>48</w:t>
      </w:r>
      <w:r w:rsidRPr="004A0AB5">
        <w:t xml:space="preserve"> (20), 3584-96.</w:t>
      </w:r>
    </w:p>
    <w:p w14:paraId="4D2D4980" w14:textId="77777777" w:rsidR="000F5BDF" w:rsidRPr="004A0AB5" w:rsidRDefault="000F5BDF" w:rsidP="000F5BDF">
      <w:pPr>
        <w:pStyle w:val="EndNoteBibliography"/>
        <w:spacing w:after="0"/>
      </w:pPr>
      <w:r w:rsidRPr="004A0AB5">
        <w:t>5.</w:t>
      </w:r>
      <w:r w:rsidRPr="004A0AB5">
        <w:tab/>
        <w:t xml:space="preserve">Liu, Y.;  Qi, N.;  Song, T.;  Jia, M.;  Xia, Z.;  Yuan, Z.;  Yuan, W.;  Zhang, K. Q.; Sun, B., Highly flexible and lightweight organic solar cells on biocompatible silk fibroin. </w:t>
      </w:r>
      <w:r w:rsidRPr="004A0AB5">
        <w:rPr>
          <w:i/>
        </w:rPr>
        <w:t xml:space="preserve">ACS Appl. Mater. Interfaces </w:t>
      </w:r>
      <w:r w:rsidRPr="004A0AB5">
        <w:rPr>
          <w:b/>
        </w:rPr>
        <w:t>2014,</w:t>
      </w:r>
      <w:r w:rsidRPr="004A0AB5">
        <w:t xml:space="preserve"> </w:t>
      </w:r>
      <w:r w:rsidRPr="004A0AB5">
        <w:rPr>
          <w:i/>
        </w:rPr>
        <w:t>6</w:t>
      </w:r>
      <w:r w:rsidRPr="004A0AB5">
        <w:t xml:space="preserve"> (23), 20670-5.</w:t>
      </w:r>
    </w:p>
    <w:p w14:paraId="3C4214FE" w14:textId="77777777" w:rsidR="000F5BDF" w:rsidRPr="004A0AB5" w:rsidRDefault="000F5BDF" w:rsidP="000F5BDF">
      <w:pPr>
        <w:pStyle w:val="EndNoteBibliography"/>
        <w:spacing w:after="0"/>
      </w:pPr>
      <w:r w:rsidRPr="004A0AB5">
        <w:t>6.</w:t>
      </w:r>
      <w:r w:rsidRPr="004A0AB5">
        <w:tab/>
        <w:t xml:space="preserve">Xu, W. P.;  Zhang, W.;  Asrican, R.;  Kim, H. J.;  Kaplan, D. L.; Yelick, P. C., Accurately shaped tooth bud cell-derived mineralized tissue formation on silk scaffolds. </w:t>
      </w:r>
      <w:r w:rsidRPr="004A0AB5">
        <w:rPr>
          <w:i/>
        </w:rPr>
        <w:t xml:space="preserve">Tissue Eng., Part A </w:t>
      </w:r>
      <w:r w:rsidRPr="004A0AB5">
        <w:rPr>
          <w:b/>
        </w:rPr>
        <w:t>2008,</w:t>
      </w:r>
      <w:r w:rsidRPr="004A0AB5">
        <w:t xml:space="preserve"> </w:t>
      </w:r>
      <w:r w:rsidRPr="004A0AB5">
        <w:rPr>
          <w:i/>
        </w:rPr>
        <w:t>14</w:t>
      </w:r>
      <w:r w:rsidRPr="004A0AB5">
        <w:t xml:space="preserve"> (4), 549-57.</w:t>
      </w:r>
    </w:p>
    <w:p w14:paraId="78DD78A6" w14:textId="77777777" w:rsidR="000F5BDF" w:rsidRPr="004A0AB5" w:rsidRDefault="000F5BDF" w:rsidP="000F5BDF">
      <w:pPr>
        <w:pStyle w:val="EndNoteBibliography"/>
        <w:spacing w:after="0"/>
      </w:pPr>
      <w:r w:rsidRPr="004A0AB5">
        <w:t>7.</w:t>
      </w:r>
      <w:r w:rsidRPr="004A0AB5">
        <w:tab/>
        <w:t xml:space="preserve">Luo, Y.;  Kirker, K. R.; Prestwich, G. D., Cross-linked hyaluronic acid hydrogel films: new biomaterials for drug delivery. </w:t>
      </w:r>
      <w:r w:rsidRPr="004A0AB5">
        <w:rPr>
          <w:i/>
        </w:rPr>
        <w:t xml:space="preserve">J. Control. Release </w:t>
      </w:r>
      <w:r w:rsidRPr="004A0AB5">
        <w:rPr>
          <w:b/>
        </w:rPr>
        <w:t>2000,</w:t>
      </w:r>
      <w:r w:rsidRPr="004A0AB5">
        <w:t xml:space="preserve"> </w:t>
      </w:r>
      <w:r w:rsidRPr="004A0AB5">
        <w:rPr>
          <w:i/>
        </w:rPr>
        <w:t>69</w:t>
      </w:r>
      <w:r w:rsidRPr="004A0AB5">
        <w:t xml:space="preserve"> (1), 169-84.</w:t>
      </w:r>
    </w:p>
    <w:p w14:paraId="0619AAED" w14:textId="77777777" w:rsidR="000F5BDF" w:rsidRPr="004A0AB5" w:rsidRDefault="000F5BDF" w:rsidP="000F5BDF">
      <w:pPr>
        <w:pStyle w:val="EndNoteBibliography"/>
        <w:spacing w:after="0"/>
      </w:pPr>
      <w:r w:rsidRPr="004A0AB5">
        <w:t>8.</w:t>
      </w:r>
      <w:r w:rsidRPr="004A0AB5">
        <w:tab/>
        <w:t xml:space="preserve">Gosline, J. M.;  Demont, M. E.; Denny, M. W., The Structure and Properties of Spider Silk. </w:t>
      </w:r>
      <w:r w:rsidRPr="004A0AB5">
        <w:rPr>
          <w:i/>
        </w:rPr>
        <w:t xml:space="preserve">Endeavour </w:t>
      </w:r>
      <w:r w:rsidRPr="004A0AB5">
        <w:rPr>
          <w:b/>
        </w:rPr>
        <w:t>1986,</w:t>
      </w:r>
      <w:r w:rsidRPr="004A0AB5">
        <w:t xml:space="preserve"> </w:t>
      </w:r>
      <w:r w:rsidRPr="004A0AB5">
        <w:rPr>
          <w:i/>
        </w:rPr>
        <w:t>10</w:t>
      </w:r>
      <w:r w:rsidRPr="004A0AB5">
        <w:t xml:space="preserve"> (1), 37-43.</w:t>
      </w:r>
    </w:p>
    <w:p w14:paraId="74629C0F" w14:textId="77777777" w:rsidR="000F5BDF" w:rsidRPr="004A0AB5" w:rsidRDefault="000F5BDF" w:rsidP="000F5BDF">
      <w:pPr>
        <w:pStyle w:val="EndNoteBibliography"/>
        <w:spacing w:after="0"/>
      </w:pPr>
      <w:r w:rsidRPr="004A0AB5">
        <w:t>9.</w:t>
      </w:r>
      <w:r w:rsidRPr="004A0AB5">
        <w:tab/>
        <w:t xml:space="preserve">Pereira, R. F. P.;  Silva, M. M.; Bermudez, V. D., </w:t>
      </w:r>
      <w:r w:rsidRPr="004A0AB5">
        <w:rPr>
          <w:i/>
        </w:rPr>
        <w:t>Bombyx mori</w:t>
      </w:r>
      <w:r w:rsidRPr="004A0AB5">
        <w:t xml:space="preserve"> Silk Fibers: An Outstanding Family of Materials. </w:t>
      </w:r>
      <w:r w:rsidRPr="004A0AB5">
        <w:rPr>
          <w:i/>
        </w:rPr>
        <w:t xml:space="preserve">Macromol. Mater. Eng. </w:t>
      </w:r>
      <w:r w:rsidRPr="004A0AB5">
        <w:rPr>
          <w:b/>
        </w:rPr>
        <w:t>2015,</w:t>
      </w:r>
      <w:r w:rsidRPr="004A0AB5">
        <w:t xml:space="preserve"> </w:t>
      </w:r>
      <w:r w:rsidRPr="004A0AB5">
        <w:rPr>
          <w:i/>
        </w:rPr>
        <w:t>300</w:t>
      </w:r>
      <w:r w:rsidRPr="004A0AB5">
        <w:t xml:space="preserve"> (12), 1171-1198.</w:t>
      </w:r>
    </w:p>
    <w:p w14:paraId="6E22BBA1" w14:textId="77777777" w:rsidR="000F5BDF" w:rsidRPr="004A0AB5" w:rsidRDefault="000F5BDF" w:rsidP="000F5BDF">
      <w:pPr>
        <w:pStyle w:val="EndNoteBibliography"/>
        <w:spacing w:after="0"/>
      </w:pPr>
      <w:r w:rsidRPr="004A0AB5">
        <w:t>10.</w:t>
      </w:r>
      <w:r w:rsidRPr="004A0AB5">
        <w:tab/>
        <w:t xml:space="preserve">Plaza, G. R.;  Corsini, P.;  Marsano, E.;  Perez-Rigueiro, J.;  Elices, M.;  Riekel, C.;  Vendrely, C.; Guinea, G. V., Correlation between processing conditions, microstructure and </w:t>
      </w:r>
      <w:r w:rsidRPr="004A0AB5">
        <w:lastRenderedPageBreak/>
        <w:t xml:space="preserve">mechanical behavior in regenerated silkworm silk fibers. </w:t>
      </w:r>
      <w:r w:rsidRPr="004A0AB5">
        <w:rPr>
          <w:i/>
        </w:rPr>
        <w:t xml:space="preserve">J. Polym. Sci., Part B: Polym. Phys. </w:t>
      </w:r>
      <w:r w:rsidRPr="004A0AB5">
        <w:rPr>
          <w:b/>
        </w:rPr>
        <w:t>2012,</w:t>
      </w:r>
      <w:r w:rsidRPr="004A0AB5">
        <w:t xml:space="preserve"> </w:t>
      </w:r>
      <w:r w:rsidRPr="004A0AB5">
        <w:rPr>
          <w:i/>
        </w:rPr>
        <w:t>50</w:t>
      </w:r>
      <w:r w:rsidRPr="004A0AB5">
        <w:t xml:space="preserve"> (7), 455-465.</w:t>
      </w:r>
    </w:p>
    <w:p w14:paraId="4E27A397" w14:textId="77777777" w:rsidR="000F5BDF" w:rsidRPr="004A0AB5" w:rsidRDefault="000F5BDF" w:rsidP="000F5BDF">
      <w:pPr>
        <w:pStyle w:val="EndNoteBibliography"/>
        <w:spacing w:after="0"/>
      </w:pPr>
      <w:r w:rsidRPr="004A0AB5">
        <w:t>11.</w:t>
      </w:r>
      <w:r w:rsidRPr="004A0AB5">
        <w:tab/>
        <w:t xml:space="preserve">Khan, M. M.;  Morikawa, H.;  Gotoh, Y.;  Miura, M.;  Ming, Z.;  Sato, Y.; Iwasa, M., Structural characteristics and properties of </w:t>
      </w:r>
      <w:r w:rsidRPr="004A0AB5">
        <w:rPr>
          <w:i/>
        </w:rPr>
        <w:t>Bombyx mori</w:t>
      </w:r>
      <w:r w:rsidRPr="004A0AB5">
        <w:t xml:space="preserve"> silk fiber obtained by different artificial forcibly silking speeds. </w:t>
      </w:r>
      <w:r w:rsidRPr="004A0AB5">
        <w:rPr>
          <w:i/>
        </w:rPr>
        <w:t xml:space="preserve">Int. J. Biol. Macromol. </w:t>
      </w:r>
      <w:r w:rsidRPr="004A0AB5">
        <w:rPr>
          <w:b/>
        </w:rPr>
        <w:t>2008,</w:t>
      </w:r>
      <w:r w:rsidRPr="004A0AB5">
        <w:t xml:space="preserve"> </w:t>
      </w:r>
      <w:r w:rsidRPr="004A0AB5">
        <w:rPr>
          <w:i/>
        </w:rPr>
        <w:t>42</w:t>
      </w:r>
      <w:r w:rsidRPr="004A0AB5">
        <w:t xml:space="preserve"> (3), 264-70.</w:t>
      </w:r>
    </w:p>
    <w:p w14:paraId="363D7DF9" w14:textId="77777777" w:rsidR="000F5BDF" w:rsidRPr="004A0AB5" w:rsidRDefault="000F5BDF" w:rsidP="000F5BDF">
      <w:pPr>
        <w:pStyle w:val="EndNoteBibliography"/>
        <w:spacing w:after="0"/>
      </w:pPr>
      <w:r w:rsidRPr="004A0AB5">
        <w:t>12.</w:t>
      </w:r>
      <w:r w:rsidRPr="004A0AB5">
        <w:tab/>
        <w:t xml:space="preserve">Yazawa, K.;  Malay, A. D.;  Ifuku, N.;  Ishii, T.;  Masunaga, H.;  Hikima, T.; Numata, K., Combination of Amorphous Silk Fiber Spinning and Postspinning Crystallization for Tough Regenerated Silk Fibers. </w:t>
      </w:r>
      <w:r w:rsidRPr="004A0AB5">
        <w:rPr>
          <w:i/>
        </w:rPr>
        <w:t xml:space="preserve">Biomacromolecules </w:t>
      </w:r>
      <w:r w:rsidRPr="004A0AB5">
        <w:rPr>
          <w:b/>
        </w:rPr>
        <w:t>2018,</w:t>
      </w:r>
      <w:r w:rsidRPr="004A0AB5">
        <w:t xml:space="preserve"> </w:t>
      </w:r>
      <w:r w:rsidRPr="004A0AB5">
        <w:rPr>
          <w:i/>
        </w:rPr>
        <w:t>19</w:t>
      </w:r>
      <w:r w:rsidRPr="004A0AB5">
        <w:t xml:space="preserve"> (6), 2227-2237.</w:t>
      </w:r>
    </w:p>
    <w:p w14:paraId="2EB57043" w14:textId="77777777" w:rsidR="000F5BDF" w:rsidRPr="004A0AB5" w:rsidRDefault="000F5BDF" w:rsidP="000F5BDF">
      <w:pPr>
        <w:pStyle w:val="EndNoteBibliography"/>
        <w:spacing w:after="0"/>
      </w:pPr>
      <w:r w:rsidRPr="004A0AB5">
        <w:t>13.</w:t>
      </w:r>
      <w:r w:rsidRPr="004A0AB5">
        <w:tab/>
        <w:t xml:space="preserve">Madurga, R.;  Gañán-Calvo, A. M.;  Plaza, G. R.;  Atienza, J. M.;  Guinea, G. V.;  Elices, M.;  López, P. A.;  Daza, R.;  González-Nieto, D.; Pérez-Rigueiro, J., Comparison of the effects of post-spinning drawing and wet stretching on regenerated silk fibers produced through straining flow spinning. </w:t>
      </w:r>
      <w:r w:rsidRPr="004A0AB5">
        <w:rPr>
          <w:i/>
        </w:rPr>
        <w:t xml:space="preserve">Polymer </w:t>
      </w:r>
      <w:r w:rsidRPr="004A0AB5">
        <w:rPr>
          <w:b/>
        </w:rPr>
        <w:t>2018,</w:t>
      </w:r>
      <w:r w:rsidRPr="004A0AB5">
        <w:t xml:space="preserve"> </w:t>
      </w:r>
      <w:r w:rsidRPr="004A0AB5">
        <w:rPr>
          <w:i/>
        </w:rPr>
        <w:t>150</w:t>
      </w:r>
      <w:r w:rsidRPr="004A0AB5">
        <w:t>, 311-317.</w:t>
      </w:r>
    </w:p>
    <w:p w14:paraId="61D88868" w14:textId="77777777" w:rsidR="000F5BDF" w:rsidRPr="004A0AB5" w:rsidRDefault="000F5BDF" w:rsidP="000F5BDF">
      <w:pPr>
        <w:pStyle w:val="EndNoteBibliography"/>
        <w:spacing w:after="0"/>
      </w:pPr>
      <w:r w:rsidRPr="004A0AB5">
        <w:t>14.</w:t>
      </w:r>
      <w:r w:rsidRPr="004A0AB5">
        <w:tab/>
        <w:t xml:space="preserve">Ng, P. F.;  Lee, K. I.;  Meng, S.;  Zhang, J.;  Wang, Y.; Fei, B., Wet Spinning of Silk Fibroin-Based Core–Sheath Fibers. </w:t>
      </w:r>
      <w:r w:rsidRPr="004A0AB5">
        <w:rPr>
          <w:i/>
        </w:rPr>
        <w:t xml:space="preserve">ACS Biomater. Sci. Eng. </w:t>
      </w:r>
      <w:r w:rsidRPr="004A0AB5">
        <w:rPr>
          <w:b/>
        </w:rPr>
        <w:t>2019,</w:t>
      </w:r>
      <w:r w:rsidRPr="004A0AB5">
        <w:t xml:space="preserve"> </w:t>
      </w:r>
      <w:r w:rsidRPr="004A0AB5">
        <w:rPr>
          <w:i/>
        </w:rPr>
        <w:t>5</w:t>
      </w:r>
      <w:r w:rsidRPr="004A0AB5">
        <w:t xml:space="preserve"> (6), 3119-3130.</w:t>
      </w:r>
    </w:p>
    <w:p w14:paraId="7001FFEF" w14:textId="77777777" w:rsidR="000F5BDF" w:rsidRPr="004A0AB5" w:rsidRDefault="000F5BDF" w:rsidP="000F5BDF">
      <w:pPr>
        <w:pStyle w:val="EndNoteBibliography"/>
        <w:spacing w:after="0"/>
      </w:pPr>
      <w:r w:rsidRPr="004A0AB5">
        <w:t>15.</w:t>
      </w:r>
      <w:r w:rsidRPr="004A0AB5">
        <w:tab/>
        <w:t xml:space="preserve">Madurga, R.;  Gañán-Calvo, A. M.;  Mariscal, T.;  Plaza, G. R.;  Guinea, G. V.;  Elices, M.; Pérez-Rigueiro, J., Production of regenerated silkworm silk fibers from aqueous dopes through straining flow spinning. </w:t>
      </w:r>
      <w:r w:rsidRPr="004A0AB5">
        <w:rPr>
          <w:i/>
        </w:rPr>
        <w:t xml:space="preserve">Text. Res. J. </w:t>
      </w:r>
      <w:r w:rsidRPr="004A0AB5">
        <w:rPr>
          <w:b/>
        </w:rPr>
        <w:t>2019,</w:t>
      </w:r>
      <w:r w:rsidRPr="004A0AB5">
        <w:t xml:space="preserve"> </w:t>
      </w:r>
      <w:r w:rsidRPr="004A0AB5">
        <w:rPr>
          <w:i/>
        </w:rPr>
        <w:t>89</w:t>
      </w:r>
      <w:r w:rsidRPr="004A0AB5">
        <w:t xml:space="preserve"> (21-22), 4554-4567.</w:t>
      </w:r>
    </w:p>
    <w:p w14:paraId="0883BDB0" w14:textId="77777777" w:rsidR="000F5BDF" w:rsidRPr="004A0AB5" w:rsidRDefault="000F5BDF" w:rsidP="000F5BDF">
      <w:pPr>
        <w:pStyle w:val="EndNoteBibliography"/>
        <w:spacing w:after="0"/>
      </w:pPr>
      <w:r w:rsidRPr="004A0AB5">
        <w:t>16.</w:t>
      </w:r>
      <w:r w:rsidRPr="004A0AB5">
        <w:tab/>
        <w:t xml:space="preserve">Magaz, A.;  Roberts, A. D.;  Faraji, S.;  Nascimento, T. R. L.;  Medeiros, E. S.;  Zhang, W.;  Greenhalgh, R. D.;  Mautner, A.;  Li, X.; Blaker, J. J., Porous, Aligned, and Biomimetic Fibers of Regenerated Silk Fibroin Produced by Solution Blow Spinning. </w:t>
      </w:r>
      <w:r w:rsidRPr="004A0AB5">
        <w:rPr>
          <w:i/>
        </w:rPr>
        <w:t xml:space="preserve">Biomacromolecules </w:t>
      </w:r>
      <w:r w:rsidRPr="004A0AB5">
        <w:rPr>
          <w:b/>
        </w:rPr>
        <w:t>2018,</w:t>
      </w:r>
      <w:r w:rsidRPr="004A0AB5">
        <w:t xml:space="preserve"> </w:t>
      </w:r>
      <w:r w:rsidRPr="004A0AB5">
        <w:rPr>
          <w:i/>
        </w:rPr>
        <w:t>19</w:t>
      </w:r>
      <w:r w:rsidRPr="004A0AB5">
        <w:t xml:space="preserve"> (12), 4542-4553.</w:t>
      </w:r>
    </w:p>
    <w:p w14:paraId="549B5EB1" w14:textId="77777777" w:rsidR="000F5BDF" w:rsidRPr="004A0AB5" w:rsidRDefault="000F5BDF" w:rsidP="000F5BDF">
      <w:pPr>
        <w:pStyle w:val="EndNoteBibliography"/>
        <w:spacing w:after="0"/>
      </w:pPr>
      <w:r w:rsidRPr="004A0AB5">
        <w:t>17.</w:t>
      </w:r>
      <w:r w:rsidRPr="004A0AB5">
        <w:tab/>
        <w:t xml:space="preserve">Mollahosseini, H.;  Fashandi, H.;  Khoddami, A.;  Zarrebini, M.; Nikukar, H., Recycling of waste silk fibers towards silk fibroin fibers with different structures through wet spinning technique. </w:t>
      </w:r>
      <w:r w:rsidRPr="004A0AB5">
        <w:rPr>
          <w:i/>
        </w:rPr>
        <w:t xml:space="preserve">J Clean. Prod. </w:t>
      </w:r>
      <w:r w:rsidRPr="004A0AB5">
        <w:rPr>
          <w:b/>
        </w:rPr>
        <w:t>2019,</w:t>
      </w:r>
      <w:r w:rsidRPr="004A0AB5">
        <w:t xml:space="preserve"> </w:t>
      </w:r>
      <w:r w:rsidRPr="004A0AB5">
        <w:rPr>
          <w:i/>
        </w:rPr>
        <w:t>236</w:t>
      </w:r>
      <w:r w:rsidRPr="004A0AB5">
        <w:t>, 117653.</w:t>
      </w:r>
    </w:p>
    <w:p w14:paraId="7D7D4110" w14:textId="77777777" w:rsidR="000F5BDF" w:rsidRPr="004A0AB5" w:rsidRDefault="000F5BDF" w:rsidP="000F5BDF">
      <w:pPr>
        <w:pStyle w:val="EndNoteBibliography"/>
        <w:spacing w:after="0"/>
      </w:pPr>
      <w:r w:rsidRPr="004A0AB5">
        <w:lastRenderedPageBreak/>
        <w:t>18.</w:t>
      </w:r>
      <w:r w:rsidRPr="004A0AB5">
        <w:tab/>
        <w:t xml:space="preserve">Koeppel, A.; Holland, C., Progress and Trends in Artificial Review Silk Spinning: A Systematic Review. </w:t>
      </w:r>
      <w:r w:rsidRPr="004A0AB5">
        <w:rPr>
          <w:i/>
        </w:rPr>
        <w:t xml:space="preserve">ACS Biomater. Sci. Eng. </w:t>
      </w:r>
      <w:r w:rsidRPr="004A0AB5">
        <w:rPr>
          <w:b/>
        </w:rPr>
        <w:t>2017,</w:t>
      </w:r>
      <w:r w:rsidRPr="004A0AB5">
        <w:t xml:space="preserve"> </w:t>
      </w:r>
      <w:r w:rsidRPr="004A0AB5">
        <w:rPr>
          <w:i/>
        </w:rPr>
        <w:t>3</w:t>
      </w:r>
      <w:r w:rsidRPr="004A0AB5">
        <w:t xml:space="preserve"> (3), 226-237.</w:t>
      </w:r>
    </w:p>
    <w:p w14:paraId="38E1F968" w14:textId="77777777" w:rsidR="000F5BDF" w:rsidRPr="004A0AB5" w:rsidRDefault="000F5BDF" w:rsidP="000F5BDF">
      <w:pPr>
        <w:pStyle w:val="EndNoteBibliography"/>
        <w:spacing w:after="0"/>
      </w:pPr>
      <w:r w:rsidRPr="004A0AB5">
        <w:t>19.</w:t>
      </w:r>
      <w:r w:rsidRPr="004A0AB5">
        <w:tab/>
        <w:t xml:space="preserve">Xie, F.;  Zhang, H.;  Shao, H.; Hu, X., Effect of shearing on formation of silk fibers from regenerated </w:t>
      </w:r>
      <w:r w:rsidRPr="004A0AB5">
        <w:rPr>
          <w:i/>
        </w:rPr>
        <w:t>Bombyx mori</w:t>
      </w:r>
      <w:r w:rsidRPr="004A0AB5">
        <w:t xml:space="preserve"> silk fibroin aqueous solution. </w:t>
      </w:r>
      <w:r w:rsidRPr="004A0AB5">
        <w:rPr>
          <w:i/>
        </w:rPr>
        <w:t xml:space="preserve">Int. J. Biol. Macromol. </w:t>
      </w:r>
      <w:r w:rsidRPr="004A0AB5">
        <w:rPr>
          <w:b/>
        </w:rPr>
        <w:t>2006,</w:t>
      </w:r>
      <w:r w:rsidRPr="004A0AB5">
        <w:t xml:space="preserve"> </w:t>
      </w:r>
      <w:r w:rsidRPr="004A0AB5">
        <w:rPr>
          <w:i/>
        </w:rPr>
        <w:t>38</w:t>
      </w:r>
      <w:r w:rsidRPr="004A0AB5">
        <w:t xml:space="preserve"> (3-5), 284-8.</w:t>
      </w:r>
    </w:p>
    <w:p w14:paraId="2928E642" w14:textId="77777777" w:rsidR="000F5BDF" w:rsidRPr="004A0AB5" w:rsidRDefault="000F5BDF" w:rsidP="000F5BDF">
      <w:pPr>
        <w:pStyle w:val="EndNoteBibliography"/>
        <w:spacing w:after="0"/>
      </w:pPr>
      <w:r w:rsidRPr="004A0AB5">
        <w:t>20.</w:t>
      </w:r>
      <w:r w:rsidRPr="004A0AB5">
        <w:tab/>
        <w:t xml:space="preserve">Dou, H.; Zuo, B. Q., Effect of sodium carbonate concentrations on the degumming and regeneration process of silk fibroin. </w:t>
      </w:r>
      <w:r w:rsidRPr="004A0AB5">
        <w:rPr>
          <w:i/>
        </w:rPr>
        <w:t xml:space="preserve">J. Text. Inst. </w:t>
      </w:r>
      <w:r w:rsidRPr="004A0AB5">
        <w:rPr>
          <w:b/>
        </w:rPr>
        <w:t>2015,</w:t>
      </w:r>
      <w:r w:rsidRPr="004A0AB5">
        <w:t xml:space="preserve"> </w:t>
      </w:r>
      <w:r w:rsidRPr="004A0AB5">
        <w:rPr>
          <w:i/>
        </w:rPr>
        <w:t>106</w:t>
      </w:r>
      <w:r w:rsidRPr="004A0AB5">
        <w:t xml:space="preserve"> (3), 311-319.</w:t>
      </w:r>
    </w:p>
    <w:p w14:paraId="178B57AA" w14:textId="77777777" w:rsidR="000F5BDF" w:rsidRPr="004A0AB5" w:rsidRDefault="000F5BDF" w:rsidP="000F5BDF">
      <w:pPr>
        <w:pStyle w:val="EndNoteBibliography"/>
        <w:spacing w:after="0"/>
      </w:pPr>
      <w:r w:rsidRPr="004A0AB5">
        <w:t>21.</w:t>
      </w:r>
      <w:r w:rsidRPr="004A0AB5">
        <w:tab/>
        <w:t xml:space="preserve">Ki, C. S.;  Kim, J. W.;  Oh, H. J.;  Lee, K. H.; Park, Y. H., The effect of residual silk sericin on the structure and mechanical property of regenerated silk filament. </w:t>
      </w:r>
      <w:r w:rsidRPr="004A0AB5">
        <w:rPr>
          <w:i/>
        </w:rPr>
        <w:t xml:space="preserve">Int. J. Biol. Macromol. </w:t>
      </w:r>
      <w:r w:rsidRPr="004A0AB5">
        <w:rPr>
          <w:b/>
        </w:rPr>
        <w:t>2007,</w:t>
      </w:r>
      <w:r w:rsidRPr="004A0AB5">
        <w:t xml:space="preserve"> </w:t>
      </w:r>
      <w:r w:rsidRPr="004A0AB5">
        <w:rPr>
          <w:i/>
        </w:rPr>
        <w:t>41</w:t>
      </w:r>
      <w:r w:rsidRPr="004A0AB5">
        <w:t xml:space="preserve"> (3), 346-53.</w:t>
      </w:r>
    </w:p>
    <w:p w14:paraId="4ACD2E43" w14:textId="77777777" w:rsidR="000F5BDF" w:rsidRPr="004A0AB5" w:rsidRDefault="000F5BDF" w:rsidP="000F5BDF">
      <w:pPr>
        <w:pStyle w:val="EndNoteBibliography"/>
        <w:spacing w:after="0"/>
      </w:pPr>
      <w:r w:rsidRPr="004A0AB5">
        <w:t>22.</w:t>
      </w:r>
      <w:r w:rsidRPr="004A0AB5">
        <w:tab/>
        <w:t xml:space="preserve">Li, C.;  Rubin de Celis Leal, D.;  Rana, S.;  Gupta, S.;  Sutti, A.;  Greenhill, S.;  Slezak, T.;  Height, M.; Venkatesh, S., Rapid Bayesian optimisation for synthesis of short polymer fiber materials. </w:t>
      </w:r>
      <w:r w:rsidRPr="004A0AB5">
        <w:rPr>
          <w:i/>
        </w:rPr>
        <w:t xml:space="preserve">Sci. Rep. </w:t>
      </w:r>
      <w:r w:rsidRPr="004A0AB5">
        <w:rPr>
          <w:b/>
        </w:rPr>
        <w:t>2017,</w:t>
      </w:r>
      <w:r w:rsidRPr="004A0AB5">
        <w:t xml:space="preserve"> </w:t>
      </w:r>
      <w:r w:rsidRPr="004A0AB5">
        <w:rPr>
          <w:i/>
        </w:rPr>
        <w:t>7</w:t>
      </w:r>
      <w:r w:rsidRPr="004A0AB5">
        <w:t xml:space="preserve"> (1), 5683.</w:t>
      </w:r>
    </w:p>
    <w:p w14:paraId="2472D359" w14:textId="77777777" w:rsidR="000F5BDF" w:rsidRPr="004A0AB5" w:rsidRDefault="000F5BDF" w:rsidP="000F5BDF">
      <w:pPr>
        <w:pStyle w:val="EndNoteBibliography"/>
        <w:spacing w:after="0"/>
      </w:pPr>
      <w:r w:rsidRPr="004A0AB5">
        <w:t>23.</w:t>
      </w:r>
      <w:r w:rsidRPr="004A0AB5">
        <w:tab/>
        <w:t xml:space="preserve">Ju, S. H.;  Shiga, T.;  Feng, L.;  Hou, Z. F.;  Tsuda, K.; Shiomi, J., Designing Nanostructures for Phonon Transport via Bayesian Optimization. </w:t>
      </w:r>
      <w:r w:rsidRPr="004A0AB5">
        <w:rPr>
          <w:i/>
        </w:rPr>
        <w:t xml:space="preserve">Phys. Rev. X </w:t>
      </w:r>
      <w:r w:rsidRPr="004A0AB5">
        <w:rPr>
          <w:b/>
        </w:rPr>
        <w:t>2017,</w:t>
      </w:r>
      <w:r w:rsidRPr="004A0AB5">
        <w:t xml:space="preserve"> </w:t>
      </w:r>
      <w:r w:rsidRPr="004A0AB5">
        <w:rPr>
          <w:i/>
        </w:rPr>
        <w:t>7</w:t>
      </w:r>
      <w:r w:rsidRPr="004A0AB5">
        <w:t xml:space="preserve"> (2), 021024.</w:t>
      </w:r>
    </w:p>
    <w:p w14:paraId="254F9F8F" w14:textId="77777777" w:rsidR="000F5BDF" w:rsidRPr="004A0AB5" w:rsidRDefault="000F5BDF" w:rsidP="000F5BDF">
      <w:pPr>
        <w:pStyle w:val="EndNoteBibliography"/>
        <w:spacing w:after="0"/>
      </w:pPr>
      <w:r w:rsidRPr="004A0AB5">
        <w:t>24.</w:t>
      </w:r>
      <w:r w:rsidRPr="004A0AB5">
        <w:tab/>
        <w:t xml:space="preserve">Boulet-Audet, M.;  Holland, C.;  Gheysens, T.; Vollrath, F., Dry-Spun Silk Produces Native-Like Fibroin Solutions. </w:t>
      </w:r>
      <w:r w:rsidRPr="004A0AB5">
        <w:rPr>
          <w:i/>
        </w:rPr>
        <w:t xml:space="preserve">Biomacromolecules </w:t>
      </w:r>
      <w:r w:rsidRPr="004A0AB5">
        <w:rPr>
          <w:b/>
        </w:rPr>
        <w:t>2016,</w:t>
      </w:r>
      <w:r w:rsidRPr="004A0AB5">
        <w:t xml:space="preserve"> </w:t>
      </w:r>
      <w:r w:rsidRPr="004A0AB5">
        <w:rPr>
          <w:i/>
        </w:rPr>
        <w:t>17</w:t>
      </w:r>
      <w:r w:rsidRPr="004A0AB5">
        <w:t xml:space="preserve"> (10), 3198-3204.</w:t>
      </w:r>
    </w:p>
    <w:p w14:paraId="1E29B0DF" w14:textId="77777777" w:rsidR="000F5BDF" w:rsidRPr="004A0AB5" w:rsidRDefault="000F5BDF" w:rsidP="000F5BDF">
      <w:pPr>
        <w:pStyle w:val="EndNoteBibliography"/>
        <w:spacing w:after="0"/>
      </w:pPr>
      <w:r w:rsidRPr="004A0AB5">
        <w:t>25.</w:t>
      </w:r>
      <w:r w:rsidRPr="004A0AB5">
        <w:tab/>
        <w:t xml:space="preserve">Sun, M. J.;  Zhang, Y. P.;  Zhao, Y. M.;  Shao, H. L.; Hu, X. C., The structure-property relationships of artificial silk fabricated by dry-spinning process. </w:t>
      </w:r>
      <w:r w:rsidRPr="004A0AB5">
        <w:rPr>
          <w:i/>
        </w:rPr>
        <w:t xml:space="preserve">J. Mater. Chem. </w:t>
      </w:r>
      <w:r w:rsidRPr="004A0AB5">
        <w:rPr>
          <w:b/>
        </w:rPr>
        <w:t>2012,</w:t>
      </w:r>
      <w:r w:rsidRPr="004A0AB5">
        <w:t xml:space="preserve"> </w:t>
      </w:r>
      <w:r w:rsidRPr="004A0AB5">
        <w:rPr>
          <w:i/>
        </w:rPr>
        <w:t>22</w:t>
      </w:r>
      <w:r w:rsidRPr="004A0AB5">
        <w:t xml:space="preserve"> (35), 18372-18379.</w:t>
      </w:r>
    </w:p>
    <w:p w14:paraId="7675E802" w14:textId="77777777" w:rsidR="000F5BDF" w:rsidRPr="004A0AB5" w:rsidRDefault="000F5BDF" w:rsidP="000F5BDF">
      <w:pPr>
        <w:pStyle w:val="EndNoteBibliography"/>
        <w:spacing w:after="0"/>
      </w:pPr>
      <w:r w:rsidRPr="004A0AB5">
        <w:t>26.</w:t>
      </w:r>
      <w:r w:rsidRPr="004A0AB5">
        <w:tab/>
        <w:t xml:space="preserve">Allardyce, B. J.;  Rajkhowa, R.;  Dilley, R. J.;  Atlas, M. D.;  Kaur, J.; Wang, X. G., The impact of degumming conditions on the properties of silk films for biomedical applications. </w:t>
      </w:r>
      <w:r w:rsidRPr="004A0AB5">
        <w:rPr>
          <w:i/>
        </w:rPr>
        <w:t xml:space="preserve">Text. Res. J. </w:t>
      </w:r>
      <w:r w:rsidRPr="004A0AB5">
        <w:rPr>
          <w:b/>
        </w:rPr>
        <w:t>2016,</w:t>
      </w:r>
      <w:r w:rsidRPr="004A0AB5">
        <w:t xml:space="preserve"> </w:t>
      </w:r>
      <w:r w:rsidRPr="004A0AB5">
        <w:rPr>
          <w:i/>
        </w:rPr>
        <w:t>86</w:t>
      </w:r>
      <w:r w:rsidRPr="004A0AB5">
        <w:t xml:space="preserve"> (3), 275-287.</w:t>
      </w:r>
    </w:p>
    <w:p w14:paraId="0C31625A" w14:textId="77777777" w:rsidR="000F5BDF" w:rsidRPr="004A0AB5" w:rsidRDefault="000F5BDF" w:rsidP="000F5BDF">
      <w:pPr>
        <w:pStyle w:val="EndNoteBibliography"/>
        <w:spacing w:after="0"/>
      </w:pPr>
      <w:r w:rsidRPr="004A0AB5">
        <w:t>27.</w:t>
      </w:r>
      <w:r w:rsidRPr="004A0AB5">
        <w:tab/>
        <w:t xml:space="preserve">Laemmli, U. K., Cleavage of structural proteins during the assembly of the head of bacteriophage T4. </w:t>
      </w:r>
      <w:r w:rsidRPr="004A0AB5">
        <w:rPr>
          <w:i/>
        </w:rPr>
        <w:t xml:space="preserve">Nature </w:t>
      </w:r>
      <w:r w:rsidRPr="004A0AB5">
        <w:rPr>
          <w:b/>
        </w:rPr>
        <w:t>1970,</w:t>
      </w:r>
      <w:r w:rsidRPr="004A0AB5">
        <w:t xml:space="preserve"> </w:t>
      </w:r>
      <w:r w:rsidRPr="004A0AB5">
        <w:rPr>
          <w:i/>
        </w:rPr>
        <w:t>227</w:t>
      </w:r>
      <w:r w:rsidRPr="004A0AB5">
        <w:t>, 680-685.</w:t>
      </w:r>
    </w:p>
    <w:p w14:paraId="281E7569" w14:textId="77777777" w:rsidR="000F5BDF" w:rsidRPr="004A0AB5" w:rsidRDefault="000F5BDF" w:rsidP="000F5BDF">
      <w:pPr>
        <w:pStyle w:val="EndNoteBibliography"/>
        <w:spacing w:after="0"/>
      </w:pPr>
      <w:r w:rsidRPr="004A0AB5">
        <w:lastRenderedPageBreak/>
        <w:t>28.</w:t>
      </w:r>
      <w:r w:rsidRPr="004A0AB5">
        <w:tab/>
        <w:t xml:space="preserve">Fang, G. Q.;  Huang, Y. F.;  Tang, Y. Z.;  Qi, Z. M.;  Yao, J.;  Shao, Z. Z.; Chen, X., Insights into Silk Formation Process: Correlation of Mechanical Properties and Structural Evolution during Artificial Spinning of Silk Fibers. </w:t>
      </w:r>
      <w:r w:rsidRPr="004A0AB5">
        <w:rPr>
          <w:i/>
        </w:rPr>
        <w:t xml:space="preserve">ACS Biomater. Sci. Eng. </w:t>
      </w:r>
      <w:r w:rsidRPr="004A0AB5">
        <w:rPr>
          <w:b/>
        </w:rPr>
        <w:t>2016,</w:t>
      </w:r>
      <w:r w:rsidRPr="004A0AB5">
        <w:t xml:space="preserve"> </w:t>
      </w:r>
      <w:r w:rsidRPr="004A0AB5">
        <w:rPr>
          <w:i/>
        </w:rPr>
        <w:t>2</w:t>
      </w:r>
      <w:r w:rsidRPr="004A0AB5">
        <w:t xml:space="preserve"> (11), 1992-2000.</w:t>
      </w:r>
    </w:p>
    <w:p w14:paraId="78964362" w14:textId="77777777" w:rsidR="000F5BDF" w:rsidRPr="004A0AB5" w:rsidRDefault="000F5BDF" w:rsidP="000F5BDF">
      <w:pPr>
        <w:pStyle w:val="EndNoteBibliography"/>
        <w:spacing w:after="0"/>
      </w:pPr>
      <w:r w:rsidRPr="004A0AB5">
        <w:t>29.</w:t>
      </w:r>
      <w:r w:rsidRPr="004A0AB5">
        <w:tab/>
        <w:t xml:space="preserve">Srinivas, N.;  Krause, A.;  Kakade, S. M.; Seeger, M. W., Information-Theoretic Regret Bounds for Gaussian Process Optimization in the Bandit Setting. </w:t>
      </w:r>
      <w:r w:rsidRPr="004A0AB5">
        <w:rPr>
          <w:i/>
        </w:rPr>
        <w:t xml:space="preserve">IEEE Trans. Inf Theory </w:t>
      </w:r>
      <w:r w:rsidRPr="004A0AB5">
        <w:rPr>
          <w:b/>
        </w:rPr>
        <w:t>2012,</w:t>
      </w:r>
      <w:r w:rsidRPr="004A0AB5">
        <w:t xml:space="preserve"> </w:t>
      </w:r>
      <w:r w:rsidRPr="004A0AB5">
        <w:rPr>
          <w:i/>
        </w:rPr>
        <w:t>58</w:t>
      </w:r>
      <w:r w:rsidRPr="004A0AB5">
        <w:t xml:space="preserve"> (5), 3250-3265.</w:t>
      </w:r>
    </w:p>
    <w:p w14:paraId="6C184D4E" w14:textId="77777777" w:rsidR="000F5BDF" w:rsidRPr="004A0AB5" w:rsidRDefault="000F5BDF" w:rsidP="000F5BDF">
      <w:pPr>
        <w:pStyle w:val="EndNoteBibliography"/>
        <w:spacing w:after="0"/>
      </w:pPr>
      <w:r w:rsidRPr="004A0AB5">
        <w:t>30.</w:t>
      </w:r>
      <w:r w:rsidRPr="004A0AB5">
        <w:tab/>
        <w:t xml:space="preserve">Zhang, F.;  Lu, Q.;  Ming, J. F.;  Dou, H.;  Liu, Z.;  Zuo, B. Q.;  Qin, M. D.;  Li, F.;  Kaplan, D. L.; Zhang, X. G., Silk dissolution and regeneration at the nanofibril scale. </w:t>
      </w:r>
      <w:r w:rsidRPr="004A0AB5">
        <w:rPr>
          <w:i/>
        </w:rPr>
        <w:t xml:space="preserve">J. Mater. Chem. B </w:t>
      </w:r>
      <w:r w:rsidRPr="004A0AB5">
        <w:rPr>
          <w:b/>
        </w:rPr>
        <w:t>2014,</w:t>
      </w:r>
      <w:r w:rsidRPr="004A0AB5">
        <w:t xml:space="preserve"> </w:t>
      </w:r>
      <w:r w:rsidRPr="004A0AB5">
        <w:rPr>
          <w:i/>
        </w:rPr>
        <w:t>2</w:t>
      </w:r>
      <w:r w:rsidRPr="004A0AB5">
        <w:t xml:space="preserve"> (24), 3879-3885.</w:t>
      </w:r>
    </w:p>
    <w:p w14:paraId="33CC44A3" w14:textId="77777777" w:rsidR="000F5BDF" w:rsidRPr="004A0AB5" w:rsidRDefault="000F5BDF" w:rsidP="000F5BDF">
      <w:pPr>
        <w:pStyle w:val="EndNoteBibliography"/>
        <w:spacing w:after="0"/>
      </w:pPr>
      <w:r w:rsidRPr="004A0AB5">
        <w:t>31.</w:t>
      </w:r>
      <w:r w:rsidRPr="004A0AB5">
        <w:tab/>
        <w:t xml:space="preserve">Ko, J. S.;  Yoon, K.;  Ki, C. S.;  Kim, H. J.;  Bae, D. G.;  Lee, K. H.;  Park, Y. H.; Um, I. C., Effect of degumming condition on the solution properties and electrospinnablity of regenerated silk solution. </w:t>
      </w:r>
      <w:r w:rsidRPr="004A0AB5">
        <w:rPr>
          <w:i/>
        </w:rPr>
        <w:t xml:space="preserve">Int. J. Biol. Macromol. </w:t>
      </w:r>
      <w:r w:rsidRPr="004A0AB5">
        <w:rPr>
          <w:b/>
        </w:rPr>
        <w:t>2013,</w:t>
      </w:r>
      <w:r w:rsidRPr="004A0AB5">
        <w:t xml:space="preserve"> </w:t>
      </w:r>
      <w:r w:rsidRPr="004A0AB5">
        <w:rPr>
          <w:i/>
        </w:rPr>
        <w:t>55</w:t>
      </w:r>
      <w:r w:rsidRPr="004A0AB5">
        <w:t>, 161-8.</w:t>
      </w:r>
    </w:p>
    <w:p w14:paraId="36FB9E00" w14:textId="77777777" w:rsidR="000F5BDF" w:rsidRPr="004A0AB5" w:rsidRDefault="000F5BDF" w:rsidP="000F5BDF">
      <w:pPr>
        <w:pStyle w:val="EndNoteBibliography"/>
        <w:spacing w:after="0"/>
      </w:pPr>
      <w:r w:rsidRPr="004A0AB5">
        <w:t>32.</w:t>
      </w:r>
      <w:r w:rsidRPr="004A0AB5">
        <w:tab/>
        <w:t xml:space="preserve">Kaur, J.;  Rajkhowa, R.;  Tsuzuki, T.;  Millington, K.;  Zhang, J.; Wang, X., Photoprotection by silk cocoons. </w:t>
      </w:r>
      <w:r w:rsidRPr="004A0AB5">
        <w:rPr>
          <w:i/>
        </w:rPr>
        <w:t xml:space="preserve">Biomacromolecules </w:t>
      </w:r>
      <w:r w:rsidRPr="004A0AB5">
        <w:rPr>
          <w:b/>
        </w:rPr>
        <w:t>2013,</w:t>
      </w:r>
      <w:r w:rsidRPr="004A0AB5">
        <w:t xml:space="preserve"> </w:t>
      </w:r>
      <w:r w:rsidRPr="004A0AB5">
        <w:rPr>
          <w:i/>
        </w:rPr>
        <w:t>14</w:t>
      </w:r>
      <w:r w:rsidRPr="004A0AB5">
        <w:t xml:space="preserve"> (10), 3660-7.</w:t>
      </w:r>
    </w:p>
    <w:p w14:paraId="14DBEC57" w14:textId="77777777" w:rsidR="000F5BDF" w:rsidRPr="004A0AB5" w:rsidRDefault="000F5BDF" w:rsidP="000F5BDF">
      <w:pPr>
        <w:pStyle w:val="EndNoteBibliography"/>
        <w:spacing w:after="0"/>
      </w:pPr>
      <w:r w:rsidRPr="004A0AB5">
        <w:t>33.</w:t>
      </w:r>
      <w:r w:rsidRPr="004A0AB5">
        <w:tab/>
        <w:t xml:space="preserve">Gulrajani, M., Degumming of silk. In </w:t>
      </w:r>
      <w:r w:rsidRPr="004A0AB5">
        <w:rPr>
          <w:i/>
        </w:rPr>
        <w:t>Silk dyeing, printing, and finishing</w:t>
      </w:r>
      <w:r w:rsidRPr="004A0AB5">
        <w:t>, Gulrajani, M., Ed. Department of Textile Technology, Indian Institute of Technology: New Delhi, 1988; pp 63-95.</w:t>
      </w:r>
    </w:p>
    <w:p w14:paraId="31EA619C" w14:textId="77777777" w:rsidR="000F5BDF" w:rsidRPr="004A0AB5" w:rsidRDefault="000F5BDF" w:rsidP="000F5BDF">
      <w:pPr>
        <w:pStyle w:val="EndNoteBibliography"/>
        <w:spacing w:after="0"/>
      </w:pPr>
      <w:r w:rsidRPr="004A0AB5">
        <w:t>34.</w:t>
      </w:r>
      <w:r w:rsidRPr="004A0AB5">
        <w:tab/>
        <w:t xml:space="preserve">Pandit, M. W.;  Sagar, A. J.; Rao, M. S., Studies on silk fibroin. I. Molecular weight, sedimentation coefficient, viscosity and optical rotation of silk fibroin from carbonate-extracted silk fiber. </w:t>
      </w:r>
      <w:r w:rsidRPr="004A0AB5">
        <w:rPr>
          <w:i/>
        </w:rPr>
        <w:t xml:space="preserve">Arch. Biochem. Biophys. </w:t>
      </w:r>
      <w:r w:rsidRPr="004A0AB5">
        <w:rPr>
          <w:b/>
        </w:rPr>
        <w:t>1972,</w:t>
      </w:r>
      <w:r w:rsidRPr="004A0AB5">
        <w:t xml:space="preserve"> </w:t>
      </w:r>
      <w:r w:rsidRPr="004A0AB5">
        <w:rPr>
          <w:i/>
        </w:rPr>
        <w:t>149</w:t>
      </w:r>
      <w:r w:rsidRPr="004A0AB5">
        <w:t xml:space="preserve"> (1), 259-68.</w:t>
      </w:r>
    </w:p>
    <w:p w14:paraId="70E7B580" w14:textId="77777777" w:rsidR="000F5BDF" w:rsidRPr="004A0AB5" w:rsidRDefault="000F5BDF" w:rsidP="000F5BDF">
      <w:pPr>
        <w:pStyle w:val="EndNoteBibliography"/>
        <w:spacing w:after="0"/>
      </w:pPr>
      <w:r w:rsidRPr="004A0AB5">
        <w:t>35.</w:t>
      </w:r>
      <w:r w:rsidRPr="004A0AB5">
        <w:tab/>
        <w:t xml:space="preserve">Rnjak-Kovacina, J.;  DesRochers, T. M.;  Burke, K. A.; Kaplan, D. L., The effect of sterilization on silk fibroin biomaterial properties. </w:t>
      </w:r>
      <w:r w:rsidRPr="004A0AB5">
        <w:rPr>
          <w:i/>
        </w:rPr>
        <w:t xml:space="preserve">Macromol. Biosci. </w:t>
      </w:r>
      <w:r w:rsidRPr="004A0AB5">
        <w:rPr>
          <w:b/>
        </w:rPr>
        <w:t>2015,</w:t>
      </w:r>
      <w:r w:rsidRPr="004A0AB5">
        <w:t xml:space="preserve"> </w:t>
      </w:r>
      <w:r w:rsidRPr="004A0AB5">
        <w:rPr>
          <w:i/>
        </w:rPr>
        <w:t>15</w:t>
      </w:r>
      <w:r w:rsidRPr="004A0AB5">
        <w:t xml:space="preserve"> (6), 861-74.</w:t>
      </w:r>
    </w:p>
    <w:p w14:paraId="065E58DC" w14:textId="77777777" w:rsidR="000F5BDF" w:rsidRPr="004A0AB5" w:rsidRDefault="000F5BDF" w:rsidP="000F5BDF">
      <w:pPr>
        <w:pStyle w:val="EndNoteBibliography"/>
        <w:spacing w:after="0"/>
      </w:pPr>
      <w:r w:rsidRPr="004A0AB5">
        <w:t>36.</w:t>
      </w:r>
      <w:r w:rsidRPr="004A0AB5">
        <w:tab/>
        <w:t xml:space="preserve">Wray, L. S.;  Hu, X.;  Gallego, J.;  Georgakoudi, I.;  Omenetto, F. G.;  Schmidt, D.; Kaplan, D. L., Effect of processing on silk-based biomaterials: reproducibility and biocompatibility. </w:t>
      </w:r>
      <w:r w:rsidRPr="004A0AB5">
        <w:rPr>
          <w:i/>
        </w:rPr>
        <w:t xml:space="preserve">J. Biomed. Mater. Res. B Appl. Biomater. </w:t>
      </w:r>
      <w:r w:rsidRPr="004A0AB5">
        <w:rPr>
          <w:b/>
        </w:rPr>
        <w:t>2011,</w:t>
      </w:r>
      <w:r w:rsidRPr="004A0AB5">
        <w:t xml:space="preserve"> </w:t>
      </w:r>
      <w:r w:rsidRPr="004A0AB5">
        <w:rPr>
          <w:i/>
        </w:rPr>
        <w:t>99</w:t>
      </w:r>
      <w:r w:rsidRPr="004A0AB5">
        <w:t xml:space="preserve"> (1), 89-101.</w:t>
      </w:r>
    </w:p>
    <w:p w14:paraId="78E96BF9" w14:textId="77777777" w:rsidR="000F5BDF" w:rsidRPr="004A0AB5" w:rsidRDefault="000F5BDF" w:rsidP="000F5BDF">
      <w:pPr>
        <w:pStyle w:val="EndNoteBibliography"/>
        <w:spacing w:after="0"/>
      </w:pPr>
      <w:r w:rsidRPr="004A0AB5">
        <w:lastRenderedPageBreak/>
        <w:t>37.</w:t>
      </w:r>
      <w:r w:rsidRPr="004A0AB5">
        <w:tab/>
        <w:t xml:space="preserve">Ki, C. S.;  Kim, J. W.;  Oh, H. J.;  Lee, K. H.; Park, Y. H., The effect of residual silk sericin on the structure and mechanical property of regenerated silk filament. </w:t>
      </w:r>
      <w:r w:rsidRPr="004A0AB5">
        <w:rPr>
          <w:i/>
        </w:rPr>
        <w:t xml:space="preserve">International journal of biological macromolecules </w:t>
      </w:r>
      <w:r w:rsidRPr="004A0AB5">
        <w:rPr>
          <w:b/>
        </w:rPr>
        <w:t>2007,</w:t>
      </w:r>
      <w:r w:rsidRPr="004A0AB5">
        <w:t xml:space="preserve"> </w:t>
      </w:r>
      <w:r w:rsidRPr="004A0AB5">
        <w:rPr>
          <w:i/>
        </w:rPr>
        <w:t>41</w:t>
      </w:r>
      <w:r w:rsidRPr="004A0AB5">
        <w:t xml:space="preserve"> (3), 346-353.</w:t>
      </w:r>
    </w:p>
    <w:p w14:paraId="6B473D4A" w14:textId="77777777" w:rsidR="000F5BDF" w:rsidRPr="004A0AB5" w:rsidRDefault="000F5BDF" w:rsidP="000F5BDF">
      <w:pPr>
        <w:pStyle w:val="EndNoteBibliography"/>
        <w:spacing w:after="0"/>
      </w:pPr>
      <w:r w:rsidRPr="004A0AB5">
        <w:t>38.</w:t>
      </w:r>
      <w:r w:rsidRPr="004A0AB5">
        <w:tab/>
        <w:t xml:space="preserve">Pellerin, C.;  Rousseau, M. E.;  Côté, M.; Pézolet, M. In </w:t>
      </w:r>
      <w:r w:rsidRPr="004A0AB5">
        <w:rPr>
          <w:i/>
        </w:rPr>
        <w:t>Study of molecular orientation by vibrational spectroscopy: From polymers to silk</w:t>
      </w:r>
      <w:r w:rsidRPr="004A0AB5">
        <w:t>, Macromolecular Symposia, Wiley Online Library: 2005; pp 85-98.</w:t>
      </w:r>
    </w:p>
    <w:p w14:paraId="62031EEC" w14:textId="77777777" w:rsidR="000F5BDF" w:rsidRPr="004A0AB5" w:rsidRDefault="000F5BDF" w:rsidP="000F5BDF">
      <w:pPr>
        <w:pStyle w:val="EndNoteBibliography"/>
        <w:spacing w:after="0"/>
      </w:pPr>
      <w:r w:rsidRPr="004A0AB5">
        <w:t>39.</w:t>
      </w:r>
      <w:r w:rsidRPr="004A0AB5">
        <w:tab/>
        <w:t xml:space="preserve">Hawthorn, A. C.; Opell, B. D., van der Waals and hygroscopic forces of adhesion generated by spider capture threads. </w:t>
      </w:r>
      <w:r w:rsidRPr="004A0AB5">
        <w:rPr>
          <w:i/>
        </w:rPr>
        <w:t xml:space="preserve">J. Exp. Biol. </w:t>
      </w:r>
      <w:r w:rsidRPr="004A0AB5">
        <w:rPr>
          <w:b/>
        </w:rPr>
        <w:t>2003,</w:t>
      </w:r>
      <w:r w:rsidRPr="004A0AB5">
        <w:t xml:space="preserve"> </w:t>
      </w:r>
      <w:r w:rsidRPr="004A0AB5">
        <w:rPr>
          <w:i/>
        </w:rPr>
        <w:t>206</w:t>
      </w:r>
      <w:r w:rsidRPr="004A0AB5">
        <w:t xml:space="preserve"> (Pt 22), 3905-11.</w:t>
      </w:r>
    </w:p>
    <w:p w14:paraId="4B5D348D" w14:textId="77777777" w:rsidR="000F5BDF" w:rsidRPr="004A0AB5" w:rsidRDefault="000F5BDF" w:rsidP="000F5BDF">
      <w:pPr>
        <w:pStyle w:val="EndNoteBibliography"/>
        <w:spacing w:after="0"/>
      </w:pPr>
      <w:r w:rsidRPr="004A0AB5">
        <w:t>40.</w:t>
      </w:r>
      <w:r w:rsidRPr="004A0AB5">
        <w:tab/>
        <w:t xml:space="preserve">Zhang, L.;  Chen, T.;  Ban, H.; Liu, L., Hydrogen bonding-assisted thermal conduction in beta-sheet crystals of spider silk protein. </w:t>
      </w:r>
      <w:r w:rsidRPr="004A0AB5">
        <w:rPr>
          <w:i/>
        </w:rPr>
        <w:t xml:space="preserve">Nanoscale </w:t>
      </w:r>
      <w:r w:rsidRPr="004A0AB5">
        <w:rPr>
          <w:b/>
        </w:rPr>
        <w:t>2014,</w:t>
      </w:r>
      <w:r w:rsidRPr="004A0AB5">
        <w:t xml:space="preserve"> </w:t>
      </w:r>
      <w:r w:rsidRPr="004A0AB5">
        <w:rPr>
          <w:i/>
        </w:rPr>
        <w:t>6</w:t>
      </w:r>
      <w:r w:rsidRPr="004A0AB5">
        <w:t xml:space="preserve"> (14), 7786-91.</w:t>
      </w:r>
    </w:p>
    <w:p w14:paraId="4500BA99" w14:textId="77777777" w:rsidR="000F5BDF" w:rsidRPr="004A0AB5" w:rsidRDefault="000F5BDF" w:rsidP="000F5BDF">
      <w:pPr>
        <w:pStyle w:val="EndNoteBibliography"/>
        <w:spacing w:after="0"/>
      </w:pPr>
      <w:r w:rsidRPr="004A0AB5">
        <w:t>41.</w:t>
      </w:r>
      <w:r w:rsidRPr="004A0AB5">
        <w:tab/>
        <w:t xml:space="preserve">Ki, C. S.;  Um, I. C.; Park, Y. H., Acceleration effect of sericin on shear-induced β-transition of silk fibroin. </w:t>
      </w:r>
      <w:r w:rsidRPr="004A0AB5">
        <w:rPr>
          <w:i/>
        </w:rPr>
        <w:t xml:space="preserve">Polymer </w:t>
      </w:r>
      <w:r w:rsidRPr="004A0AB5">
        <w:rPr>
          <w:b/>
        </w:rPr>
        <w:t>2009,</w:t>
      </w:r>
      <w:r w:rsidRPr="004A0AB5">
        <w:t xml:space="preserve"> </w:t>
      </w:r>
      <w:r w:rsidRPr="004A0AB5">
        <w:rPr>
          <w:i/>
        </w:rPr>
        <w:t>50</w:t>
      </w:r>
      <w:r w:rsidRPr="004A0AB5">
        <w:t xml:space="preserve"> (19), 4618-4625.</w:t>
      </w:r>
    </w:p>
    <w:p w14:paraId="335EBC66" w14:textId="77777777" w:rsidR="000F5BDF" w:rsidRPr="004A0AB5" w:rsidRDefault="000F5BDF" w:rsidP="000F5BDF">
      <w:pPr>
        <w:pStyle w:val="EndNoteBibliography"/>
        <w:spacing w:after="0"/>
      </w:pPr>
      <w:r w:rsidRPr="004A0AB5">
        <w:t>42.</w:t>
      </w:r>
      <w:r w:rsidRPr="004A0AB5">
        <w:tab/>
        <w:t xml:space="preserve">Chen, X.;  Knight, D. P.;  Shao, Z. Z.; Vollrath, F., Regenerated </w:t>
      </w:r>
      <w:r w:rsidRPr="004A0AB5">
        <w:rPr>
          <w:i/>
        </w:rPr>
        <w:t>Bombyx</w:t>
      </w:r>
      <w:r w:rsidRPr="004A0AB5">
        <w:t xml:space="preserve"> silk solutions studied with rheometry and FTIR. </w:t>
      </w:r>
      <w:r w:rsidRPr="004A0AB5">
        <w:rPr>
          <w:i/>
        </w:rPr>
        <w:t xml:space="preserve">Polymer </w:t>
      </w:r>
      <w:r w:rsidRPr="004A0AB5">
        <w:rPr>
          <w:b/>
        </w:rPr>
        <w:t>2001,</w:t>
      </w:r>
      <w:r w:rsidRPr="004A0AB5">
        <w:t xml:space="preserve"> </w:t>
      </w:r>
      <w:r w:rsidRPr="004A0AB5">
        <w:rPr>
          <w:i/>
        </w:rPr>
        <w:t>42</w:t>
      </w:r>
      <w:r w:rsidRPr="004A0AB5">
        <w:t xml:space="preserve"> (25), 9969-9974.</w:t>
      </w:r>
    </w:p>
    <w:p w14:paraId="293434CD" w14:textId="77777777" w:rsidR="000F5BDF" w:rsidRPr="004A0AB5" w:rsidRDefault="000F5BDF" w:rsidP="000F5BDF">
      <w:pPr>
        <w:pStyle w:val="EndNoteBibliography"/>
        <w:spacing w:after="0"/>
      </w:pPr>
      <w:r w:rsidRPr="004A0AB5">
        <w:t>43.</w:t>
      </w:r>
      <w:r w:rsidRPr="004A0AB5">
        <w:tab/>
        <w:t xml:space="preserve">Yoo, Y.-J.;  Kim, U.-J.; Um, I.-C., The effect of coagulant and molecular weight on the wet spinnability of regenerated silk fibroin solution. </w:t>
      </w:r>
      <w:r w:rsidRPr="004A0AB5">
        <w:rPr>
          <w:i/>
        </w:rPr>
        <w:t xml:space="preserve">International Journal of Industrial Entomology </w:t>
      </w:r>
      <w:r w:rsidRPr="004A0AB5">
        <w:rPr>
          <w:b/>
        </w:rPr>
        <w:t>2010,</w:t>
      </w:r>
      <w:r w:rsidRPr="004A0AB5">
        <w:t xml:space="preserve"> </w:t>
      </w:r>
      <w:r w:rsidRPr="004A0AB5">
        <w:rPr>
          <w:i/>
        </w:rPr>
        <w:t>21</w:t>
      </w:r>
      <w:r w:rsidRPr="004A0AB5">
        <w:t xml:space="preserve"> (1), 145-150.</w:t>
      </w:r>
    </w:p>
    <w:p w14:paraId="0F665738" w14:textId="77777777" w:rsidR="000F5BDF" w:rsidRPr="004A0AB5" w:rsidRDefault="000F5BDF" w:rsidP="000F5BDF">
      <w:pPr>
        <w:pStyle w:val="EndNoteBibliography"/>
        <w:spacing w:after="0"/>
      </w:pPr>
      <w:r w:rsidRPr="004A0AB5">
        <w:t>44.</w:t>
      </w:r>
      <w:r w:rsidRPr="004A0AB5">
        <w:tab/>
        <w:t xml:space="preserve">Cho, H.-J.; Um, I.-C., The effect of dissolution condition on the yield, molecular weight, and wet-and electro-spinnability of regenerated silk fibroins prepared by LiBr aqueous solution. </w:t>
      </w:r>
      <w:r w:rsidRPr="004A0AB5">
        <w:rPr>
          <w:i/>
        </w:rPr>
        <w:t xml:space="preserve">International Journal of Industrial Entomology </w:t>
      </w:r>
      <w:r w:rsidRPr="004A0AB5">
        <w:rPr>
          <w:b/>
        </w:rPr>
        <w:t>2010,</w:t>
      </w:r>
      <w:r w:rsidRPr="004A0AB5">
        <w:t xml:space="preserve"> </w:t>
      </w:r>
      <w:r w:rsidRPr="004A0AB5">
        <w:rPr>
          <w:i/>
        </w:rPr>
        <w:t>20</w:t>
      </w:r>
      <w:r w:rsidRPr="004A0AB5">
        <w:t xml:space="preserve"> (2), 99-105.</w:t>
      </w:r>
    </w:p>
    <w:p w14:paraId="257E09CD" w14:textId="77777777" w:rsidR="000F5BDF" w:rsidRPr="004A0AB5" w:rsidRDefault="000F5BDF" w:rsidP="000F5BDF">
      <w:pPr>
        <w:pStyle w:val="EndNoteBibliography"/>
        <w:spacing w:after="0"/>
      </w:pPr>
      <w:r w:rsidRPr="004A0AB5">
        <w:t>45.</w:t>
      </w:r>
      <w:r w:rsidRPr="004A0AB5">
        <w:tab/>
        <w:t xml:space="preserve">Tanaka, K.;  Mori, K.; Mizuno, S., Immunological identification of the major disulfide-linked light component of silk fibroin. </w:t>
      </w:r>
      <w:r w:rsidRPr="004A0AB5">
        <w:rPr>
          <w:i/>
        </w:rPr>
        <w:t xml:space="preserve">J. Biochem. </w:t>
      </w:r>
      <w:r w:rsidRPr="004A0AB5">
        <w:rPr>
          <w:b/>
        </w:rPr>
        <w:t>1993,</w:t>
      </w:r>
      <w:r w:rsidRPr="004A0AB5">
        <w:t xml:space="preserve"> </w:t>
      </w:r>
      <w:r w:rsidRPr="004A0AB5">
        <w:rPr>
          <w:i/>
        </w:rPr>
        <w:t>114</w:t>
      </w:r>
      <w:r w:rsidRPr="004A0AB5">
        <w:t xml:space="preserve"> (1), 1-4.</w:t>
      </w:r>
    </w:p>
    <w:p w14:paraId="48D70C96" w14:textId="77777777" w:rsidR="000F5BDF" w:rsidRPr="004A0AB5" w:rsidRDefault="000F5BDF" w:rsidP="000F5BDF">
      <w:pPr>
        <w:pStyle w:val="EndNoteBibliography"/>
        <w:spacing w:after="0"/>
      </w:pPr>
      <w:r w:rsidRPr="004A0AB5">
        <w:t>46.</w:t>
      </w:r>
      <w:r w:rsidRPr="004A0AB5">
        <w:tab/>
        <w:t xml:space="preserve">Cho, H. J.;  Ki, C. S.;  Oh, H.;  Lee, K. H.; Um, I. C., Molecular weight distribution and solution properties of silk fibroins with different dissolution conditions. </w:t>
      </w:r>
      <w:r w:rsidRPr="004A0AB5">
        <w:rPr>
          <w:i/>
        </w:rPr>
        <w:t xml:space="preserve">Int. J. Biol. Macromol. </w:t>
      </w:r>
      <w:r w:rsidRPr="004A0AB5">
        <w:rPr>
          <w:b/>
        </w:rPr>
        <w:t>2012,</w:t>
      </w:r>
      <w:r w:rsidRPr="004A0AB5">
        <w:t xml:space="preserve"> </w:t>
      </w:r>
      <w:r w:rsidRPr="004A0AB5">
        <w:rPr>
          <w:i/>
        </w:rPr>
        <w:t>51</w:t>
      </w:r>
      <w:r w:rsidRPr="004A0AB5">
        <w:t xml:space="preserve"> (3), 336-41.</w:t>
      </w:r>
    </w:p>
    <w:p w14:paraId="04587C0C" w14:textId="77777777" w:rsidR="000F5BDF" w:rsidRPr="004A0AB5" w:rsidRDefault="000F5BDF" w:rsidP="000F5BDF">
      <w:pPr>
        <w:pStyle w:val="EndNoteBibliography"/>
        <w:spacing w:after="0"/>
      </w:pPr>
      <w:r w:rsidRPr="004A0AB5">
        <w:lastRenderedPageBreak/>
        <w:t>47.</w:t>
      </w:r>
      <w:r w:rsidRPr="004A0AB5">
        <w:tab/>
        <w:t xml:space="preserve">Yang, M.;  Shuai, Y.;  Zhou, G.;  Mandal, N.;  Zhu, L.; Mao, C., Tuning molecular weights of </w:t>
      </w:r>
      <w:r w:rsidRPr="004A0AB5">
        <w:rPr>
          <w:i/>
        </w:rPr>
        <w:t>Bombyx mori (B. mori)</w:t>
      </w:r>
      <w:r w:rsidRPr="004A0AB5">
        <w:t xml:space="preserve"> silk sericin to modify its assembly structures and materials formation. </w:t>
      </w:r>
      <w:r w:rsidRPr="004A0AB5">
        <w:rPr>
          <w:i/>
        </w:rPr>
        <w:t xml:space="preserve">ACS Appl. Mater. Interfaces </w:t>
      </w:r>
      <w:r w:rsidRPr="004A0AB5">
        <w:rPr>
          <w:b/>
        </w:rPr>
        <w:t>2014,</w:t>
      </w:r>
      <w:r w:rsidRPr="004A0AB5">
        <w:t xml:space="preserve"> </w:t>
      </w:r>
      <w:r w:rsidRPr="004A0AB5">
        <w:rPr>
          <w:i/>
        </w:rPr>
        <w:t>6</w:t>
      </w:r>
      <w:r w:rsidRPr="004A0AB5">
        <w:t xml:space="preserve"> (16), 13782-9.</w:t>
      </w:r>
    </w:p>
    <w:p w14:paraId="103F217D" w14:textId="77777777" w:rsidR="000F5BDF" w:rsidRPr="004A0AB5" w:rsidRDefault="000F5BDF" w:rsidP="000F5BDF">
      <w:pPr>
        <w:pStyle w:val="EndNoteBibliography"/>
        <w:spacing w:after="0"/>
      </w:pPr>
      <w:r w:rsidRPr="004A0AB5">
        <w:t>48.</w:t>
      </w:r>
      <w:r w:rsidRPr="004A0AB5">
        <w:tab/>
        <w:t xml:space="preserve">Chung, D. E.; Um, I. C., Effect of Molecular Weight and Concentration on Crystallinity and Post Drawing of Wet Spun Silk Fibroin Fiber. </w:t>
      </w:r>
      <w:r w:rsidRPr="004A0AB5">
        <w:rPr>
          <w:i/>
        </w:rPr>
        <w:t xml:space="preserve">Fibers Polym. </w:t>
      </w:r>
      <w:r w:rsidRPr="004A0AB5">
        <w:rPr>
          <w:b/>
        </w:rPr>
        <w:t>2014,</w:t>
      </w:r>
      <w:r w:rsidRPr="004A0AB5">
        <w:t xml:space="preserve"> </w:t>
      </w:r>
      <w:r w:rsidRPr="004A0AB5">
        <w:rPr>
          <w:i/>
        </w:rPr>
        <w:t>15</w:t>
      </w:r>
      <w:r w:rsidRPr="004A0AB5">
        <w:t xml:space="preserve"> (1), 153-160.</w:t>
      </w:r>
    </w:p>
    <w:p w14:paraId="006525F2" w14:textId="77777777" w:rsidR="000F5BDF" w:rsidRPr="004A0AB5" w:rsidRDefault="000F5BDF" w:rsidP="000F5BDF">
      <w:pPr>
        <w:pStyle w:val="EndNoteBibliography"/>
        <w:spacing w:after="0"/>
      </w:pPr>
      <w:r w:rsidRPr="004A0AB5">
        <w:t>49.</w:t>
      </w:r>
      <w:r w:rsidRPr="004A0AB5">
        <w:tab/>
        <w:t xml:space="preserve">Um, I. C.;  Ki, C. S.;  Kweon, H.;  Lee, K. G.;  Ihm, D. W.; Park, Y. H., Wet spinning of silk polymer. II. Effect of drawing on the structural characteristics and properties of filament. </w:t>
      </w:r>
      <w:r w:rsidRPr="004A0AB5">
        <w:rPr>
          <w:i/>
        </w:rPr>
        <w:t xml:space="preserve">Int. J. Biol. Macromol. </w:t>
      </w:r>
      <w:r w:rsidRPr="004A0AB5">
        <w:rPr>
          <w:b/>
        </w:rPr>
        <w:t>2004,</w:t>
      </w:r>
      <w:r w:rsidRPr="004A0AB5">
        <w:t xml:space="preserve"> </w:t>
      </w:r>
      <w:r w:rsidRPr="004A0AB5">
        <w:rPr>
          <w:i/>
        </w:rPr>
        <w:t>34</w:t>
      </w:r>
      <w:r w:rsidRPr="004A0AB5">
        <w:t xml:space="preserve"> (1-2), 107-19.</w:t>
      </w:r>
    </w:p>
    <w:p w14:paraId="58672932" w14:textId="77777777" w:rsidR="000F5BDF" w:rsidRPr="004A0AB5" w:rsidRDefault="000F5BDF" w:rsidP="000F5BDF">
      <w:pPr>
        <w:pStyle w:val="EndNoteBibliography"/>
        <w:spacing w:after="0"/>
      </w:pPr>
      <w:r w:rsidRPr="004A0AB5">
        <w:t>50.</w:t>
      </w:r>
      <w:r w:rsidRPr="004A0AB5">
        <w:tab/>
        <w:t xml:space="preserve">Liu, X. F.; Zhang, K. Q., Silk Fiber - Molecular Formation Mechanism, Structure-Property Relationship and Advanced Applications. </w:t>
      </w:r>
      <w:r w:rsidRPr="004A0AB5">
        <w:rPr>
          <w:i/>
        </w:rPr>
        <w:t xml:space="preserve">Oligomerization Chem. Biol. Compd. </w:t>
      </w:r>
      <w:r w:rsidRPr="004A0AB5">
        <w:rPr>
          <w:b/>
        </w:rPr>
        <w:t>2014,</w:t>
      </w:r>
      <w:r w:rsidRPr="004A0AB5">
        <w:t xml:space="preserve"> </w:t>
      </w:r>
      <w:r w:rsidRPr="004A0AB5">
        <w:rPr>
          <w:i/>
        </w:rPr>
        <w:t>3</w:t>
      </w:r>
      <w:r w:rsidRPr="004A0AB5">
        <w:t>, 69-102.</w:t>
      </w:r>
    </w:p>
    <w:p w14:paraId="152978E1" w14:textId="77777777" w:rsidR="000F5BDF" w:rsidRPr="004A0AB5" w:rsidRDefault="000F5BDF" w:rsidP="000F5BDF">
      <w:pPr>
        <w:pStyle w:val="EndNoteBibliography"/>
        <w:spacing w:after="0"/>
      </w:pPr>
      <w:r w:rsidRPr="004A0AB5">
        <w:t>51.</w:t>
      </w:r>
      <w:r w:rsidRPr="004A0AB5">
        <w:tab/>
        <w:t xml:space="preserve">Zhou, G. Q.;  Shao, Z. Z.;  Knight, D. P.;  Yan, J. P.; Chen, X., Silk Fibers Extruded Artificially from Aqueous Solutions of Regenerated </w:t>
      </w:r>
      <w:r w:rsidRPr="004A0AB5">
        <w:rPr>
          <w:i/>
        </w:rPr>
        <w:t>Bombyx mori</w:t>
      </w:r>
      <w:r w:rsidRPr="004A0AB5">
        <w:t xml:space="preserve"> Silk Fibroin are Tougher than their Natural Counterparts. </w:t>
      </w:r>
      <w:r w:rsidRPr="004A0AB5">
        <w:rPr>
          <w:i/>
        </w:rPr>
        <w:t xml:space="preserve">Adv. Mater. </w:t>
      </w:r>
      <w:r w:rsidRPr="004A0AB5">
        <w:rPr>
          <w:b/>
        </w:rPr>
        <w:t>2009,</w:t>
      </w:r>
      <w:r w:rsidRPr="004A0AB5">
        <w:t xml:space="preserve"> </w:t>
      </w:r>
      <w:r w:rsidRPr="004A0AB5">
        <w:rPr>
          <w:i/>
        </w:rPr>
        <w:t>21</w:t>
      </w:r>
      <w:r w:rsidRPr="004A0AB5">
        <w:t xml:space="preserve"> (3), 366-370.</w:t>
      </w:r>
    </w:p>
    <w:p w14:paraId="2EE2A709" w14:textId="77777777" w:rsidR="000F5BDF" w:rsidRPr="004A0AB5" w:rsidRDefault="000F5BDF" w:rsidP="000F5BDF">
      <w:pPr>
        <w:pStyle w:val="EndNoteBibliography"/>
      </w:pPr>
      <w:r w:rsidRPr="004A0AB5">
        <w:t>52.</w:t>
      </w:r>
      <w:r w:rsidRPr="004A0AB5">
        <w:tab/>
        <w:t xml:space="preserve">Mortimer, B.;  Holland, C.; Vollrath, F., Forced reeling of </w:t>
      </w:r>
      <w:r w:rsidRPr="004A0AB5">
        <w:rPr>
          <w:i/>
        </w:rPr>
        <w:t>Bombyx mori</w:t>
      </w:r>
      <w:r w:rsidRPr="004A0AB5">
        <w:t xml:space="preserve"> silk: separating behavior and processing conditions. </w:t>
      </w:r>
      <w:r w:rsidRPr="004A0AB5">
        <w:rPr>
          <w:i/>
        </w:rPr>
        <w:t xml:space="preserve">Biomacromolecules </w:t>
      </w:r>
      <w:r w:rsidRPr="004A0AB5">
        <w:rPr>
          <w:b/>
        </w:rPr>
        <w:t>2013,</w:t>
      </w:r>
      <w:r w:rsidRPr="004A0AB5">
        <w:t xml:space="preserve"> </w:t>
      </w:r>
      <w:r w:rsidRPr="004A0AB5">
        <w:rPr>
          <w:i/>
        </w:rPr>
        <w:t>14</w:t>
      </w:r>
      <w:r w:rsidRPr="004A0AB5">
        <w:t xml:space="preserve"> (10), 3653-9.</w:t>
      </w:r>
    </w:p>
    <w:p w14:paraId="7A72BEF9" w14:textId="23EF5027" w:rsidR="00870075" w:rsidRPr="004A0AB5" w:rsidRDefault="00A91461" w:rsidP="00BC3517">
      <w:pPr>
        <w:suppressAutoHyphens/>
        <w:spacing w:after="0"/>
        <w:rPr>
          <w:lang w:val="en-US"/>
        </w:rPr>
      </w:pPr>
      <w:r w:rsidRPr="004A0AB5">
        <w:rPr>
          <w:lang w:val="en-US"/>
        </w:rPr>
        <w:fldChar w:fldCharType="end"/>
      </w:r>
    </w:p>
    <w:sectPr w:rsidR="00870075" w:rsidRPr="004A0AB5" w:rsidSect="00837D9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2D447" w14:textId="77777777" w:rsidR="00262924" w:rsidRDefault="00262924" w:rsidP="0017021E">
      <w:pPr>
        <w:spacing w:line="240" w:lineRule="auto"/>
      </w:pPr>
      <w:r>
        <w:separator/>
      </w:r>
    </w:p>
  </w:endnote>
  <w:endnote w:type="continuationSeparator" w:id="0">
    <w:p w14:paraId="0DB09964" w14:textId="77777777" w:rsidR="00262924" w:rsidRDefault="00262924" w:rsidP="0017021E">
      <w:pPr>
        <w:spacing w:line="240" w:lineRule="auto"/>
      </w:pPr>
      <w:r>
        <w:continuationSeparator/>
      </w:r>
    </w:p>
  </w:endnote>
  <w:endnote w:type="continuationNotice" w:id="1">
    <w:p w14:paraId="5808020D" w14:textId="77777777" w:rsidR="00262924" w:rsidRDefault="00262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SimSun"/>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95002" w14:textId="77777777" w:rsidR="00262924" w:rsidRDefault="00262924" w:rsidP="0017021E">
      <w:pPr>
        <w:spacing w:line="240" w:lineRule="auto"/>
      </w:pPr>
      <w:r>
        <w:separator/>
      </w:r>
    </w:p>
  </w:footnote>
  <w:footnote w:type="continuationSeparator" w:id="0">
    <w:p w14:paraId="34309B67" w14:textId="77777777" w:rsidR="00262924" w:rsidRDefault="00262924" w:rsidP="0017021E">
      <w:pPr>
        <w:spacing w:line="240" w:lineRule="auto"/>
      </w:pPr>
      <w:r>
        <w:continuationSeparator/>
      </w:r>
    </w:p>
  </w:footnote>
  <w:footnote w:type="continuationNotice" w:id="1">
    <w:p w14:paraId="28C34E0A" w14:textId="77777777" w:rsidR="00262924" w:rsidRDefault="002629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35F3B"/>
    <w:multiLevelType w:val="hybridMultilevel"/>
    <w:tmpl w:val="82046A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9454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aa2fsvr12v0s3ed29pxv5dn59x9a0dpv9t5&quot;&gt;My EndNote Library&lt;record-ids&gt;&lt;item&gt;58&lt;/item&gt;&lt;item&gt;62&lt;/item&gt;&lt;item&gt;179&lt;/item&gt;&lt;item&gt;184&lt;/item&gt;&lt;item&gt;576&lt;/item&gt;&lt;/record-ids&gt;&lt;/item&gt;&lt;/Libraries&gt;"/>
  </w:docVars>
  <w:rsids>
    <w:rsidRoot w:val="0017021E"/>
    <w:rsid w:val="00007DD7"/>
    <w:rsid w:val="00010D82"/>
    <w:rsid w:val="00013D05"/>
    <w:rsid w:val="00015476"/>
    <w:rsid w:val="00015A83"/>
    <w:rsid w:val="00017A9B"/>
    <w:rsid w:val="00020C86"/>
    <w:rsid w:val="0002222D"/>
    <w:rsid w:val="00047C31"/>
    <w:rsid w:val="00056679"/>
    <w:rsid w:val="00057B14"/>
    <w:rsid w:val="000619D7"/>
    <w:rsid w:val="00066D24"/>
    <w:rsid w:val="00072ADE"/>
    <w:rsid w:val="00077EBD"/>
    <w:rsid w:val="0008575F"/>
    <w:rsid w:val="00086126"/>
    <w:rsid w:val="000867DD"/>
    <w:rsid w:val="00094273"/>
    <w:rsid w:val="000A172E"/>
    <w:rsid w:val="000A780B"/>
    <w:rsid w:val="000C1174"/>
    <w:rsid w:val="000C2BF0"/>
    <w:rsid w:val="000C6E7D"/>
    <w:rsid w:val="000C77D8"/>
    <w:rsid w:val="000D13C5"/>
    <w:rsid w:val="000D62A7"/>
    <w:rsid w:val="000D7E41"/>
    <w:rsid w:val="000E0278"/>
    <w:rsid w:val="000E16C2"/>
    <w:rsid w:val="000E1879"/>
    <w:rsid w:val="000E34F1"/>
    <w:rsid w:val="000E5E98"/>
    <w:rsid w:val="000E7184"/>
    <w:rsid w:val="000F12D9"/>
    <w:rsid w:val="000F233B"/>
    <w:rsid w:val="000F350E"/>
    <w:rsid w:val="000F4492"/>
    <w:rsid w:val="000F5BDF"/>
    <w:rsid w:val="0011067C"/>
    <w:rsid w:val="001126B4"/>
    <w:rsid w:val="00113AAF"/>
    <w:rsid w:val="00120B7E"/>
    <w:rsid w:val="00122CB1"/>
    <w:rsid w:val="00124126"/>
    <w:rsid w:val="00125E0A"/>
    <w:rsid w:val="00130053"/>
    <w:rsid w:val="0013143A"/>
    <w:rsid w:val="00133489"/>
    <w:rsid w:val="00135523"/>
    <w:rsid w:val="001359A2"/>
    <w:rsid w:val="00136AEC"/>
    <w:rsid w:val="00142A85"/>
    <w:rsid w:val="0014481D"/>
    <w:rsid w:val="0014750B"/>
    <w:rsid w:val="00150336"/>
    <w:rsid w:val="001503C3"/>
    <w:rsid w:val="001524DD"/>
    <w:rsid w:val="001566F7"/>
    <w:rsid w:val="00157B89"/>
    <w:rsid w:val="001601E5"/>
    <w:rsid w:val="001617B6"/>
    <w:rsid w:val="0016742E"/>
    <w:rsid w:val="001700C1"/>
    <w:rsid w:val="0017021E"/>
    <w:rsid w:val="001723BF"/>
    <w:rsid w:val="00173850"/>
    <w:rsid w:val="00174260"/>
    <w:rsid w:val="001756A0"/>
    <w:rsid w:val="0017788D"/>
    <w:rsid w:val="0018008A"/>
    <w:rsid w:val="00184534"/>
    <w:rsid w:val="0018626F"/>
    <w:rsid w:val="001878EC"/>
    <w:rsid w:val="00191953"/>
    <w:rsid w:val="00195AD1"/>
    <w:rsid w:val="001A0723"/>
    <w:rsid w:val="001A269E"/>
    <w:rsid w:val="001B0350"/>
    <w:rsid w:val="001B12CA"/>
    <w:rsid w:val="001B18D3"/>
    <w:rsid w:val="001B2AD9"/>
    <w:rsid w:val="001B2B0A"/>
    <w:rsid w:val="001B6090"/>
    <w:rsid w:val="001B636A"/>
    <w:rsid w:val="001B7C8C"/>
    <w:rsid w:val="001C690C"/>
    <w:rsid w:val="001C75CF"/>
    <w:rsid w:val="001D2E6C"/>
    <w:rsid w:val="001D3712"/>
    <w:rsid w:val="001D63D4"/>
    <w:rsid w:val="001E0F07"/>
    <w:rsid w:val="001E5944"/>
    <w:rsid w:val="001E7F03"/>
    <w:rsid w:val="001F76B3"/>
    <w:rsid w:val="002018F4"/>
    <w:rsid w:val="00202129"/>
    <w:rsid w:val="00203F93"/>
    <w:rsid w:val="002040F3"/>
    <w:rsid w:val="00211545"/>
    <w:rsid w:val="00211E1E"/>
    <w:rsid w:val="002209A1"/>
    <w:rsid w:val="0022282B"/>
    <w:rsid w:val="00222C7D"/>
    <w:rsid w:val="00223E55"/>
    <w:rsid w:val="00225B21"/>
    <w:rsid w:val="00227F27"/>
    <w:rsid w:val="00231536"/>
    <w:rsid w:val="00237BE3"/>
    <w:rsid w:val="0024078F"/>
    <w:rsid w:val="00241EBE"/>
    <w:rsid w:val="002420D0"/>
    <w:rsid w:val="00242AEF"/>
    <w:rsid w:val="00243273"/>
    <w:rsid w:val="002437FD"/>
    <w:rsid w:val="002455F2"/>
    <w:rsid w:val="0024646B"/>
    <w:rsid w:val="0025548C"/>
    <w:rsid w:val="002606F0"/>
    <w:rsid w:val="00262299"/>
    <w:rsid w:val="00262378"/>
    <w:rsid w:val="00262924"/>
    <w:rsid w:val="00263EE4"/>
    <w:rsid w:val="0027241F"/>
    <w:rsid w:val="002728AB"/>
    <w:rsid w:val="00273618"/>
    <w:rsid w:val="002800D1"/>
    <w:rsid w:val="0028222F"/>
    <w:rsid w:val="00287137"/>
    <w:rsid w:val="00293BCB"/>
    <w:rsid w:val="002A06D7"/>
    <w:rsid w:val="002A11D0"/>
    <w:rsid w:val="002A18CB"/>
    <w:rsid w:val="002A1C1B"/>
    <w:rsid w:val="002A2950"/>
    <w:rsid w:val="002A52AC"/>
    <w:rsid w:val="002A5EE5"/>
    <w:rsid w:val="002A77B3"/>
    <w:rsid w:val="002B3377"/>
    <w:rsid w:val="002B3CD3"/>
    <w:rsid w:val="002B5FBC"/>
    <w:rsid w:val="002C3C4F"/>
    <w:rsid w:val="002C3E02"/>
    <w:rsid w:val="002C68E6"/>
    <w:rsid w:val="002D0C44"/>
    <w:rsid w:val="002D35E4"/>
    <w:rsid w:val="002E1562"/>
    <w:rsid w:val="002E3449"/>
    <w:rsid w:val="002E4008"/>
    <w:rsid w:val="002E550D"/>
    <w:rsid w:val="002E77BB"/>
    <w:rsid w:val="002F060C"/>
    <w:rsid w:val="002F2539"/>
    <w:rsid w:val="002F7DC8"/>
    <w:rsid w:val="00300F03"/>
    <w:rsid w:val="003067F6"/>
    <w:rsid w:val="003076CF"/>
    <w:rsid w:val="00307721"/>
    <w:rsid w:val="00312D36"/>
    <w:rsid w:val="003144B3"/>
    <w:rsid w:val="00314529"/>
    <w:rsid w:val="00314CC7"/>
    <w:rsid w:val="00316FF8"/>
    <w:rsid w:val="003170B4"/>
    <w:rsid w:val="003244A2"/>
    <w:rsid w:val="0032516D"/>
    <w:rsid w:val="00325709"/>
    <w:rsid w:val="00327E63"/>
    <w:rsid w:val="0033323A"/>
    <w:rsid w:val="003344AC"/>
    <w:rsid w:val="00334DD0"/>
    <w:rsid w:val="00345232"/>
    <w:rsid w:val="00351E31"/>
    <w:rsid w:val="00353AC1"/>
    <w:rsid w:val="00353AC5"/>
    <w:rsid w:val="00356482"/>
    <w:rsid w:val="00356A66"/>
    <w:rsid w:val="00364A49"/>
    <w:rsid w:val="003670EF"/>
    <w:rsid w:val="00367E22"/>
    <w:rsid w:val="00371D00"/>
    <w:rsid w:val="003733B2"/>
    <w:rsid w:val="00380046"/>
    <w:rsid w:val="00380C6B"/>
    <w:rsid w:val="00383264"/>
    <w:rsid w:val="0038758B"/>
    <w:rsid w:val="00387D65"/>
    <w:rsid w:val="00391F34"/>
    <w:rsid w:val="003A098C"/>
    <w:rsid w:val="003A2964"/>
    <w:rsid w:val="003A3C78"/>
    <w:rsid w:val="003A5B7D"/>
    <w:rsid w:val="003A63CD"/>
    <w:rsid w:val="003B497B"/>
    <w:rsid w:val="003B568B"/>
    <w:rsid w:val="003B6263"/>
    <w:rsid w:val="003B688D"/>
    <w:rsid w:val="003C0524"/>
    <w:rsid w:val="003C2987"/>
    <w:rsid w:val="003C3020"/>
    <w:rsid w:val="003C38F2"/>
    <w:rsid w:val="003C3CBB"/>
    <w:rsid w:val="003C3F88"/>
    <w:rsid w:val="003C4204"/>
    <w:rsid w:val="003D0C3F"/>
    <w:rsid w:val="003D1983"/>
    <w:rsid w:val="003D2403"/>
    <w:rsid w:val="003D2539"/>
    <w:rsid w:val="003D3013"/>
    <w:rsid w:val="003D6A0A"/>
    <w:rsid w:val="003E5A57"/>
    <w:rsid w:val="003E6203"/>
    <w:rsid w:val="003F11CD"/>
    <w:rsid w:val="003F2A28"/>
    <w:rsid w:val="003F2E13"/>
    <w:rsid w:val="003F6A4F"/>
    <w:rsid w:val="00400287"/>
    <w:rsid w:val="004068FE"/>
    <w:rsid w:val="00406D36"/>
    <w:rsid w:val="004072CD"/>
    <w:rsid w:val="00407585"/>
    <w:rsid w:val="004105ED"/>
    <w:rsid w:val="00412946"/>
    <w:rsid w:val="004136E3"/>
    <w:rsid w:val="00414492"/>
    <w:rsid w:val="00417156"/>
    <w:rsid w:val="00417EB1"/>
    <w:rsid w:val="00422377"/>
    <w:rsid w:val="004265EF"/>
    <w:rsid w:val="00431441"/>
    <w:rsid w:val="004331EC"/>
    <w:rsid w:val="0044057A"/>
    <w:rsid w:val="00445D6D"/>
    <w:rsid w:val="004479BC"/>
    <w:rsid w:val="0045081D"/>
    <w:rsid w:val="00454BB6"/>
    <w:rsid w:val="00460F8F"/>
    <w:rsid w:val="004631A4"/>
    <w:rsid w:val="00463232"/>
    <w:rsid w:val="004668AC"/>
    <w:rsid w:val="004711BD"/>
    <w:rsid w:val="00472405"/>
    <w:rsid w:val="00473A3B"/>
    <w:rsid w:val="00475CC5"/>
    <w:rsid w:val="004838B4"/>
    <w:rsid w:val="004872B3"/>
    <w:rsid w:val="00490120"/>
    <w:rsid w:val="00491013"/>
    <w:rsid w:val="00493558"/>
    <w:rsid w:val="00493A6A"/>
    <w:rsid w:val="004A02D2"/>
    <w:rsid w:val="004A0AB5"/>
    <w:rsid w:val="004A5E0A"/>
    <w:rsid w:val="004B0091"/>
    <w:rsid w:val="004B2460"/>
    <w:rsid w:val="004C2818"/>
    <w:rsid w:val="004C3EB2"/>
    <w:rsid w:val="004C4EDC"/>
    <w:rsid w:val="004C53FB"/>
    <w:rsid w:val="004C68CA"/>
    <w:rsid w:val="004C6FA4"/>
    <w:rsid w:val="004D0BAA"/>
    <w:rsid w:val="004D6010"/>
    <w:rsid w:val="004E0420"/>
    <w:rsid w:val="004E08B9"/>
    <w:rsid w:val="004E193C"/>
    <w:rsid w:val="004E29E0"/>
    <w:rsid w:val="004E4BA2"/>
    <w:rsid w:val="004F01A9"/>
    <w:rsid w:val="0050166C"/>
    <w:rsid w:val="00501BEF"/>
    <w:rsid w:val="00501EE8"/>
    <w:rsid w:val="00502696"/>
    <w:rsid w:val="0050289B"/>
    <w:rsid w:val="00504E5D"/>
    <w:rsid w:val="00510044"/>
    <w:rsid w:val="00516863"/>
    <w:rsid w:val="00517DBB"/>
    <w:rsid w:val="00520079"/>
    <w:rsid w:val="00523135"/>
    <w:rsid w:val="005241A9"/>
    <w:rsid w:val="0052671E"/>
    <w:rsid w:val="00534ADC"/>
    <w:rsid w:val="0053523B"/>
    <w:rsid w:val="00535E38"/>
    <w:rsid w:val="0054054A"/>
    <w:rsid w:val="00541CE8"/>
    <w:rsid w:val="00546269"/>
    <w:rsid w:val="005527F3"/>
    <w:rsid w:val="00554D4A"/>
    <w:rsid w:val="005648D0"/>
    <w:rsid w:val="00567A54"/>
    <w:rsid w:val="0057153B"/>
    <w:rsid w:val="00571C62"/>
    <w:rsid w:val="00571D96"/>
    <w:rsid w:val="0057229E"/>
    <w:rsid w:val="00574A6C"/>
    <w:rsid w:val="00575307"/>
    <w:rsid w:val="00576202"/>
    <w:rsid w:val="00581852"/>
    <w:rsid w:val="00583549"/>
    <w:rsid w:val="0058455D"/>
    <w:rsid w:val="00590CC6"/>
    <w:rsid w:val="00595FC2"/>
    <w:rsid w:val="0059799E"/>
    <w:rsid w:val="00597BBF"/>
    <w:rsid w:val="005A0330"/>
    <w:rsid w:val="005A54A6"/>
    <w:rsid w:val="005A5F11"/>
    <w:rsid w:val="005A6929"/>
    <w:rsid w:val="005B02F8"/>
    <w:rsid w:val="005B04C8"/>
    <w:rsid w:val="005B3B50"/>
    <w:rsid w:val="005B55F2"/>
    <w:rsid w:val="005B5973"/>
    <w:rsid w:val="005B6BCD"/>
    <w:rsid w:val="005C33C9"/>
    <w:rsid w:val="005C3D4B"/>
    <w:rsid w:val="005C624B"/>
    <w:rsid w:val="005C6C8C"/>
    <w:rsid w:val="005C7F31"/>
    <w:rsid w:val="005D005A"/>
    <w:rsid w:val="005D446C"/>
    <w:rsid w:val="005D706D"/>
    <w:rsid w:val="005E195F"/>
    <w:rsid w:val="005E37C9"/>
    <w:rsid w:val="005E4D4B"/>
    <w:rsid w:val="005E535D"/>
    <w:rsid w:val="005F540A"/>
    <w:rsid w:val="005F7DF1"/>
    <w:rsid w:val="00605BBD"/>
    <w:rsid w:val="0061264F"/>
    <w:rsid w:val="006150D1"/>
    <w:rsid w:val="0061524C"/>
    <w:rsid w:val="006178EC"/>
    <w:rsid w:val="00627509"/>
    <w:rsid w:val="00630827"/>
    <w:rsid w:val="00634DFB"/>
    <w:rsid w:val="00637FC4"/>
    <w:rsid w:val="00640948"/>
    <w:rsid w:val="0064230E"/>
    <w:rsid w:val="0065052B"/>
    <w:rsid w:val="00652BF4"/>
    <w:rsid w:val="00654A4E"/>
    <w:rsid w:val="006563A5"/>
    <w:rsid w:val="00661490"/>
    <w:rsid w:val="006665BE"/>
    <w:rsid w:val="00672428"/>
    <w:rsid w:val="006727DD"/>
    <w:rsid w:val="00672DB3"/>
    <w:rsid w:val="006736EE"/>
    <w:rsid w:val="00673A88"/>
    <w:rsid w:val="006802F3"/>
    <w:rsid w:val="006851B5"/>
    <w:rsid w:val="00685E94"/>
    <w:rsid w:val="006866E2"/>
    <w:rsid w:val="00687387"/>
    <w:rsid w:val="00687818"/>
    <w:rsid w:val="006945EC"/>
    <w:rsid w:val="00695001"/>
    <w:rsid w:val="00697981"/>
    <w:rsid w:val="006A1C0B"/>
    <w:rsid w:val="006B0F7E"/>
    <w:rsid w:val="006B2A70"/>
    <w:rsid w:val="006B2B85"/>
    <w:rsid w:val="006B2D93"/>
    <w:rsid w:val="006B357D"/>
    <w:rsid w:val="006B4C5A"/>
    <w:rsid w:val="006B78BC"/>
    <w:rsid w:val="006C1252"/>
    <w:rsid w:val="006C50BA"/>
    <w:rsid w:val="006D01A3"/>
    <w:rsid w:val="006D4CB0"/>
    <w:rsid w:val="006E255B"/>
    <w:rsid w:val="006E4C3B"/>
    <w:rsid w:val="006E5B7C"/>
    <w:rsid w:val="006F160C"/>
    <w:rsid w:val="006F3DBF"/>
    <w:rsid w:val="006F6DFE"/>
    <w:rsid w:val="00700046"/>
    <w:rsid w:val="00703008"/>
    <w:rsid w:val="00703039"/>
    <w:rsid w:val="00704182"/>
    <w:rsid w:val="00704F0C"/>
    <w:rsid w:val="0070579F"/>
    <w:rsid w:val="007076D4"/>
    <w:rsid w:val="007112AE"/>
    <w:rsid w:val="00714765"/>
    <w:rsid w:val="00717D20"/>
    <w:rsid w:val="00725AA2"/>
    <w:rsid w:val="00730AE8"/>
    <w:rsid w:val="00733BA8"/>
    <w:rsid w:val="00733D91"/>
    <w:rsid w:val="00744C1D"/>
    <w:rsid w:val="00745D2D"/>
    <w:rsid w:val="00746E4A"/>
    <w:rsid w:val="007536B4"/>
    <w:rsid w:val="0075708D"/>
    <w:rsid w:val="007575E7"/>
    <w:rsid w:val="00761BB2"/>
    <w:rsid w:val="007625E5"/>
    <w:rsid w:val="00765159"/>
    <w:rsid w:val="00767226"/>
    <w:rsid w:val="007748C8"/>
    <w:rsid w:val="0078317C"/>
    <w:rsid w:val="0078423D"/>
    <w:rsid w:val="00784696"/>
    <w:rsid w:val="0079224C"/>
    <w:rsid w:val="00797319"/>
    <w:rsid w:val="00797F0A"/>
    <w:rsid w:val="007A075E"/>
    <w:rsid w:val="007A7C2E"/>
    <w:rsid w:val="007B244D"/>
    <w:rsid w:val="007B5D6E"/>
    <w:rsid w:val="007B6ADA"/>
    <w:rsid w:val="007C4BEF"/>
    <w:rsid w:val="007C77F1"/>
    <w:rsid w:val="007D16C1"/>
    <w:rsid w:val="007D4520"/>
    <w:rsid w:val="007D658F"/>
    <w:rsid w:val="007D69D7"/>
    <w:rsid w:val="007D7791"/>
    <w:rsid w:val="007E0527"/>
    <w:rsid w:val="007F0A7A"/>
    <w:rsid w:val="007F205A"/>
    <w:rsid w:val="007F2714"/>
    <w:rsid w:val="007F5C72"/>
    <w:rsid w:val="00803C0A"/>
    <w:rsid w:val="0080555B"/>
    <w:rsid w:val="00805A30"/>
    <w:rsid w:val="00805B14"/>
    <w:rsid w:val="0081056F"/>
    <w:rsid w:val="008131F1"/>
    <w:rsid w:val="0081383D"/>
    <w:rsid w:val="00814EF1"/>
    <w:rsid w:val="00815D93"/>
    <w:rsid w:val="00820F59"/>
    <w:rsid w:val="008216E6"/>
    <w:rsid w:val="00823D97"/>
    <w:rsid w:val="0082442C"/>
    <w:rsid w:val="0082442D"/>
    <w:rsid w:val="008270AA"/>
    <w:rsid w:val="00827126"/>
    <w:rsid w:val="0083027D"/>
    <w:rsid w:val="008307B0"/>
    <w:rsid w:val="00833030"/>
    <w:rsid w:val="00836387"/>
    <w:rsid w:val="00837D9D"/>
    <w:rsid w:val="00840710"/>
    <w:rsid w:val="00844C1A"/>
    <w:rsid w:val="00845B13"/>
    <w:rsid w:val="008468B9"/>
    <w:rsid w:val="00852751"/>
    <w:rsid w:val="008530CA"/>
    <w:rsid w:val="00854831"/>
    <w:rsid w:val="00856904"/>
    <w:rsid w:val="008602A3"/>
    <w:rsid w:val="00861F0A"/>
    <w:rsid w:val="0086332D"/>
    <w:rsid w:val="00870075"/>
    <w:rsid w:val="008717BD"/>
    <w:rsid w:val="00871852"/>
    <w:rsid w:val="00874A08"/>
    <w:rsid w:val="00875D25"/>
    <w:rsid w:val="00882F89"/>
    <w:rsid w:val="0088487F"/>
    <w:rsid w:val="00890551"/>
    <w:rsid w:val="00890A5C"/>
    <w:rsid w:val="00891B90"/>
    <w:rsid w:val="008951A6"/>
    <w:rsid w:val="008A0658"/>
    <w:rsid w:val="008A2C5B"/>
    <w:rsid w:val="008A37FC"/>
    <w:rsid w:val="008B6C9D"/>
    <w:rsid w:val="008B7DF2"/>
    <w:rsid w:val="008C561B"/>
    <w:rsid w:val="008C5DD6"/>
    <w:rsid w:val="008C7CC4"/>
    <w:rsid w:val="008D2178"/>
    <w:rsid w:val="008D3D64"/>
    <w:rsid w:val="008D450B"/>
    <w:rsid w:val="008D754C"/>
    <w:rsid w:val="008E020A"/>
    <w:rsid w:val="008E1429"/>
    <w:rsid w:val="008E192C"/>
    <w:rsid w:val="008E71A0"/>
    <w:rsid w:val="008E76E4"/>
    <w:rsid w:val="00900A07"/>
    <w:rsid w:val="00901036"/>
    <w:rsid w:val="00901E30"/>
    <w:rsid w:val="00903B70"/>
    <w:rsid w:val="00904050"/>
    <w:rsid w:val="00906DBD"/>
    <w:rsid w:val="00912082"/>
    <w:rsid w:val="0091480E"/>
    <w:rsid w:val="00914FEE"/>
    <w:rsid w:val="009159E3"/>
    <w:rsid w:val="00917828"/>
    <w:rsid w:val="00921065"/>
    <w:rsid w:val="0092160A"/>
    <w:rsid w:val="00925E2E"/>
    <w:rsid w:val="00927C18"/>
    <w:rsid w:val="00930373"/>
    <w:rsid w:val="009311B8"/>
    <w:rsid w:val="00932685"/>
    <w:rsid w:val="0093420B"/>
    <w:rsid w:val="00934391"/>
    <w:rsid w:val="00934CFE"/>
    <w:rsid w:val="009353AC"/>
    <w:rsid w:val="009359CF"/>
    <w:rsid w:val="00937345"/>
    <w:rsid w:val="00940EAC"/>
    <w:rsid w:val="0094215F"/>
    <w:rsid w:val="00944A21"/>
    <w:rsid w:val="009471F6"/>
    <w:rsid w:val="009508D6"/>
    <w:rsid w:val="009569D2"/>
    <w:rsid w:val="00965943"/>
    <w:rsid w:val="009659AC"/>
    <w:rsid w:val="009664EA"/>
    <w:rsid w:val="00966EA8"/>
    <w:rsid w:val="009674AE"/>
    <w:rsid w:val="00967C10"/>
    <w:rsid w:val="00970292"/>
    <w:rsid w:val="00981E8B"/>
    <w:rsid w:val="00984ABC"/>
    <w:rsid w:val="00987C61"/>
    <w:rsid w:val="00990711"/>
    <w:rsid w:val="00991940"/>
    <w:rsid w:val="00992267"/>
    <w:rsid w:val="00993901"/>
    <w:rsid w:val="00994A05"/>
    <w:rsid w:val="00995046"/>
    <w:rsid w:val="00996809"/>
    <w:rsid w:val="009A0A7B"/>
    <w:rsid w:val="009A165B"/>
    <w:rsid w:val="009A2D66"/>
    <w:rsid w:val="009A47BD"/>
    <w:rsid w:val="009A73D7"/>
    <w:rsid w:val="009B04AB"/>
    <w:rsid w:val="009B0FD5"/>
    <w:rsid w:val="009B1196"/>
    <w:rsid w:val="009B3EA1"/>
    <w:rsid w:val="009B5435"/>
    <w:rsid w:val="009C036D"/>
    <w:rsid w:val="009C0B1F"/>
    <w:rsid w:val="009C6A2A"/>
    <w:rsid w:val="009C6A6A"/>
    <w:rsid w:val="009C766D"/>
    <w:rsid w:val="009D2022"/>
    <w:rsid w:val="009D5004"/>
    <w:rsid w:val="009D6D48"/>
    <w:rsid w:val="009D7453"/>
    <w:rsid w:val="009E43DA"/>
    <w:rsid w:val="009E4D9F"/>
    <w:rsid w:val="009E5149"/>
    <w:rsid w:val="009E52EB"/>
    <w:rsid w:val="009F2457"/>
    <w:rsid w:val="009F27E8"/>
    <w:rsid w:val="009F6937"/>
    <w:rsid w:val="009F7060"/>
    <w:rsid w:val="00A01299"/>
    <w:rsid w:val="00A024A3"/>
    <w:rsid w:val="00A05C64"/>
    <w:rsid w:val="00A07F78"/>
    <w:rsid w:val="00A27542"/>
    <w:rsid w:val="00A27C97"/>
    <w:rsid w:val="00A31E12"/>
    <w:rsid w:val="00A32D0C"/>
    <w:rsid w:val="00A32FA9"/>
    <w:rsid w:val="00A348E0"/>
    <w:rsid w:val="00A35B1B"/>
    <w:rsid w:val="00A40052"/>
    <w:rsid w:val="00A43913"/>
    <w:rsid w:val="00A4466C"/>
    <w:rsid w:val="00A451A5"/>
    <w:rsid w:val="00A51277"/>
    <w:rsid w:val="00A56051"/>
    <w:rsid w:val="00A56FFF"/>
    <w:rsid w:val="00A609CD"/>
    <w:rsid w:val="00A61C3B"/>
    <w:rsid w:val="00A6424D"/>
    <w:rsid w:val="00A72E8A"/>
    <w:rsid w:val="00A7364A"/>
    <w:rsid w:val="00A74A4C"/>
    <w:rsid w:val="00A74B13"/>
    <w:rsid w:val="00A81176"/>
    <w:rsid w:val="00A81906"/>
    <w:rsid w:val="00A83E15"/>
    <w:rsid w:val="00A84A61"/>
    <w:rsid w:val="00A90ACD"/>
    <w:rsid w:val="00A90C8A"/>
    <w:rsid w:val="00A912C1"/>
    <w:rsid w:val="00A91461"/>
    <w:rsid w:val="00A92A82"/>
    <w:rsid w:val="00A93653"/>
    <w:rsid w:val="00A95580"/>
    <w:rsid w:val="00A968C8"/>
    <w:rsid w:val="00AA5046"/>
    <w:rsid w:val="00AB13D4"/>
    <w:rsid w:val="00AB769A"/>
    <w:rsid w:val="00AC1780"/>
    <w:rsid w:val="00AC2AEC"/>
    <w:rsid w:val="00AC3CA8"/>
    <w:rsid w:val="00AC4A5B"/>
    <w:rsid w:val="00AD0549"/>
    <w:rsid w:val="00AD2F11"/>
    <w:rsid w:val="00AD4134"/>
    <w:rsid w:val="00AD417D"/>
    <w:rsid w:val="00AD75B7"/>
    <w:rsid w:val="00AF10FE"/>
    <w:rsid w:val="00AF7B21"/>
    <w:rsid w:val="00B011D1"/>
    <w:rsid w:val="00B01B2F"/>
    <w:rsid w:val="00B02504"/>
    <w:rsid w:val="00B042C1"/>
    <w:rsid w:val="00B06A4C"/>
    <w:rsid w:val="00B079C5"/>
    <w:rsid w:val="00B11F40"/>
    <w:rsid w:val="00B143D9"/>
    <w:rsid w:val="00B20253"/>
    <w:rsid w:val="00B20586"/>
    <w:rsid w:val="00B23EF3"/>
    <w:rsid w:val="00B315EF"/>
    <w:rsid w:val="00B31C15"/>
    <w:rsid w:val="00B35091"/>
    <w:rsid w:val="00B35D37"/>
    <w:rsid w:val="00B415FE"/>
    <w:rsid w:val="00B421FD"/>
    <w:rsid w:val="00B42D4B"/>
    <w:rsid w:val="00B43C6F"/>
    <w:rsid w:val="00B44D91"/>
    <w:rsid w:val="00B45CB2"/>
    <w:rsid w:val="00B516C7"/>
    <w:rsid w:val="00B5186E"/>
    <w:rsid w:val="00B51DA4"/>
    <w:rsid w:val="00B60E09"/>
    <w:rsid w:val="00B65ECB"/>
    <w:rsid w:val="00B66C71"/>
    <w:rsid w:val="00B67E0B"/>
    <w:rsid w:val="00B7030C"/>
    <w:rsid w:val="00B7378E"/>
    <w:rsid w:val="00B840D3"/>
    <w:rsid w:val="00B85692"/>
    <w:rsid w:val="00B90629"/>
    <w:rsid w:val="00B91ED6"/>
    <w:rsid w:val="00B9246E"/>
    <w:rsid w:val="00B97488"/>
    <w:rsid w:val="00BA2935"/>
    <w:rsid w:val="00BA782F"/>
    <w:rsid w:val="00BB0EB8"/>
    <w:rsid w:val="00BB0FE1"/>
    <w:rsid w:val="00BB1CEE"/>
    <w:rsid w:val="00BB1E70"/>
    <w:rsid w:val="00BB50B8"/>
    <w:rsid w:val="00BB6131"/>
    <w:rsid w:val="00BB62F6"/>
    <w:rsid w:val="00BC0935"/>
    <w:rsid w:val="00BC3517"/>
    <w:rsid w:val="00BC3A20"/>
    <w:rsid w:val="00BC61E2"/>
    <w:rsid w:val="00BD0E6F"/>
    <w:rsid w:val="00BD1418"/>
    <w:rsid w:val="00BD706D"/>
    <w:rsid w:val="00BE187C"/>
    <w:rsid w:val="00BE1FAB"/>
    <w:rsid w:val="00BE4DA1"/>
    <w:rsid w:val="00BF13FB"/>
    <w:rsid w:val="00C01682"/>
    <w:rsid w:val="00C02820"/>
    <w:rsid w:val="00C0753F"/>
    <w:rsid w:val="00C11288"/>
    <w:rsid w:val="00C12D7D"/>
    <w:rsid w:val="00C13519"/>
    <w:rsid w:val="00C40265"/>
    <w:rsid w:val="00C411E1"/>
    <w:rsid w:val="00C4158B"/>
    <w:rsid w:val="00C429AA"/>
    <w:rsid w:val="00C46CD2"/>
    <w:rsid w:val="00C51143"/>
    <w:rsid w:val="00C54BF7"/>
    <w:rsid w:val="00C6209B"/>
    <w:rsid w:val="00C62A11"/>
    <w:rsid w:val="00C669CD"/>
    <w:rsid w:val="00C70745"/>
    <w:rsid w:val="00C71A24"/>
    <w:rsid w:val="00C72826"/>
    <w:rsid w:val="00C7477A"/>
    <w:rsid w:val="00C753AE"/>
    <w:rsid w:val="00C76D80"/>
    <w:rsid w:val="00C84FBB"/>
    <w:rsid w:val="00C86626"/>
    <w:rsid w:val="00C935C3"/>
    <w:rsid w:val="00C945D8"/>
    <w:rsid w:val="00C94E96"/>
    <w:rsid w:val="00C9574B"/>
    <w:rsid w:val="00CA053A"/>
    <w:rsid w:val="00CA2F6A"/>
    <w:rsid w:val="00CA3FD7"/>
    <w:rsid w:val="00CA4C5D"/>
    <w:rsid w:val="00CA4EA1"/>
    <w:rsid w:val="00CA5ADE"/>
    <w:rsid w:val="00CA6828"/>
    <w:rsid w:val="00CA751F"/>
    <w:rsid w:val="00CB2D6E"/>
    <w:rsid w:val="00CB3673"/>
    <w:rsid w:val="00CB4763"/>
    <w:rsid w:val="00CB6B40"/>
    <w:rsid w:val="00CC21C5"/>
    <w:rsid w:val="00CC3A88"/>
    <w:rsid w:val="00CD1846"/>
    <w:rsid w:val="00CD31A7"/>
    <w:rsid w:val="00CD774A"/>
    <w:rsid w:val="00CE0B0B"/>
    <w:rsid w:val="00CE2AB6"/>
    <w:rsid w:val="00CE539D"/>
    <w:rsid w:val="00CE6E8F"/>
    <w:rsid w:val="00CF1D74"/>
    <w:rsid w:val="00CF4AAB"/>
    <w:rsid w:val="00CF6B55"/>
    <w:rsid w:val="00D01A01"/>
    <w:rsid w:val="00D021E5"/>
    <w:rsid w:val="00D07258"/>
    <w:rsid w:val="00D1181B"/>
    <w:rsid w:val="00D11F95"/>
    <w:rsid w:val="00D1337D"/>
    <w:rsid w:val="00D1360E"/>
    <w:rsid w:val="00D14624"/>
    <w:rsid w:val="00D15819"/>
    <w:rsid w:val="00D15AE5"/>
    <w:rsid w:val="00D17037"/>
    <w:rsid w:val="00D24DDD"/>
    <w:rsid w:val="00D36249"/>
    <w:rsid w:val="00D5054D"/>
    <w:rsid w:val="00D50827"/>
    <w:rsid w:val="00D535AC"/>
    <w:rsid w:val="00D606DA"/>
    <w:rsid w:val="00D624D2"/>
    <w:rsid w:val="00D62C04"/>
    <w:rsid w:val="00D66E0D"/>
    <w:rsid w:val="00D7089E"/>
    <w:rsid w:val="00D73A62"/>
    <w:rsid w:val="00D767AA"/>
    <w:rsid w:val="00D774FA"/>
    <w:rsid w:val="00D80C89"/>
    <w:rsid w:val="00D82338"/>
    <w:rsid w:val="00D83A32"/>
    <w:rsid w:val="00D83EDF"/>
    <w:rsid w:val="00D86784"/>
    <w:rsid w:val="00D8770D"/>
    <w:rsid w:val="00D8780B"/>
    <w:rsid w:val="00D927F6"/>
    <w:rsid w:val="00D97991"/>
    <w:rsid w:val="00DA1991"/>
    <w:rsid w:val="00DB0662"/>
    <w:rsid w:val="00DC5229"/>
    <w:rsid w:val="00DD1886"/>
    <w:rsid w:val="00DD5DC9"/>
    <w:rsid w:val="00DD62AC"/>
    <w:rsid w:val="00DD7DA6"/>
    <w:rsid w:val="00DE1C1D"/>
    <w:rsid w:val="00DE29EE"/>
    <w:rsid w:val="00DE6B1E"/>
    <w:rsid w:val="00DF36A2"/>
    <w:rsid w:val="00DF459B"/>
    <w:rsid w:val="00E000EB"/>
    <w:rsid w:val="00E01349"/>
    <w:rsid w:val="00E04CBC"/>
    <w:rsid w:val="00E10B0D"/>
    <w:rsid w:val="00E11172"/>
    <w:rsid w:val="00E11B2F"/>
    <w:rsid w:val="00E163BF"/>
    <w:rsid w:val="00E34EB8"/>
    <w:rsid w:val="00E35AA5"/>
    <w:rsid w:val="00E36335"/>
    <w:rsid w:val="00E44584"/>
    <w:rsid w:val="00E45979"/>
    <w:rsid w:val="00E476E8"/>
    <w:rsid w:val="00E51A8E"/>
    <w:rsid w:val="00E56D48"/>
    <w:rsid w:val="00E60275"/>
    <w:rsid w:val="00E63EE1"/>
    <w:rsid w:val="00E64A8E"/>
    <w:rsid w:val="00E64C79"/>
    <w:rsid w:val="00E675A9"/>
    <w:rsid w:val="00E72034"/>
    <w:rsid w:val="00E73404"/>
    <w:rsid w:val="00E74306"/>
    <w:rsid w:val="00E7524E"/>
    <w:rsid w:val="00E75421"/>
    <w:rsid w:val="00E77798"/>
    <w:rsid w:val="00E805B2"/>
    <w:rsid w:val="00E82082"/>
    <w:rsid w:val="00E821DD"/>
    <w:rsid w:val="00E82E87"/>
    <w:rsid w:val="00E83F30"/>
    <w:rsid w:val="00E90D09"/>
    <w:rsid w:val="00EA15C8"/>
    <w:rsid w:val="00EA3C03"/>
    <w:rsid w:val="00EA7056"/>
    <w:rsid w:val="00EB03E8"/>
    <w:rsid w:val="00EB201C"/>
    <w:rsid w:val="00EC1021"/>
    <w:rsid w:val="00EC26C7"/>
    <w:rsid w:val="00EC3291"/>
    <w:rsid w:val="00EC7E6F"/>
    <w:rsid w:val="00ED0B35"/>
    <w:rsid w:val="00ED0EFA"/>
    <w:rsid w:val="00EE0F80"/>
    <w:rsid w:val="00EE195B"/>
    <w:rsid w:val="00EE3936"/>
    <w:rsid w:val="00EE5C7E"/>
    <w:rsid w:val="00EF1728"/>
    <w:rsid w:val="00EF1D1B"/>
    <w:rsid w:val="00EF4F0C"/>
    <w:rsid w:val="00F00792"/>
    <w:rsid w:val="00F01D83"/>
    <w:rsid w:val="00F03D04"/>
    <w:rsid w:val="00F04052"/>
    <w:rsid w:val="00F132D2"/>
    <w:rsid w:val="00F151B1"/>
    <w:rsid w:val="00F21E3A"/>
    <w:rsid w:val="00F23AD4"/>
    <w:rsid w:val="00F24A1A"/>
    <w:rsid w:val="00F2523B"/>
    <w:rsid w:val="00F268C7"/>
    <w:rsid w:val="00F3445A"/>
    <w:rsid w:val="00F36DB4"/>
    <w:rsid w:val="00F43457"/>
    <w:rsid w:val="00F43BEB"/>
    <w:rsid w:val="00F44157"/>
    <w:rsid w:val="00F4476E"/>
    <w:rsid w:val="00F44EEB"/>
    <w:rsid w:val="00F50E3F"/>
    <w:rsid w:val="00F529CC"/>
    <w:rsid w:val="00F576AD"/>
    <w:rsid w:val="00F62142"/>
    <w:rsid w:val="00F63D5C"/>
    <w:rsid w:val="00F66E6B"/>
    <w:rsid w:val="00F679FC"/>
    <w:rsid w:val="00F709E1"/>
    <w:rsid w:val="00F74A21"/>
    <w:rsid w:val="00F7748D"/>
    <w:rsid w:val="00F778C4"/>
    <w:rsid w:val="00F8336D"/>
    <w:rsid w:val="00F8474A"/>
    <w:rsid w:val="00F90A9B"/>
    <w:rsid w:val="00F935C1"/>
    <w:rsid w:val="00F977DA"/>
    <w:rsid w:val="00FA099C"/>
    <w:rsid w:val="00FA0CC8"/>
    <w:rsid w:val="00FA0FFB"/>
    <w:rsid w:val="00FA151C"/>
    <w:rsid w:val="00FA1A5F"/>
    <w:rsid w:val="00FA4515"/>
    <w:rsid w:val="00FA5ABF"/>
    <w:rsid w:val="00FB1421"/>
    <w:rsid w:val="00FB23A0"/>
    <w:rsid w:val="00FB3E7A"/>
    <w:rsid w:val="00FB40D2"/>
    <w:rsid w:val="00FB43A1"/>
    <w:rsid w:val="00FB733A"/>
    <w:rsid w:val="00FC212E"/>
    <w:rsid w:val="00FC24B1"/>
    <w:rsid w:val="00FC3F0C"/>
    <w:rsid w:val="00FC40FF"/>
    <w:rsid w:val="00FC6449"/>
    <w:rsid w:val="00FD0904"/>
    <w:rsid w:val="00FD1067"/>
    <w:rsid w:val="00FD2218"/>
    <w:rsid w:val="00FD3204"/>
    <w:rsid w:val="00FE2592"/>
    <w:rsid w:val="00FE2BE6"/>
    <w:rsid w:val="00FE408E"/>
    <w:rsid w:val="00FE4B96"/>
    <w:rsid w:val="00FE5215"/>
    <w:rsid w:val="00FE7008"/>
    <w:rsid w:val="00FF05C6"/>
    <w:rsid w:val="00FF0B30"/>
    <w:rsid w:val="00FF11BA"/>
    <w:rsid w:val="00FF1E2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7723B7A"/>
  <w15:chartTrackingRefBased/>
  <w15:docId w15:val="{1FD6F4EF-96D0-9F4E-9FE4-8342284E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7B0"/>
    <w:pPr>
      <w:spacing w:after="240" w:line="480" w:lineRule="auto"/>
    </w:pPr>
    <w:rPr>
      <w:rFonts w:ascii="Times New Roman" w:hAnsi="Times New Roman"/>
      <w:sz w:val="24"/>
      <w:szCs w:val="24"/>
    </w:rPr>
  </w:style>
  <w:style w:type="paragraph" w:styleId="Heading1">
    <w:name w:val="heading 1"/>
    <w:basedOn w:val="Normal"/>
    <w:next w:val="Normal"/>
    <w:link w:val="Heading1Char"/>
    <w:uiPriority w:val="9"/>
    <w:qFormat/>
    <w:rsid w:val="0017021E"/>
    <w:pPr>
      <w:keepNext/>
      <w:spacing w:before="240"/>
      <w:outlineLvl w:val="0"/>
    </w:pPr>
    <w:rPr>
      <w:rFonts w:eastAsiaTheme="majorEastAsia"/>
      <w:b/>
      <w:bCs/>
      <w:kern w:val="32"/>
      <w:sz w:val="36"/>
      <w:szCs w:val="36"/>
    </w:rPr>
  </w:style>
  <w:style w:type="paragraph" w:styleId="Heading2">
    <w:name w:val="heading 2"/>
    <w:basedOn w:val="Normal"/>
    <w:next w:val="Normal"/>
    <w:link w:val="Heading2Char"/>
    <w:uiPriority w:val="9"/>
    <w:unhideWhenUsed/>
    <w:qFormat/>
    <w:rsid w:val="008307B0"/>
    <w:pPr>
      <w:keepNext/>
      <w:spacing w:after="12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FB1421"/>
    <w:pPr>
      <w:keepNext/>
      <w:spacing w:after="60"/>
      <w:outlineLvl w:val="2"/>
    </w:pPr>
    <w:rPr>
      <w:rFonts w:eastAsiaTheme="majorEastAsia"/>
      <w:b/>
      <w:bCs/>
      <w:szCs w:val="26"/>
    </w:rPr>
  </w:style>
  <w:style w:type="paragraph" w:styleId="Heading4">
    <w:name w:val="heading 4"/>
    <w:basedOn w:val="Normal"/>
    <w:next w:val="Normal"/>
    <w:link w:val="Heading4Char"/>
    <w:uiPriority w:val="9"/>
    <w:semiHidden/>
    <w:unhideWhenUsed/>
    <w:qFormat/>
    <w:rsid w:val="0017021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7021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7021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7021E"/>
    <w:pPr>
      <w:spacing w:before="240" w:after="60"/>
      <w:outlineLvl w:val="6"/>
    </w:pPr>
  </w:style>
  <w:style w:type="paragraph" w:styleId="Heading8">
    <w:name w:val="heading 8"/>
    <w:basedOn w:val="Normal"/>
    <w:next w:val="Normal"/>
    <w:link w:val="Heading8Char"/>
    <w:uiPriority w:val="9"/>
    <w:semiHidden/>
    <w:unhideWhenUsed/>
    <w:qFormat/>
    <w:rsid w:val="0017021E"/>
    <w:pPr>
      <w:spacing w:before="240" w:after="60"/>
      <w:outlineLvl w:val="7"/>
    </w:pPr>
    <w:rPr>
      <w:i/>
      <w:iCs/>
    </w:rPr>
  </w:style>
  <w:style w:type="paragraph" w:styleId="Heading9">
    <w:name w:val="heading 9"/>
    <w:basedOn w:val="Normal"/>
    <w:next w:val="Normal"/>
    <w:link w:val="Heading9Char"/>
    <w:uiPriority w:val="9"/>
    <w:semiHidden/>
    <w:unhideWhenUsed/>
    <w:qFormat/>
    <w:rsid w:val="0017021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21E"/>
    <w:rPr>
      <w:rFonts w:ascii="Times New Roman" w:eastAsiaTheme="majorEastAsia" w:hAnsi="Times New Roman"/>
      <w:b/>
      <w:bCs/>
      <w:kern w:val="32"/>
      <w:sz w:val="36"/>
      <w:szCs w:val="36"/>
    </w:rPr>
  </w:style>
  <w:style w:type="character" w:customStyle="1" w:styleId="Heading2Char">
    <w:name w:val="Heading 2 Char"/>
    <w:basedOn w:val="DefaultParagraphFont"/>
    <w:link w:val="Heading2"/>
    <w:uiPriority w:val="9"/>
    <w:rsid w:val="008307B0"/>
    <w:rPr>
      <w:rFonts w:ascii="Times New Roman" w:eastAsiaTheme="majorEastAsia" w:hAnsi="Times New Roman"/>
      <w:b/>
      <w:bCs/>
      <w:iCs/>
      <w:sz w:val="28"/>
      <w:szCs w:val="28"/>
    </w:rPr>
  </w:style>
  <w:style w:type="character" w:customStyle="1" w:styleId="Heading3Char">
    <w:name w:val="Heading 3 Char"/>
    <w:basedOn w:val="DefaultParagraphFont"/>
    <w:link w:val="Heading3"/>
    <w:uiPriority w:val="9"/>
    <w:rsid w:val="00FB1421"/>
    <w:rPr>
      <w:rFonts w:ascii="Times New Roman" w:eastAsiaTheme="majorEastAsia" w:hAnsi="Times New Roman"/>
      <w:b/>
      <w:bCs/>
      <w:sz w:val="24"/>
      <w:szCs w:val="26"/>
    </w:rPr>
  </w:style>
  <w:style w:type="character" w:customStyle="1" w:styleId="Heading4Char">
    <w:name w:val="Heading 4 Char"/>
    <w:basedOn w:val="DefaultParagraphFont"/>
    <w:link w:val="Heading4"/>
    <w:uiPriority w:val="9"/>
    <w:semiHidden/>
    <w:rsid w:val="0017021E"/>
    <w:rPr>
      <w:b/>
      <w:bCs/>
      <w:sz w:val="28"/>
      <w:szCs w:val="28"/>
    </w:rPr>
  </w:style>
  <w:style w:type="character" w:customStyle="1" w:styleId="Heading5Char">
    <w:name w:val="Heading 5 Char"/>
    <w:basedOn w:val="DefaultParagraphFont"/>
    <w:link w:val="Heading5"/>
    <w:uiPriority w:val="9"/>
    <w:semiHidden/>
    <w:rsid w:val="0017021E"/>
    <w:rPr>
      <w:b/>
      <w:bCs/>
      <w:i/>
      <w:iCs/>
      <w:sz w:val="26"/>
      <w:szCs w:val="26"/>
    </w:rPr>
  </w:style>
  <w:style w:type="character" w:customStyle="1" w:styleId="Heading6Char">
    <w:name w:val="Heading 6 Char"/>
    <w:basedOn w:val="DefaultParagraphFont"/>
    <w:link w:val="Heading6"/>
    <w:uiPriority w:val="9"/>
    <w:semiHidden/>
    <w:rsid w:val="0017021E"/>
    <w:rPr>
      <w:b/>
      <w:bCs/>
    </w:rPr>
  </w:style>
  <w:style w:type="character" w:customStyle="1" w:styleId="Heading7Char">
    <w:name w:val="Heading 7 Char"/>
    <w:basedOn w:val="DefaultParagraphFont"/>
    <w:link w:val="Heading7"/>
    <w:uiPriority w:val="9"/>
    <w:semiHidden/>
    <w:rsid w:val="0017021E"/>
    <w:rPr>
      <w:sz w:val="24"/>
      <w:szCs w:val="24"/>
    </w:rPr>
  </w:style>
  <w:style w:type="character" w:customStyle="1" w:styleId="Heading8Char">
    <w:name w:val="Heading 8 Char"/>
    <w:basedOn w:val="DefaultParagraphFont"/>
    <w:link w:val="Heading8"/>
    <w:uiPriority w:val="9"/>
    <w:semiHidden/>
    <w:rsid w:val="0017021E"/>
    <w:rPr>
      <w:i/>
      <w:iCs/>
      <w:sz w:val="24"/>
      <w:szCs w:val="24"/>
    </w:rPr>
  </w:style>
  <w:style w:type="character" w:customStyle="1" w:styleId="Heading9Char">
    <w:name w:val="Heading 9 Char"/>
    <w:basedOn w:val="DefaultParagraphFont"/>
    <w:link w:val="Heading9"/>
    <w:uiPriority w:val="9"/>
    <w:semiHidden/>
    <w:rsid w:val="0017021E"/>
    <w:rPr>
      <w:rFonts w:asciiTheme="majorHAnsi" w:eastAsiaTheme="majorEastAsia" w:hAnsiTheme="majorHAnsi"/>
    </w:rPr>
  </w:style>
  <w:style w:type="paragraph" w:styleId="Title">
    <w:name w:val="Title"/>
    <w:basedOn w:val="Normal"/>
    <w:next w:val="Normal"/>
    <w:link w:val="TitleChar"/>
    <w:uiPriority w:val="10"/>
    <w:qFormat/>
    <w:rsid w:val="0017021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7021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7021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7021E"/>
    <w:rPr>
      <w:rFonts w:asciiTheme="majorHAnsi" w:eastAsiaTheme="majorEastAsia" w:hAnsiTheme="majorHAnsi"/>
      <w:sz w:val="24"/>
      <w:szCs w:val="24"/>
    </w:rPr>
  </w:style>
  <w:style w:type="character" w:styleId="Strong">
    <w:name w:val="Strong"/>
    <w:basedOn w:val="DefaultParagraphFont"/>
    <w:uiPriority w:val="22"/>
    <w:qFormat/>
    <w:rsid w:val="0017021E"/>
    <w:rPr>
      <w:b/>
      <w:bCs/>
    </w:rPr>
  </w:style>
  <w:style w:type="character" w:styleId="Emphasis">
    <w:name w:val="Emphasis"/>
    <w:basedOn w:val="DefaultParagraphFont"/>
    <w:uiPriority w:val="20"/>
    <w:qFormat/>
    <w:rsid w:val="0017021E"/>
    <w:rPr>
      <w:rFonts w:asciiTheme="minorHAnsi" w:hAnsiTheme="minorHAnsi"/>
      <w:b/>
      <w:i/>
      <w:iCs/>
    </w:rPr>
  </w:style>
  <w:style w:type="paragraph" w:styleId="NoSpacing">
    <w:name w:val="No Spacing"/>
    <w:basedOn w:val="Normal"/>
    <w:uiPriority w:val="1"/>
    <w:qFormat/>
    <w:rsid w:val="0017021E"/>
    <w:rPr>
      <w:szCs w:val="32"/>
    </w:rPr>
  </w:style>
  <w:style w:type="paragraph" w:styleId="ListParagraph">
    <w:name w:val="List Paragraph"/>
    <w:basedOn w:val="Normal"/>
    <w:uiPriority w:val="34"/>
    <w:qFormat/>
    <w:rsid w:val="0017021E"/>
    <w:pPr>
      <w:ind w:left="720"/>
      <w:contextualSpacing/>
    </w:pPr>
  </w:style>
  <w:style w:type="paragraph" w:styleId="Quote">
    <w:name w:val="Quote"/>
    <w:basedOn w:val="Normal"/>
    <w:next w:val="Normal"/>
    <w:link w:val="QuoteChar"/>
    <w:uiPriority w:val="29"/>
    <w:qFormat/>
    <w:rsid w:val="0017021E"/>
    <w:rPr>
      <w:i/>
    </w:rPr>
  </w:style>
  <w:style w:type="character" w:customStyle="1" w:styleId="QuoteChar">
    <w:name w:val="Quote Char"/>
    <w:basedOn w:val="DefaultParagraphFont"/>
    <w:link w:val="Quote"/>
    <w:uiPriority w:val="29"/>
    <w:rsid w:val="0017021E"/>
    <w:rPr>
      <w:i/>
      <w:sz w:val="24"/>
      <w:szCs w:val="24"/>
    </w:rPr>
  </w:style>
  <w:style w:type="paragraph" w:styleId="IntenseQuote">
    <w:name w:val="Intense Quote"/>
    <w:basedOn w:val="Normal"/>
    <w:next w:val="Normal"/>
    <w:link w:val="IntenseQuoteChar"/>
    <w:uiPriority w:val="30"/>
    <w:qFormat/>
    <w:rsid w:val="0017021E"/>
    <w:pPr>
      <w:ind w:left="720" w:right="720"/>
    </w:pPr>
    <w:rPr>
      <w:b/>
      <w:i/>
      <w:szCs w:val="22"/>
    </w:rPr>
  </w:style>
  <w:style w:type="character" w:customStyle="1" w:styleId="IntenseQuoteChar">
    <w:name w:val="Intense Quote Char"/>
    <w:basedOn w:val="DefaultParagraphFont"/>
    <w:link w:val="IntenseQuote"/>
    <w:uiPriority w:val="30"/>
    <w:rsid w:val="0017021E"/>
    <w:rPr>
      <w:b/>
      <w:i/>
      <w:sz w:val="24"/>
    </w:rPr>
  </w:style>
  <w:style w:type="character" w:styleId="SubtleEmphasis">
    <w:name w:val="Subtle Emphasis"/>
    <w:uiPriority w:val="19"/>
    <w:qFormat/>
    <w:rsid w:val="0017021E"/>
    <w:rPr>
      <w:i/>
      <w:color w:val="5A5A5A" w:themeColor="text1" w:themeTint="A5"/>
    </w:rPr>
  </w:style>
  <w:style w:type="character" w:styleId="IntenseEmphasis">
    <w:name w:val="Intense Emphasis"/>
    <w:basedOn w:val="DefaultParagraphFont"/>
    <w:uiPriority w:val="21"/>
    <w:qFormat/>
    <w:rsid w:val="0017021E"/>
    <w:rPr>
      <w:b/>
      <w:i/>
      <w:sz w:val="24"/>
      <w:szCs w:val="24"/>
      <w:u w:val="single"/>
    </w:rPr>
  </w:style>
  <w:style w:type="character" w:styleId="SubtleReference">
    <w:name w:val="Subtle Reference"/>
    <w:basedOn w:val="DefaultParagraphFont"/>
    <w:uiPriority w:val="31"/>
    <w:qFormat/>
    <w:rsid w:val="0017021E"/>
    <w:rPr>
      <w:sz w:val="24"/>
      <w:szCs w:val="24"/>
      <w:u w:val="single"/>
    </w:rPr>
  </w:style>
  <w:style w:type="character" w:styleId="IntenseReference">
    <w:name w:val="Intense Reference"/>
    <w:basedOn w:val="DefaultParagraphFont"/>
    <w:uiPriority w:val="32"/>
    <w:qFormat/>
    <w:rsid w:val="0017021E"/>
    <w:rPr>
      <w:b/>
      <w:sz w:val="24"/>
      <w:u w:val="single"/>
    </w:rPr>
  </w:style>
  <w:style w:type="character" w:styleId="BookTitle">
    <w:name w:val="Book Title"/>
    <w:basedOn w:val="DefaultParagraphFont"/>
    <w:uiPriority w:val="33"/>
    <w:qFormat/>
    <w:rsid w:val="0017021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7021E"/>
    <w:pPr>
      <w:outlineLvl w:val="9"/>
    </w:pPr>
  </w:style>
  <w:style w:type="paragraph" w:styleId="Header">
    <w:name w:val="header"/>
    <w:basedOn w:val="Normal"/>
    <w:link w:val="HeaderChar"/>
    <w:uiPriority w:val="99"/>
    <w:unhideWhenUsed/>
    <w:rsid w:val="0017021E"/>
    <w:pPr>
      <w:tabs>
        <w:tab w:val="center" w:pos="4513"/>
        <w:tab w:val="right" w:pos="9026"/>
      </w:tabs>
      <w:spacing w:line="240" w:lineRule="auto"/>
    </w:pPr>
  </w:style>
  <w:style w:type="character" w:customStyle="1" w:styleId="HeaderChar">
    <w:name w:val="Header Char"/>
    <w:basedOn w:val="DefaultParagraphFont"/>
    <w:link w:val="Header"/>
    <w:uiPriority w:val="99"/>
    <w:rsid w:val="0017021E"/>
    <w:rPr>
      <w:rFonts w:ascii="Times New Roman" w:hAnsi="Times New Roman"/>
      <w:sz w:val="24"/>
      <w:szCs w:val="24"/>
    </w:rPr>
  </w:style>
  <w:style w:type="paragraph" w:styleId="Footer">
    <w:name w:val="footer"/>
    <w:basedOn w:val="Normal"/>
    <w:link w:val="FooterChar"/>
    <w:uiPriority w:val="99"/>
    <w:unhideWhenUsed/>
    <w:rsid w:val="0017021E"/>
    <w:pPr>
      <w:tabs>
        <w:tab w:val="center" w:pos="4513"/>
        <w:tab w:val="right" w:pos="9026"/>
      </w:tabs>
      <w:spacing w:line="240" w:lineRule="auto"/>
    </w:pPr>
  </w:style>
  <w:style w:type="character" w:customStyle="1" w:styleId="FooterChar">
    <w:name w:val="Footer Char"/>
    <w:basedOn w:val="DefaultParagraphFont"/>
    <w:link w:val="Footer"/>
    <w:uiPriority w:val="99"/>
    <w:rsid w:val="0017021E"/>
    <w:rPr>
      <w:rFonts w:ascii="Times New Roman" w:hAnsi="Times New Roman"/>
      <w:sz w:val="24"/>
      <w:szCs w:val="24"/>
    </w:rPr>
  </w:style>
  <w:style w:type="paragraph" w:customStyle="1" w:styleId="EndNoteBibliographyTitle">
    <w:name w:val="EndNote Bibliography Title"/>
    <w:basedOn w:val="Normal"/>
    <w:link w:val="EndNoteBibliographyTitleChar"/>
    <w:rsid w:val="008307B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307B0"/>
    <w:rPr>
      <w:rFonts w:ascii="Times New Roman" w:hAnsi="Times New Roman"/>
      <w:noProof/>
      <w:sz w:val="24"/>
      <w:szCs w:val="24"/>
      <w:lang w:val="en-US"/>
    </w:rPr>
  </w:style>
  <w:style w:type="paragraph" w:customStyle="1" w:styleId="EndNoteBibliography">
    <w:name w:val="EndNote Bibliography"/>
    <w:basedOn w:val="Normal"/>
    <w:link w:val="EndNoteBibliographyChar"/>
    <w:rsid w:val="008307B0"/>
    <w:rPr>
      <w:noProof/>
      <w:lang w:val="en-US"/>
    </w:rPr>
  </w:style>
  <w:style w:type="character" w:customStyle="1" w:styleId="EndNoteBibliographyChar">
    <w:name w:val="EndNote Bibliography Char"/>
    <w:basedOn w:val="DefaultParagraphFont"/>
    <w:link w:val="EndNoteBibliography"/>
    <w:rsid w:val="008307B0"/>
    <w:rPr>
      <w:rFonts w:ascii="Times New Roman" w:hAnsi="Times New Roman"/>
      <w:noProof/>
      <w:sz w:val="24"/>
      <w:szCs w:val="24"/>
      <w:lang w:val="en-US"/>
    </w:rPr>
  </w:style>
  <w:style w:type="character" w:styleId="Hyperlink">
    <w:name w:val="Hyperlink"/>
    <w:basedOn w:val="DefaultParagraphFont"/>
    <w:uiPriority w:val="99"/>
    <w:unhideWhenUsed/>
    <w:rsid w:val="00E64C79"/>
    <w:rPr>
      <w:color w:val="0563C1" w:themeColor="hyperlink"/>
      <w:u w:val="single"/>
    </w:rPr>
  </w:style>
  <w:style w:type="paragraph" w:customStyle="1" w:styleId="Figurecaption">
    <w:name w:val="Figure caption"/>
    <w:basedOn w:val="Normal"/>
    <w:link w:val="FigurecaptionChar"/>
    <w:qFormat/>
    <w:rsid w:val="00D66E0D"/>
    <w:pPr>
      <w:spacing w:line="360" w:lineRule="auto"/>
    </w:pPr>
    <w:rPr>
      <w:sz w:val="20"/>
      <w:szCs w:val="20"/>
    </w:rPr>
  </w:style>
  <w:style w:type="paragraph" w:styleId="BalloonText">
    <w:name w:val="Balloon Text"/>
    <w:basedOn w:val="Normal"/>
    <w:link w:val="BalloonTextChar"/>
    <w:uiPriority w:val="99"/>
    <w:semiHidden/>
    <w:unhideWhenUsed/>
    <w:rsid w:val="00D66E0D"/>
    <w:pPr>
      <w:spacing w:after="0" w:line="240" w:lineRule="auto"/>
    </w:pPr>
    <w:rPr>
      <w:rFonts w:ascii="Segoe UI" w:hAnsi="Segoe UI" w:cs="Segoe UI"/>
      <w:sz w:val="18"/>
      <w:szCs w:val="18"/>
    </w:rPr>
  </w:style>
  <w:style w:type="character" w:customStyle="1" w:styleId="FigurecaptionChar">
    <w:name w:val="Figure caption Char"/>
    <w:basedOn w:val="DefaultParagraphFont"/>
    <w:link w:val="Figurecaption"/>
    <w:rsid w:val="00D66E0D"/>
    <w:rPr>
      <w:rFonts w:ascii="Times New Roman" w:hAnsi="Times New Roman"/>
      <w:sz w:val="20"/>
      <w:szCs w:val="20"/>
    </w:rPr>
  </w:style>
  <w:style w:type="character" w:customStyle="1" w:styleId="BalloonTextChar">
    <w:name w:val="Balloon Text Char"/>
    <w:basedOn w:val="DefaultParagraphFont"/>
    <w:link w:val="BalloonText"/>
    <w:uiPriority w:val="99"/>
    <w:semiHidden/>
    <w:rsid w:val="00D66E0D"/>
    <w:rPr>
      <w:rFonts w:ascii="Segoe UI" w:hAnsi="Segoe UI" w:cs="Segoe UI"/>
      <w:sz w:val="18"/>
      <w:szCs w:val="18"/>
    </w:rPr>
  </w:style>
  <w:style w:type="character" w:styleId="CommentReference">
    <w:name w:val="annotation reference"/>
    <w:basedOn w:val="DefaultParagraphFont"/>
    <w:uiPriority w:val="99"/>
    <w:semiHidden/>
    <w:unhideWhenUsed/>
    <w:rsid w:val="00870075"/>
    <w:rPr>
      <w:sz w:val="16"/>
      <w:szCs w:val="16"/>
    </w:rPr>
  </w:style>
  <w:style w:type="paragraph" w:styleId="CommentText">
    <w:name w:val="annotation text"/>
    <w:basedOn w:val="Normal"/>
    <w:link w:val="CommentTextChar"/>
    <w:uiPriority w:val="99"/>
    <w:semiHidden/>
    <w:unhideWhenUsed/>
    <w:rsid w:val="00870075"/>
    <w:pPr>
      <w:spacing w:line="240" w:lineRule="auto"/>
    </w:pPr>
    <w:rPr>
      <w:sz w:val="20"/>
      <w:szCs w:val="20"/>
    </w:rPr>
  </w:style>
  <w:style w:type="character" w:customStyle="1" w:styleId="CommentTextChar">
    <w:name w:val="Comment Text Char"/>
    <w:basedOn w:val="DefaultParagraphFont"/>
    <w:link w:val="CommentText"/>
    <w:uiPriority w:val="99"/>
    <w:semiHidden/>
    <w:rsid w:val="008700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0075"/>
    <w:rPr>
      <w:b/>
      <w:bCs/>
    </w:rPr>
  </w:style>
  <w:style w:type="character" w:customStyle="1" w:styleId="CommentSubjectChar">
    <w:name w:val="Comment Subject Char"/>
    <w:basedOn w:val="CommentTextChar"/>
    <w:link w:val="CommentSubject"/>
    <w:uiPriority w:val="99"/>
    <w:semiHidden/>
    <w:rsid w:val="00870075"/>
    <w:rPr>
      <w:rFonts w:ascii="Times New Roman" w:hAnsi="Times New Roman"/>
      <w:b/>
      <w:bCs/>
      <w:sz w:val="20"/>
      <w:szCs w:val="20"/>
    </w:rPr>
  </w:style>
  <w:style w:type="paragraph" w:styleId="Revision">
    <w:name w:val="Revision"/>
    <w:hidden/>
    <w:uiPriority w:val="99"/>
    <w:semiHidden/>
    <w:rsid w:val="00BB0EB8"/>
    <w:rPr>
      <w:rFonts w:ascii="Times New Roman" w:hAnsi="Times New Roman"/>
      <w:sz w:val="24"/>
      <w:szCs w:val="24"/>
    </w:rPr>
  </w:style>
  <w:style w:type="paragraph" w:styleId="Caption">
    <w:name w:val="caption"/>
    <w:basedOn w:val="Normal"/>
    <w:next w:val="Normal"/>
    <w:uiPriority w:val="35"/>
    <w:unhideWhenUsed/>
    <w:rsid w:val="00695001"/>
    <w:pPr>
      <w:spacing w:after="200" w:line="240" w:lineRule="auto"/>
    </w:pPr>
    <w:rPr>
      <w:i/>
      <w:iCs/>
      <w:color w:val="44546A" w:themeColor="text2"/>
      <w:sz w:val="18"/>
      <w:szCs w:val="18"/>
    </w:rPr>
  </w:style>
  <w:style w:type="table" w:styleId="TableGrid">
    <w:name w:val="Table Grid"/>
    <w:basedOn w:val="TableNormal"/>
    <w:uiPriority w:val="39"/>
    <w:rsid w:val="00900A07"/>
    <w:rPr>
      <w:rFonts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A2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668">
      <w:bodyDiv w:val="1"/>
      <w:marLeft w:val="0"/>
      <w:marRight w:val="0"/>
      <w:marTop w:val="0"/>
      <w:marBottom w:val="0"/>
      <w:divBdr>
        <w:top w:val="none" w:sz="0" w:space="0" w:color="auto"/>
        <w:left w:val="none" w:sz="0" w:space="0" w:color="auto"/>
        <w:bottom w:val="none" w:sz="0" w:space="0" w:color="auto"/>
        <w:right w:val="none" w:sz="0" w:space="0" w:color="auto"/>
      </w:divBdr>
    </w:div>
    <w:div w:id="150828140">
      <w:bodyDiv w:val="1"/>
      <w:marLeft w:val="0"/>
      <w:marRight w:val="0"/>
      <w:marTop w:val="0"/>
      <w:marBottom w:val="0"/>
      <w:divBdr>
        <w:top w:val="none" w:sz="0" w:space="0" w:color="auto"/>
        <w:left w:val="none" w:sz="0" w:space="0" w:color="auto"/>
        <w:bottom w:val="none" w:sz="0" w:space="0" w:color="auto"/>
        <w:right w:val="none" w:sz="0" w:space="0" w:color="auto"/>
      </w:divBdr>
    </w:div>
    <w:div w:id="692192924">
      <w:bodyDiv w:val="1"/>
      <w:marLeft w:val="0"/>
      <w:marRight w:val="0"/>
      <w:marTop w:val="0"/>
      <w:marBottom w:val="0"/>
      <w:divBdr>
        <w:top w:val="none" w:sz="0" w:space="0" w:color="auto"/>
        <w:left w:val="none" w:sz="0" w:space="0" w:color="auto"/>
        <w:bottom w:val="none" w:sz="0" w:space="0" w:color="auto"/>
        <w:right w:val="none" w:sz="0" w:space="0" w:color="auto"/>
      </w:divBdr>
    </w:div>
    <w:div w:id="1217276414">
      <w:bodyDiv w:val="1"/>
      <w:marLeft w:val="0"/>
      <w:marRight w:val="0"/>
      <w:marTop w:val="0"/>
      <w:marBottom w:val="0"/>
      <w:divBdr>
        <w:top w:val="none" w:sz="0" w:space="0" w:color="auto"/>
        <w:left w:val="none" w:sz="0" w:space="0" w:color="auto"/>
        <w:bottom w:val="none" w:sz="0" w:space="0" w:color="auto"/>
        <w:right w:val="none" w:sz="0" w:space="0" w:color="auto"/>
      </w:divBdr>
    </w:div>
    <w:div w:id="174240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en.allardyce@deakin.edu.au"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elito.razal@deakin.edu.au"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E50AA5AC40A74CBF58E0097F15DEB7" ma:contentTypeVersion="8" ma:contentTypeDescription="Create a new document." ma:contentTypeScope="" ma:versionID="bdcb2b7981c8121cb8d34dd79e21de8b">
  <xsd:schema xmlns:xsd="http://www.w3.org/2001/XMLSchema" xmlns:xs="http://www.w3.org/2001/XMLSchema" xmlns:p="http://schemas.microsoft.com/office/2006/metadata/properties" xmlns:ns2="dd2c5d67-a44a-48c9-bf6f-7aa242ec246a" targetNamespace="http://schemas.microsoft.com/office/2006/metadata/properties" ma:root="true" ma:fieldsID="033013a87b853fdb35e1346df15baaa4" ns2:_="">
    <xsd:import namespace="dd2c5d67-a44a-48c9-bf6f-7aa242ec2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c5d67-a44a-48c9-bf6f-7aa242ec2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73B2E-9350-4FAE-9712-3834F7B3B8E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dd2c5d67-a44a-48c9-bf6f-7aa242ec246a"/>
    <ds:schemaRef ds:uri="http://www.w3.org/XML/1998/namespace"/>
    <ds:schemaRef ds:uri="http://purl.org/dc/dcmitype/"/>
  </ds:schemaRefs>
</ds:datastoreItem>
</file>

<file path=customXml/itemProps2.xml><?xml version="1.0" encoding="utf-8"?>
<ds:datastoreItem xmlns:ds="http://schemas.openxmlformats.org/officeDocument/2006/customXml" ds:itemID="{1AD5723C-0137-40E2-8B97-EF1294602771}">
  <ds:schemaRefs>
    <ds:schemaRef ds:uri="http://schemas.microsoft.com/sharepoint/v3/contenttype/forms"/>
  </ds:schemaRefs>
</ds:datastoreItem>
</file>

<file path=customXml/itemProps3.xml><?xml version="1.0" encoding="utf-8"?>
<ds:datastoreItem xmlns:ds="http://schemas.openxmlformats.org/officeDocument/2006/customXml" ds:itemID="{DF0FF03E-6E7E-45A0-808B-33A51660D2B4}">
  <ds:schemaRefs>
    <ds:schemaRef ds:uri="http://schemas.openxmlformats.org/officeDocument/2006/bibliography"/>
  </ds:schemaRefs>
</ds:datastoreItem>
</file>

<file path=customXml/itemProps4.xml><?xml version="1.0" encoding="utf-8"?>
<ds:datastoreItem xmlns:ds="http://schemas.openxmlformats.org/officeDocument/2006/customXml" ds:itemID="{46E567D2-E34F-4A54-AAC3-08E52EA4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c5d67-a44a-48c9-bf6f-7aa242ec2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31</Pages>
  <Words>12893</Words>
  <Characters>73495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86216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Allardyce</dc:creator>
  <cp:keywords/>
  <dc:description/>
  <cp:lastModifiedBy>Ben Allardyce</cp:lastModifiedBy>
  <cp:revision>5</cp:revision>
  <cp:lastPrinted>2019-06-17T14:26:00Z</cp:lastPrinted>
  <dcterms:created xsi:type="dcterms:W3CDTF">2020-03-26T01:45:00Z</dcterms:created>
  <dcterms:modified xsi:type="dcterms:W3CDTF">2024-01-15T02:54:00Z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0x010100B6E50AA5AC40A74CBF58E0097F15DEB7</vt:lpwstr>
  </property>
</Properties>
</file>